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98" w:rsidRPr="00DF30D5" w:rsidRDefault="00D75B98" w:rsidP="00D75B98">
      <w:pPr>
        <w:jc w:val="center"/>
        <w:rPr>
          <w:b/>
          <w:sz w:val="28"/>
          <w:szCs w:val="28"/>
        </w:rPr>
      </w:pPr>
      <w:r w:rsidRPr="00DF30D5">
        <w:rPr>
          <w:b/>
          <w:sz w:val="28"/>
          <w:szCs w:val="28"/>
        </w:rPr>
        <w:t>Извещение</w:t>
      </w:r>
    </w:p>
    <w:p w:rsidR="00D75B98" w:rsidRPr="00DF30D5" w:rsidRDefault="00D75B98" w:rsidP="00D75B98">
      <w:pPr>
        <w:jc w:val="center"/>
        <w:rPr>
          <w:b/>
          <w:bCs/>
          <w:sz w:val="28"/>
          <w:szCs w:val="28"/>
        </w:rPr>
      </w:pPr>
      <w:r w:rsidRPr="00DF30D5">
        <w:rPr>
          <w:b/>
          <w:sz w:val="28"/>
          <w:szCs w:val="28"/>
        </w:rPr>
        <w:t xml:space="preserve">о приеме документов </w:t>
      </w:r>
      <w:r>
        <w:rPr>
          <w:b/>
          <w:sz w:val="28"/>
          <w:szCs w:val="28"/>
        </w:rPr>
        <w:t>на конкурс по</w:t>
      </w:r>
      <w:r w:rsidRPr="00DF30D5">
        <w:rPr>
          <w:b/>
          <w:sz w:val="28"/>
          <w:szCs w:val="28"/>
        </w:rPr>
        <w:t xml:space="preserve"> предоставлени</w:t>
      </w:r>
      <w:r>
        <w:rPr>
          <w:b/>
          <w:sz w:val="28"/>
          <w:szCs w:val="28"/>
        </w:rPr>
        <w:t>ю</w:t>
      </w:r>
      <w:r w:rsidRPr="00DF30D5">
        <w:rPr>
          <w:b/>
          <w:sz w:val="28"/>
          <w:szCs w:val="28"/>
        </w:rPr>
        <w:t xml:space="preserve"> субсидий</w:t>
      </w:r>
      <w:r>
        <w:rPr>
          <w:b/>
          <w:sz w:val="28"/>
          <w:szCs w:val="28"/>
        </w:rPr>
        <w:t xml:space="preserve"> (грантов)</w:t>
      </w:r>
      <w:r w:rsidRPr="00DF30D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из бюджета муниципального образования Слюдянский район на мероприятие муниципальной программы </w:t>
      </w:r>
      <w:r w:rsidRPr="00DF30D5">
        <w:rPr>
          <w:b/>
          <w:bCs/>
          <w:sz w:val="28"/>
          <w:szCs w:val="28"/>
        </w:rPr>
        <w:t xml:space="preserve">«Поддержка </w:t>
      </w:r>
      <w:r>
        <w:rPr>
          <w:b/>
          <w:bCs/>
          <w:sz w:val="28"/>
          <w:szCs w:val="28"/>
        </w:rPr>
        <w:t xml:space="preserve">приоритетных отраслей экономики муниципального образования Слюдянский район на 2014-2018 годы», утвержденной постановлением администрации муниципального образования Слюдянский район </w:t>
      </w:r>
      <w:r w:rsidRPr="00767202">
        <w:rPr>
          <w:b/>
          <w:bCs/>
          <w:sz w:val="28"/>
          <w:szCs w:val="28"/>
        </w:rPr>
        <w:t>05.11.2013 г. № 1737</w:t>
      </w:r>
      <w:r>
        <w:rPr>
          <w:b/>
          <w:bCs/>
          <w:sz w:val="28"/>
          <w:szCs w:val="28"/>
        </w:rPr>
        <w:t xml:space="preserve"> (с изменениями)</w:t>
      </w:r>
    </w:p>
    <w:p w:rsidR="00D75B98" w:rsidRPr="00DF30D5" w:rsidRDefault="00D75B98" w:rsidP="00D75B98">
      <w:pPr>
        <w:jc w:val="center"/>
        <w:rPr>
          <w:b/>
          <w:sz w:val="28"/>
          <w:szCs w:val="28"/>
        </w:rPr>
      </w:pPr>
    </w:p>
    <w:p w:rsidR="00D75B98" w:rsidRPr="00144E97" w:rsidRDefault="00D75B98" w:rsidP="00D75B98">
      <w:pPr>
        <w:pStyle w:val="3"/>
        <w:tabs>
          <w:tab w:val="left" w:pos="-540"/>
          <w:tab w:val="left" w:pos="3827"/>
        </w:tabs>
        <w:ind w:left="0" w:right="-6" w:firstLine="709"/>
        <w:rPr>
          <w:szCs w:val="24"/>
        </w:rPr>
      </w:pPr>
      <w:r w:rsidRPr="00144E97">
        <w:rPr>
          <w:b/>
          <w:szCs w:val="24"/>
        </w:rPr>
        <w:t>1. Мероприятие программы:</w:t>
      </w:r>
      <w:r w:rsidRPr="00144E97">
        <w:rPr>
          <w:szCs w:val="24"/>
        </w:rPr>
        <w:t xml:space="preserve"> поддержка начинающих - гранты начинающим на создание собственного бизнеса. </w:t>
      </w:r>
      <w:proofErr w:type="gramStart"/>
      <w:r w:rsidRPr="00144E97">
        <w:rPr>
          <w:szCs w:val="24"/>
        </w:rPr>
        <w:t xml:space="preserve">(Гранты начинающим малым предприятиям на создание собственного дела - субсидии индивидуальным предпринимателям и юридическим лицам - производителям товаров, работ, услуг, предоставляемые на безвозмездной и безвозвратной основе на условиях долевого финансирования целевых расходов по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взнос). </w:t>
      </w:r>
      <w:proofErr w:type="gramEnd"/>
    </w:p>
    <w:p w:rsidR="00D75B98" w:rsidRDefault="00D75B98" w:rsidP="00D75B98">
      <w:pPr>
        <w:pStyle w:val="3"/>
        <w:tabs>
          <w:tab w:val="left" w:pos="-540"/>
          <w:tab w:val="left" w:pos="3827"/>
        </w:tabs>
        <w:ind w:left="0" w:right="-6" w:firstLine="709"/>
        <w:rPr>
          <w:szCs w:val="24"/>
        </w:rPr>
      </w:pPr>
      <w:r w:rsidRPr="00144E97">
        <w:rPr>
          <w:szCs w:val="24"/>
        </w:rPr>
        <w:t xml:space="preserve">Размер субсидии не превышает </w:t>
      </w:r>
      <w:r>
        <w:rPr>
          <w:szCs w:val="24"/>
        </w:rPr>
        <w:t>300</w:t>
      </w:r>
      <w:r w:rsidRPr="00144E97">
        <w:rPr>
          <w:szCs w:val="24"/>
        </w:rPr>
        <w:t xml:space="preserve"> тыс. рублей на одного получателя субсидии.  </w:t>
      </w:r>
    </w:p>
    <w:p w:rsidR="00D75B98" w:rsidRPr="00BD42EF" w:rsidRDefault="00D75B98" w:rsidP="00D75B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Pr="00BD42EF">
        <w:rPr>
          <w:rFonts w:eastAsia="Calibri"/>
          <w:lang w:eastAsia="en-US"/>
        </w:rPr>
        <w:t>Субсидия субъектам малого предпринимательства, осуществляющих розничную и оптовую торговлю, пр</w:t>
      </w:r>
      <w:r>
        <w:rPr>
          <w:rFonts w:eastAsia="Calibri"/>
          <w:lang w:eastAsia="en-US"/>
        </w:rPr>
        <w:t>едоставляется в размере</w:t>
      </w:r>
      <w:r w:rsidRPr="00BD42EF">
        <w:rPr>
          <w:rFonts w:eastAsia="Calibri"/>
          <w:lang w:eastAsia="en-US"/>
        </w:rPr>
        <w:t xml:space="preserve"> </w:t>
      </w:r>
      <w:r w:rsidRPr="001322F9">
        <w:t>не более 10 процентов от общей суммы средств, в объеме лимитов бюджетных обязательств и в пределах бюджетных ассигнований, предусмотренных в  бюджете муниципального образования Слюдянский район  в соответствии с законом Иркутской области об областном бюджете на соответствующий финансовый год</w:t>
      </w:r>
      <w:r w:rsidRPr="00BD42EF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Pr="0037421B">
        <w:t>Размер субсидии не превышает 600 тыс. рублей на одного получателя,  являющегося субъектом социального предпринимательства</w:t>
      </w:r>
      <w:r>
        <w:t>.</w:t>
      </w:r>
    </w:p>
    <w:p w:rsidR="00D75B98" w:rsidRPr="00144E97" w:rsidRDefault="00D75B98" w:rsidP="00D75B98">
      <w:pPr>
        <w:ind w:firstLine="708"/>
        <w:jc w:val="both"/>
      </w:pPr>
      <w:r w:rsidRPr="00144E97">
        <w:rPr>
          <w:b/>
        </w:rPr>
        <w:t xml:space="preserve">2.Уполномоченный орган по предоставлению субсидии – </w:t>
      </w:r>
      <w:r w:rsidRPr="00144E97">
        <w:t>администрация муниципального образования Слюдянский район.</w:t>
      </w:r>
    </w:p>
    <w:p w:rsidR="00D75B98" w:rsidRPr="00144E97" w:rsidRDefault="00D75B98" w:rsidP="00D75B98">
      <w:pPr>
        <w:ind w:firstLine="708"/>
        <w:jc w:val="both"/>
      </w:pPr>
      <w:r w:rsidRPr="00A56ADC">
        <w:rPr>
          <w:b/>
        </w:rPr>
        <w:t>3.Организатор конкурса</w:t>
      </w:r>
      <w:r>
        <w:rPr>
          <w:b/>
        </w:rPr>
        <w:t>:</w:t>
      </w:r>
      <w:r w:rsidRPr="00144E97">
        <w:t xml:space="preserve"> –</w:t>
      </w:r>
      <w:r>
        <w:t xml:space="preserve"> Управление</w:t>
      </w:r>
      <w:r w:rsidRPr="00144E97">
        <w:t xml:space="preserve"> </w:t>
      </w:r>
      <w:r>
        <w:t>социально-</w:t>
      </w:r>
      <w:r w:rsidRPr="00144E97">
        <w:t>экономи</w:t>
      </w:r>
      <w:r>
        <w:t xml:space="preserve">ческого развития </w:t>
      </w:r>
      <w:r w:rsidRPr="00144E97">
        <w:t xml:space="preserve"> администрации муниципально</w:t>
      </w:r>
      <w:r>
        <w:t>го образования Слюдянский район (далее – Управление).</w:t>
      </w:r>
    </w:p>
    <w:p w:rsidR="00D75B98" w:rsidRPr="001C7B75" w:rsidRDefault="00D75B98" w:rsidP="00D75B98">
      <w:pPr>
        <w:ind w:firstLine="708"/>
        <w:jc w:val="both"/>
      </w:pPr>
      <w:r w:rsidRPr="001C7B75">
        <w:t>Контактные лица</w:t>
      </w:r>
      <w:r>
        <w:t xml:space="preserve"> –</w:t>
      </w:r>
      <w:r w:rsidRPr="001C7B75">
        <w:t xml:space="preserve"> </w:t>
      </w:r>
      <w:proofErr w:type="spellStart"/>
      <w:r>
        <w:t>Проворова</w:t>
      </w:r>
      <w:proofErr w:type="spellEnd"/>
      <w:r>
        <w:t xml:space="preserve"> Оксана Викторовна</w:t>
      </w:r>
      <w:r w:rsidRPr="001C7B75">
        <w:t xml:space="preserve">, </w:t>
      </w:r>
      <w:r>
        <w:t>Усольцева Анастасия Валерьевна</w:t>
      </w:r>
      <w:r w:rsidRPr="001C7B75">
        <w:t>.</w:t>
      </w:r>
    </w:p>
    <w:p w:rsidR="00D75B98" w:rsidRPr="001C7B75" w:rsidRDefault="00D75B98" w:rsidP="00D75B98">
      <w:pPr>
        <w:widowControl w:val="0"/>
        <w:tabs>
          <w:tab w:val="left" w:pos="-540"/>
          <w:tab w:val="left" w:pos="3827"/>
        </w:tabs>
        <w:adjustRightInd w:val="0"/>
        <w:ind w:right="-6" w:firstLine="709"/>
        <w:jc w:val="both"/>
      </w:pPr>
      <w:r w:rsidRPr="001C7B75">
        <w:t>Номер контактного телефона- 8(39544) 51-5-11 (доп. соответственно 116, 11</w:t>
      </w:r>
      <w:r>
        <w:t>9</w:t>
      </w:r>
      <w:r w:rsidRPr="001C7B75">
        <w:t>).</w:t>
      </w:r>
    </w:p>
    <w:p w:rsidR="00D75B98" w:rsidRPr="00144E97" w:rsidRDefault="00D75B98" w:rsidP="00D75B98">
      <w:pPr>
        <w:pStyle w:val="3"/>
        <w:tabs>
          <w:tab w:val="left" w:pos="-540"/>
          <w:tab w:val="left" w:pos="3827"/>
        </w:tabs>
        <w:ind w:left="0" w:right="-6" w:firstLine="709"/>
        <w:rPr>
          <w:szCs w:val="24"/>
        </w:rPr>
      </w:pPr>
      <w:r>
        <w:rPr>
          <w:szCs w:val="24"/>
        </w:rPr>
        <w:t xml:space="preserve">Адрес электронной почты: </w:t>
      </w:r>
      <w:r>
        <w:rPr>
          <w:rStyle w:val="header-user-name"/>
        </w:rPr>
        <w:t>usolceva_av@sludyanka.ru.</w:t>
      </w:r>
    </w:p>
    <w:p w:rsidR="00D75B98" w:rsidRPr="00144E97" w:rsidRDefault="00D75B98" w:rsidP="00D75B98">
      <w:pPr>
        <w:pStyle w:val="3"/>
        <w:tabs>
          <w:tab w:val="left" w:pos="-540"/>
          <w:tab w:val="left" w:pos="3827"/>
        </w:tabs>
        <w:ind w:left="0" w:right="-6" w:firstLine="709"/>
        <w:rPr>
          <w:szCs w:val="24"/>
        </w:rPr>
      </w:pPr>
      <w:r>
        <w:rPr>
          <w:b/>
          <w:szCs w:val="24"/>
        </w:rPr>
        <w:t>4</w:t>
      </w:r>
      <w:r w:rsidRPr="00A56ADC">
        <w:rPr>
          <w:b/>
          <w:szCs w:val="24"/>
        </w:rPr>
        <w:t>. Общая сумма, предусмотренная на предоставление субсидий:</w:t>
      </w:r>
      <w:r w:rsidRPr="00144E97">
        <w:rPr>
          <w:szCs w:val="24"/>
        </w:rPr>
        <w:t xml:space="preserve"> </w:t>
      </w:r>
      <w:r w:rsidRPr="00144E97">
        <w:rPr>
          <w:szCs w:val="24"/>
        </w:rPr>
        <w:br/>
      </w:r>
      <w:r>
        <w:rPr>
          <w:szCs w:val="24"/>
        </w:rPr>
        <w:t>631579</w:t>
      </w:r>
      <w:r w:rsidRPr="00144E97">
        <w:rPr>
          <w:szCs w:val="24"/>
        </w:rPr>
        <w:t xml:space="preserve"> (</w:t>
      </w:r>
      <w:r>
        <w:rPr>
          <w:szCs w:val="24"/>
        </w:rPr>
        <w:t>шестьсот тридцать одна тысяча пятьсот семьдесят девять</w:t>
      </w:r>
      <w:r w:rsidRPr="00144E97">
        <w:rPr>
          <w:szCs w:val="24"/>
        </w:rPr>
        <w:t>) рублей.</w:t>
      </w:r>
    </w:p>
    <w:p w:rsidR="00D75B98" w:rsidRPr="00A56ADC" w:rsidRDefault="00D75B98" w:rsidP="00D75B98">
      <w:pPr>
        <w:pStyle w:val="3"/>
        <w:tabs>
          <w:tab w:val="left" w:pos="-540"/>
          <w:tab w:val="left" w:pos="3827"/>
        </w:tabs>
        <w:ind w:left="0" w:right="-6" w:firstLine="709"/>
        <w:rPr>
          <w:b/>
          <w:szCs w:val="24"/>
        </w:rPr>
      </w:pPr>
      <w:r>
        <w:rPr>
          <w:b/>
          <w:szCs w:val="24"/>
        </w:rPr>
        <w:t>5</w:t>
      </w:r>
      <w:r w:rsidRPr="00A56ADC">
        <w:rPr>
          <w:b/>
          <w:szCs w:val="24"/>
        </w:rPr>
        <w:t>. Срок, место и порядок подачи конкурсных заявок:</w:t>
      </w:r>
    </w:p>
    <w:p w:rsidR="00D75B98" w:rsidRPr="00144E97" w:rsidRDefault="00D75B98" w:rsidP="00D75B98">
      <w:pPr>
        <w:pStyle w:val="3"/>
        <w:tabs>
          <w:tab w:val="left" w:pos="-540"/>
          <w:tab w:val="left" w:pos="3827"/>
        </w:tabs>
        <w:ind w:left="0" w:right="-6" w:firstLine="709"/>
        <w:rPr>
          <w:szCs w:val="24"/>
        </w:rPr>
      </w:pPr>
      <w:r w:rsidRPr="00144E97">
        <w:rPr>
          <w:szCs w:val="24"/>
        </w:rPr>
        <w:t xml:space="preserve">Подача конкурсных заявок осуществляется </w:t>
      </w:r>
      <w:r w:rsidR="002D40CF">
        <w:rPr>
          <w:szCs w:val="24"/>
        </w:rPr>
        <w:t>по 28</w:t>
      </w:r>
      <w:r>
        <w:rPr>
          <w:szCs w:val="24"/>
        </w:rPr>
        <w:t xml:space="preserve"> ноября</w:t>
      </w:r>
      <w:r w:rsidRPr="00144E97">
        <w:rPr>
          <w:szCs w:val="24"/>
        </w:rPr>
        <w:t xml:space="preserve"> 201</w:t>
      </w:r>
      <w:r>
        <w:rPr>
          <w:szCs w:val="24"/>
        </w:rPr>
        <w:t>4</w:t>
      </w:r>
      <w:r w:rsidRPr="00144E97">
        <w:rPr>
          <w:szCs w:val="24"/>
        </w:rPr>
        <w:t xml:space="preserve"> года до 17.00 часов по местному времени.</w:t>
      </w:r>
    </w:p>
    <w:p w:rsidR="00D75B98" w:rsidRPr="00144E97" w:rsidRDefault="00D75B98" w:rsidP="00D75B98">
      <w:pPr>
        <w:pStyle w:val="3"/>
        <w:tabs>
          <w:tab w:val="left" w:pos="-540"/>
          <w:tab w:val="left" w:pos="3827"/>
        </w:tabs>
        <w:ind w:left="0" w:right="-6" w:firstLine="709"/>
        <w:rPr>
          <w:szCs w:val="24"/>
        </w:rPr>
      </w:pPr>
      <w:r w:rsidRPr="00144E97">
        <w:rPr>
          <w:szCs w:val="24"/>
        </w:rPr>
        <w:t xml:space="preserve">Конкурсные заявки подаются лично по адресу: </w:t>
      </w:r>
      <w:proofErr w:type="spellStart"/>
      <w:r w:rsidRPr="00144E97">
        <w:rPr>
          <w:szCs w:val="24"/>
        </w:rPr>
        <w:t>г</w:t>
      </w:r>
      <w:proofErr w:type="gramStart"/>
      <w:r w:rsidRPr="00144E97">
        <w:rPr>
          <w:szCs w:val="24"/>
        </w:rPr>
        <w:t>.С</w:t>
      </w:r>
      <w:proofErr w:type="gramEnd"/>
      <w:r w:rsidRPr="00144E97">
        <w:rPr>
          <w:szCs w:val="24"/>
        </w:rPr>
        <w:t>людянка</w:t>
      </w:r>
      <w:proofErr w:type="spellEnd"/>
      <w:r w:rsidRPr="00144E97">
        <w:rPr>
          <w:szCs w:val="24"/>
        </w:rPr>
        <w:t xml:space="preserve">, </w:t>
      </w:r>
      <w:proofErr w:type="spellStart"/>
      <w:r w:rsidRPr="00144E97">
        <w:rPr>
          <w:szCs w:val="24"/>
        </w:rPr>
        <w:t>ул.Ржанова</w:t>
      </w:r>
      <w:proofErr w:type="spellEnd"/>
      <w:r w:rsidRPr="00144E97">
        <w:rPr>
          <w:szCs w:val="24"/>
        </w:rPr>
        <w:t xml:space="preserve">, д.2, </w:t>
      </w:r>
      <w:r>
        <w:rPr>
          <w:szCs w:val="24"/>
        </w:rPr>
        <w:t xml:space="preserve">Управление социально-экономического развития </w:t>
      </w:r>
      <w:r w:rsidRPr="00144E97">
        <w:rPr>
          <w:szCs w:val="24"/>
        </w:rPr>
        <w:t>администрации муниципального образования Слюдянский район</w:t>
      </w:r>
      <w:r>
        <w:rPr>
          <w:szCs w:val="24"/>
        </w:rPr>
        <w:t xml:space="preserve"> в кабинет № 14</w:t>
      </w:r>
      <w:r w:rsidRPr="00144E97">
        <w:rPr>
          <w:szCs w:val="24"/>
        </w:rPr>
        <w:t>,   в рабочие дни с 8-00 до 12-00 и с 13-00 до 17-00 часов по местному времени.</w:t>
      </w:r>
    </w:p>
    <w:p w:rsidR="00D75B98" w:rsidRPr="00216A5F" w:rsidRDefault="00D75B98" w:rsidP="00D75B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16A5F">
        <w:rPr>
          <w:rFonts w:eastAsia="Calibri"/>
          <w:lang w:eastAsia="en-US"/>
        </w:rPr>
        <w:t>1) опись представленных документов, оформленная в произвольной форме в двух экземплярах;</w:t>
      </w:r>
    </w:p>
    <w:p w:rsidR="00D75B98" w:rsidRPr="00216A5F" w:rsidRDefault="00D75B98" w:rsidP="00D75B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16A5F">
        <w:rPr>
          <w:rFonts w:eastAsia="Calibri"/>
          <w:lang w:eastAsia="en-US"/>
        </w:rPr>
        <w:t xml:space="preserve">2) </w:t>
      </w:r>
      <w:hyperlink r:id="rId7" w:anchor="Par175" w:history="1">
        <w:r w:rsidRPr="00216A5F">
          <w:rPr>
            <w:rFonts w:eastAsia="Calibri"/>
            <w:color w:val="0000FF"/>
            <w:lang w:eastAsia="en-US"/>
          </w:rPr>
          <w:t>заявление</w:t>
        </w:r>
      </w:hyperlink>
      <w:r w:rsidRPr="00216A5F">
        <w:rPr>
          <w:rFonts w:eastAsia="Calibri"/>
          <w:lang w:eastAsia="en-US"/>
        </w:rPr>
        <w:t xml:space="preserve"> на получение субсидии по форме согласно приложению</w:t>
      </w:r>
      <w:r>
        <w:rPr>
          <w:rFonts w:eastAsia="Calibri"/>
          <w:lang w:eastAsia="en-US"/>
        </w:rPr>
        <w:t xml:space="preserve"> 1 к </w:t>
      </w:r>
      <w:r w:rsidRPr="00216A5F">
        <w:rPr>
          <w:rFonts w:eastAsia="Calibri"/>
          <w:lang w:eastAsia="en-US"/>
        </w:rPr>
        <w:t xml:space="preserve"> Положению;</w:t>
      </w:r>
    </w:p>
    <w:p w:rsidR="00D75B98" w:rsidRPr="00216A5F" w:rsidRDefault="00D75B98" w:rsidP="00D75B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16A5F">
        <w:rPr>
          <w:rFonts w:eastAsia="Calibri"/>
          <w:lang w:eastAsia="en-US"/>
        </w:rPr>
        <w:t xml:space="preserve">3) </w:t>
      </w:r>
      <w:hyperlink r:id="rId8" w:anchor="Par311" w:history="1">
        <w:r w:rsidRPr="00216A5F">
          <w:rPr>
            <w:rFonts w:eastAsia="Calibri"/>
            <w:color w:val="0000FF"/>
            <w:lang w:eastAsia="en-US"/>
          </w:rPr>
          <w:t>бизнес-план</w:t>
        </w:r>
      </w:hyperlink>
      <w:r w:rsidRPr="00216A5F">
        <w:rPr>
          <w:rFonts w:eastAsia="Calibri"/>
          <w:lang w:eastAsia="en-US"/>
        </w:rPr>
        <w:t xml:space="preserve"> по форме согласно приложению</w:t>
      </w:r>
      <w:r>
        <w:rPr>
          <w:rFonts w:eastAsia="Calibri"/>
          <w:lang w:eastAsia="en-US"/>
        </w:rPr>
        <w:t xml:space="preserve"> 2 к </w:t>
      </w:r>
      <w:r w:rsidRPr="00216A5F">
        <w:rPr>
          <w:rFonts w:eastAsia="Calibri"/>
          <w:lang w:eastAsia="en-US"/>
        </w:rPr>
        <w:t xml:space="preserve"> Положению;</w:t>
      </w:r>
    </w:p>
    <w:p w:rsidR="00D75B98" w:rsidRPr="00216A5F" w:rsidRDefault="00D75B98" w:rsidP="00D75B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16A5F">
        <w:rPr>
          <w:rFonts w:eastAsia="Calibri"/>
          <w:lang w:eastAsia="en-US"/>
        </w:rPr>
        <w:t>4) копии трудовых договоров с работниками (при наличии) и копия штатного расписания, действующего на дату подачи заявления, заверенные субъектом малого предпринимательства;</w:t>
      </w:r>
    </w:p>
    <w:p w:rsidR="00D75B98" w:rsidRPr="00216A5F" w:rsidRDefault="00D75B98" w:rsidP="00D75B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16A5F">
        <w:rPr>
          <w:rFonts w:eastAsia="Calibri"/>
          <w:lang w:eastAsia="en-US"/>
        </w:rPr>
        <w:lastRenderedPageBreak/>
        <w:t>5) копии документов, подтверждающих факт оплаты НДФЛ (при наличии работников) с доходов наемных работников (налоговый агент, статус «02»), заверенные участником конкурса;</w:t>
      </w:r>
    </w:p>
    <w:p w:rsidR="00D75B98" w:rsidRPr="00216A5F" w:rsidRDefault="00D75B98" w:rsidP="00D75B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16A5F">
        <w:rPr>
          <w:rFonts w:eastAsia="Calibri"/>
          <w:lang w:eastAsia="en-US"/>
        </w:rPr>
        <w:t xml:space="preserve">6) </w:t>
      </w:r>
      <w:hyperlink r:id="rId9" w:anchor="Par475" w:history="1">
        <w:r w:rsidRPr="00216A5F">
          <w:rPr>
            <w:rFonts w:eastAsia="Calibri"/>
            <w:color w:val="0000FF"/>
            <w:lang w:eastAsia="en-US"/>
          </w:rPr>
          <w:t>смет</w:t>
        </w:r>
      </w:hyperlink>
      <w:r w:rsidRPr="00216A5F">
        <w:rPr>
          <w:rFonts w:eastAsia="Calibri"/>
          <w:color w:val="0000FF"/>
          <w:lang w:eastAsia="en-US"/>
        </w:rPr>
        <w:t>а</w:t>
      </w:r>
      <w:r w:rsidRPr="00216A5F">
        <w:rPr>
          <w:rFonts w:eastAsia="Calibri"/>
          <w:lang w:eastAsia="en-US"/>
        </w:rPr>
        <w:t xml:space="preserve"> затрат, необходимых для реализации бизнес-плана,  </w:t>
      </w:r>
      <w:proofErr w:type="gramStart"/>
      <w:r w:rsidRPr="00216A5F">
        <w:rPr>
          <w:rFonts w:eastAsia="Calibri"/>
          <w:lang w:eastAsia="en-US"/>
        </w:rPr>
        <w:t>оформленная</w:t>
      </w:r>
      <w:proofErr w:type="gramEnd"/>
      <w:r w:rsidRPr="00216A5F">
        <w:rPr>
          <w:rFonts w:eastAsia="Calibri"/>
          <w:lang w:eastAsia="en-US"/>
        </w:rPr>
        <w:t xml:space="preserve"> в соответс</w:t>
      </w:r>
      <w:r>
        <w:rPr>
          <w:rFonts w:eastAsia="Calibri"/>
          <w:lang w:eastAsia="en-US"/>
        </w:rPr>
        <w:t xml:space="preserve">твии с приложением 3 к </w:t>
      </w:r>
      <w:r w:rsidRPr="00216A5F">
        <w:rPr>
          <w:rFonts w:eastAsia="Calibri"/>
          <w:lang w:eastAsia="en-US"/>
        </w:rPr>
        <w:t>Положению, с приложением копий первичных учетных документов (договоров или счетов);</w:t>
      </w:r>
    </w:p>
    <w:p w:rsidR="00D75B98" w:rsidRPr="00216A5F" w:rsidRDefault="00D75B98" w:rsidP="00D75B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16A5F">
        <w:rPr>
          <w:rFonts w:eastAsia="Calibri"/>
          <w:lang w:eastAsia="en-US"/>
        </w:rPr>
        <w:t>7) перечень расходов, оформленный в соответстви</w:t>
      </w:r>
      <w:r>
        <w:rPr>
          <w:rFonts w:eastAsia="Calibri"/>
          <w:lang w:eastAsia="en-US"/>
        </w:rPr>
        <w:t xml:space="preserve">и с приложением № 4 к </w:t>
      </w:r>
      <w:r w:rsidRPr="00216A5F">
        <w:rPr>
          <w:rFonts w:eastAsia="Calibri"/>
          <w:lang w:eastAsia="en-US"/>
        </w:rPr>
        <w:t xml:space="preserve"> Положению, с приложением копий первичных учетных документов (договоров, документов, подтверждающих факт оплаты и получения товаров, работ, услуг), в связи с реализацией мероприятий, направленных на поддержку и развитие малого предпринимательства, в соответствии с настоящим Положением, заверенных участником конкурса;</w:t>
      </w:r>
    </w:p>
    <w:p w:rsidR="00D75B98" w:rsidRPr="00216A5F" w:rsidRDefault="00D75B98" w:rsidP="00D75B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16A5F">
        <w:rPr>
          <w:rFonts w:eastAsia="Calibri"/>
          <w:lang w:eastAsia="en-US"/>
        </w:rPr>
        <w:t>8) копии лицензий и (или) разрешений для осуществления деятельности, необходимой для реализации бизнес-плана, заверенные участником конкурса;</w:t>
      </w:r>
    </w:p>
    <w:p w:rsidR="00D75B98" w:rsidRPr="00216A5F" w:rsidRDefault="00D75B98" w:rsidP="00D75B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16A5F">
        <w:rPr>
          <w:rFonts w:eastAsia="Calibri"/>
          <w:lang w:eastAsia="en-US"/>
        </w:rPr>
        <w:t>9) справка об отсутствии задолженности по платежам в бюджеты всех уровней бюджетной системы Российской Федерации (о состоянии расчетов с бюджетом), выданной налоговым органом не ранее чем за 30 дней до дня подачи конкурсной заявки;</w:t>
      </w:r>
    </w:p>
    <w:p w:rsidR="00D75B98" w:rsidRPr="00216A5F" w:rsidRDefault="00D75B98" w:rsidP="00D75B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16A5F">
        <w:rPr>
          <w:rFonts w:eastAsia="Calibri"/>
          <w:lang w:eastAsia="en-US"/>
        </w:rPr>
        <w:t>10) выписка из Единого государственного реестра  юридических лиц (индивидуальных предпринимателей), выданная не ранее чем за 30 дней до дня подачи конкурсной заявки;</w:t>
      </w:r>
    </w:p>
    <w:p w:rsidR="00D75B98" w:rsidRPr="00216A5F" w:rsidRDefault="00D75B98" w:rsidP="00D75B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16A5F">
        <w:rPr>
          <w:rFonts w:eastAsia="Calibri"/>
          <w:lang w:eastAsia="en-US"/>
        </w:rPr>
        <w:t>11) справка о наличии и состоянии банковских счетов, выданная налоговым органом;</w:t>
      </w:r>
    </w:p>
    <w:p w:rsidR="00D75B98" w:rsidRPr="00216A5F" w:rsidRDefault="00D75B98" w:rsidP="00D75B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16A5F">
        <w:rPr>
          <w:rFonts w:eastAsia="Calibri"/>
          <w:lang w:eastAsia="en-US"/>
        </w:rPr>
        <w:t>12) копии форм № 1 «Бухгалтерский баланс» и № 2 «Отчет о прибылях и убытках» и (или) налоговой отчетности, о финансовых результатах за последний отчетный период, с отметкой налогового органа и заверенные участником конкурса;</w:t>
      </w:r>
    </w:p>
    <w:p w:rsidR="00D75B98" w:rsidRPr="00216A5F" w:rsidRDefault="00D75B98" w:rsidP="00D75B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16A5F">
        <w:rPr>
          <w:rFonts w:eastAsia="Calibri"/>
          <w:lang w:eastAsia="en-US"/>
        </w:rPr>
        <w:t>13) копия документа, подтверждающего прохождение краткосрочного обучения в сфере предпринимательской деятельности (свидетельство, сертификат), либо копия диплома о высшем юридическом и (или) экономическом образовании (диплома профессиональной переподготовки по данным специальностям), заверенная участником конкурса;</w:t>
      </w:r>
    </w:p>
    <w:p w:rsidR="00D75B98" w:rsidRPr="00216A5F" w:rsidRDefault="00D75B98" w:rsidP="00D75B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16A5F">
        <w:rPr>
          <w:rFonts w:eastAsia="Calibri"/>
          <w:lang w:eastAsia="en-US"/>
        </w:rPr>
        <w:t>14) копия документов, подтверждающих отношение к приоритетной целевой группе, заверенная участником конкурса;</w:t>
      </w:r>
    </w:p>
    <w:p w:rsidR="00D75B98" w:rsidRPr="00216A5F" w:rsidRDefault="00D75B98" w:rsidP="00D75B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16A5F">
        <w:rPr>
          <w:rFonts w:eastAsia="Calibri"/>
          <w:lang w:eastAsia="en-US"/>
        </w:rPr>
        <w:t>15) копия свидетельства о государственной регистрации юридического лица (индивидуального предпринимателя), заверенная участником конкурса;</w:t>
      </w:r>
    </w:p>
    <w:p w:rsidR="00D75B98" w:rsidRPr="00216A5F" w:rsidRDefault="00D75B98" w:rsidP="00D75B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16A5F">
        <w:rPr>
          <w:rFonts w:eastAsia="Calibri"/>
          <w:lang w:eastAsia="en-US"/>
        </w:rPr>
        <w:t>16) копия свидетельства о постановке на учет в налоговом органе, заверенная участником конкурса;</w:t>
      </w:r>
    </w:p>
    <w:p w:rsidR="00D75B98" w:rsidRPr="00216A5F" w:rsidRDefault="00D75B98" w:rsidP="00D75B98">
      <w:pPr>
        <w:tabs>
          <w:tab w:val="left" w:pos="-540"/>
          <w:tab w:val="left" w:pos="3827"/>
        </w:tabs>
        <w:ind w:right="-6"/>
        <w:jc w:val="both"/>
        <w:rPr>
          <w:rFonts w:eastAsia="Calibri"/>
          <w:lang w:eastAsia="en-US"/>
        </w:rPr>
      </w:pPr>
      <w:r w:rsidRPr="00216A5F">
        <w:rPr>
          <w:rFonts w:eastAsia="Calibri"/>
          <w:lang w:eastAsia="en-US"/>
        </w:rPr>
        <w:t xml:space="preserve">       </w:t>
      </w:r>
      <w:r>
        <w:rPr>
          <w:rFonts w:eastAsia="Calibri"/>
          <w:lang w:eastAsia="en-US"/>
        </w:rPr>
        <w:t xml:space="preserve"> </w:t>
      </w:r>
      <w:r w:rsidRPr="00216A5F">
        <w:rPr>
          <w:rFonts w:eastAsia="Calibri"/>
          <w:lang w:eastAsia="en-US"/>
        </w:rPr>
        <w:t xml:space="preserve"> 17)  фотографии приобретаемого оборудования для получателей субсидии;</w:t>
      </w:r>
    </w:p>
    <w:p w:rsidR="00D75B98" w:rsidRPr="00216A5F" w:rsidRDefault="00D75B98" w:rsidP="00D75B98">
      <w:pPr>
        <w:widowControl w:val="0"/>
        <w:tabs>
          <w:tab w:val="left" w:pos="-540"/>
          <w:tab w:val="left" w:pos="3827"/>
        </w:tabs>
        <w:suppressAutoHyphens/>
        <w:ind w:right="-6"/>
        <w:jc w:val="both"/>
        <w:textAlignment w:val="baseline"/>
        <w:rPr>
          <w:rFonts w:eastAsia="Calibri"/>
          <w:lang w:eastAsia="en-US"/>
        </w:rPr>
      </w:pPr>
      <w:r w:rsidRPr="00216A5F">
        <w:rPr>
          <w:rFonts w:eastAsia="Calibri"/>
          <w:lang w:eastAsia="en-US"/>
        </w:rPr>
        <w:t xml:space="preserve">       </w:t>
      </w:r>
      <w:r>
        <w:rPr>
          <w:rFonts w:eastAsia="Calibri"/>
          <w:lang w:eastAsia="en-US"/>
        </w:rPr>
        <w:t xml:space="preserve"> </w:t>
      </w:r>
      <w:r w:rsidRPr="00216A5F">
        <w:rPr>
          <w:rFonts w:eastAsia="Calibri"/>
          <w:lang w:eastAsia="en-US"/>
        </w:rPr>
        <w:t xml:space="preserve"> 18) документ, подтверждающий полномочия руководителя субъекта малого предпринимательства (решение учредителей, приказ о назначении) заверенный подписью руководителя (индивидуального предпринимателя);</w:t>
      </w:r>
    </w:p>
    <w:p w:rsidR="00D75B98" w:rsidRDefault="00D75B98" w:rsidP="00D75B98">
      <w:pPr>
        <w:autoSpaceDE w:val="0"/>
        <w:jc w:val="both"/>
        <w:rPr>
          <w:rFonts w:eastAsia="Calibri"/>
          <w:lang w:eastAsia="en-US"/>
        </w:rPr>
      </w:pPr>
      <w:r w:rsidRPr="00216A5F">
        <w:rPr>
          <w:rFonts w:eastAsia="Calibri"/>
          <w:lang w:eastAsia="en-US"/>
        </w:rPr>
        <w:t xml:space="preserve">      </w:t>
      </w:r>
      <w:r>
        <w:rPr>
          <w:rFonts w:eastAsia="Calibri"/>
          <w:lang w:eastAsia="en-US"/>
        </w:rPr>
        <w:t xml:space="preserve">   </w:t>
      </w:r>
      <w:r w:rsidRPr="00216A5F">
        <w:rPr>
          <w:rFonts w:eastAsia="Calibri"/>
          <w:lang w:eastAsia="en-US"/>
        </w:rPr>
        <w:t xml:space="preserve">19)  копии правоустанавливающих документов, подтверждающих наличие помещения, земельного участка на территории муниципального образования Слюдянский район (собственность, аренда) для осуществления вида деятельности и размещения оборудования, основных средств; </w:t>
      </w:r>
    </w:p>
    <w:p w:rsidR="00D75B98" w:rsidRDefault="00D75B98" w:rsidP="00D75B98">
      <w:pPr>
        <w:autoSpaceDE w:val="0"/>
        <w:jc w:val="both"/>
        <w:rPr>
          <w:rFonts w:eastAsia="Calibri"/>
          <w:lang w:eastAsia="en-US"/>
        </w:rPr>
      </w:pPr>
      <w:r w:rsidRPr="00216A5F">
        <w:rPr>
          <w:rFonts w:eastAsia="Calibri"/>
          <w:lang w:eastAsia="en-US"/>
        </w:rPr>
        <w:t xml:space="preserve">      </w:t>
      </w:r>
      <w:r>
        <w:rPr>
          <w:rFonts w:eastAsia="Calibri"/>
          <w:lang w:eastAsia="en-US"/>
        </w:rPr>
        <w:t xml:space="preserve">   </w:t>
      </w:r>
      <w:r w:rsidRPr="00216A5F">
        <w:rPr>
          <w:rFonts w:eastAsia="Calibri"/>
          <w:lang w:eastAsia="en-US"/>
        </w:rPr>
        <w:t>20) копии правоустанавливающих документов на объекты недвижимости (нежилых помещений), права на которые зарегистрированы в Едином государственном реестре прав на недвижимое имущество и сделок с ним;</w:t>
      </w:r>
    </w:p>
    <w:p w:rsidR="00D75B98" w:rsidRDefault="00D75B98" w:rsidP="00D75B98">
      <w:pPr>
        <w:autoSpaceDE w:val="0"/>
        <w:jc w:val="both"/>
        <w:rPr>
          <w:rFonts w:eastAsia="Calibri"/>
          <w:lang w:eastAsia="en-US"/>
        </w:rPr>
      </w:pPr>
      <w:r w:rsidRPr="00216A5F">
        <w:rPr>
          <w:rFonts w:eastAsia="Calibri"/>
          <w:lang w:eastAsia="en-US"/>
        </w:rPr>
        <w:t xml:space="preserve">      </w:t>
      </w:r>
      <w:r>
        <w:rPr>
          <w:rFonts w:eastAsia="Calibri"/>
          <w:lang w:eastAsia="en-US"/>
        </w:rPr>
        <w:t xml:space="preserve"> </w:t>
      </w:r>
      <w:r w:rsidRPr="00216A5F">
        <w:rPr>
          <w:rFonts w:eastAsia="Calibri"/>
          <w:lang w:eastAsia="en-US"/>
        </w:rPr>
        <w:t xml:space="preserve"> 21) копию паспорта транспортног</w:t>
      </w:r>
      <w:r>
        <w:rPr>
          <w:rFonts w:eastAsia="Calibri"/>
          <w:lang w:eastAsia="en-US"/>
        </w:rPr>
        <w:t>о средства;</w:t>
      </w:r>
    </w:p>
    <w:p w:rsidR="00D75B98" w:rsidRDefault="00D75B98" w:rsidP="00D75B98">
      <w:pPr>
        <w:autoSpaceDE w:val="0"/>
        <w:jc w:val="both"/>
        <w:rPr>
          <w:rFonts w:eastAsia="Calibri"/>
          <w:lang w:eastAsia="en-US"/>
        </w:rPr>
      </w:pPr>
      <w:r w:rsidRPr="00216A5F">
        <w:rPr>
          <w:rFonts w:eastAsia="Calibri"/>
          <w:lang w:eastAsia="en-US"/>
        </w:rPr>
        <w:t xml:space="preserve">       </w:t>
      </w:r>
      <w:r>
        <w:rPr>
          <w:rFonts w:eastAsia="Calibri"/>
          <w:lang w:eastAsia="en-US"/>
        </w:rPr>
        <w:t xml:space="preserve"> </w:t>
      </w:r>
      <w:r w:rsidRPr="00216A5F">
        <w:rPr>
          <w:rFonts w:eastAsia="Calibri"/>
          <w:lang w:eastAsia="en-US"/>
        </w:rPr>
        <w:t>22) мониторинг цен.</w:t>
      </w:r>
    </w:p>
    <w:p w:rsidR="00D75B98" w:rsidRDefault="00D75B98" w:rsidP="00D75B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случае</w:t>
      </w:r>
      <w:r w:rsidRPr="00216A5F">
        <w:rPr>
          <w:rFonts w:eastAsia="Calibri"/>
          <w:lang w:eastAsia="en-US"/>
        </w:rPr>
        <w:t xml:space="preserve"> не представлен</w:t>
      </w:r>
      <w:r>
        <w:rPr>
          <w:rFonts w:eastAsia="Calibri"/>
          <w:lang w:eastAsia="en-US"/>
        </w:rPr>
        <w:t xml:space="preserve">ия </w:t>
      </w:r>
      <w:r w:rsidRPr="00216A5F">
        <w:rPr>
          <w:rFonts w:eastAsia="Calibri"/>
          <w:lang w:eastAsia="en-US"/>
        </w:rPr>
        <w:t>участником Конкурса</w:t>
      </w:r>
      <w:r>
        <w:rPr>
          <w:rFonts w:eastAsia="Calibri"/>
          <w:lang w:eastAsia="en-US"/>
        </w:rPr>
        <w:t xml:space="preserve"> документов, указанных в подпунктах 9, 10, 11, 20 </w:t>
      </w:r>
      <w:r w:rsidRPr="00216A5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Управление</w:t>
      </w:r>
      <w:r w:rsidRPr="00216A5F">
        <w:rPr>
          <w:rFonts w:eastAsia="Calibri"/>
          <w:lang w:eastAsia="en-US"/>
        </w:rPr>
        <w:t xml:space="preserve"> запрашивает </w:t>
      </w:r>
      <w:r>
        <w:rPr>
          <w:rFonts w:eastAsia="Calibri"/>
          <w:lang w:eastAsia="en-US"/>
        </w:rPr>
        <w:t>документы в рамках межведомственного информационного взаимодействия.</w:t>
      </w:r>
      <w:r w:rsidRPr="00216A5F">
        <w:rPr>
          <w:rFonts w:eastAsia="Calibri"/>
          <w:lang w:eastAsia="en-US"/>
        </w:rPr>
        <w:t xml:space="preserve"> </w:t>
      </w:r>
    </w:p>
    <w:p w:rsidR="00D75B98" w:rsidRPr="00216A5F" w:rsidRDefault="00D75B98" w:rsidP="00D75B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D75B98" w:rsidRPr="00144E97" w:rsidRDefault="00D75B98" w:rsidP="00D75B98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rPr>
          <w:b/>
        </w:rPr>
        <w:lastRenderedPageBreak/>
        <w:t>6</w:t>
      </w:r>
      <w:r w:rsidRPr="00144E97">
        <w:rPr>
          <w:b/>
        </w:rPr>
        <w:t xml:space="preserve">. </w:t>
      </w:r>
      <w:r w:rsidRPr="00144E97">
        <w:rPr>
          <w:b/>
          <w:bCs/>
        </w:rPr>
        <w:t>Субсидии предоставляются субъектам малого предпринимательства</w:t>
      </w:r>
      <w:r w:rsidRPr="00144E97">
        <w:rPr>
          <w:b/>
        </w:rPr>
        <w:t>, соответствующим следующим условиям.</w:t>
      </w:r>
    </w:p>
    <w:p w:rsidR="00D75B98" w:rsidRPr="00116B2E" w:rsidRDefault="00D75B98" w:rsidP="00D75B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116B2E">
        <w:rPr>
          <w:rFonts w:eastAsia="Calibri"/>
          <w:lang w:eastAsia="en-US"/>
        </w:rPr>
        <w:t>1) зарегистрированные и осуществляющие свою деятельность на территории муниципального образования Слюдянский район менее 1 года юридические лица (за исключением государственных (муниципальных) учреждений), индивидуальные предприниматели - производители товаров, работ, услуг и крестьянские (фермерские) хозяйства (далее - юридические лица, индивидуальные предприниматели, КФХ);</w:t>
      </w:r>
      <w:proofErr w:type="gramEnd"/>
    </w:p>
    <w:p w:rsidR="00D75B98" w:rsidRPr="00116B2E" w:rsidRDefault="00D75B98" w:rsidP="00D75B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16B2E">
        <w:rPr>
          <w:rFonts w:eastAsia="Calibri"/>
          <w:lang w:eastAsia="en-US"/>
        </w:rPr>
        <w:t xml:space="preserve">2) соответствие требованиям, установленным </w:t>
      </w:r>
      <w:hyperlink r:id="rId10" w:history="1">
        <w:r w:rsidRPr="00116B2E">
          <w:rPr>
            <w:rFonts w:eastAsia="Calibri"/>
            <w:lang w:eastAsia="en-US"/>
          </w:rPr>
          <w:t>статьей 4</w:t>
        </w:r>
      </w:hyperlink>
      <w:r w:rsidRPr="00116B2E">
        <w:rPr>
          <w:rFonts w:eastAsia="Calibri"/>
          <w:lang w:eastAsia="en-US"/>
        </w:rPr>
        <w:t xml:space="preserve"> Федерального закона N 209-ФЗ "О развитии малого и среднего предпринимательства в Российской Федерации"</w:t>
      </w:r>
    </w:p>
    <w:p w:rsidR="00D75B98" w:rsidRPr="00116B2E" w:rsidRDefault="00D75B98" w:rsidP="00D75B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0" w:name="Par49"/>
      <w:bookmarkEnd w:id="0"/>
      <w:r w:rsidRPr="00116B2E">
        <w:rPr>
          <w:rFonts w:eastAsia="Calibri"/>
          <w:lang w:eastAsia="en-US"/>
        </w:rPr>
        <w:t>3) участник конкурса не имеет задолженности по платежам в бюджеты всех уровней бюджетной системы Российской Федерации;</w:t>
      </w:r>
    </w:p>
    <w:p w:rsidR="00D75B98" w:rsidRPr="00116B2E" w:rsidRDefault="00D75B98" w:rsidP="00D75B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16B2E">
        <w:rPr>
          <w:rFonts w:eastAsia="Calibri"/>
          <w:lang w:eastAsia="en-US"/>
        </w:rPr>
        <w:t>4) участник конкурса не находится в процедуре конкурсного производства и в процессе ликвидации или реорганизации, не признан в установленном порядке несостоятельным (банкротом);</w:t>
      </w:r>
    </w:p>
    <w:p w:rsidR="00D75B98" w:rsidRPr="00116B2E" w:rsidRDefault="00D75B98" w:rsidP="00D75B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16B2E">
        <w:rPr>
          <w:rFonts w:eastAsia="Calibri"/>
          <w:lang w:eastAsia="en-US"/>
        </w:rPr>
        <w:t xml:space="preserve">5) наличие </w:t>
      </w:r>
      <w:proofErr w:type="gramStart"/>
      <w:r w:rsidRPr="00116B2E">
        <w:rPr>
          <w:rFonts w:eastAsia="Calibri"/>
          <w:lang w:eastAsia="en-US"/>
        </w:rPr>
        <w:t>бизнес-проекта</w:t>
      </w:r>
      <w:proofErr w:type="gramEnd"/>
      <w:r w:rsidRPr="00116B2E">
        <w:rPr>
          <w:rFonts w:eastAsia="Calibri"/>
          <w:lang w:eastAsia="en-US"/>
        </w:rPr>
        <w:t>;</w:t>
      </w:r>
    </w:p>
    <w:p w:rsidR="00D75B98" w:rsidRPr="00116B2E" w:rsidRDefault="00D75B98" w:rsidP="00D75B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16B2E">
        <w:rPr>
          <w:rFonts w:eastAsia="Calibri"/>
          <w:lang w:eastAsia="en-US"/>
        </w:rPr>
        <w:t xml:space="preserve">6) доля </w:t>
      </w:r>
      <w:proofErr w:type="spellStart"/>
      <w:r w:rsidRPr="00116B2E">
        <w:rPr>
          <w:rFonts w:eastAsia="Calibri"/>
          <w:lang w:eastAsia="en-US"/>
        </w:rPr>
        <w:t>софинансирования</w:t>
      </w:r>
      <w:proofErr w:type="spellEnd"/>
      <w:r w:rsidRPr="00116B2E">
        <w:rPr>
          <w:rFonts w:eastAsia="Calibri"/>
          <w:lang w:eastAsia="en-US"/>
        </w:rPr>
        <w:t xml:space="preserve"> начинающим субъектом малого предпринимательства расходов на реализацию бизнес-плана в размере не менее 15% от суммы получаемой субсидии;</w:t>
      </w:r>
    </w:p>
    <w:p w:rsidR="00D75B98" w:rsidRPr="00116B2E" w:rsidRDefault="00D75B98" w:rsidP="00D75B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16B2E">
        <w:rPr>
          <w:rFonts w:eastAsia="Calibri"/>
          <w:lang w:eastAsia="en-US"/>
        </w:rPr>
        <w:t>7) участник конкурса прошел краткосрочное обучение в сфере предпринимательской деятельности. Прохождение претендентом (индивидуальным предпринимателем, главой КФХ или учредителе</w:t>
      </w:r>
      <w:proofErr w:type="gramStart"/>
      <w:r w:rsidRPr="00116B2E">
        <w:rPr>
          <w:rFonts w:eastAsia="Calibri"/>
          <w:lang w:eastAsia="en-US"/>
        </w:rPr>
        <w:t>м(</w:t>
      </w:r>
      <w:proofErr w:type="spellStart"/>
      <w:proofErr w:type="gramEnd"/>
      <w:r w:rsidRPr="00116B2E">
        <w:rPr>
          <w:rFonts w:eastAsia="Calibri"/>
          <w:lang w:eastAsia="en-US"/>
        </w:rPr>
        <w:t>лями</w:t>
      </w:r>
      <w:proofErr w:type="spellEnd"/>
      <w:r w:rsidRPr="00116B2E">
        <w:rPr>
          <w:rFonts w:eastAsia="Calibri"/>
          <w:lang w:eastAsia="en-US"/>
        </w:rPr>
        <w:t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переподготовки).</w:t>
      </w:r>
    </w:p>
    <w:p w:rsidR="00D75B98" w:rsidRPr="00144E97" w:rsidRDefault="00D75B98" w:rsidP="00D75B98">
      <w:pPr>
        <w:ind w:firstLine="720"/>
        <w:jc w:val="both"/>
        <w:rPr>
          <w:b/>
          <w:highlight w:val="yellow"/>
        </w:rPr>
      </w:pPr>
    </w:p>
    <w:p w:rsidR="00D75B98" w:rsidRPr="00144E97" w:rsidRDefault="00D75B98" w:rsidP="00D75B98">
      <w:pPr>
        <w:ind w:firstLine="708"/>
        <w:jc w:val="both"/>
        <w:rPr>
          <w:b/>
        </w:rPr>
      </w:pPr>
      <w:r>
        <w:rPr>
          <w:b/>
        </w:rPr>
        <w:t>7</w:t>
      </w:r>
      <w:r w:rsidRPr="00144E97">
        <w:rPr>
          <w:b/>
        </w:rPr>
        <w:t xml:space="preserve">. Субсидии предоставляются на основании </w:t>
      </w:r>
      <w:r w:rsidRPr="00C810CC">
        <w:rPr>
          <w:b/>
        </w:rPr>
        <w:t>Положения  о  предоставлении субсидий (грантов) начинающим субъектам малого предпринимательства муниципального образования  Слюдянский район (за исключением территории Байкальского муниципального образования)</w:t>
      </w:r>
      <w:r w:rsidRPr="00144E97">
        <w:rPr>
          <w:b/>
        </w:rPr>
        <w:t xml:space="preserve">, утвержденного постановлением администрации муниципального образования Слюдянский район  от </w:t>
      </w:r>
      <w:r>
        <w:rPr>
          <w:b/>
        </w:rPr>
        <w:t xml:space="preserve">20 сентября </w:t>
      </w:r>
      <w:r w:rsidRPr="00144E97">
        <w:rPr>
          <w:b/>
        </w:rPr>
        <w:t xml:space="preserve">  </w:t>
      </w:r>
      <w:r w:rsidRPr="00144E97">
        <w:rPr>
          <w:b/>
        </w:rPr>
        <w:br/>
        <w:t>201</w:t>
      </w:r>
      <w:r>
        <w:rPr>
          <w:b/>
        </w:rPr>
        <w:t>3</w:t>
      </w:r>
      <w:r w:rsidRPr="00144E97">
        <w:rPr>
          <w:b/>
        </w:rPr>
        <w:t xml:space="preserve"> года № </w:t>
      </w:r>
      <w:r>
        <w:rPr>
          <w:b/>
        </w:rPr>
        <w:t xml:space="preserve">1427 (в редакции постановления администрации </w:t>
      </w:r>
      <w:r w:rsidRPr="00144E97">
        <w:rPr>
          <w:b/>
        </w:rPr>
        <w:t xml:space="preserve">муниципального образования Слюдянский район  </w:t>
      </w:r>
      <w:r>
        <w:rPr>
          <w:b/>
        </w:rPr>
        <w:t xml:space="preserve"> от 30.09.2014г. №1562).</w:t>
      </w:r>
    </w:p>
    <w:p w:rsidR="00D75B98" w:rsidRDefault="00D75B98" w:rsidP="00D75B98">
      <w:pPr>
        <w:ind w:firstLine="708"/>
        <w:jc w:val="both"/>
        <w:rPr>
          <w:b/>
        </w:rPr>
      </w:pPr>
      <w:r w:rsidRPr="00144E97">
        <w:rPr>
          <w:b/>
        </w:rPr>
        <w:t>Критерии отбора</w:t>
      </w:r>
    </w:p>
    <w:p w:rsidR="00D75B98" w:rsidRDefault="00D75B98" w:rsidP="00D75B98">
      <w:pPr>
        <w:ind w:firstLine="708"/>
        <w:jc w:val="both"/>
        <w:rPr>
          <w:b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2126"/>
        <w:gridCol w:w="1276"/>
      </w:tblGrid>
      <w:tr w:rsidR="00D75B98" w:rsidTr="00D75B98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Критерии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75B98" w:rsidTr="00D75B98">
        <w:trPr>
          <w:trHeight w:val="4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сохраняемых рабочих  мест   в   течение календарного  года  со  дня получения субсидии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 до 2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</w:tr>
      <w:tr w:rsidR="00D75B98" w:rsidTr="00D75B98">
        <w:trPr>
          <w:trHeight w:val="27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98" w:rsidRDefault="00D75B98" w:rsidP="00E75CCE"/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98" w:rsidRDefault="00D75B98" w:rsidP="00E75CCE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 до 4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</w:t>
            </w:r>
          </w:p>
        </w:tc>
      </w:tr>
      <w:tr w:rsidR="00D75B98" w:rsidTr="00D75B98">
        <w:trPr>
          <w:trHeight w:val="27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98" w:rsidRDefault="00D75B98" w:rsidP="00E75CCE"/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98" w:rsidRDefault="00D75B98" w:rsidP="00E75CCE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 до 6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</w:p>
        </w:tc>
      </w:tr>
      <w:tr w:rsidR="00D75B98" w:rsidTr="00D75B98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98" w:rsidRDefault="00D75B98" w:rsidP="00E75CCE"/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98" w:rsidRDefault="00D75B98" w:rsidP="00E75CCE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6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25</w:t>
            </w:r>
          </w:p>
        </w:tc>
      </w:tr>
      <w:tr w:rsidR="00D75B98" w:rsidTr="00D75B98">
        <w:trPr>
          <w:trHeight w:val="4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рабочих   мест, планируемое  к  созданию  в течение  календарного 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 дня получения субсидии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 до 2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</w:tr>
      <w:tr w:rsidR="00D75B98" w:rsidTr="00D75B98">
        <w:trPr>
          <w:trHeight w:val="4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98" w:rsidRDefault="00D75B98" w:rsidP="00E75CCE"/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98" w:rsidRDefault="00D75B98" w:rsidP="00E75CCE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 до 4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</w:t>
            </w:r>
          </w:p>
        </w:tc>
      </w:tr>
      <w:tr w:rsidR="00D75B98" w:rsidTr="00D75B98">
        <w:trPr>
          <w:trHeight w:val="32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98" w:rsidRDefault="00D75B98" w:rsidP="00E75CCE"/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98" w:rsidRDefault="00D75B98" w:rsidP="00E75CCE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 до 6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</w:p>
        </w:tc>
      </w:tr>
      <w:tr w:rsidR="00D75B98" w:rsidTr="00D75B98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98" w:rsidRDefault="00D75B98" w:rsidP="00E75CCE"/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98" w:rsidRDefault="00D75B98" w:rsidP="00E75CCE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6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</w:t>
            </w:r>
          </w:p>
        </w:tc>
      </w:tr>
      <w:tr w:rsidR="00D75B98" w:rsidTr="00D75B98">
        <w:trPr>
          <w:trHeight w:val="4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налоговых отчислений,</w:t>
            </w:r>
          </w:p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за  календарный год   со   дня    получения субсидии, тыс. рублей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Pr="00357C53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7C53">
              <w:rPr>
                <w:rFonts w:ascii="Times New Roman" w:hAnsi="Times New Roman" w:cs="Times New Roman"/>
                <w:sz w:val="24"/>
                <w:szCs w:val="24"/>
              </w:rPr>
              <w:t>енее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нуля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</w:tr>
      <w:tr w:rsidR="00D75B98" w:rsidTr="00D75B98">
        <w:trPr>
          <w:trHeight w:val="20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B98" w:rsidRDefault="00D75B98" w:rsidP="00E75CCE"/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B98" w:rsidRDefault="00D75B98" w:rsidP="00E75CCE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Pr="00357C53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57C53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200</w:t>
            </w:r>
            <w:r w:rsidRPr="00357C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</w:p>
        </w:tc>
      </w:tr>
      <w:tr w:rsidR="00D75B98" w:rsidTr="00D75B98">
        <w:trPr>
          <w:trHeight w:val="19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98" w:rsidRDefault="00D75B98" w:rsidP="00E75CCE"/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98" w:rsidRDefault="00D75B98" w:rsidP="00E75CCE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98" w:rsidRPr="00357C53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</w:t>
            </w:r>
          </w:p>
        </w:tc>
      </w:tr>
      <w:tr w:rsidR="00D75B98" w:rsidTr="00D75B98">
        <w:trPr>
          <w:trHeight w:val="26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 к   приоритетной целевой группе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Pr="00A53773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3773">
              <w:rPr>
                <w:rFonts w:ascii="Times New Roman" w:hAnsi="Times New Roman" w:cs="Times New Roman"/>
                <w:sz w:val="24"/>
                <w:szCs w:val="24"/>
              </w:rPr>
              <w:t xml:space="preserve">а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Pr="00A53773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3773">
              <w:rPr>
                <w:rFonts w:ascii="Times New Roman" w:hAnsi="Times New Roman" w:cs="Times New Roman"/>
                <w:sz w:val="24"/>
                <w:szCs w:val="24"/>
              </w:rPr>
              <w:t xml:space="preserve">   15</w:t>
            </w:r>
          </w:p>
        </w:tc>
      </w:tr>
      <w:tr w:rsidR="00D75B98" w:rsidTr="00D75B98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98" w:rsidRDefault="00D75B98" w:rsidP="00E75CCE"/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98" w:rsidRDefault="00D75B98" w:rsidP="00E75CCE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Pr="00A53773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3773">
              <w:rPr>
                <w:rFonts w:ascii="Times New Roman" w:hAnsi="Times New Roman" w:cs="Times New Roman"/>
                <w:sz w:val="24"/>
                <w:szCs w:val="24"/>
              </w:rPr>
              <w:t xml:space="preserve">ет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Pr="00A53773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3773"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</w:tr>
    </w:tbl>
    <w:p w:rsidR="00D75B98" w:rsidRPr="00845A22" w:rsidRDefault="00D75B98" w:rsidP="00D75B9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75B98" w:rsidRDefault="00D75B98" w:rsidP="00D75B98">
      <w:pPr>
        <w:widowControl w:val="0"/>
        <w:autoSpaceDE w:val="0"/>
        <w:autoSpaceDN w:val="0"/>
        <w:adjustRightInd w:val="0"/>
        <w:ind w:firstLine="540"/>
        <w:jc w:val="both"/>
      </w:pPr>
    </w:p>
    <w:p w:rsidR="00D75B98" w:rsidRPr="002D40CF" w:rsidRDefault="00D75B98" w:rsidP="00D75B98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Pr="00144E97">
        <w:t xml:space="preserve">. </w:t>
      </w:r>
      <w:r w:rsidRPr="00144E97">
        <w:rPr>
          <w:b/>
        </w:rPr>
        <w:t>Место , дата  и время рассмотрения конкурсной комиссией документов  и подведения итогов конкурсного отбора:</w:t>
      </w:r>
      <w:r w:rsidRPr="00144E97">
        <w:t xml:space="preserve"> </w:t>
      </w:r>
      <w:r w:rsidRPr="002D40CF">
        <w:t xml:space="preserve">665904 , Иркутская область, </w:t>
      </w:r>
      <w:proofErr w:type="spellStart"/>
      <w:r w:rsidRPr="002D40CF">
        <w:t>г</w:t>
      </w:r>
      <w:proofErr w:type="gramStart"/>
      <w:r w:rsidRPr="002D40CF">
        <w:t>.С</w:t>
      </w:r>
      <w:proofErr w:type="gramEnd"/>
      <w:r w:rsidRPr="002D40CF">
        <w:t>людянка</w:t>
      </w:r>
      <w:proofErr w:type="spellEnd"/>
      <w:r w:rsidRPr="002D40CF">
        <w:t xml:space="preserve">, </w:t>
      </w:r>
      <w:proofErr w:type="spellStart"/>
      <w:r w:rsidRPr="002D40CF">
        <w:t>ул.Ржанова</w:t>
      </w:r>
      <w:proofErr w:type="spellEnd"/>
      <w:r w:rsidRPr="002D40CF">
        <w:t xml:space="preserve"> 2, малый зал администрации , 15 декабря 2014 года в 14 часов 00 минут местного времени. </w:t>
      </w:r>
    </w:p>
    <w:p w:rsidR="00D75B98" w:rsidRPr="002D40CF" w:rsidRDefault="00D75B98" w:rsidP="00D75B98">
      <w:pPr>
        <w:widowControl w:val="0"/>
        <w:autoSpaceDE w:val="0"/>
        <w:autoSpaceDN w:val="0"/>
        <w:adjustRightInd w:val="0"/>
        <w:ind w:firstLine="540"/>
        <w:jc w:val="both"/>
      </w:pPr>
      <w:r w:rsidRPr="002D40CF">
        <w:rPr>
          <w:b/>
        </w:rPr>
        <w:t>Начало предоставления субсидии:</w:t>
      </w:r>
      <w:r w:rsidRPr="002D40CF">
        <w:t xml:space="preserve"> со дня заключения соглашения.</w:t>
      </w:r>
    </w:p>
    <w:p w:rsidR="00D75B98" w:rsidRPr="00144E97" w:rsidRDefault="00D75B98" w:rsidP="00D75B9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D40CF">
        <w:t>Срок подписания соглашения: не позднее 24 декабря 2014 года.</w:t>
      </w:r>
    </w:p>
    <w:p w:rsidR="00533976" w:rsidRDefault="00533976">
      <w:bookmarkStart w:id="1" w:name="_GoBack"/>
      <w:bookmarkEnd w:id="1"/>
    </w:p>
    <w:sectPr w:rsidR="00533976" w:rsidSect="003A6725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40CF">
      <w:r>
        <w:separator/>
      </w:r>
    </w:p>
  </w:endnote>
  <w:endnote w:type="continuationSeparator" w:id="0">
    <w:p w:rsidR="00000000" w:rsidRDefault="002D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D40CF">
      <w:r>
        <w:separator/>
      </w:r>
    </w:p>
  </w:footnote>
  <w:footnote w:type="continuationSeparator" w:id="0">
    <w:p w:rsidR="00000000" w:rsidRDefault="002D4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36" w:rsidRDefault="00D75B98" w:rsidP="00ED39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3936" w:rsidRDefault="002D40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36" w:rsidRDefault="002D40CF" w:rsidP="00ED3936">
    <w:pPr>
      <w:pStyle w:val="a3"/>
      <w:framePr w:wrap="around" w:vAnchor="text" w:hAnchor="margin" w:xAlign="center" w:y="1"/>
      <w:rPr>
        <w:rStyle w:val="a5"/>
      </w:rPr>
    </w:pPr>
  </w:p>
  <w:p w:rsidR="00ED3936" w:rsidRDefault="002D40CF" w:rsidP="00ED3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98"/>
    <w:rsid w:val="002D40CF"/>
    <w:rsid w:val="00533976"/>
    <w:rsid w:val="00D7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D75B98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Cs w:val="20"/>
    </w:rPr>
  </w:style>
  <w:style w:type="paragraph" w:styleId="a3">
    <w:name w:val="header"/>
    <w:basedOn w:val="a"/>
    <w:link w:val="a4"/>
    <w:rsid w:val="00D75B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5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5B98"/>
  </w:style>
  <w:style w:type="paragraph" w:customStyle="1" w:styleId="ConsPlusCell">
    <w:name w:val="ConsPlusCell"/>
    <w:uiPriority w:val="99"/>
    <w:rsid w:val="00D75B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header-user-name">
    <w:name w:val="header-user-name"/>
    <w:rsid w:val="00D75B98"/>
  </w:style>
  <w:style w:type="paragraph" w:styleId="2">
    <w:name w:val="Body Text Indent 2"/>
    <w:basedOn w:val="a"/>
    <w:link w:val="20"/>
    <w:uiPriority w:val="99"/>
    <w:semiHidden/>
    <w:unhideWhenUsed/>
    <w:rsid w:val="00D75B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75B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D75B98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Cs w:val="20"/>
    </w:rPr>
  </w:style>
  <w:style w:type="paragraph" w:styleId="a3">
    <w:name w:val="header"/>
    <w:basedOn w:val="a"/>
    <w:link w:val="a4"/>
    <w:rsid w:val="00D75B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5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5B98"/>
  </w:style>
  <w:style w:type="paragraph" w:customStyle="1" w:styleId="ConsPlusCell">
    <w:name w:val="ConsPlusCell"/>
    <w:uiPriority w:val="99"/>
    <w:rsid w:val="00D75B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header-user-name">
    <w:name w:val="header-user-name"/>
    <w:rsid w:val="00D75B98"/>
  </w:style>
  <w:style w:type="paragraph" w:styleId="2">
    <w:name w:val="Body Text Indent 2"/>
    <w:basedOn w:val="a"/>
    <w:link w:val="20"/>
    <w:uiPriority w:val="99"/>
    <w:semiHidden/>
    <w:unhideWhenUsed/>
    <w:rsid w:val="00D75B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75B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pestova_lg\Desktop\&#1052;&#1086;&#1080;%20&#1076;&#1086;&#1082;&#1091;&#1084;&#1077;&#1085;&#1090;&#1099;\&#1087;&#1086;&#1089;&#1090;&#1072;&#1085;&#1086;&#1074;&#1083;&#1077;&#1085;&#1080;&#1077;\&#1084;&#1072;&#1083;&#1086;&#1077;%20&#1080;%20&#1089;&#1088;&#1077;&#1076;&#1085;&#1077;&#1077;%20&#1087;&#1088;&#1077;&#1076;&#1087;&#1088;&#1080;&#1085;&#1080;&#1084;&#1072;&#1090;&#1077;&#1083;&#1100;&#1089;&#1090;&#1074;&#1086;\&#1044;&#1086;&#1082;&#1091;&#1084;&#1077;&#1085;&#1090;%20Microsoft%20Word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Users\pestova_lg\Desktop\&#1052;&#1086;&#1080;%20&#1076;&#1086;&#1082;&#1091;&#1084;&#1077;&#1085;&#1090;&#1099;\&#1087;&#1086;&#1089;&#1090;&#1072;&#1085;&#1086;&#1074;&#1083;&#1077;&#1085;&#1080;&#1077;\&#1084;&#1072;&#1083;&#1086;&#1077;%20&#1080;%20&#1089;&#1088;&#1077;&#1076;&#1085;&#1077;&#1077;%20&#1087;&#1088;&#1077;&#1076;&#1087;&#1088;&#1080;&#1085;&#1080;&#1084;&#1072;&#1090;&#1077;&#1083;&#1100;&#1089;&#1090;&#1074;&#1086;\&#1044;&#1086;&#1082;&#1091;&#1084;&#1077;&#1085;&#1090;%20Microsoft%20Word.docx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5194AE3C9DA1A3F57DD82EB1B781EEA1E004673F118EE28D60E7DAD5AA4D6AEEEAD705B9E8F5170d9S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Users\pestova_lg\Desktop\&#1052;&#1086;&#1080;%20&#1076;&#1086;&#1082;&#1091;&#1084;&#1077;&#1085;&#1090;&#1099;\&#1087;&#1086;&#1089;&#1090;&#1072;&#1085;&#1086;&#1074;&#1083;&#1077;&#1085;&#1080;&#1077;\&#1084;&#1072;&#1083;&#1086;&#1077;%20&#1080;%20&#1089;&#1088;&#1077;&#1076;&#1085;&#1077;&#1077;%20&#1087;&#1088;&#1077;&#1076;&#1087;&#1088;&#1080;&#1085;&#1080;&#1084;&#1072;&#1090;&#1077;&#1083;&#1100;&#1089;&#1090;&#1074;&#1086;\&#1044;&#1086;&#1082;&#1091;&#1084;&#1077;&#1085;&#1090;%20Microsoft%20Word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Анастасия Валерьевна</dc:creator>
  <cp:lastModifiedBy>Усольцева Анастасия Валерьевна</cp:lastModifiedBy>
  <cp:revision>2</cp:revision>
  <dcterms:created xsi:type="dcterms:W3CDTF">2014-11-07T06:16:00Z</dcterms:created>
  <dcterms:modified xsi:type="dcterms:W3CDTF">2014-11-07T08:01:00Z</dcterms:modified>
</cp:coreProperties>
</file>