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C9E" w:rsidRDefault="00A47C9E" w:rsidP="00A47C9E">
      <w:pPr>
        <w:pStyle w:val="7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089CB0E" wp14:editId="413F7A07">
            <wp:simplePos x="0" y="0"/>
            <wp:positionH relativeFrom="column">
              <wp:posOffset>2677795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47C9E" w:rsidRDefault="00A47C9E" w:rsidP="00A47C9E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A47C9E" w:rsidRDefault="00A47C9E" w:rsidP="00A47C9E">
      <w:pPr>
        <w:jc w:val="center"/>
        <w:rPr>
          <w:b/>
          <w:szCs w:val="28"/>
        </w:rPr>
      </w:pPr>
    </w:p>
    <w:p w:rsidR="00A47C9E" w:rsidRDefault="00A47C9E" w:rsidP="00A47C9E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A47C9E" w:rsidRDefault="00A47C9E" w:rsidP="00A47C9E">
      <w:pPr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A47C9E" w:rsidRDefault="00A47C9E" w:rsidP="00A47C9E">
      <w:pPr>
        <w:jc w:val="center"/>
        <w:rPr>
          <w:b/>
          <w:szCs w:val="28"/>
        </w:rPr>
      </w:pPr>
    </w:p>
    <w:p w:rsidR="00A47C9E" w:rsidRDefault="00A47C9E" w:rsidP="00A47C9E">
      <w:pPr>
        <w:jc w:val="both"/>
        <w:rPr>
          <w:sz w:val="24"/>
        </w:rPr>
      </w:pPr>
      <w:r>
        <w:rPr>
          <w:sz w:val="24"/>
        </w:rPr>
        <w:t>от 22.11.2016г.  № 457</w:t>
      </w:r>
    </w:p>
    <w:p w:rsidR="00A47C9E" w:rsidRDefault="00A47C9E" w:rsidP="00A47C9E">
      <w:pPr>
        <w:jc w:val="both"/>
        <w:rPr>
          <w:b/>
          <w:sz w:val="24"/>
        </w:rPr>
      </w:pPr>
    </w:p>
    <w:p w:rsidR="00A47C9E" w:rsidRPr="00571DD6" w:rsidRDefault="00A47C9E" w:rsidP="00A47C9E">
      <w:pPr>
        <w:jc w:val="both"/>
        <w:rPr>
          <w:sz w:val="22"/>
          <w:szCs w:val="22"/>
        </w:rPr>
      </w:pPr>
      <w:r w:rsidRPr="00571DD6">
        <w:rPr>
          <w:sz w:val="22"/>
          <w:szCs w:val="22"/>
        </w:rPr>
        <w:t>О внесении изменений в постановление</w:t>
      </w:r>
    </w:p>
    <w:p w:rsidR="00A47C9E" w:rsidRPr="00571DD6" w:rsidRDefault="00A47C9E" w:rsidP="00A47C9E">
      <w:pPr>
        <w:jc w:val="both"/>
        <w:rPr>
          <w:sz w:val="22"/>
          <w:szCs w:val="22"/>
        </w:rPr>
      </w:pPr>
      <w:r w:rsidRPr="00571DD6">
        <w:rPr>
          <w:sz w:val="22"/>
          <w:szCs w:val="22"/>
        </w:rPr>
        <w:t>администрации муниципального образования</w:t>
      </w:r>
    </w:p>
    <w:p w:rsidR="00A47C9E" w:rsidRDefault="00A47C9E" w:rsidP="00A47C9E">
      <w:pPr>
        <w:jc w:val="both"/>
        <w:rPr>
          <w:sz w:val="22"/>
          <w:szCs w:val="22"/>
        </w:rPr>
      </w:pPr>
      <w:proofErr w:type="spellStart"/>
      <w:r w:rsidRPr="00571DD6">
        <w:rPr>
          <w:sz w:val="22"/>
          <w:szCs w:val="22"/>
        </w:rPr>
        <w:t>Слюдянский</w:t>
      </w:r>
      <w:proofErr w:type="spellEnd"/>
      <w:r w:rsidRPr="00571DD6">
        <w:rPr>
          <w:sz w:val="22"/>
          <w:szCs w:val="22"/>
        </w:rPr>
        <w:t xml:space="preserve"> район от </w:t>
      </w:r>
      <w:r>
        <w:rPr>
          <w:sz w:val="22"/>
          <w:szCs w:val="22"/>
        </w:rPr>
        <w:t>07</w:t>
      </w:r>
      <w:r w:rsidRPr="00571DD6">
        <w:rPr>
          <w:sz w:val="22"/>
          <w:szCs w:val="22"/>
        </w:rPr>
        <w:t>.0</w:t>
      </w:r>
      <w:r>
        <w:rPr>
          <w:sz w:val="22"/>
          <w:szCs w:val="22"/>
        </w:rPr>
        <w:t>3</w:t>
      </w:r>
      <w:r w:rsidRPr="00571DD6">
        <w:rPr>
          <w:sz w:val="22"/>
          <w:szCs w:val="22"/>
        </w:rPr>
        <w:t>.201</w:t>
      </w:r>
      <w:r>
        <w:rPr>
          <w:sz w:val="22"/>
          <w:szCs w:val="22"/>
        </w:rPr>
        <w:t>4</w:t>
      </w:r>
      <w:r w:rsidRPr="00571DD6">
        <w:rPr>
          <w:sz w:val="22"/>
          <w:szCs w:val="22"/>
        </w:rPr>
        <w:t xml:space="preserve">г. № </w:t>
      </w:r>
      <w:r>
        <w:rPr>
          <w:sz w:val="22"/>
          <w:szCs w:val="22"/>
        </w:rPr>
        <w:t>359</w:t>
      </w:r>
    </w:p>
    <w:p w:rsidR="00A47C9E" w:rsidRPr="00571DD6" w:rsidRDefault="00A47C9E" w:rsidP="00A47C9E">
      <w:pPr>
        <w:jc w:val="both"/>
        <w:rPr>
          <w:sz w:val="22"/>
          <w:szCs w:val="22"/>
        </w:rPr>
      </w:pPr>
      <w:r w:rsidRPr="00571DD6">
        <w:rPr>
          <w:sz w:val="22"/>
          <w:szCs w:val="22"/>
        </w:rPr>
        <w:t xml:space="preserve">«Об  утверждении </w:t>
      </w:r>
      <w:proofErr w:type="gramStart"/>
      <w:r w:rsidRPr="00571DD6">
        <w:rPr>
          <w:sz w:val="22"/>
          <w:szCs w:val="22"/>
        </w:rPr>
        <w:t>административного</w:t>
      </w:r>
      <w:proofErr w:type="gramEnd"/>
      <w:r w:rsidRPr="00571DD6">
        <w:rPr>
          <w:sz w:val="22"/>
          <w:szCs w:val="22"/>
        </w:rPr>
        <w:t xml:space="preserve"> </w:t>
      </w:r>
    </w:p>
    <w:p w:rsidR="00A47C9E" w:rsidRPr="00571DD6" w:rsidRDefault="00A47C9E" w:rsidP="00A47C9E">
      <w:pPr>
        <w:jc w:val="both"/>
        <w:rPr>
          <w:sz w:val="22"/>
          <w:szCs w:val="22"/>
        </w:rPr>
      </w:pPr>
      <w:r w:rsidRPr="00571DD6">
        <w:rPr>
          <w:sz w:val="22"/>
          <w:szCs w:val="22"/>
        </w:rPr>
        <w:t>регламента предоставления муниципальной услуги</w:t>
      </w:r>
    </w:p>
    <w:p w:rsidR="00A47C9E" w:rsidRDefault="00A47C9E" w:rsidP="00A47C9E">
      <w:pPr>
        <w:jc w:val="both"/>
        <w:rPr>
          <w:sz w:val="22"/>
          <w:szCs w:val="22"/>
        </w:rPr>
      </w:pPr>
      <w:r w:rsidRPr="00571DD6">
        <w:rPr>
          <w:sz w:val="22"/>
          <w:szCs w:val="22"/>
        </w:rPr>
        <w:t>«Пр</w:t>
      </w:r>
      <w:r>
        <w:rPr>
          <w:sz w:val="22"/>
          <w:szCs w:val="22"/>
        </w:rPr>
        <w:t xml:space="preserve">иватизация гражданами объектов </w:t>
      </w:r>
      <w:proofErr w:type="gramStart"/>
      <w:r>
        <w:rPr>
          <w:sz w:val="22"/>
          <w:szCs w:val="22"/>
        </w:rPr>
        <w:t>муниципального</w:t>
      </w:r>
      <w:proofErr w:type="gramEnd"/>
    </w:p>
    <w:p w:rsidR="00A47C9E" w:rsidRPr="00571DD6" w:rsidRDefault="00A47C9E" w:rsidP="00A47C9E">
      <w:pPr>
        <w:jc w:val="both"/>
        <w:rPr>
          <w:sz w:val="22"/>
          <w:szCs w:val="22"/>
        </w:rPr>
      </w:pPr>
      <w:r>
        <w:rPr>
          <w:sz w:val="22"/>
          <w:szCs w:val="22"/>
        </w:rPr>
        <w:t>жилищного фонда</w:t>
      </w:r>
      <w:r w:rsidRPr="00571DD6">
        <w:rPr>
          <w:sz w:val="22"/>
          <w:szCs w:val="22"/>
        </w:rPr>
        <w:t>»</w:t>
      </w:r>
    </w:p>
    <w:p w:rsidR="00A47C9E" w:rsidRDefault="00A47C9E" w:rsidP="00A47C9E">
      <w:pPr>
        <w:jc w:val="both"/>
        <w:rPr>
          <w:sz w:val="24"/>
        </w:rPr>
      </w:pPr>
    </w:p>
    <w:p w:rsidR="00A47C9E" w:rsidRDefault="00A47C9E" w:rsidP="00A47C9E">
      <w:pPr>
        <w:jc w:val="both"/>
        <w:rPr>
          <w:rFonts w:ascii="Arial" w:hAnsi="Arial" w:cs="Arial"/>
          <w:sz w:val="24"/>
        </w:rPr>
      </w:pPr>
    </w:p>
    <w:p w:rsidR="00A47C9E" w:rsidRPr="00DA1E33" w:rsidRDefault="00A47C9E" w:rsidP="00A47C9E">
      <w:pPr>
        <w:pStyle w:val="2"/>
        <w:spacing w:after="0" w:line="240" w:lineRule="auto"/>
        <w:ind w:firstLine="708"/>
        <w:jc w:val="both"/>
        <w:rPr>
          <w:sz w:val="24"/>
        </w:rPr>
      </w:pPr>
      <w:proofErr w:type="gramStart"/>
      <w:r w:rsidRPr="00DA1E33">
        <w:rPr>
          <w:sz w:val="24"/>
        </w:rPr>
        <w:t xml:space="preserve">В связи с реализацией положений Федерального закона от 01 декабря 2014 года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руководствуясь статьями  38, 47 Устава муниципального образования </w:t>
      </w:r>
      <w:proofErr w:type="spellStart"/>
      <w:r w:rsidRPr="00DA1E33">
        <w:rPr>
          <w:sz w:val="24"/>
        </w:rPr>
        <w:t>Слюдянский</w:t>
      </w:r>
      <w:proofErr w:type="spellEnd"/>
      <w:r w:rsidRPr="00DA1E33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  <w:proofErr w:type="gramEnd"/>
    </w:p>
    <w:p w:rsidR="00A47C9E" w:rsidRPr="00962A29" w:rsidRDefault="00A47C9E" w:rsidP="00A47C9E">
      <w:pPr>
        <w:pStyle w:val="2"/>
        <w:spacing w:after="0" w:line="240" w:lineRule="auto"/>
        <w:ind w:firstLine="708"/>
        <w:jc w:val="both"/>
      </w:pPr>
    </w:p>
    <w:p w:rsidR="00A47C9E" w:rsidRDefault="00A47C9E" w:rsidP="00A47C9E">
      <w:pPr>
        <w:pStyle w:val="a3"/>
        <w:rPr>
          <w:u w:val="none"/>
        </w:rPr>
      </w:pPr>
      <w:r>
        <w:rPr>
          <w:u w:val="none"/>
        </w:rPr>
        <w:t>ПОСТАНОВЛЯЮ:</w:t>
      </w:r>
    </w:p>
    <w:p w:rsidR="00A47C9E" w:rsidRPr="00DA1E33" w:rsidRDefault="00A47C9E" w:rsidP="00A47C9E">
      <w:pPr>
        <w:pStyle w:val="a3"/>
        <w:jc w:val="both"/>
        <w:rPr>
          <w:sz w:val="24"/>
          <w:u w:val="none"/>
        </w:rPr>
      </w:pPr>
    </w:p>
    <w:p w:rsidR="00A47C9E" w:rsidRPr="00DA1E33" w:rsidRDefault="00A47C9E" w:rsidP="00A47C9E">
      <w:pPr>
        <w:ind w:firstLine="708"/>
        <w:jc w:val="both"/>
        <w:rPr>
          <w:sz w:val="24"/>
        </w:rPr>
      </w:pPr>
      <w:r w:rsidRPr="00DA1E33">
        <w:rPr>
          <w:sz w:val="24"/>
        </w:rPr>
        <w:t xml:space="preserve">1. Внести в постановление администрации муниципального образования </w:t>
      </w:r>
      <w:proofErr w:type="spellStart"/>
      <w:r w:rsidRPr="00DA1E33">
        <w:rPr>
          <w:sz w:val="24"/>
        </w:rPr>
        <w:t>Слюдянский</w:t>
      </w:r>
      <w:proofErr w:type="spellEnd"/>
      <w:r w:rsidRPr="00DA1E33">
        <w:rPr>
          <w:sz w:val="24"/>
        </w:rPr>
        <w:t xml:space="preserve"> район от 07.03.2014г. № 359 «Об  утверждении административного регламента предоставления муниципальной услуги «Приватизация гражданами объектов муниципального жилищного фонда» следующие изменения:</w:t>
      </w:r>
    </w:p>
    <w:p w:rsidR="00A47C9E" w:rsidRPr="0007279F" w:rsidRDefault="00A47C9E" w:rsidP="00A47C9E">
      <w:pPr>
        <w:ind w:firstLine="708"/>
        <w:jc w:val="both"/>
        <w:rPr>
          <w:rFonts w:eastAsiaTheme="minorHAnsi"/>
          <w:bCs/>
          <w:sz w:val="24"/>
          <w:lang w:eastAsia="en-US"/>
        </w:rPr>
      </w:pPr>
      <w:r w:rsidRPr="0007279F">
        <w:rPr>
          <w:rFonts w:eastAsiaTheme="minorHAnsi"/>
          <w:bCs/>
          <w:sz w:val="24"/>
          <w:lang w:eastAsia="en-US"/>
        </w:rPr>
        <w:t xml:space="preserve">1.1. Дополнить </w:t>
      </w:r>
      <w:r>
        <w:rPr>
          <w:rFonts w:eastAsiaTheme="minorHAnsi"/>
          <w:bCs/>
          <w:sz w:val="24"/>
          <w:lang w:eastAsia="en-US"/>
        </w:rPr>
        <w:t>под</w:t>
      </w:r>
      <w:r w:rsidRPr="0007279F">
        <w:rPr>
          <w:rFonts w:eastAsiaTheme="minorHAnsi"/>
          <w:bCs/>
          <w:sz w:val="24"/>
          <w:lang w:eastAsia="en-US"/>
        </w:rPr>
        <w:t xml:space="preserve">пункт </w:t>
      </w:r>
      <w:r>
        <w:rPr>
          <w:rFonts w:eastAsiaTheme="minorHAnsi"/>
          <w:bCs/>
          <w:sz w:val="24"/>
          <w:lang w:eastAsia="en-US"/>
        </w:rPr>
        <w:t>2.12.2</w:t>
      </w:r>
      <w:r w:rsidRPr="0007279F">
        <w:rPr>
          <w:rFonts w:eastAsiaTheme="minorHAnsi"/>
          <w:bCs/>
          <w:sz w:val="24"/>
          <w:lang w:eastAsia="en-US"/>
        </w:rPr>
        <w:t xml:space="preserve"> административного регламента абзац</w:t>
      </w:r>
      <w:r>
        <w:rPr>
          <w:rFonts w:eastAsiaTheme="minorHAnsi"/>
          <w:bCs/>
          <w:sz w:val="24"/>
          <w:lang w:eastAsia="en-US"/>
        </w:rPr>
        <w:t>а</w:t>
      </w:r>
      <w:r w:rsidRPr="0007279F">
        <w:rPr>
          <w:rFonts w:eastAsiaTheme="minorHAnsi"/>
          <w:bCs/>
          <w:sz w:val="24"/>
          <w:lang w:eastAsia="en-US"/>
        </w:rPr>
        <w:t>м</w:t>
      </w:r>
      <w:r>
        <w:rPr>
          <w:rFonts w:eastAsiaTheme="minorHAnsi"/>
          <w:bCs/>
          <w:sz w:val="24"/>
          <w:lang w:eastAsia="en-US"/>
        </w:rPr>
        <w:t>и</w:t>
      </w:r>
      <w:r w:rsidRPr="0007279F">
        <w:rPr>
          <w:rFonts w:eastAsiaTheme="minorHAnsi"/>
          <w:bCs/>
          <w:sz w:val="24"/>
          <w:lang w:eastAsia="en-US"/>
        </w:rPr>
        <w:t xml:space="preserve"> два</w:t>
      </w:r>
      <w:r>
        <w:rPr>
          <w:rFonts w:eastAsiaTheme="minorHAnsi"/>
          <w:bCs/>
          <w:sz w:val="24"/>
          <w:lang w:eastAsia="en-US"/>
        </w:rPr>
        <w:t>, три</w:t>
      </w:r>
      <w:r w:rsidRPr="0007279F">
        <w:rPr>
          <w:rFonts w:eastAsiaTheme="minorHAnsi"/>
          <w:bCs/>
          <w:sz w:val="24"/>
          <w:lang w:eastAsia="en-US"/>
        </w:rPr>
        <w:t xml:space="preserve"> следующего содержания: </w:t>
      </w:r>
    </w:p>
    <w:p w:rsidR="00A47C9E" w:rsidRPr="0007279F" w:rsidRDefault="00A47C9E" w:rsidP="00A47C9E">
      <w:pPr>
        <w:ind w:firstLine="708"/>
        <w:jc w:val="both"/>
        <w:rPr>
          <w:rFonts w:eastAsiaTheme="minorHAnsi"/>
          <w:bCs/>
          <w:sz w:val="24"/>
          <w:lang w:eastAsia="en-US"/>
        </w:rPr>
      </w:pPr>
      <w:r w:rsidRPr="0007279F">
        <w:rPr>
          <w:rFonts w:eastAsiaTheme="minorHAnsi"/>
          <w:bCs/>
          <w:sz w:val="24"/>
          <w:lang w:eastAsia="en-US"/>
        </w:rPr>
        <w:t>«Инвалидам (включая инвалидов, использующих кресла-коляски и собак-проводников) (далее - инвалиды), обеспечивается беспрепятственный доступ к зданию КУМИ администрации муниципального района и к предоставляемой в нем муниципальной услуге.</w:t>
      </w:r>
    </w:p>
    <w:p w:rsidR="00A47C9E" w:rsidRPr="007774E8" w:rsidRDefault="00A47C9E" w:rsidP="00A47C9E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sz w:val="24"/>
          <w:lang w:eastAsia="en-US"/>
        </w:rPr>
      </w:pPr>
      <w:r w:rsidRPr="0007279F">
        <w:rPr>
          <w:rFonts w:eastAsiaTheme="minorHAnsi"/>
          <w:bCs/>
          <w:sz w:val="24"/>
          <w:lang w:eastAsia="en-US"/>
        </w:rPr>
        <w:t>В случаях, если здание невозможно полностью приспособить с учетом потребностей инвалидов</w:t>
      </w:r>
      <w:r w:rsidRPr="007774E8">
        <w:rPr>
          <w:rFonts w:eastAsiaTheme="minorHAnsi"/>
          <w:bCs/>
          <w:sz w:val="24"/>
          <w:lang w:eastAsia="en-US"/>
        </w:rPr>
        <w:t xml:space="preserve">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Pr="007774E8">
        <w:rPr>
          <w:rFonts w:eastAsiaTheme="minorHAnsi"/>
          <w:bCs/>
          <w:sz w:val="24"/>
          <w:lang w:eastAsia="en-US"/>
        </w:rPr>
        <w:t>это</w:t>
      </w:r>
      <w:proofErr w:type="gramEnd"/>
      <w:r w:rsidRPr="007774E8">
        <w:rPr>
          <w:rFonts w:eastAsiaTheme="minorHAnsi"/>
          <w:bCs/>
          <w:sz w:val="24"/>
          <w:lang w:eastAsia="en-US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 w:rsidRPr="007774E8">
        <w:rPr>
          <w:rFonts w:eastAsiaTheme="minorHAnsi"/>
          <w:bCs/>
          <w:sz w:val="24"/>
          <w:lang w:eastAsia="en-US"/>
        </w:rPr>
        <w:t>режиме</w:t>
      </w:r>
      <w:proofErr w:type="gramEnd"/>
      <w:r>
        <w:rPr>
          <w:rFonts w:eastAsiaTheme="minorHAnsi"/>
          <w:bCs/>
          <w:sz w:val="24"/>
          <w:lang w:eastAsia="en-US"/>
        </w:rPr>
        <w:t>»</w:t>
      </w:r>
      <w:r w:rsidRPr="007774E8">
        <w:rPr>
          <w:rFonts w:eastAsiaTheme="minorHAnsi"/>
          <w:bCs/>
          <w:sz w:val="24"/>
          <w:lang w:eastAsia="en-US"/>
        </w:rPr>
        <w:t>.</w:t>
      </w:r>
    </w:p>
    <w:p w:rsidR="00A47C9E" w:rsidRDefault="00A47C9E" w:rsidP="00A47C9E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 xml:space="preserve">2.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</w:t>
      </w:r>
      <w:proofErr w:type="spellStart"/>
      <w:r w:rsidRPr="007774E8">
        <w:rPr>
          <w:sz w:val="24"/>
        </w:rPr>
        <w:lastRenderedPageBreak/>
        <w:t>Слюдянский</w:t>
      </w:r>
      <w:proofErr w:type="spellEnd"/>
      <w:r w:rsidRPr="007774E8">
        <w:rPr>
          <w:sz w:val="24"/>
        </w:rPr>
        <w:t xml:space="preserve"> район в информационно-телекоммуникационной сети «Интернет» (</w:t>
      </w:r>
      <w:hyperlink r:id="rId6" w:history="1">
        <w:r w:rsidRPr="007774E8">
          <w:rPr>
            <w:rStyle w:val="a5"/>
            <w:sz w:val="24"/>
          </w:rPr>
          <w:t>www.</w:t>
        </w:r>
        <w:r w:rsidRPr="007774E8">
          <w:rPr>
            <w:rStyle w:val="a5"/>
            <w:sz w:val="24"/>
            <w:lang w:val="en-US"/>
          </w:rPr>
          <w:t>sludyanka</w:t>
        </w:r>
        <w:r w:rsidRPr="007774E8">
          <w:rPr>
            <w:rStyle w:val="a5"/>
            <w:sz w:val="24"/>
          </w:rPr>
          <w:t>.</w:t>
        </w:r>
        <w:proofErr w:type="spellStart"/>
        <w:r w:rsidRPr="007774E8">
          <w:rPr>
            <w:rStyle w:val="a5"/>
            <w:sz w:val="24"/>
          </w:rPr>
          <w:t>ru</w:t>
        </w:r>
        <w:proofErr w:type="spellEnd"/>
      </w:hyperlink>
      <w:r w:rsidRPr="007774E8">
        <w:rPr>
          <w:sz w:val="24"/>
        </w:rPr>
        <w:t xml:space="preserve">)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район»/Положения, административные регламенты».</w:t>
      </w:r>
    </w:p>
    <w:p w:rsidR="00A47C9E" w:rsidRPr="007774E8" w:rsidRDefault="00A47C9E" w:rsidP="00A47C9E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Pr="007774E8">
        <w:rPr>
          <w:sz w:val="24"/>
        </w:rPr>
        <w:t xml:space="preserve">. </w:t>
      </w:r>
      <w:proofErr w:type="gramStart"/>
      <w:r w:rsidRPr="007774E8">
        <w:rPr>
          <w:sz w:val="24"/>
        </w:rPr>
        <w:t>Контроль за</w:t>
      </w:r>
      <w:proofErr w:type="gramEnd"/>
      <w:r w:rsidRPr="007774E8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район», заместителя мэра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 </w:t>
      </w:r>
      <w:proofErr w:type="spellStart"/>
      <w:r w:rsidRPr="007774E8">
        <w:rPr>
          <w:sz w:val="24"/>
        </w:rPr>
        <w:t>Стаценскую</w:t>
      </w:r>
      <w:proofErr w:type="spellEnd"/>
      <w:r w:rsidRPr="007774E8">
        <w:rPr>
          <w:sz w:val="24"/>
        </w:rPr>
        <w:t xml:space="preserve"> Л.В.</w:t>
      </w:r>
    </w:p>
    <w:p w:rsidR="00A47C9E" w:rsidRDefault="00A47C9E" w:rsidP="00A47C9E">
      <w:pPr>
        <w:ind w:firstLine="708"/>
        <w:jc w:val="both"/>
        <w:rPr>
          <w:sz w:val="24"/>
        </w:rPr>
      </w:pPr>
    </w:p>
    <w:p w:rsidR="00A47C9E" w:rsidRDefault="00A47C9E" w:rsidP="00A47C9E">
      <w:pPr>
        <w:ind w:firstLine="708"/>
        <w:jc w:val="both"/>
        <w:rPr>
          <w:sz w:val="24"/>
        </w:rPr>
      </w:pPr>
    </w:p>
    <w:p w:rsidR="00A47C9E" w:rsidRDefault="00A47C9E" w:rsidP="00A47C9E">
      <w:pPr>
        <w:ind w:firstLine="708"/>
        <w:jc w:val="both"/>
        <w:rPr>
          <w:sz w:val="24"/>
        </w:rPr>
      </w:pPr>
    </w:p>
    <w:p w:rsidR="00A47C9E" w:rsidRPr="007774E8" w:rsidRDefault="00A47C9E" w:rsidP="00A47C9E">
      <w:pPr>
        <w:ind w:firstLine="708"/>
        <w:jc w:val="both"/>
        <w:rPr>
          <w:sz w:val="24"/>
        </w:rPr>
      </w:pPr>
    </w:p>
    <w:p w:rsidR="00A47C9E" w:rsidRPr="007774E8" w:rsidRDefault="00A47C9E" w:rsidP="00A47C9E">
      <w:pPr>
        <w:ind w:firstLine="708"/>
        <w:jc w:val="both"/>
        <w:rPr>
          <w:sz w:val="24"/>
        </w:rPr>
      </w:pPr>
    </w:p>
    <w:p w:rsidR="00A47C9E" w:rsidRPr="007774E8" w:rsidRDefault="00A47C9E" w:rsidP="00A47C9E">
      <w:pPr>
        <w:jc w:val="both"/>
        <w:rPr>
          <w:sz w:val="24"/>
        </w:rPr>
      </w:pPr>
      <w:r w:rsidRPr="007774E8">
        <w:rPr>
          <w:sz w:val="24"/>
        </w:rPr>
        <w:t>Мэр муниципального образования</w:t>
      </w:r>
    </w:p>
    <w:p w:rsidR="00A47C9E" w:rsidRDefault="00A47C9E" w:rsidP="00A47C9E">
      <w:pPr>
        <w:jc w:val="both"/>
        <w:rPr>
          <w:sz w:val="24"/>
        </w:rPr>
      </w:pP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 xml:space="preserve">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bookmarkStart w:id="0" w:name="_GoBack"/>
      <w:bookmarkEnd w:id="0"/>
      <w:r>
        <w:rPr>
          <w:sz w:val="24"/>
        </w:rPr>
        <w:t xml:space="preserve">                А.В. </w:t>
      </w:r>
      <w:proofErr w:type="spellStart"/>
      <w:r>
        <w:rPr>
          <w:sz w:val="24"/>
        </w:rPr>
        <w:t>Должиков</w:t>
      </w:r>
      <w:proofErr w:type="spellEnd"/>
    </w:p>
    <w:p w:rsidR="00A47C9E" w:rsidRDefault="00A47C9E" w:rsidP="00A47C9E">
      <w:pPr>
        <w:jc w:val="both"/>
        <w:rPr>
          <w:sz w:val="24"/>
        </w:rPr>
      </w:pPr>
    </w:p>
    <w:p w:rsidR="00A47C9E" w:rsidRDefault="00A47C9E" w:rsidP="00A47C9E">
      <w:pPr>
        <w:jc w:val="right"/>
        <w:rPr>
          <w:sz w:val="24"/>
        </w:rPr>
      </w:pPr>
    </w:p>
    <w:p w:rsidR="00A47C9E" w:rsidRDefault="00A47C9E" w:rsidP="00A47C9E">
      <w:pPr>
        <w:pStyle w:val="7"/>
      </w:pPr>
    </w:p>
    <w:p w:rsidR="00621712" w:rsidRDefault="00A47C9E"/>
    <w:sectPr w:rsidR="00621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D28"/>
    <w:rsid w:val="001E5EAC"/>
    <w:rsid w:val="00925D28"/>
    <w:rsid w:val="00A47C9E"/>
    <w:rsid w:val="00A70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C9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47C9E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A47C9E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47C9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A47C9E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A47C9E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A47C9E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A47C9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A47C9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unhideWhenUsed/>
    <w:rsid w:val="00A47C9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C9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47C9E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A47C9E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47C9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A47C9E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A47C9E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A47C9E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A47C9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A47C9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unhideWhenUsed/>
    <w:rsid w:val="00A47C9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433</Words>
  <Characters>2472</Characters>
  <Application>Microsoft Office Word</Application>
  <DocSecurity>0</DocSecurity>
  <Lines>20</Lines>
  <Paragraphs>5</Paragraphs>
  <ScaleCrop>false</ScaleCrop>
  <Company/>
  <LinksUpToDate>false</LinksUpToDate>
  <CharactersWithSpaces>2900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2016-12-01T06:54:00Z</dcterms:created>
  <dcterms:modified xsi:type="dcterms:W3CDTF">2016-12-01T06:55:00Z</dcterms:modified>
</cp:coreProperties>
</file>