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embeddings/datos1111111112121212.xlsx" ContentType="application/octet-stream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embeddings/datos2111222214141414.xlsx" ContentType="application/octet-stream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E" w:rsidRDefault="00D8586D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5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Профилактический паспорт </w:t>
      </w:r>
      <w:r w:rsidR="00A07C9E"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="00A07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C9E" w:rsidRPr="000F65A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07C9E"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="00A07C9E" w:rsidRPr="000F65AA">
        <w:rPr>
          <w:rFonts w:ascii="Times New Roman" w:hAnsi="Times New Roman" w:cs="Times New Roman"/>
          <w:b/>
          <w:sz w:val="28"/>
          <w:szCs w:val="28"/>
          <w:lang w:val="ru-RU"/>
        </w:rPr>
        <w:t>» за 2019 год</w:t>
      </w:r>
    </w:p>
    <w:p w:rsidR="0038573C" w:rsidRDefault="0038573C" w:rsidP="001F1174">
      <w:pPr>
        <w:spacing w:after="0" w:line="240" w:lineRule="auto"/>
        <w:rPr>
          <w:lang w:val="ru-RU"/>
        </w:rPr>
      </w:pPr>
    </w:p>
    <w:p w:rsidR="001F1174" w:rsidRDefault="001F1174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Общие сведения о муниципальном образовании</w:t>
      </w:r>
    </w:p>
    <w:p w:rsidR="00451F28" w:rsidRPr="00002722" w:rsidRDefault="00451F28" w:rsidP="001F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51F28" w:rsidRPr="00006E9D" w:rsidRDefault="00451F2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D87491">
        <w:rPr>
          <w:rFonts w:ascii="Times New Roman" w:hAnsi="Times New Roman" w:cs="Times New Roman"/>
          <w:sz w:val="24"/>
          <w:lang w:val="ru-RU"/>
        </w:rPr>
        <w:t xml:space="preserve">В состав муниципального образования входят: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Слюдянское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городское поселение, Байкальское городское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Култукское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городское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Утуликское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Новоснежнинское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Быстринское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Портбайкальское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поселение, </w:t>
      </w:r>
      <w:proofErr w:type="spellStart"/>
      <w:r w:rsidRPr="00D87491">
        <w:rPr>
          <w:rFonts w:ascii="Times New Roman" w:hAnsi="Times New Roman" w:cs="Times New Roman"/>
          <w:sz w:val="24"/>
          <w:lang w:val="ru-RU"/>
        </w:rPr>
        <w:t>Маритуйское</w:t>
      </w:r>
      <w:proofErr w:type="spellEnd"/>
      <w:r w:rsidRPr="00D87491">
        <w:rPr>
          <w:rFonts w:ascii="Times New Roman" w:hAnsi="Times New Roman" w:cs="Times New Roman"/>
          <w:sz w:val="24"/>
          <w:lang w:val="ru-RU"/>
        </w:rPr>
        <w:t xml:space="preserve"> сельское поселение</w:t>
      </w:r>
      <w:r>
        <w:rPr>
          <w:rFonts w:ascii="Times New Roman" w:hAnsi="Times New Roman" w:cs="Times New Roman"/>
          <w:lang w:val="ru-RU"/>
        </w:rPr>
        <w:t>.</w:t>
      </w:r>
    </w:p>
    <w:p w:rsidR="001F1174" w:rsidRDefault="001F1174" w:rsidP="003A4272">
      <w:pPr>
        <w:spacing w:after="0" w:line="240" w:lineRule="auto"/>
        <w:ind w:firstLine="851"/>
        <w:rPr>
          <w:lang w:val="ru-RU"/>
        </w:rPr>
      </w:pPr>
    </w:p>
    <w:p w:rsidR="003D2C73" w:rsidRPr="003D2C73" w:rsidRDefault="003D2C7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3D2C73">
        <w:rPr>
          <w:rFonts w:ascii="Times New Roman" w:hAnsi="Times New Roman" w:cs="Times New Roman"/>
          <w:sz w:val="24"/>
          <w:lang w:val="ru-RU"/>
        </w:rPr>
        <w:t>Общее количество населения в муниципальном образовании «Слюдянский район» в 2019 году составило 39089 человек. Наблюдаетс</w:t>
      </w:r>
      <w:r>
        <w:rPr>
          <w:rFonts w:ascii="Times New Roman" w:hAnsi="Times New Roman" w:cs="Times New Roman"/>
          <w:sz w:val="24"/>
          <w:lang w:val="ru-RU"/>
        </w:rPr>
        <w:t>я снижение числа жителей на 0.84</w:t>
      </w:r>
      <w:r w:rsidRPr="003D2C73">
        <w:rPr>
          <w:rFonts w:ascii="Times New Roman" w:hAnsi="Times New Roman" w:cs="Times New Roman"/>
          <w:sz w:val="24"/>
          <w:lang w:val="ru-RU"/>
        </w:rPr>
        <w:t>% в сравнении с предыдущим годом (2018 год - 39418).</w:t>
      </w:r>
    </w:p>
    <w:p w:rsidR="003D2C73" w:rsidRDefault="003D2C73" w:rsidP="003A4272">
      <w:pPr>
        <w:spacing w:after="0"/>
        <w:rPr>
          <w:lang w:val="ru-RU"/>
        </w:rPr>
      </w:pPr>
    </w:p>
    <w:p w:rsidR="00D87491" w:rsidRDefault="00D87491" w:rsidP="00D87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количестве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предприятий</w:t>
      </w:r>
      <w:proofErr w:type="spellEnd"/>
    </w:p>
    <w:p w:rsidR="00D87491" w:rsidRPr="00EA63C0" w:rsidRDefault="00D87491" w:rsidP="00D87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417"/>
        <w:gridCol w:w="1418"/>
      </w:tblGrid>
      <w:tr w:rsidR="00D87491" w:rsidRPr="000F65AA" w:rsidTr="000261DD">
        <w:tc>
          <w:tcPr>
            <w:tcW w:w="7371" w:type="dxa"/>
          </w:tcPr>
          <w:p w:rsidR="00D87491" w:rsidRPr="000F65AA" w:rsidRDefault="00D87491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417" w:type="dxa"/>
          </w:tcPr>
          <w:p w:rsidR="00D87491" w:rsidRPr="000F65AA" w:rsidRDefault="00D87491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87491" w:rsidRPr="000F65AA" w:rsidRDefault="00D87491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0F65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87491" w:rsidRPr="000F65AA" w:rsidTr="000261DD">
        <w:tc>
          <w:tcPr>
            <w:tcW w:w="7371" w:type="dxa"/>
            <w:shd w:val="clear" w:color="auto" w:fill="auto"/>
          </w:tcPr>
          <w:p w:rsidR="00D87491" w:rsidRPr="000F65AA" w:rsidRDefault="00D87491" w:rsidP="00026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576</w:t>
            </w:r>
          </w:p>
        </w:tc>
        <w:tc>
          <w:tcPr>
            <w:tcW w:w="1418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576</w:t>
            </w:r>
          </w:p>
        </w:tc>
      </w:tr>
      <w:tr w:rsidR="00D87491" w:rsidRPr="000F65AA" w:rsidTr="000261DD">
        <w:tc>
          <w:tcPr>
            <w:tcW w:w="7371" w:type="dxa"/>
            <w:shd w:val="clear" w:color="auto" w:fill="auto"/>
          </w:tcPr>
          <w:p w:rsidR="00D87491" w:rsidRPr="000F65AA" w:rsidRDefault="00D87491" w:rsidP="00026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417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13079</w:t>
            </w:r>
          </w:p>
        </w:tc>
        <w:tc>
          <w:tcPr>
            <w:tcW w:w="1418" w:type="dxa"/>
            <w:shd w:val="clear" w:color="auto" w:fill="auto"/>
          </w:tcPr>
          <w:p w:rsidR="00D87491" w:rsidRPr="00D87491" w:rsidRDefault="00D87491" w:rsidP="00D874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491">
              <w:rPr>
                <w:rFonts w:ascii="Times New Roman" w:hAnsi="Times New Roman" w:cs="Times New Roman"/>
                <w:sz w:val="24"/>
              </w:rPr>
              <w:t>13079</w:t>
            </w:r>
          </w:p>
        </w:tc>
      </w:tr>
    </w:tbl>
    <w:p w:rsidR="00D87491" w:rsidRDefault="00D87491" w:rsidP="003A4272">
      <w:pPr>
        <w:spacing w:after="0"/>
        <w:rPr>
          <w:lang w:val="ru-RU"/>
        </w:rPr>
      </w:pPr>
    </w:p>
    <w:p w:rsidR="00937338" w:rsidRDefault="00102521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02521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в 2019 году зарегистрировано 576 предприятий, как и в 2018 году. Количество рабочих мест не изменилось.</w:t>
      </w:r>
    </w:p>
    <w:p w:rsidR="00937338" w:rsidRDefault="00937338" w:rsidP="00937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37338" w:rsidRPr="00A474B1" w:rsidRDefault="00937338" w:rsidP="0093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74B1">
        <w:rPr>
          <w:rFonts w:ascii="Times New Roman" w:hAnsi="Times New Roman" w:cs="Times New Roman"/>
          <w:b/>
          <w:sz w:val="28"/>
          <w:szCs w:val="28"/>
          <w:lang w:val="ru-RU"/>
        </w:rPr>
        <w:t>Количество учебных заведений и учащихся в них</w:t>
      </w:r>
    </w:p>
    <w:p w:rsidR="00937338" w:rsidRPr="00002722" w:rsidRDefault="00937338" w:rsidP="009373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486"/>
        <w:gridCol w:w="1494"/>
        <w:gridCol w:w="1487"/>
        <w:gridCol w:w="1486"/>
        <w:gridCol w:w="1494"/>
        <w:gridCol w:w="1380"/>
      </w:tblGrid>
      <w:tr w:rsidR="00937338" w:rsidRPr="00A474B1" w:rsidTr="000261DD">
        <w:tc>
          <w:tcPr>
            <w:tcW w:w="1379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86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94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87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486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94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380" w:type="dxa"/>
          </w:tcPr>
          <w:p w:rsidR="00937338" w:rsidRPr="00A474B1" w:rsidRDefault="00937338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B1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spellEnd"/>
          </w:p>
        </w:tc>
      </w:tr>
      <w:tr w:rsidR="00937338" w:rsidRPr="00A474B1" w:rsidTr="000261DD">
        <w:tc>
          <w:tcPr>
            <w:tcW w:w="1379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86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94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7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6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5650</w:t>
            </w:r>
          </w:p>
        </w:tc>
        <w:tc>
          <w:tcPr>
            <w:tcW w:w="1494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380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37338" w:rsidRPr="00A474B1" w:rsidTr="000261DD">
        <w:tc>
          <w:tcPr>
            <w:tcW w:w="1379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86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4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7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6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5027</w:t>
            </w:r>
          </w:p>
        </w:tc>
        <w:tc>
          <w:tcPr>
            <w:tcW w:w="1494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380" w:type="dxa"/>
          </w:tcPr>
          <w:p w:rsidR="00937338" w:rsidRPr="00937338" w:rsidRDefault="00937338" w:rsidP="00937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33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937338" w:rsidRDefault="0093733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 xml:space="preserve">Количество учебных заведений в 2019 году составило 19, что больше на 1 учреждение, чем в 2018 году (18 учреждений). </w:t>
      </w:r>
      <w:proofErr w:type="gramStart"/>
      <w:r w:rsidRPr="00F761FA">
        <w:rPr>
          <w:rFonts w:ascii="Times New Roman" w:hAnsi="Times New Roman" w:cs="Times New Roman"/>
          <w:sz w:val="24"/>
          <w:lang w:val="ru-RU"/>
        </w:rPr>
        <w:t>Следует отметить, что в сравнении с аналогичным периодом прошлого года, в 2019 году наблюдается повышение  числа обучающихся в общеобразовательных заведениях на 12,39%.</w:t>
      </w:r>
      <w:proofErr w:type="gramEnd"/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Количество спортивных секций в муниципальном образовании «Слюдянский район» в 2019 году составило 60 (в 2018 году - 62).</w:t>
      </w: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Количество детей и подростков, занятых в этих секциях в возрасте 6-15 лет, в 2019 году составило 3180 человек или 56.28% от общего числа обучающихся в СОШ, что показывает снижение на 0.63% в сравнении с предыдущим годом (2018 год - 3200 человек).</w:t>
      </w: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Количество молодых людей, занятых в спортивных секциях, в возрасте 15-30 лет, в 2019 году составило 2765 человек, что показывает снижение на 1.25% в сравнении с предыдущим годом (2018 год - 2800 человек).</w:t>
      </w: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«Слюдянский район» в 2019 году действовало 6 учреждений дополнительного образования (в 2018 году - 4 учреждения).</w:t>
      </w: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Количество детей и подростков, занятых в этих учреждениях в возрасте 6-15 лет, в 2019 году составило 1818 человек или 32.18% от общего числа обучающихся в СОШ, что показывает снижение на 0.27% в сравнении с предыдущим годом (2018 год - 1823 человека).</w:t>
      </w:r>
    </w:p>
    <w:p w:rsidR="00F761FA" w:rsidRPr="00F761FA" w:rsidRDefault="00F761FA" w:rsidP="000C7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761FA">
        <w:rPr>
          <w:rFonts w:ascii="Times New Roman" w:hAnsi="Times New Roman" w:cs="Times New Roman"/>
          <w:sz w:val="24"/>
          <w:lang w:val="ru-RU"/>
        </w:rPr>
        <w:t>Количество молодежи в возрасте 15-30 лет, занятой в учреждениях дополнительного образования, в 2019 году составило 764 человека (2018 год - 0 человек).</w:t>
      </w:r>
    </w:p>
    <w:p w:rsidR="00F761FA" w:rsidRDefault="00F761F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D8586D" w:rsidRDefault="00D8586D" w:rsidP="00D858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686EE94" wp14:editId="617B8266">
            <wp:extent cx="6104586" cy="3309871"/>
            <wp:effectExtent l="0" t="0" r="10795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586D" w:rsidRDefault="00D8586D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D77474" w:rsidRDefault="00D77474" w:rsidP="00D77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наркоситуации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77474" w:rsidRPr="00002722" w:rsidRDefault="00D77474" w:rsidP="00D77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77474" w:rsidRPr="000E709C" w:rsidRDefault="00D77474" w:rsidP="00D7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0E709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D77474" w:rsidRPr="00002722" w:rsidRDefault="00D77474" w:rsidP="0000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алкоголизмом за период 2009-2019</w:t>
      </w:r>
      <w:r w:rsidRPr="000E709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г. </w:t>
      </w:r>
    </w:p>
    <w:p w:rsidR="00D77474" w:rsidRPr="00D8586D" w:rsidRDefault="00D77474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F0F12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DF0F12">
        <w:rPr>
          <w:rFonts w:ascii="Times New Roman" w:hAnsi="Times New Roman" w:cs="Times New Roman"/>
          <w:lang w:val="ru-RU"/>
        </w:rPr>
        <w:t>Иркутской области болезненность наркоманией составила в 2009 году – 475,7 на 100 тыс. населения, в 2010 году - 457,7 на 100 тыс. населения, в 2011 году – 439,2 на 100 тыс. населения, в 2012 году – 413,5 на 100 тыс. населения, в 2013 году – 396,3 на 100 тыс. населения, в 2014 году – 365,4 на 100 тыс. населения, в 2015 году – 347,4 на 100</w:t>
      </w:r>
      <w:proofErr w:type="gramEnd"/>
      <w:r w:rsidRPr="00DF0F1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F0F12">
        <w:rPr>
          <w:rFonts w:ascii="Times New Roman" w:hAnsi="Times New Roman" w:cs="Times New Roman"/>
          <w:lang w:val="ru-RU"/>
        </w:rPr>
        <w:t xml:space="preserve">тыс. населения, в 2016 году – 286,4 на 100 тыс. населения в 2017 году – 233,1  на 100 тыс. населения, в 2018 году – 262,7 на 100 тыс. населения, </w:t>
      </w:r>
      <w:r w:rsidRPr="00D8586D">
        <w:rPr>
          <w:rFonts w:ascii="Times New Roman" w:hAnsi="Times New Roman" w:cs="Times New Roman"/>
          <w:lang w:val="ru-RU"/>
        </w:rPr>
        <w:t xml:space="preserve">в 2019 году –  226,4 на 100 тыс. населения. </w:t>
      </w:r>
      <w:proofErr w:type="gramEnd"/>
    </w:p>
    <w:p w:rsidR="00D77474" w:rsidRDefault="00D77474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8586D">
        <w:rPr>
          <w:rFonts w:ascii="Times New Roman" w:hAnsi="Times New Roman" w:cs="Times New Roman"/>
          <w:lang w:val="ru-RU"/>
        </w:rPr>
        <w:t xml:space="preserve">Болезненность наркоманией в муниципальном образовании «Слюдянский район» </w:t>
      </w:r>
      <w:r w:rsidRPr="00D8586D">
        <w:rPr>
          <w:rFonts w:ascii="Times New Roman" w:eastAsia="Times New Roman" w:hAnsi="Times New Roman" w:cs="Times New Roman"/>
          <w:lang w:val="ru-RU" w:eastAsia="ru-RU"/>
        </w:rPr>
        <w:t>в 2009 году – 480,1 на 100 тыс. населения, в 2010 году – 539 на 100 тыс. населения, в 2011 году - 550,4 на 100 тыс. населения, в 2012 году – 562,8 на 100 тыс. населения, в 2013 году – 557,2 на 100 тыс. населения, в 2014 году – 475,2 на 100 тыс. населения, в 2015 году – 341,4 на</w:t>
      </w:r>
      <w:proofErr w:type="gramEnd"/>
      <w:r w:rsidRPr="00D8586D">
        <w:rPr>
          <w:rFonts w:ascii="Times New Roman" w:eastAsia="Times New Roman" w:hAnsi="Times New Roman" w:cs="Times New Roman"/>
          <w:lang w:val="ru-RU" w:eastAsia="ru-RU"/>
        </w:rPr>
        <w:t xml:space="preserve"> 100 тыс. населения, в 2016 году – 422,2 на 100 тыс. населения в 2017 году – 200,0 на 100 тыс. населения, в 2018 году-215,6 на 100 тыс. населения</w:t>
      </w:r>
      <w:r w:rsidRPr="00D8586D">
        <w:rPr>
          <w:rFonts w:ascii="Times New Roman" w:hAnsi="Times New Roman" w:cs="Times New Roman"/>
          <w:lang w:val="ru-RU"/>
        </w:rPr>
        <w:t xml:space="preserve">, в 2019 году –  </w:t>
      </w:r>
      <w:r w:rsidR="00803E72">
        <w:rPr>
          <w:rFonts w:ascii="Times New Roman" w:hAnsi="Times New Roman" w:cs="Times New Roman"/>
          <w:lang w:val="ru-RU"/>
        </w:rPr>
        <w:t xml:space="preserve">203,8 </w:t>
      </w:r>
      <w:r w:rsidRPr="00D8586D">
        <w:rPr>
          <w:rFonts w:ascii="Times New Roman" w:hAnsi="Times New Roman" w:cs="Times New Roman"/>
          <w:lang w:val="ru-RU"/>
        </w:rPr>
        <w:t>на 100 тыс. населения.</w:t>
      </w:r>
      <w:r w:rsidRPr="00DF0F12">
        <w:rPr>
          <w:rFonts w:ascii="Times New Roman" w:hAnsi="Times New Roman" w:cs="Times New Roman"/>
          <w:lang w:val="ru-RU"/>
        </w:rPr>
        <w:t xml:space="preserve"> </w:t>
      </w:r>
    </w:p>
    <w:p w:rsidR="000007CA" w:rsidRDefault="000007CA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0007CA" w:rsidRPr="000007CA" w:rsidRDefault="000007CA" w:rsidP="000007CA">
      <w:pPr>
        <w:spacing w:after="0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Среднестатистические показатели больных, состоящих на диспансерном учете</w:t>
      </w:r>
    </w:p>
    <w:p w:rsidR="000007CA" w:rsidRPr="000007CA" w:rsidRDefault="000007CA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с диагнозом «наркомания», по Иркутской области в целом и</w:t>
      </w:r>
    </w:p>
    <w:p w:rsidR="000007CA" w:rsidRPr="000007CA" w:rsidRDefault="000007CA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муниципального образования «Слюдянский район»</w:t>
      </w:r>
    </w:p>
    <w:p w:rsidR="000007CA" w:rsidRPr="000007CA" w:rsidRDefault="000007CA" w:rsidP="000007CA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ru-RU"/>
        </w:rPr>
      </w:pPr>
      <w:r w:rsidRPr="000007CA">
        <w:rPr>
          <w:rFonts w:ascii="Times New Roman" w:hAnsi="Times New Roman" w:cs="Times New Roman"/>
          <w:i/>
          <w:u w:val="single"/>
          <w:lang w:val="ru-RU"/>
        </w:rPr>
        <w:t>в 2009-2019 гг. в расчете на 100 тыс. населения</w:t>
      </w:r>
    </w:p>
    <w:p w:rsidR="000007CA" w:rsidRPr="00DF0F12" w:rsidRDefault="000007CA" w:rsidP="00D7747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10365" w:type="dxa"/>
        <w:jc w:val="center"/>
        <w:tblInd w:w="1275" w:type="dxa"/>
        <w:tblLayout w:type="fixed"/>
        <w:tblLook w:val="0000" w:firstRow="0" w:lastRow="0" w:firstColumn="0" w:lastColumn="0" w:noHBand="0" w:noVBand="0"/>
      </w:tblPr>
      <w:tblGrid>
        <w:gridCol w:w="1368"/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0007CA" w:rsidRPr="001F0E86" w:rsidTr="000261DD">
        <w:trPr>
          <w:trHeight w:val="257"/>
          <w:jc w:val="center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</w:tc>
        <w:tc>
          <w:tcPr>
            <w:tcW w:w="89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F0E86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proofErr w:type="gramEnd"/>
            <w:r w:rsidRPr="001F0E86">
              <w:rPr>
                <w:rFonts w:ascii="Times New Roman" w:hAnsi="Times New Roman" w:cs="Times New Roman"/>
                <w:szCs w:val="24"/>
              </w:rPr>
              <w:t xml:space="preserve"> 100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тыс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населения</w:t>
            </w:r>
            <w:proofErr w:type="spellEnd"/>
          </w:p>
        </w:tc>
      </w:tr>
      <w:tr w:rsidR="000007CA" w:rsidRPr="001F0E86" w:rsidTr="00D8586D">
        <w:trPr>
          <w:trHeight w:val="149"/>
          <w:jc w:val="center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7CA" w:rsidRPr="001F0E86" w:rsidRDefault="000007CA" w:rsidP="000261DD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2019</w:t>
            </w:r>
          </w:p>
        </w:tc>
      </w:tr>
      <w:tr w:rsidR="000007CA" w:rsidRPr="00E3096B" w:rsidTr="00D8586D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1F0E86" w:rsidRDefault="000007CA" w:rsidP="000261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Иркутская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475,7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457,7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439,2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413,5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396,3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365,4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347,4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286,4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</w:rPr>
              <w:t>262,7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7CA" w:rsidRPr="005558DE" w:rsidRDefault="000007CA" w:rsidP="000261D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5558D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226,4</w:t>
            </w:r>
          </w:p>
        </w:tc>
      </w:tr>
      <w:tr w:rsidR="005558DE" w:rsidRPr="00A8164D" w:rsidTr="00D8586D">
        <w:trPr>
          <w:trHeight w:val="51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1F0E86" w:rsidRDefault="005558DE" w:rsidP="000007CA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МО </w:t>
            </w:r>
            <w:r w:rsidRPr="001F0E86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Слюдянский район</w:t>
            </w:r>
            <w:r w:rsidRPr="001F0E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480,1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539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550,4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562,8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557,2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475,2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341,4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422,2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200,0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215,6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8DE" w:rsidRPr="00A8164D" w:rsidRDefault="00D8586D" w:rsidP="00803E72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8586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  <w:r w:rsidR="00803E7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03,8</w:t>
            </w:r>
          </w:p>
        </w:tc>
      </w:tr>
      <w:tr w:rsidR="005558DE" w:rsidRPr="001F0E86" w:rsidTr="00D8586D">
        <w:trPr>
          <w:trHeight w:val="257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1F0E86" w:rsidRDefault="005558DE" w:rsidP="000261DD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t xml:space="preserve">« -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ниже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областного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уровня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-6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-33,1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</w:pPr>
            <w:r w:rsidRPr="005558DE">
              <w:rPr>
                <w:rFonts w:ascii="Times New Roman" w:eastAsia="Times New Roman" w:hAnsi="Times New Roman" w:cs="Times New Roman"/>
                <w:sz w:val="20"/>
                <w:szCs w:val="21"/>
                <w:lang w:val="ru-RU" w:eastAsia="ru-RU"/>
              </w:rPr>
              <w:t>-47,1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8DE" w:rsidRPr="00803E72" w:rsidRDefault="00803E72" w:rsidP="000261D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03E7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-22,6</w:t>
            </w:r>
          </w:p>
        </w:tc>
      </w:tr>
      <w:tr w:rsidR="005558DE" w:rsidRPr="00A8164D" w:rsidTr="00D8586D">
        <w:trPr>
          <w:trHeight w:val="528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1F0E86" w:rsidRDefault="005558DE" w:rsidP="000261DD">
            <w:pPr>
              <w:rPr>
                <w:rFonts w:ascii="Times New Roman" w:hAnsi="Times New Roman" w:cs="Times New Roman"/>
                <w:szCs w:val="24"/>
              </w:rPr>
            </w:pPr>
            <w:r w:rsidRPr="001F0E86">
              <w:rPr>
                <w:rFonts w:ascii="Times New Roman" w:hAnsi="Times New Roman" w:cs="Times New Roman"/>
                <w:szCs w:val="24"/>
              </w:rPr>
              <w:lastRenderedPageBreak/>
              <w:t xml:space="preserve">« + »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превышает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областной</w:t>
            </w:r>
            <w:proofErr w:type="spellEnd"/>
            <w:r w:rsidRPr="001F0E8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0E86">
              <w:rPr>
                <w:rFonts w:ascii="Times New Roman" w:hAnsi="Times New Roman" w:cs="Times New Roman"/>
                <w:szCs w:val="24"/>
              </w:rPr>
              <w:t>уровень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+ 4,4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+ 81,3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+ 111,2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+149,3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+160,9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+109,8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sz w:val="20"/>
                <w:szCs w:val="21"/>
                <w:lang w:eastAsia="ru-RU"/>
              </w:rPr>
            </w:pPr>
            <w:r w:rsidRPr="005558DE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+135,8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8DE" w:rsidRPr="005558DE" w:rsidRDefault="005558DE" w:rsidP="000261DD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8DE" w:rsidRPr="00A8164D" w:rsidRDefault="005558DE" w:rsidP="00803E72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D77474" w:rsidRDefault="00D77474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F35E7" w:rsidRDefault="00CF35E7" w:rsidP="00CF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состоящих на диспансерном учете с диагнозом «наркомания» в 2019 году в разбивке по возрастам</w:t>
      </w:r>
    </w:p>
    <w:p w:rsidR="00CF35E7" w:rsidRDefault="00CF35E7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735"/>
        <w:gridCol w:w="1736"/>
        <w:gridCol w:w="1736"/>
        <w:gridCol w:w="1735"/>
        <w:gridCol w:w="1742"/>
      </w:tblGrid>
      <w:tr w:rsidR="00C00156" w:rsidRPr="005A2968" w:rsidTr="00C00156">
        <w:tc>
          <w:tcPr>
            <w:tcW w:w="1629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0-14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6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6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20-39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5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8">
              <w:rPr>
                <w:rFonts w:ascii="Times New Roman" w:hAnsi="Times New Roman" w:cs="Times New Roman"/>
                <w:sz w:val="24"/>
                <w:szCs w:val="24"/>
              </w:rPr>
              <w:t xml:space="preserve">40-59 </w:t>
            </w: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42" w:type="dxa"/>
          </w:tcPr>
          <w:p w:rsidR="00C00156" w:rsidRPr="005A2968" w:rsidRDefault="00C00156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C00156" w:rsidTr="00C001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C00156" w:rsidRPr="00C00156" w:rsidRDefault="00C00156" w:rsidP="00C0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0156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C00156" w:rsidRDefault="00C00156" w:rsidP="00F27C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7E4E" w:rsidRPr="00002722" w:rsidRDefault="00A97E4E" w:rsidP="00002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A97E4E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в 2019 году наблюдается уменьшение количества больных, состоящих на диспансерном наблюдении с диагнозом «наркомания» на 38.89% (2018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Pr="00A97E4E">
        <w:rPr>
          <w:rFonts w:ascii="Times New Roman" w:hAnsi="Times New Roman" w:cs="Times New Roman"/>
          <w:sz w:val="24"/>
          <w:lang w:val="ru-RU"/>
        </w:rPr>
        <w:t>год - 72 человека, 2019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Pr="00A97E4E">
        <w:rPr>
          <w:rFonts w:ascii="Times New Roman" w:hAnsi="Times New Roman" w:cs="Times New Roman"/>
          <w:sz w:val="24"/>
          <w:lang w:val="ru-RU"/>
        </w:rPr>
        <w:t>год - 44 человека).</w:t>
      </w:r>
    </w:p>
    <w:p w:rsidR="000A66A1" w:rsidRDefault="000A66A1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0A66A1">
        <w:rPr>
          <w:rFonts w:ascii="Times New Roman" w:hAnsi="Times New Roman" w:cs="Times New Roman"/>
          <w:sz w:val="24"/>
          <w:lang w:val="ru-RU"/>
        </w:rPr>
        <w:t xml:space="preserve">Наибольшее количество больных 90.91% составляют лица, входящие в возрастную категорию </w:t>
      </w:r>
      <w:r w:rsidRPr="000A66A1">
        <w:rPr>
          <w:rFonts w:ascii="Times New Roman" w:hAnsi="Times New Roman" w:cs="Times New Roman"/>
          <w:sz w:val="24"/>
        </w:rPr>
        <w:t xml:space="preserve">20-39 </w:t>
      </w:r>
      <w:proofErr w:type="spellStart"/>
      <w:r w:rsidRPr="000A66A1">
        <w:rPr>
          <w:rFonts w:ascii="Times New Roman" w:hAnsi="Times New Roman" w:cs="Times New Roman"/>
          <w:sz w:val="24"/>
        </w:rPr>
        <w:t>лет</w:t>
      </w:r>
      <w:proofErr w:type="spellEnd"/>
      <w:r w:rsidRPr="000A66A1">
        <w:rPr>
          <w:rFonts w:ascii="Times New Roman" w:hAnsi="Times New Roman" w:cs="Times New Roman"/>
          <w:sz w:val="24"/>
        </w:rPr>
        <w:t xml:space="preserve"> (40 </w:t>
      </w:r>
      <w:proofErr w:type="spellStart"/>
      <w:r w:rsidRPr="000A66A1">
        <w:rPr>
          <w:rFonts w:ascii="Times New Roman" w:hAnsi="Times New Roman" w:cs="Times New Roman"/>
          <w:sz w:val="24"/>
        </w:rPr>
        <w:t>человек</w:t>
      </w:r>
      <w:proofErr w:type="spellEnd"/>
      <w:r w:rsidRPr="000A66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66A1">
        <w:rPr>
          <w:rFonts w:ascii="Times New Roman" w:hAnsi="Times New Roman" w:cs="Times New Roman"/>
          <w:sz w:val="24"/>
        </w:rPr>
        <w:t>из</w:t>
      </w:r>
      <w:proofErr w:type="spellEnd"/>
      <w:r w:rsidRPr="000A66A1">
        <w:rPr>
          <w:rFonts w:ascii="Times New Roman" w:hAnsi="Times New Roman" w:cs="Times New Roman"/>
          <w:sz w:val="24"/>
        </w:rPr>
        <w:t xml:space="preserve"> 44).</w:t>
      </w:r>
    </w:p>
    <w:p w:rsidR="005528B9" w:rsidRDefault="005528B9" w:rsidP="000A6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5528B9" w:rsidRPr="005528B9" w:rsidRDefault="005528B9" w:rsidP="005528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324227" wp14:editId="6B20BEBD">
            <wp:extent cx="5400000" cy="2520000"/>
            <wp:effectExtent l="0" t="0" r="0" b="0"/>
            <wp:docPr id="1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6A1" w:rsidRDefault="000A66A1" w:rsidP="00B652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55512" w:rsidRPr="000A4AC2" w:rsidRDefault="00255512" w:rsidP="00C0015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взятых на диспансерный учет с диагнозом «наркомания»</w:t>
      </w:r>
    </w:p>
    <w:p w:rsidR="000D4478" w:rsidRDefault="000D4478" w:rsidP="0034770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347701">
        <w:rPr>
          <w:rFonts w:ascii="Times New Roman" w:hAnsi="Times New Roman" w:cs="Times New Roman"/>
          <w:sz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347701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347701">
        <w:rPr>
          <w:rFonts w:ascii="Times New Roman" w:hAnsi="Times New Roman" w:cs="Times New Roman"/>
          <w:sz w:val="24"/>
          <w:lang w:val="ru-RU"/>
        </w:rPr>
        <w:t xml:space="preserve"> впервые </w:t>
      </w:r>
      <w:proofErr w:type="gramStart"/>
      <w:r w:rsidRPr="0034770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347701">
        <w:rPr>
          <w:rFonts w:ascii="Times New Roman" w:hAnsi="Times New Roman" w:cs="Times New Roman"/>
          <w:sz w:val="24"/>
          <w:lang w:val="ru-RU"/>
        </w:rPr>
        <w:t xml:space="preserve"> жизни установленным диагнозом «наркомания» в 2019 году составило 8 человек</w:t>
      </w:r>
      <w:r w:rsidR="00002722">
        <w:rPr>
          <w:rFonts w:ascii="Times New Roman" w:hAnsi="Times New Roman" w:cs="Times New Roman"/>
          <w:sz w:val="24"/>
          <w:lang w:val="ru-RU"/>
        </w:rPr>
        <w:t xml:space="preserve"> </w:t>
      </w:r>
      <w:r w:rsidRPr="00347701">
        <w:rPr>
          <w:rFonts w:ascii="Times New Roman" w:hAnsi="Times New Roman" w:cs="Times New Roman"/>
          <w:sz w:val="24"/>
          <w:lang w:val="ru-RU"/>
        </w:rPr>
        <w:t>(в 2018 году – 0 человек).</w:t>
      </w: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64"/>
        <w:gridCol w:w="2058"/>
      </w:tblGrid>
      <w:tr w:rsidR="00963924" w:rsidRPr="00C40E44" w:rsidTr="00963924">
        <w:tc>
          <w:tcPr>
            <w:tcW w:w="2063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64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E44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058" w:type="dxa"/>
          </w:tcPr>
          <w:p w:rsidR="00963924" w:rsidRPr="00C40E44" w:rsidRDefault="00963924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0E4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proofErr w:type="spellEnd"/>
          </w:p>
        </w:tc>
      </w:tr>
      <w:tr w:rsidR="00963924" w:rsidRPr="00C40E44" w:rsidTr="00963924">
        <w:tc>
          <w:tcPr>
            <w:tcW w:w="2063" w:type="dxa"/>
          </w:tcPr>
          <w:p w:rsidR="00963924" w:rsidRPr="00963924" w:rsidRDefault="00963924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9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64" w:type="dxa"/>
          </w:tcPr>
          <w:p w:rsidR="00963924" w:rsidRPr="00963924" w:rsidRDefault="00963924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9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4" w:type="dxa"/>
          </w:tcPr>
          <w:p w:rsidR="00963924" w:rsidRPr="00963924" w:rsidRDefault="00963924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92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64" w:type="dxa"/>
          </w:tcPr>
          <w:p w:rsidR="00963924" w:rsidRPr="00963924" w:rsidRDefault="00963924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9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8" w:type="dxa"/>
          </w:tcPr>
          <w:p w:rsidR="00963924" w:rsidRPr="00963924" w:rsidRDefault="00963924" w:rsidP="00963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3924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963924" w:rsidRPr="00347701" w:rsidRDefault="00B6521C" w:rsidP="00B652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6882512" wp14:editId="3002E9D3">
            <wp:extent cx="4114800" cy="25527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238E" w:rsidRDefault="001A238E" w:rsidP="001A2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A238E">
        <w:rPr>
          <w:rFonts w:ascii="Times New Roman" w:hAnsi="Times New Roman" w:cs="Times New Roman"/>
          <w:sz w:val="24"/>
          <w:lang w:val="ru-RU"/>
        </w:rPr>
        <w:t>Наибольшая часть больных, поставленных на диспансерный учет с диагнозом «наркомания», пришлась на 3 квартал 2019 года и составила 50% от общего числа лиц, взятых на диспансерное наблюдение с диагнозом «наркомания» (4 человека из 8).</w:t>
      </w:r>
    </w:p>
    <w:p w:rsidR="00586D46" w:rsidRDefault="00586D46" w:rsidP="001A2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586D46" w:rsidRDefault="00586D46" w:rsidP="00586D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Число больных, взятых на диспансерный учет с диагнозом «алкоголизм»</w:t>
      </w:r>
    </w:p>
    <w:p w:rsidR="00586D46" w:rsidRDefault="00586D46" w:rsidP="001A2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586D46" w:rsidRDefault="00586D46" w:rsidP="0058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86D46">
        <w:rPr>
          <w:rFonts w:ascii="Times New Roman" w:hAnsi="Times New Roman" w:cs="Times New Roman"/>
          <w:sz w:val="24"/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586D46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586D46">
        <w:rPr>
          <w:rFonts w:ascii="Times New Roman" w:hAnsi="Times New Roman" w:cs="Times New Roman"/>
          <w:sz w:val="24"/>
          <w:lang w:val="ru-RU"/>
        </w:rPr>
        <w:t xml:space="preserve"> впервые </w:t>
      </w:r>
      <w:proofErr w:type="gramStart"/>
      <w:r w:rsidRPr="00586D46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586D46">
        <w:rPr>
          <w:rFonts w:ascii="Times New Roman" w:hAnsi="Times New Roman" w:cs="Times New Roman"/>
          <w:sz w:val="24"/>
          <w:lang w:val="ru-RU"/>
        </w:rPr>
        <w:t xml:space="preserve"> жизни установленным диагнозом «алкоголизм» в 2019 году составило 2 человека, что на 84.62% меньше чем за аналогичный период прошлого года (в 2018 году - 13 человек).</w:t>
      </w:r>
    </w:p>
    <w:p w:rsidR="004E335C" w:rsidRDefault="004E335C" w:rsidP="0058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6"/>
        <w:gridCol w:w="2085"/>
        <w:gridCol w:w="2086"/>
        <w:gridCol w:w="2080"/>
      </w:tblGrid>
      <w:tr w:rsidR="004E335C" w:rsidRPr="009E5BC2" w:rsidTr="004E335C">
        <w:tc>
          <w:tcPr>
            <w:tcW w:w="2084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6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5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6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80" w:type="dxa"/>
          </w:tcPr>
          <w:p w:rsidR="004E335C" w:rsidRPr="009E5BC2" w:rsidRDefault="004E335C" w:rsidP="0002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4E335C" w:rsidRPr="009E5BC2" w:rsidTr="004E335C">
        <w:tc>
          <w:tcPr>
            <w:tcW w:w="2084" w:type="dxa"/>
          </w:tcPr>
          <w:p w:rsidR="004E335C" w:rsidRPr="004E335C" w:rsidRDefault="004E335C" w:rsidP="004E3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3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86" w:type="dxa"/>
          </w:tcPr>
          <w:p w:rsidR="004E335C" w:rsidRPr="004E335C" w:rsidRDefault="004E335C" w:rsidP="004E3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3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5" w:type="dxa"/>
          </w:tcPr>
          <w:p w:rsidR="004E335C" w:rsidRPr="004E335C" w:rsidRDefault="004E335C" w:rsidP="004E3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3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86" w:type="dxa"/>
          </w:tcPr>
          <w:p w:rsidR="004E335C" w:rsidRPr="004E335C" w:rsidRDefault="004E335C" w:rsidP="004E3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3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80" w:type="dxa"/>
          </w:tcPr>
          <w:p w:rsidR="004E335C" w:rsidRPr="004E335C" w:rsidRDefault="004E335C" w:rsidP="004E3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335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86D46" w:rsidRPr="001A238E" w:rsidRDefault="00586D46" w:rsidP="00002722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5D1CA5" w:rsidRPr="005D1CA5" w:rsidRDefault="005D1CA5" w:rsidP="005D1CA5">
      <w:pPr>
        <w:jc w:val="center"/>
        <w:rPr>
          <w:rFonts w:ascii="Times New Roman" w:hAnsi="Times New Roman" w:cs="Times New Roman"/>
          <w:lang w:val="ru-RU"/>
        </w:rPr>
      </w:pPr>
      <w:r w:rsidRPr="005D1CA5">
        <w:rPr>
          <w:rFonts w:ascii="Times New Roman" w:hAnsi="Times New Roman" w:cs="Times New Roman"/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5D1CA5" w:rsidRPr="0098754E" w:rsidRDefault="005D1CA5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Больных, взятых на диспансерный учет с диагнозом «токсикомания», в 2019 году не было. </w:t>
      </w:r>
    </w:p>
    <w:p w:rsidR="000D4478" w:rsidRDefault="000D4478" w:rsidP="003A42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09C5" w:rsidRDefault="001A09C5" w:rsidP="001A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Число больных, взятых на диспансерный учет </w:t>
      </w:r>
      <w:proofErr w:type="gramStart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впервые </w:t>
      </w:r>
      <w:proofErr w:type="gramStart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жизни установленным диагнозом «наркомания», «алкоголизм» в 2019 году</w:t>
      </w:r>
    </w:p>
    <w:p w:rsidR="00642E01" w:rsidRPr="000F65AA" w:rsidRDefault="00642E01" w:rsidP="001A09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09C5" w:rsidRDefault="00C311A2" w:rsidP="00C00156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68AA6E0" wp14:editId="103094A7">
            <wp:extent cx="5400000" cy="2520000"/>
            <wp:effectExtent l="0" t="0" r="0" b="0"/>
            <wp:docPr id="2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4515" w:rsidRDefault="00ED4515" w:rsidP="00642E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4515" w:rsidRDefault="00ED4515" w:rsidP="00ED45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Ситуация в сфере незаконного оборота наркотиков</w:t>
      </w:r>
    </w:p>
    <w:p w:rsidR="00ED4515" w:rsidRDefault="00ED4515" w:rsidP="00ED451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515" w:rsidRDefault="00ED4515" w:rsidP="00ED4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D4515">
        <w:rPr>
          <w:rFonts w:ascii="Times New Roman" w:hAnsi="Times New Roman" w:cs="Times New Roman"/>
          <w:sz w:val="24"/>
          <w:lang w:val="ru-RU"/>
        </w:rPr>
        <w:t xml:space="preserve">По сведениям ОВД муниципального образования «Слюдянский район» количество зарегистрированных преступлений по фактам, связанным с незаконным сбытом наркотиков в 2019 году составило 4 дела, из них 2 дела направлено в суд. Количество осужденных лиц по </w:t>
      </w:r>
      <w:r w:rsidRPr="00ED4515">
        <w:rPr>
          <w:rFonts w:ascii="Times New Roman" w:hAnsi="Times New Roman" w:cs="Times New Roman"/>
          <w:sz w:val="24"/>
          <w:lang w:val="ru-RU"/>
        </w:rPr>
        <w:lastRenderedPageBreak/>
        <w:t>зарегистрированным делам составило 2.</w:t>
      </w:r>
      <w:r w:rsidR="00B96D2A">
        <w:rPr>
          <w:rFonts w:ascii="Times New Roman" w:hAnsi="Times New Roman" w:cs="Times New Roman"/>
          <w:sz w:val="24"/>
          <w:lang w:val="ru-RU"/>
        </w:rPr>
        <w:t xml:space="preserve"> 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В 2018 году –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36 дел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, из них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направлено в суд, количество осужденных по зарегистрированным делам –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. В 2017 году –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6 дел, из них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24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направлено в суд, количество осужденных по зарегистрированным делам – </w:t>
      </w:r>
      <w:r w:rsidR="00B96D2A">
        <w:rPr>
          <w:rFonts w:ascii="Times New Roman" w:hAnsi="Times New Roman" w:cs="Times New Roman"/>
          <w:sz w:val="24"/>
          <w:szCs w:val="28"/>
          <w:lang w:val="ru-RU"/>
        </w:rPr>
        <w:t>24</w:t>
      </w:r>
      <w:r w:rsidR="00B96D2A" w:rsidRPr="00B96D2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87180A" w:rsidRDefault="0087180A" w:rsidP="00ED4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7180A" w:rsidRPr="00B96D2A" w:rsidRDefault="0087180A" w:rsidP="008718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 wp14:anchorId="0244A6CF" wp14:editId="1EBFF78B">
            <wp:extent cx="600075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4515" w:rsidRDefault="00ED4515" w:rsidP="003A42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75FB" w:rsidRDefault="002675FB" w:rsidP="00267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Меры, принимаемые в муниципальном образовании 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Слюдянский район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по профилактике наркомании </w:t>
      </w:r>
      <w:r w:rsidRPr="00A66981">
        <w:rPr>
          <w:rFonts w:ascii="Times New Roman" w:hAnsi="Times New Roman" w:cs="Times New Roman"/>
          <w:b/>
          <w:sz w:val="28"/>
          <w:szCs w:val="28"/>
          <w:lang w:val="ru-RU"/>
        </w:rPr>
        <w:br/>
        <w:t>и других социально-негативных явлений</w:t>
      </w:r>
    </w:p>
    <w:p w:rsidR="002675FB" w:rsidRDefault="002675FB" w:rsidP="005B71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136" w:rsidRDefault="005B7136" w:rsidP="005B7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5B7136" w:rsidRDefault="005B7136" w:rsidP="00C50D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136" w:rsidRPr="005B7136" w:rsidRDefault="005B7136" w:rsidP="005B7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B7136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«Слюдянский район» реализуется подпрограмма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Pr="005B7136">
        <w:rPr>
          <w:rFonts w:ascii="Times New Roman" w:hAnsi="Times New Roman" w:cs="Times New Roman"/>
          <w:sz w:val="24"/>
          <w:lang w:val="ru-RU"/>
        </w:rPr>
        <w:t>"Комплексные меры профилактики злоупотребления наркотическими средствами и психотропными веществами"</w:t>
      </w:r>
      <w:r>
        <w:rPr>
          <w:rFonts w:ascii="Times New Roman" w:hAnsi="Times New Roman" w:cs="Times New Roman"/>
          <w:sz w:val="24"/>
          <w:lang w:val="ru-RU"/>
        </w:rPr>
        <w:t>, утвержденной</w:t>
      </w:r>
      <w:r w:rsidRPr="005B7136">
        <w:rPr>
          <w:rFonts w:ascii="Times New Roman" w:hAnsi="Times New Roman" w:cs="Times New Roman"/>
          <w:sz w:val="24"/>
          <w:lang w:val="ru-RU"/>
        </w:rPr>
        <w:t xml:space="preserve"> постановлением администрации Слюдянского района от 23.07.2019, № 573.</w:t>
      </w:r>
    </w:p>
    <w:p w:rsidR="005B7136" w:rsidRDefault="005B7136" w:rsidP="005B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02523">
        <w:rPr>
          <w:rFonts w:ascii="Times New Roman" w:hAnsi="Times New Roman" w:cs="Times New Roman"/>
          <w:sz w:val="24"/>
          <w:szCs w:val="24"/>
          <w:lang w:val="ru-RU"/>
        </w:rPr>
        <w:t>Финансиро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вание в 2019 году составило </w:t>
      </w:r>
      <w:r w:rsidR="002A491D">
        <w:rPr>
          <w:rFonts w:ascii="Times New Roman" w:hAnsi="Times New Roman" w:cs="Times New Roman"/>
          <w:sz w:val="24"/>
          <w:szCs w:val="24"/>
          <w:lang w:val="ru-RU"/>
        </w:rPr>
        <w:t>96,0</w:t>
      </w:r>
      <w:r w:rsidRPr="0030252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</w:t>
      </w:r>
      <w:r w:rsidRPr="00302523">
        <w:rPr>
          <w:rFonts w:ascii="Times New Roman" w:hAnsi="Times New Roman" w:cs="Times New Roman"/>
          <w:sz w:val="24"/>
          <w:szCs w:val="28"/>
          <w:lang w:val="ru-RU"/>
        </w:rPr>
        <w:t>(из средств местного бюджета). Средства были освоены в полном объеме.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2A491D" w:rsidRPr="0083702A" w:rsidRDefault="002A491D" w:rsidP="002A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За 3 года (2018 год – 96,0 тыс. рублей, 2017 год – 80,0 тыс. рублей) отмечается тенденция ро</w:t>
      </w:r>
      <w:r w:rsidR="0083702A">
        <w:rPr>
          <w:rFonts w:ascii="Times New Roman" w:hAnsi="Times New Roman" w:cs="Times New Roman"/>
          <w:sz w:val="24"/>
          <w:szCs w:val="28"/>
          <w:lang w:val="ru-RU"/>
        </w:rPr>
        <w:t xml:space="preserve">ста финансирования подпрограммы: </w:t>
      </w:r>
      <w:r w:rsidR="0083702A" w:rsidRPr="0083702A">
        <w:rPr>
          <w:rFonts w:ascii="Times New Roman" w:hAnsi="Times New Roman" w:cs="Times New Roman"/>
          <w:sz w:val="24"/>
          <w:szCs w:val="28"/>
          <w:lang w:val="ru-RU"/>
        </w:rPr>
        <w:t>в 2018 году по сравнению с 2017 годом – на 1</w:t>
      </w:r>
      <w:r w:rsidR="0083702A">
        <w:rPr>
          <w:rFonts w:ascii="Times New Roman" w:hAnsi="Times New Roman" w:cs="Times New Roman"/>
          <w:sz w:val="24"/>
          <w:szCs w:val="28"/>
          <w:lang w:val="ru-RU"/>
        </w:rPr>
        <w:t>6,6</w:t>
      </w:r>
      <w:r w:rsidR="0083702A" w:rsidRPr="0083702A">
        <w:rPr>
          <w:rFonts w:ascii="Times New Roman" w:hAnsi="Times New Roman" w:cs="Times New Roman"/>
          <w:sz w:val="24"/>
          <w:szCs w:val="28"/>
          <w:lang w:val="ru-RU"/>
        </w:rPr>
        <w:t xml:space="preserve">%, в 2019 году по сравнению с 2018 годом – </w:t>
      </w:r>
      <w:r w:rsidR="0083702A">
        <w:rPr>
          <w:rFonts w:ascii="Times New Roman" w:hAnsi="Times New Roman" w:cs="Times New Roman"/>
          <w:sz w:val="24"/>
          <w:szCs w:val="28"/>
          <w:lang w:val="ru-RU"/>
        </w:rPr>
        <w:t>не изменилось.</w:t>
      </w:r>
    </w:p>
    <w:p w:rsidR="00C50DEF" w:rsidRDefault="00C50DEF" w:rsidP="002A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B7136" w:rsidRDefault="00C50DEF" w:rsidP="00C50DEF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/>
        </w:rPr>
        <w:drawing>
          <wp:inline distT="0" distB="0" distL="0" distR="0" wp14:anchorId="7B87B76F" wp14:editId="209509E6">
            <wp:extent cx="4738977" cy="2584174"/>
            <wp:effectExtent l="0" t="0" r="24130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4A4B" w:rsidRDefault="001D4A4B" w:rsidP="001D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D4A4B">
        <w:rPr>
          <w:rFonts w:ascii="Times New Roman" w:hAnsi="Times New Roman" w:cs="Times New Roman"/>
          <w:sz w:val="24"/>
          <w:szCs w:val="28"/>
          <w:lang w:val="ru-RU"/>
        </w:rPr>
        <w:lastRenderedPageBreak/>
        <w:t>В 2019 году средства подпрограммы были реализованы на следующие направления:</w:t>
      </w:r>
    </w:p>
    <w:p w:rsidR="001D4A4B" w:rsidRPr="001D4A4B" w:rsidRDefault="001D4A4B" w:rsidP="001D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C3951" w:rsidRPr="001D4A4B" w:rsidRDefault="001D4A4B" w:rsidP="001D4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1D4A4B">
        <w:rPr>
          <w:rFonts w:ascii="Times New Roman" w:hAnsi="Times New Roman" w:cs="Times New Roman"/>
          <w:b/>
          <w:sz w:val="24"/>
          <w:szCs w:val="20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0"/>
          <w:lang w:val="ru-RU"/>
        </w:rPr>
        <w:t xml:space="preserve"> </w:t>
      </w:r>
      <w:r w:rsidRPr="001D4A4B">
        <w:rPr>
          <w:rFonts w:ascii="Times New Roman" w:hAnsi="Times New Roman" w:cs="Times New Roman"/>
          <w:b/>
          <w:sz w:val="24"/>
          <w:szCs w:val="20"/>
          <w:lang w:val="ru-RU"/>
        </w:rPr>
        <w:t xml:space="preserve">Система раннего выявления незаконных потребителей наркотиков: </w:t>
      </w:r>
      <w:r w:rsidRPr="001D4A4B">
        <w:rPr>
          <w:rFonts w:ascii="Times New Roman" w:hAnsi="Times New Roman" w:cs="Times New Roman"/>
          <w:sz w:val="24"/>
          <w:szCs w:val="20"/>
          <w:lang w:val="ru-RU"/>
        </w:rPr>
        <w:t>ежегодное социально-психологическое тестирование обучающихся муниципальных образовательных организаций проведено в Слюдянском районе с 14 по 19 октября 2019 года.</w:t>
      </w:r>
    </w:p>
    <w:p w:rsidR="001D4A4B" w:rsidRPr="001D4A4B" w:rsidRDefault="001D4A4B" w:rsidP="001D4A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1D4A4B">
        <w:rPr>
          <w:rFonts w:ascii="Times New Roman" w:hAnsi="Times New Roman" w:cs="Times New Roman"/>
          <w:b/>
          <w:sz w:val="24"/>
          <w:szCs w:val="20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0"/>
          <w:lang w:val="ru-RU"/>
        </w:rPr>
        <w:t xml:space="preserve"> </w:t>
      </w:r>
      <w:r w:rsidRPr="001D4A4B">
        <w:rPr>
          <w:rFonts w:ascii="Times New Roman" w:hAnsi="Times New Roman" w:cs="Times New Roman"/>
          <w:b/>
          <w:sz w:val="24"/>
          <w:szCs w:val="20"/>
          <w:lang w:val="ru-RU"/>
        </w:rPr>
        <w:t xml:space="preserve">Формирование негативного отношения в обществе к немедицинскому потреблению наркотиков: </w:t>
      </w:r>
    </w:p>
    <w:p w:rsidR="001D4A4B" w:rsidRPr="001D4A4B" w:rsidRDefault="001D4A4B" w:rsidP="001D4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1D4A4B">
        <w:rPr>
          <w:rFonts w:ascii="Times New Roman" w:hAnsi="Times New Roman" w:cs="Times New Roman"/>
          <w:sz w:val="24"/>
          <w:szCs w:val="20"/>
          <w:lang w:val="ru-RU"/>
        </w:rPr>
        <w:t>Количество размещенных видеороликов социальной рекламы, пропагандирующей  здоровый образ жизни за 2019 год</w:t>
      </w:r>
      <w:r>
        <w:rPr>
          <w:rFonts w:ascii="Times New Roman" w:hAnsi="Times New Roman" w:cs="Times New Roman"/>
          <w:sz w:val="24"/>
          <w:szCs w:val="20"/>
          <w:lang w:val="ru-RU"/>
        </w:rPr>
        <w:t xml:space="preserve"> – </w:t>
      </w:r>
      <w:r w:rsidRPr="001D4A4B">
        <w:rPr>
          <w:rFonts w:ascii="Times New Roman" w:hAnsi="Times New Roman" w:cs="Times New Roman"/>
          <w:sz w:val="24"/>
          <w:szCs w:val="20"/>
          <w:lang w:val="ru-RU"/>
        </w:rPr>
        <w:t>5, изготовленной полиграфической продукции за 2019 год - информационные листовки о вреде употребления наркотических и психотропных веществ, табачной и никотиновой продукции, алкоголя -</w:t>
      </w:r>
      <w:r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1D4A4B">
        <w:rPr>
          <w:rFonts w:ascii="Times New Roman" w:hAnsi="Times New Roman" w:cs="Times New Roman"/>
          <w:sz w:val="24"/>
          <w:szCs w:val="20"/>
          <w:lang w:val="ru-RU"/>
        </w:rPr>
        <w:t>3000 штук, плакаты, пропагандирующие ЗОЖ- 40 штук.</w:t>
      </w:r>
    </w:p>
    <w:p w:rsidR="001D4A4B" w:rsidRPr="001D4A4B" w:rsidRDefault="001D4A4B" w:rsidP="001D4A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0"/>
          <w:lang w:val="ru-RU"/>
        </w:rPr>
        <w:t xml:space="preserve">3. </w:t>
      </w:r>
      <w:r w:rsidRPr="001D4A4B">
        <w:rPr>
          <w:rFonts w:ascii="Times New Roman" w:hAnsi="Times New Roman" w:cs="Times New Roman"/>
          <w:b/>
          <w:sz w:val="24"/>
          <w:szCs w:val="20"/>
          <w:lang w:val="ru-RU"/>
        </w:rPr>
        <w:t xml:space="preserve">Профилактика социально-негативных явлений: </w:t>
      </w:r>
    </w:p>
    <w:p w:rsidR="001D4A4B" w:rsidRPr="001D4A4B" w:rsidRDefault="001D4A4B" w:rsidP="001D4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1D4A4B">
        <w:rPr>
          <w:rFonts w:ascii="Times New Roman" w:hAnsi="Times New Roman" w:cs="Times New Roman"/>
          <w:sz w:val="24"/>
          <w:szCs w:val="20"/>
          <w:lang w:val="ru-RU"/>
        </w:rPr>
        <w:t>В мероприятиях по профилактике социально-негативных явлений приняло участие 4504 обучающихся: круглые столы, кинолектории с использованием материалов информационного портала «Общее дело», акции «Всемирный день здоровья», «Всемирный день без табака», «День трезвости», «Алкоголь под контроль», «СТОП ВИЧ/СПИД», «Телефон доверия».</w:t>
      </w:r>
    </w:p>
    <w:p w:rsidR="001D4A4B" w:rsidRPr="001D4A4B" w:rsidRDefault="001D4A4B" w:rsidP="001D4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7F251A" w:rsidRDefault="007F251A" w:rsidP="007F25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программы</w:t>
      </w:r>
    </w:p>
    <w:p w:rsidR="004962AE" w:rsidRDefault="004962AE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251A" w:rsidRPr="00647231" w:rsidRDefault="007F251A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647231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в 2019 году</w:t>
      </w:r>
      <w:r w:rsidR="00647231">
        <w:rPr>
          <w:rFonts w:ascii="Times New Roman" w:hAnsi="Times New Roman" w:cs="Times New Roman"/>
          <w:sz w:val="24"/>
          <w:lang w:val="ru-RU"/>
        </w:rPr>
        <w:t>,</w:t>
      </w:r>
      <w:r w:rsidRPr="00647231">
        <w:rPr>
          <w:rFonts w:ascii="Times New Roman" w:hAnsi="Times New Roman" w:cs="Times New Roman"/>
          <w:sz w:val="24"/>
          <w:lang w:val="ru-RU"/>
        </w:rPr>
        <w:t xml:space="preserve">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Все цвета, кроме чёрного, Полезные привычки, Полезная прививка, Все, что тебя касается.</w:t>
      </w:r>
    </w:p>
    <w:p w:rsidR="007F251A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647231">
        <w:rPr>
          <w:rFonts w:ascii="Times New Roman" w:hAnsi="Times New Roman" w:cs="Times New Roman"/>
          <w:sz w:val="24"/>
          <w:lang w:val="ru-RU"/>
        </w:rPr>
        <w:t>Общее число участников образовательных программ в возрасте от 6 до 30 лет составило 2784 человека.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4AC2">
        <w:rPr>
          <w:rFonts w:ascii="Times New Roman" w:hAnsi="Times New Roman" w:cs="Times New Roman"/>
          <w:sz w:val="24"/>
          <w:lang w:val="ru-RU"/>
        </w:rPr>
        <w:t xml:space="preserve">В 2018 году – </w:t>
      </w:r>
      <w:r>
        <w:rPr>
          <w:rFonts w:ascii="Times New Roman" w:hAnsi="Times New Roman" w:cs="Times New Roman"/>
          <w:sz w:val="24"/>
          <w:lang w:val="ru-RU"/>
        </w:rPr>
        <w:t>2478</w:t>
      </w:r>
      <w:r w:rsidRPr="000A4AC2">
        <w:rPr>
          <w:rFonts w:ascii="Times New Roman" w:hAnsi="Times New Roman" w:cs="Times New Roman"/>
          <w:sz w:val="24"/>
          <w:lang w:val="ru-RU"/>
        </w:rPr>
        <w:t xml:space="preserve"> человек, в 2017 году – 2</w:t>
      </w:r>
      <w:r>
        <w:rPr>
          <w:rFonts w:ascii="Times New Roman" w:hAnsi="Times New Roman" w:cs="Times New Roman"/>
          <w:sz w:val="24"/>
          <w:lang w:val="ru-RU"/>
        </w:rPr>
        <w:t>609</w:t>
      </w:r>
      <w:r w:rsidRPr="000A4AC2">
        <w:rPr>
          <w:rFonts w:ascii="Times New Roman" w:hAnsi="Times New Roman" w:cs="Times New Roman"/>
          <w:sz w:val="24"/>
          <w:lang w:val="ru-RU"/>
        </w:rPr>
        <w:t xml:space="preserve"> человек.</w:t>
      </w:r>
    </w:p>
    <w:p w:rsidR="00647231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E35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педагогических работников, прошедших </w:t>
      </w:r>
      <w:proofErr w:type="gramStart"/>
      <w:r w:rsidRPr="00715E35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715E3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</w:t>
      </w:r>
      <w:r>
        <w:rPr>
          <w:rFonts w:ascii="Times New Roman" w:hAnsi="Times New Roman" w:cs="Times New Roman"/>
          <w:sz w:val="24"/>
          <w:szCs w:val="24"/>
          <w:lang w:val="ru-RU"/>
        </w:rPr>
        <w:t>граммам в 2019 году, составило 29 человек</w:t>
      </w:r>
      <w:r w:rsidRPr="00715E3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2018 году – 0 человек, в 2017 году – 0 человек.</w:t>
      </w:r>
    </w:p>
    <w:p w:rsidR="00647231" w:rsidRPr="001D4A4B" w:rsidRDefault="00647231" w:rsidP="00D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3 года отмечается тенденция роста количества участников образовательных программ. 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по сравнению с 2017 годом охват 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>снизился на 5,3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%, в 2019 году по срав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>нению с 2018 годом – вырос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 xml:space="preserve"> 10,9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647231" w:rsidRDefault="00647231" w:rsidP="00647231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D50E46" w:rsidRDefault="00D50E46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E626101" wp14:editId="0F30355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19C4" w:rsidRDefault="005C19C4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5C19C4" w:rsidRDefault="005C19C4" w:rsidP="005C1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Консультации для детей, подростков и молодежи по профилактике социально-негативных явлений</w:t>
      </w:r>
    </w:p>
    <w:p w:rsidR="005C19C4" w:rsidRDefault="005C19C4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58"/>
      </w:tblGrid>
      <w:tr w:rsidR="00DE7EA8" w:rsidRPr="0079051E" w:rsidTr="00DE7EA8">
        <w:tc>
          <w:tcPr>
            <w:tcW w:w="7655" w:type="dxa"/>
          </w:tcPr>
          <w:p w:rsidR="00DE7EA8" w:rsidRPr="0079051E" w:rsidRDefault="00DE7EA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5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консультации</w:t>
            </w:r>
          </w:p>
        </w:tc>
        <w:tc>
          <w:tcPr>
            <w:tcW w:w="2658" w:type="dxa"/>
          </w:tcPr>
          <w:p w:rsidR="00DE7EA8" w:rsidRPr="0079051E" w:rsidRDefault="00DE7EA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51E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DE7EA8" w:rsidRPr="00A94050" w:rsidTr="00DE7EA8">
        <w:tc>
          <w:tcPr>
            <w:tcW w:w="7655" w:type="dxa"/>
          </w:tcPr>
          <w:p w:rsidR="00DE7EA8" w:rsidRPr="00DE7EA8" w:rsidRDefault="00002722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1. Профилактические уроки «Преимущество жизни без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снюса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DE7EA8" w:rsidRPr="00DE7EA8" w:rsidRDefault="00DE7EA8" w:rsidP="00DE7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EA8"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DE7EA8" w:rsidRPr="00A94050" w:rsidTr="00DE7EA8">
        <w:tc>
          <w:tcPr>
            <w:tcW w:w="7655" w:type="dxa"/>
          </w:tcPr>
          <w:p w:rsidR="00DE7EA8" w:rsidRPr="00DE7EA8" w:rsidRDefault="00002722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Единый классный час «</w:t>
            </w:r>
            <w:proofErr w:type="spellStart"/>
            <w:r w:rsidR="00DE7EA8" w:rsidRPr="00DE7EA8">
              <w:rPr>
                <w:rFonts w:ascii="Times New Roman" w:hAnsi="Times New Roman" w:cs="Times New Roman"/>
                <w:sz w:val="24"/>
                <w:lang w:val="ru-RU"/>
              </w:rPr>
              <w:t>Снюс</w:t>
            </w:r>
            <w:proofErr w:type="spellEnd"/>
            <w:r w:rsidR="00DE7EA8" w:rsidRPr="00DE7EA8">
              <w:rPr>
                <w:rFonts w:ascii="Times New Roman" w:hAnsi="Times New Roman" w:cs="Times New Roman"/>
                <w:sz w:val="24"/>
                <w:lang w:val="ru-RU"/>
              </w:rPr>
              <w:t>. Бездымный, но не безвредный табак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DE7EA8" w:rsidRPr="00DE7EA8" w:rsidRDefault="00DE7EA8" w:rsidP="00DE7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EA8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DE7EA8" w:rsidRPr="005C11CC" w:rsidTr="00DE7EA8">
        <w:tc>
          <w:tcPr>
            <w:tcW w:w="7655" w:type="dxa"/>
          </w:tcPr>
          <w:p w:rsidR="00DE7EA8" w:rsidRPr="00DE7EA8" w:rsidRDefault="00DE7EA8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E7EA8">
              <w:rPr>
                <w:rFonts w:ascii="Times New Roman" w:hAnsi="Times New Roman" w:cs="Times New Roman"/>
                <w:sz w:val="24"/>
                <w:lang w:val="ru-RU"/>
              </w:rPr>
              <w:t>3. Беседа с учащим</w:t>
            </w:r>
            <w:r w:rsidR="00002722">
              <w:rPr>
                <w:rFonts w:ascii="Times New Roman" w:hAnsi="Times New Roman" w:cs="Times New Roman"/>
                <w:sz w:val="24"/>
                <w:lang w:val="ru-RU"/>
              </w:rPr>
              <w:t>ися «О вреде курительных смесей»</w:t>
            </w:r>
          </w:p>
        </w:tc>
        <w:tc>
          <w:tcPr>
            <w:tcW w:w="2658" w:type="dxa"/>
          </w:tcPr>
          <w:p w:rsidR="00DE7EA8" w:rsidRPr="00DE7EA8" w:rsidRDefault="00DE7EA8" w:rsidP="00DE7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EA8">
              <w:rPr>
                <w:rFonts w:ascii="Times New Roman" w:hAnsi="Times New Roman" w:cs="Times New Roman"/>
                <w:sz w:val="24"/>
              </w:rPr>
              <w:t>132</w:t>
            </w:r>
          </w:p>
        </w:tc>
      </w:tr>
    </w:tbl>
    <w:p w:rsidR="00DE7EA8" w:rsidRDefault="00DE7EA8" w:rsidP="00D50E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DE7EA8" w:rsidRPr="001D4A4B" w:rsidRDefault="00DE7EA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9051E">
        <w:rPr>
          <w:rFonts w:ascii="Times New Roman" w:hAnsi="Times New Roman" w:cs="Times New Roman"/>
          <w:sz w:val="24"/>
          <w:szCs w:val="28"/>
          <w:lang w:val="ru-RU"/>
        </w:rPr>
        <w:t xml:space="preserve">В 2019 году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было проведено 18 консультаций </w:t>
      </w:r>
      <w:r w:rsidRPr="0079051E">
        <w:rPr>
          <w:rFonts w:ascii="Times New Roman" w:hAnsi="Times New Roman" w:cs="Times New Roman"/>
          <w:sz w:val="24"/>
          <w:szCs w:val="28"/>
          <w:lang w:val="ru-RU"/>
        </w:rPr>
        <w:t>для детей, подростков и молодежи по профилактике наркомании и друг</w:t>
      </w:r>
      <w:r>
        <w:rPr>
          <w:rFonts w:ascii="Times New Roman" w:hAnsi="Times New Roman" w:cs="Times New Roman"/>
          <w:sz w:val="24"/>
          <w:szCs w:val="28"/>
          <w:lang w:val="ru-RU"/>
        </w:rPr>
        <w:t>их социально-негативных явлений. Общий охват – 422 человека. В 2018 году</w:t>
      </w:r>
      <w:r w:rsidR="00002722">
        <w:rPr>
          <w:rFonts w:ascii="Times New Roman" w:hAnsi="Times New Roman" w:cs="Times New Roman"/>
          <w:sz w:val="24"/>
          <w:szCs w:val="28"/>
          <w:lang w:val="ru-RU"/>
        </w:rPr>
        <w:t xml:space="preserve"> было проведено 225 консультаций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для 356 человек, в 2017 году – 215 консультаций для 226 человек.</w:t>
      </w:r>
      <w:r w:rsidR="00337483">
        <w:rPr>
          <w:rFonts w:ascii="Times New Roman" w:hAnsi="Times New Roman" w:cs="Times New Roman"/>
          <w:sz w:val="24"/>
          <w:szCs w:val="28"/>
          <w:lang w:val="ru-RU"/>
        </w:rPr>
        <w:t xml:space="preserve"> Данные свидетельствуют о расширении профилактической работы с молодежью за прошедшие 3 года.</w:t>
      </w:r>
      <w:r w:rsidR="001D4A4B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 xml:space="preserve">017 годом охват увеличился на 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>9,6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%, в 2019 году по сравнению с 2018 годом –</w:t>
      </w:r>
      <w:r w:rsidR="001D4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4A4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1D4A4B">
        <w:rPr>
          <w:rFonts w:ascii="Times New Roman" w:hAnsi="Times New Roman" w:cs="Times New Roman"/>
          <w:sz w:val="24"/>
          <w:szCs w:val="24"/>
          <w:lang w:val="ru-RU"/>
        </w:rPr>
        <w:t xml:space="preserve"> 15,6</w:t>
      </w:r>
      <w:r w:rsidR="001D4A4B" w:rsidRPr="001D4A4B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337483" w:rsidRDefault="00337483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337483" w:rsidRDefault="00337483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D59635" wp14:editId="49F018B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5ABF" w:rsidRDefault="00085ABF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085ABF" w:rsidRDefault="00085ABF" w:rsidP="00085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p w:rsidR="00014700" w:rsidRDefault="00014700" w:rsidP="00085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58"/>
      </w:tblGrid>
      <w:tr w:rsidR="00014700" w:rsidRPr="00041747" w:rsidTr="00014700">
        <w:tc>
          <w:tcPr>
            <w:tcW w:w="7655" w:type="dxa"/>
          </w:tcPr>
          <w:p w:rsidR="00014700" w:rsidRPr="00041747" w:rsidRDefault="00014700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747">
              <w:rPr>
                <w:rFonts w:ascii="Times New Roman" w:hAnsi="Times New Roman" w:cs="Times New Roman"/>
                <w:sz w:val="24"/>
                <w:szCs w:val="28"/>
              </w:rPr>
              <w:t>Наименование консультации</w:t>
            </w:r>
          </w:p>
        </w:tc>
        <w:tc>
          <w:tcPr>
            <w:tcW w:w="2658" w:type="dxa"/>
          </w:tcPr>
          <w:p w:rsidR="00014700" w:rsidRPr="00041747" w:rsidRDefault="00014700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747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014700" w:rsidRPr="00041747" w:rsidTr="00014700">
        <w:tc>
          <w:tcPr>
            <w:tcW w:w="7655" w:type="dxa"/>
          </w:tcPr>
          <w:p w:rsidR="00014700" w:rsidRPr="00014700" w:rsidRDefault="00002722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Беседа «</w:t>
            </w:r>
            <w:proofErr w:type="spellStart"/>
            <w:r w:rsidR="00014700" w:rsidRPr="00014700">
              <w:rPr>
                <w:rFonts w:ascii="Times New Roman" w:hAnsi="Times New Roman" w:cs="Times New Roman"/>
                <w:sz w:val="24"/>
                <w:lang w:val="ru-RU"/>
              </w:rPr>
              <w:t>Снюс</w:t>
            </w:r>
            <w:proofErr w:type="spellEnd"/>
            <w:r w:rsidR="00014700" w:rsidRPr="00014700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табак бездымный, но безвредный»</w:t>
            </w:r>
          </w:p>
        </w:tc>
        <w:tc>
          <w:tcPr>
            <w:tcW w:w="2658" w:type="dxa"/>
          </w:tcPr>
          <w:p w:rsidR="00014700" w:rsidRPr="00014700" w:rsidRDefault="00014700" w:rsidP="000147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700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085ABF" w:rsidRDefault="00085ABF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86146A" w:rsidRPr="00523D90" w:rsidRDefault="0086146A" w:rsidP="00523D90">
      <w:pPr>
        <w:spacing w:after="0" w:line="240" w:lineRule="auto"/>
        <w:ind w:firstLine="851"/>
        <w:jc w:val="both"/>
        <w:rPr>
          <w:lang w:val="ru-RU"/>
        </w:rPr>
      </w:pPr>
      <w:r w:rsidRPr="00041747">
        <w:rPr>
          <w:rFonts w:ascii="Times New Roman" w:hAnsi="Times New Roman" w:cs="Times New Roman"/>
          <w:sz w:val="24"/>
          <w:szCs w:val="28"/>
          <w:lang w:val="ru-RU"/>
        </w:rPr>
        <w:t>Кроме этого, в 2019 году работа по профилактике социально-негативных явлений осуществлялась с детьми и подростками «группы риска». Всего в 2019 году в рамках данного вида деятельн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ости было охвачено 34 человека, в 2018 году – 221 человек, в 2017 </w:t>
      </w:r>
      <w:r w:rsidRPr="0086146A">
        <w:rPr>
          <w:rFonts w:ascii="Times New Roman" w:hAnsi="Times New Roman" w:cs="Times New Roman"/>
          <w:sz w:val="24"/>
          <w:szCs w:val="28"/>
          <w:lang w:val="ru-RU"/>
        </w:rPr>
        <w:t xml:space="preserve">году – </w:t>
      </w:r>
      <w:r w:rsidRPr="0086146A">
        <w:rPr>
          <w:rFonts w:ascii="Times New Roman" w:hAnsi="Times New Roman" w:cs="Times New Roman"/>
          <w:lang w:val="ru-RU"/>
        </w:rPr>
        <w:t>234 человека.</w:t>
      </w:r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 xml:space="preserve"> В 2018 году п</w:t>
      </w:r>
      <w:r w:rsidR="00523D90">
        <w:rPr>
          <w:rFonts w:ascii="Times New Roman" w:hAnsi="Times New Roman" w:cs="Times New Roman"/>
          <w:sz w:val="24"/>
          <w:szCs w:val="24"/>
          <w:lang w:val="ru-RU"/>
        </w:rPr>
        <w:t>о сравнению с 2017 годом охват снизился</w:t>
      </w:r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23D90">
        <w:rPr>
          <w:rFonts w:ascii="Times New Roman" w:hAnsi="Times New Roman" w:cs="Times New Roman"/>
          <w:sz w:val="24"/>
          <w:szCs w:val="24"/>
          <w:lang w:val="ru-RU"/>
        </w:rPr>
        <w:t>5,9</w:t>
      </w:r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>%, в 2019 году по срав</w:t>
      </w:r>
      <w:r w:rsidR="00523D90">
        <w:rPr>
          <w:rFonts w:ascii="Times New Roman" w:hAnsi="Times New Roman" w:cs="Times New Roman"/>
          <w:sz w:val="24"/>
          <w:szCs w:val="24"/>
          <w:lang w:val="ru-RU"/>
        </w:rPr>
        <w:t xml:space="preserve">нению с 2018 годом – </w:t>
      </w:r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D90">
        <w:rPr>
          <w:rFonts w:ascii="Times New Roman" w:hAnsi="Times New Roman" w:cs="Times New Roman"/>
          <w:sz w:val="24"/>
          <w:szCs w:val="24"/>
          <w:lang w:val="ru-RU"/>
        </w:rPr>
        <w:t>650</w:t>
      </w:r>
      <w:r w:rsidR="00523D90" w:rsidRPr="00523D90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0C00B2" w:rsidRDefault="003B1824" w:rsidP="00523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A8221B" wp14:editId="5A316ACE">
            <wp:extent cx="5534108" cy="2274074"/>
            <wp:effectExtent l="0" t="0" r="952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0B2" w:rsidRDefault="000C00B2" w:rsidP="000C0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Консультации, проведенные для родителей по профилактике социально-негативных явлений</w:t>
      </w:r>
    </w:p>
    <w:p w:rsidR="000C00B2" w:rsidRDefault="000C00B2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7A49AC" w:rsidRPr="00480934" w:rsidTr="007A49AC">
        <w:tc>
          <w:tcPr>
            <w:tcW w:w="7763" w:type="dxa"/>
          </w:tcPr>
          <w:p w:rsidR="007A49AC" w:rsidRPr="00480934" w:rsidRDefault="007A49A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934">
              <w:rPr>
                <w:rFonts w:ascii="Times New Roman" w:hAnsi="Times New Roman" w:cs="Times New Roman"/>
                <w:sz w:val="24"/>
                <w:szCs w:val="28"/>
              </w:rPr>
              <w:t>Наименование консультации</w:t>
            </w:r>
          </w:p>
        </w:tc>
        <w:tc>
          <w:tcPr>
            <w:tcW w:w="2658" w:type="dxa"/>
          </w:tcPr>
          <w:p w:rsidR="007A49AC" w:rsidRPr="00480934" w:rsidRDefault="007A49A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0934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7A49AC" w:rsidRPr="00480934" w:rsidTr="007A49AC">
        <w:trPr>
          <w:trHeight w:val="308"/>
        </w:trPr>
        <w:tc>
          <w:tcPr>
            <w:tcW w:w="7763" w:type="dxa"/>
          </w:tcPr>
          <w:p w:rsidR="007A49AC" w:rsidRPr="007A49AC" w:rsidRDefault="007A49AC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A49AC">
              <w:rPr>
                <w:rFonts w:ascii="Times New Roman" w:hAnsi="Times New Roman" w:cs="Times New Roman"/>
                <w:sz w:val="24"/>
                <w:lang w:val="ru-RU"/>
              </w:rPr>
              <w:t xml:space="preserve">Просмотр социального </w:t>
            </w:r>
            <w:r w:rsidR="00002722">
              <w:rPr>
                <w:rFonts w:ascii="Times New Roman" w:hAnsi="Times New Roman" w:cs="Times New Roman"/>
                <w:sz w:val="24"/>
                <w:lang w:val="ru-RU"/>
              </w:rPr>
              <w:t>видеоролика «</w:t>
            </w:r>
            <w:proofErr w:type="spellStart"/>
            <w:r w:rsidRPr="007A49AC">
              <w:rPr>
                <w:rFonts w:ascii="Times New Roman" w:hAnsi="Times New Roman" w:cs="Times New Roman"/>
                <w:sz w:val="24"/>
                <w:lang w:val="ru-RU"/>
              </w:rPr>
              <w:t>Снюс</w:t>
            </w:r>
            <w:proofErr w:type="spellEnd"/>
            <w:r w:rsidRPr="007A49AC">
              <w:rPr>
                <w:rFonts w:ascii="Times New Roman" w:hAnsi="Times New Roman" w:cs="Times New Roman"/>
                <w:sz w:val="24"/>
                <w:lang w:val="ru-RU"/>
              </w:rPr>
              <w:t xml:space="preserve"> и школа. Вред ж</w:t>
            </w:r>
            <w:r w:rsidR="00002722">
              <w:rPr>
                <w:rFonts w:ascii="Times New Roman" w:hAnsi="Times New Roman" w:cs="Times New Roman"/>
                <w:sz w:val="24"/>
                <w:lang w:val="ru-RU"/>
              </w:rPr>
              <w:t>евательных и сосательных смесей»</w:t>
            </w:r>
          </w:p>
        </w:tc>
        <w:tc>
          <w:tcPr>
            <w:tcW w:w="2658" w:type="dxa"/>
          </w:tcPr>
          <w:p w:rsidR="007A49AC" w:rsidRPr="007A49AC" w:rsidRDefault="007A49AC" w:rsidP="007A4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9AC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:rsidR="007A49AC" w:rsidRDefault="007A49AC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F1842" w:rsidRPr="00155D3C" w:rsidRDefault="00CF1842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80934">
        <w:rPr>
          <w:rFonts w:ascii="Times New Roman" w:hAnsi="Times New Roman" w:cs="Times New Roman"/>
          <w:sz w:val="24"/>
          <w:szCs w:val="28"/>
          <w:lang w:val="ru-RU"/>
        </w:rPr>
        <w:t>В 2019 году с целью информирования родителей по предупреждению никотиновой, алкогольной, наркотической зависимости среди д</w:t>
      </w:r>
      <w:r>
        <w:rPr>
          <w:rFonts w:ascii="Times New Roman" w:hAnsi="Times New Roman" w:cs="Times New Roman"/>
          <w:sz w:val="24"/>
          <w:szCs w:val="28"/>
          <w:lang w:val="ru-RU"/>
        </w:rPr>
        <w:t>етей, подростков и молодежи была проведена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консультация, которой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было охвачено </w:t>
      </w:r>
      <w:r>
        <w:rPr>
          <w:rFonts w:ascii="Times New Roman" w:hAnsi="Times New Roman" w:cs="Times New Roman"/>
          <w:sz w:val="24"/>
          <w:szCs w:val="28"/>
          <w:lang w:val="ru-RU"/>
        </w:rPr>
        <w:t>45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 xml:space="preserve"> человек из числа родителей, проживающих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8"/>
          <w:lang w:val="ru-RU"/>
        </w:rPr>
        <w:t>Слюдянский район</w:t>
      </w:r>
      <w:r w:rsidRPr="00480934">
        <w:rPr>
          <w:rFonts w:ascii="Times New Roman" w:hAnsi="Times New Roman" w:cs="Times New Roman"/>
          <w:sz w:val="24"/>
          <w:szCs w:val="28"/>
          <w:lang w:val="ru-RU"/>
        </w:rPr>
        <w:t>».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2018 году – 198 консультаций для 730 родителей, в 2017 году – 193 консультации для 648 родителей.</w:t>
      </w:r>
      <w:r w:rsidR="00155D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по сравнению с 2017 годом охват увеличился на 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,2%, в 2019 году по сравнению с 2018 годом – снизился </w:t>
      </w:r>
      <w:proofErr w:type="gramStart"/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1522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5D6624" w:rsidRDefault="005D6624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D6624" w:rsidRDefault="005D6624" w:rsidP="00155D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CB2CC9C" wp14:editId="226063A0">
            <wp:extent cx="5486400" cy="30861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E07" w:rsidRDefault="009C7E07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C7E07" w:rsidRDefault="009C7E07" w:rsidP="009C7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собрания с целью информирования по первичному выявлению девиантного поведения подростка</w:t>
      </w:r>
    </w:p>
    <w:p w:rsidR="009C7E07" w:rsidRDefault="009C7E07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  <w:gridCol w:w="1777"/>
      </w:tblGrid>
      <w:tr w:rsidR="003D54E8" w:rsidRPr="007824EC" w:rsidTr="003D54E8">
        <w:tc>
          <w:tcPr>
            <w:tcW w:w="7763" w:type="dxa"/>
          </w:tcPr>
          <w:p w:rsidR="003D54E8" w:rsidRPr="007824EC" w:rsidRDefault="003D54E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24EC">
              <w:rPr>
                <w:rFonts w:ascii="Times New Roman" w:hAnsi="Times New Roman" w:cs="Times New Roman"/>
                <w:sz w:val="24"/>
                <w:szCs w:val="28"/>
              </w:rPr>
              <w:t>Наименование родительского собрания</w:t>
            </w:r>
          </w:p>
        </w:tc>
        <w:tc>
          <w:tcPr>
            <w:tcW w:w="2658" w:type="dxa"/>
          </w:tcPr>
          <w:p w:rsidR="003D54E8" w:rsidRPr="007824EC" w:rsidRDefault="003D54E8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24EC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3D54E8" w:rsidTr="003D54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0" w:type="auto"/>
          </w:tcPr>
          <w:p w:rsidR="003D54E8" w:rsidRPr="003D54E8" w:rsidRDefault="003D54E8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D54E8">
              <w:rPr>
                <w:rFonts w:ascii="Times New Roman" w:hAnsi="Times New Roman" w:cs="Times New Roman"/>
                <w:sz w:val="24"/>
                <w:lang w:val="ru-RU"/>
              </w:rPr>
              <w:t>Пост «Здоровье+» организует информационно-просветительскую работу среди родителей согласно федеральному закону «Об основах системы профилактики безнадзорности и правонарушений несовершеннолетних» №120-ФЗ.</w:t>
            </w:r>
          </w:p>
        </w:tc>
        <w:tc>
          <w:tcPr>
            <w:tcW w:w="0" w:type="auto"/>
          </w:tcPr>
          <w:p w:rsidR="003D54E8" w:rsidRPr="003D54E8" w:rsidRDefault="003D54E8" w:rsidP="003D5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4E8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</w:tbl>
    <w:p w:rsidR="003D54E8" w:rsidRDefault="003D54E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D54E8" w:rsidRPr="00155D3C" w:rsidRDefault="003D54E8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С целью информирования родителей по раннему выявлению негативных форм девиантного поведения среди детей, подростков и молодежи в 2019 году было проведено </w:t>
      </w:r>
      <w:r w:rsidR="004B2F2D">
        <w:rPr>
          <w:rFonts w:ascii="Times New Roman" w:hAnsi="Times New Roman" w:cs="Times New Roman"/>
          <w:sz w:val="24"/>
          <w:szCs w:val="28"/>
          <w:lang w:val="ru-RU"/>
        </w:rPr>
        <w:t>38</w:t>
      </w: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 родительских собраний, которыми было охвачено </w:t>
      </w:r>
      <w:r w:rsidR="004B2F2D">
        <w:rPr>
          <w:rFonts w:ascii="Times New Roman" w:hAnsi="Times New Roman" w:cs="Times New Roman"/>
          <w:sz w:val="24"/>
          <w:szCs w:val="28"/>
          <w:lang w:val="ru-RU"/>
        </w:rPr>
        <w:t>800</w:t>
      </w:r>
      <w:r w:rsidRPr="007824EC">
        <w:rPr>
          <w:rFonts w:ascii="Times New Roman" w:hAnsi="Times New Roman" w:cs="Times New Roman"/>
          <w:sz w:val="24"/>
          <w:szCs w:val="28"/>
          <w:lang w:val="ru-RU"/>
        </w:rPr>
        <w:t xml:space="preserve"> человек.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2018 году – 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>9 родительских собраний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охватом 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>712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, в 2017 году – 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>51 родительское собрание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охватом </w:t>
      </w:r>
      <w:r w:rsidR="00BE7829">
        <w:rPr>
          <w:rFonts w:ascii="Times New Roman" w:hAnsi="Times New Roman" w:cs="Times New Roman"/>
          <w:sz w:val="24"/>
          <w:szCs w:val="28"/>
          <w:lang w:val="ru-RU"/>
        </w:rPr>
        <w:t>2626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человек. 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2017 годом охват у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меньшился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 на 2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%, в 2019 году по сравнению с 2018 годом – 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увеличился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55D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55D3C" w:rsidRPr="00155D3C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3D54E8" w:rsidRDefault="003D54E8" w:rsidP="00DE7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A01087" w:rsidRDefault="00A0108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C616EB5" wp14:editId="40E1204C">
            <wp:extent cx="5486400" cy="30861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23DE9" w:rsidRDefault="00023DE9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374EB6" w:rsidRPr="00EA63C0" w:rsidRDefault="00374EB6" w:rsidP="00374EB6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p w:rsidR="00374EB6" w:rsidRDefault="00374EB6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079">
        <w:rPr>
          <w:rFonts w:ascii="Times New Roman" w:hAnsi="Times New Roman" w:cs="Times New Roman"/>
          <w:sz w:val="24"/>
          <w:szCs w:val="24"/>
          <w:lang w:val="ru-RU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Слюдянский район</w:t>
      </w:r>
      <w:r w:rsidRPr="006C5079">
        <w:rPr>
          <w:rFonts w:ascii="Times New Roman" w:hAnsi="Times New Roman" w:cs="Times New Roman"/>
          <w:sz w:val="24"/>
          <w:szCs w:val="24"/>
          <w:lang w:val="ru-RU"/>
        </w:rPr>
        <w:t>» нет родител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ьского движения,  осуществляющего</w:t>
      </w:r>
      <w:r w:rsidRPr="006C5079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профилактике социально-негативных явлений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4EB6" w:rsidRDefault="00374EB6" w:rsidP="0037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4EB6" w:rsidRPr="000F65AA" w:rsidRDefault="00374EB6" w:rsidP="00374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374EB6" w:rsidRDefault="00374EB6" w:rsidP="0037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234D" w:rsidRDefault="008C234D" w:rsidP="008C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C67BAE" w:rsidRPr="00C67BAE" w:rsidRDefault="00C67BAE" w:rsidP="008C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C67BAE" w:rsidRPr="006C5079" w:rsidTr="00C67BAE">
        <w:tc>
          <w:tcPr>
            <w:tcW w:w="7763" w:type="dxa"/>
          </w:tcPr>
          <w:p w:rsidR="00C67BAE" w:rsidRPr="006C5079" w:rsidRDefault="00C67BAE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79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658" w:type="dxa"/>
          </w:tcPr>
          <w:p w:rsidR="00C67BAE" w:rsidRPr="006C5079" w:rsidRDefault="00C67BAE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079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C4530B" w:rsidRPr="006C5079" w:rsidTr="00C67BAE">
        <w:tc>
          <w:tcPr>
            <w:tcW w:w="7763" w:type="dxa"/>
          </w:tcPr>
          <w:p w:rsidR="00C4530B" w:rsidRPr="000261DD" w:rsidRDefault="000261DD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C4530B" w:rsidRPr="00C4530B" w:rsidRDefault="00C4530B" w:rsidP="00C453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30B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</w:tbl>
    <w:p w:rsidR="008C234D" w:rsidRDefault="008C234D" w:rsidP="0037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E6E" w:rsidRPr="005E6782" w:rsidRDefault="00C4530B" w:rsidP="00023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C5079">
        <w:rPr>
          <w:rFonts w:ascii="Times New Roman" w:hAnsi="Times New Roman" w:cs="Times New Roman"/>
          <w:sz w:val="24"/>
          <w:szCs w:val="28"/>
          <w:lang w:val="ru-RU"/>
        </w:rPr>
        <w:t>В 2019 году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8"/>
          <w:lang w:val="ru-RU"/>
        </w:rPr>
        <w:t>Слюдянский район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проведен 1 семинар по 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>профилактике наркомании и друг</w:t>
      </w:r>
      <w:r>
        <w:rPr>
          <w:rFonts w:ascii="Times New Roman" w:hAnsi="Times New Roman" w:cs="Times New Roman"/>
          <w:sz w:val="24"/>
          <w:szCs w:val="28"/>
          <w:lang w:val="ru-RU"/>
        </w:rPr>
        <w:t>их социально-негативных явлений. Общий охват – 90</w:t>
      </w:r>
      <w:r w:rsidRPr="006C5079">
        <w:rPr>
          <w:rFonts w:ascii="Times New Roman" w:hAnsi="Times New Roman" w:cs="Times New Roman"/>
          <w:sz w:val="24"/>
          <w:szCs w:val="28"/>
          <w:lang w:val="ru-RU"/>
        </w:rPr>
        <w:t xml:space="preserve"> человек.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2018 году – 15 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>семинаров с охватом 375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, в 2017 году – 13 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>семинаров с охватом 321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5E6782" w:rsidRPr="005E6782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20</w:t>
      </w:r>
      <w:r w:rsidR="00BE3AA1">
        <w:rPr>
          <w:rFonts w:ascii="Times New Roman" w:hAnsi="Times New Roman" w:cs="Times New Roman"/>
          <w:sz w:val="24"/>
          <w:szCs w:val="24"/>
          <w:lang w:val="ru-RU"/>
        </w:rPr>
        <w:t>17 годом охват увеличился на 14,4</w:t>
      </w:r>
      <w:r w:rsidR="005E6782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%, в 2019 году по сравнению с 2018 годом – снизился </w:t>
      </w:r>
      <w:proofErr w:type="gramStart"/>
      <w:r w:rsidR="005E6782" w:rsidRPr="005E678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5E6782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AA1">
        <w:rPr>
          <w:rFonts w:ascii="Times New Roman" w:hAnsi="Times New Roman" w:cs="Times New Roman"/>
          <w:sz w:val="24"/>
          <w:szCs w:val="24"/>
          <w:lang w:val="ru-RU"/>
        </w:rPr>
        <w:t>316,6</w:t>
      </w:r>
      <w:r w:rsidR="005E6782" w:rsidRPr="005E6782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5E6782" w:rsidRDefault="005E6782" w:rsidP="005E678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235A31" w:rsidRDefault="005B3E6E" w:rsidP="005E67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1515A5" wp14:editId="0BEC4BB6">
            <wp:extent cx="5486400" cy="2600076"/>
            <wp:effectExtent l="0" t="0" r="19050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6782" w:rsidRDefault="005E6782" w:rsidP="00235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5A31" w:rsidRDefault="00235A31" w:rsidP="00235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0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Круглые столы</w:t>
      </w:r>
    </w:p>
    <w:p w:rsidR="00235A31" w:rsidRDefault="00235A3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235A31" w:rsidRPr="00DA7F98" w:rsidTr="00235A31">
        <w:tc>
          <w:tcPr>
            <w:tcW w:w="7763" w:type="dxa"/>
          </w:tcPr>
          <w:p w:rsidR="00235A31" w:rsidRPr="00DA7F98" w:rsidRDefault="00235A31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A7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2658" w:type="dxa"/>
          </w:tcPr>
          <w:p w:rsidR="00235A31" w:rsidRPr="00DA7F98" w:rsidRDefault="00235A31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DA7F9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участников</w:t>
            </w:r>
          </w:p>
        </w:tc>
      </w:tr>
      <w:tr w:rsidR="00235A31" w:rsidRPr="00DA7F98" w:rsidTr="00235A31"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Наркомания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путь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никуда</w:t>
            </w:r>
            <w:proofErr w:type="spellEnd"/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35A31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35A31">
              <w:rPr>
                <w:rFonts w:ascii="Times New Roman" w:hAnsi="Times New Roman" w:cs="Times New Roman"/>
                <w:sz w:val="24"/>
                <w:lang w:val="ru-RU"/>
              </w:rPr>
              <w:t>Молодежь и вредные привычки: естественное явление или социальная проблема?</w:t>
            </w:r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35A31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Вся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правда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насвае</w:t>
            </w:r>
            <w:proofErr w:type="spellEnd"/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235A31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35A31">
              <w:rPr>
                <w:rFonts w:ascii="Times New Roman" w:hAnsi="Times New Roman" w:cs="Times New Roman"/>
                <w:sz w:val="24"/>
                <w:lang w:val="ru-RU"/>
              </w:rPr>
              <w:t>Формирование ЗОЖ в молодежной среде</w:t>
            </w:r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35A31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Поговорим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35A31" w:rsidTr="00235A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235A31" w:rsidRPr="00235A31" w:rsidRDefault="00235A31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Твой</w:t>
            </w:r>
            <w:proofErr w:type="spellEnd"/>
            <w:r w:rsidRPr="00235A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5A31">
              <w:rPr>
                <w:rFonts w:ascii="Times New Roman" w:hAnsi="Times New Roman" w:cs="Times New Roman"/>
                <w:sz w:val="24"/>
              </w:rPr>
              <w:t>выбор</w:t>
            </w:r>
            <w:proofErr w:type="spellEnd"/>
          </w:p>
        </w:tc>
        <w:tc>
          <w:tcPr>
            <w:tcW w:w="2658" w:type="dxa"/>
          </w:tcPr>
          <w:p w:rsidR="00235A31" w:rsidRPr="00235A31" w:rsidRDefault="00235A31" w:rsidP="00235A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5A31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235A31" w:rsidRDefault="00235A3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EA4DA9" w:rsidRPr="00F85CDC" w:rsidRDefault="00EA4DA9" w:rsidP="00EA4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DA9">
        <w:rPr>
          <w:rFonts w:ascii="Times New Roman" w:hAnsi="Times New Roman" w:cs="Times New Roman"/>
          <w:sz w:val="24"/>
          <w:szCs w:val="24"/>
          <w:lang w:val="ru-RU"/>
        </w:rPr>
        <w:t xml:space="preserve">В 2019 году на территории муниципального образования «Слюдянский район» с целью профилактики наркомании и других социально-негативных явлений было проведено 6 круглых столов, в которых приняло участие 247 человек. В 2018 году – 5 круглых столов для 190 участников, в 2017 году – </w:t>
      </w:r>
      <w:r w:rsidR="000261DD">
        <w:rPr>
          <w:rFonts w:ascii="Times New Roman" w:hAnsi="Times New Roman" w:cs="Times New Roman"/>
          <w:sz w:val="24"/>
          <w:szCs w:val="24"/>
          <w:lang w:val="ru-RU"/>
        </w:rPr>
        <w:t>4 круглых стола для 92 участников</w:t>
      </w:r>
      <w:r w:rsidRPr="00EA4D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5C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CDC" w:rsidRPr="005E6782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20</w:t>
      </w:r>
      <w:r w:rsidR="00F85CDC">
        <w:rPr>
          <w:rFonts w:ascii="Times New Roman" w:hAnsi="Times New Roman" w:cs="Times New Roman"/>
          <w:sz w:val="24"/>
          <w:szCs w:val="24"/>
          <w:lang w:val="ru-RU"/>
        </w:rPr>
        <w:t>17 годом охват увеличился на 51,6</w:t>
      </w:r>
      <w:r w:rsidR="00F85CDC" w:rsidRPr="005E6782">
        <w:rPr>
          <w:rFonts w:ascii="Times New Roman" w:hAnsi="Times New Roman" w:cs="Times New Roman"/>
          <w:sz w:val="24"/>
          <w:szCs w:val="24"/>
          <w:lang w:val="ru-RU"/>
        </w:rPr>
        <w:t>%, в 2019 году по срав</w:t>
      </w:r>
      <w:r w:rsidR="00F85CDC">
        <w:rPr>
          <w:rFonts w:ascii="Times New Roman" w:hAnsi="Times New Roman" w:cs="Times New Roman"/>
          <w:sz w:val="24"/>
          <w:szCs w:val="24"/>
          <w:lang w:val="ru-RU"/>
        </w:rPr>
        <w:t xml:space="preserve">нению с 2018 годом – </w:t>
      </w:r>
      <w:proofErr w:type="gramStart"/>
      <w:r w:rsidR="00F85CDC" w:rsidRPr="005E678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F85CDC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CDC">
        <w:rPr>
          <w:rFonts w:ascii="Times New Roman" w:hAnsi="Times New Roman" w:cs="Times New Roman"/>
          <w:sz w:val="24"/>
          <w:szCs w:val="24"/>
          <w:lang w:val="ru-RU"/>
        </w:rPr>
        <w:t>23,1</w:t>
      </w:r>
      <w:r w:rsidR="00F85CDC" w:rsidRPr="005E6782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F85CDC" w:rsidRPr="00EA4DA9" w:rsidRDefault="00F85CDC" w:rsidP="00EA4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4DA9" w:rsidRDefault="00F85CDC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E3D1035" wp14:editId="47A3A6B5">
            <wp:extent cx="5486400" cy="30861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5CDC" w:rsidRDefault="00F85CDC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3A3067" w:rsidRDefault="003A3067" w:rsidP="003A3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A3067" w:rsidRPr="00394B1D" w:rsidRDefault="003A3067" w:rsidP="003A30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658"/>
      </w:tblGrid>
      <w:tr w:rsidR="003A3067" w:rsidRPr="000F65AA" w:rsidTr="003A3067">
        <w:tc>
          <w:tcPr>
            <w:tcW w:w="7763" w:type="dxa"/>
          </w:tcPr>
          <w:p w:rsidR="003A3067" w:rsidRPr="00394B1D" w:rsidRDefault="003A3067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B1D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2658" w:type="dxa"/>
          </w:tcPr>
          <w:p w:rsidR="003A3067" w:rsidRPr="00394B1D" w:rsidRDefault="003A3067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B1D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54550C" w:rsidRPr="00394B1D" w:rsidTr="003A3067">
        <w:tc>
          <w:tcPr>
            <w:tcW w:w="7763" w:type="dxa"/>
          </w:tcPr>
          <w:p w:rsidR="0054550C" w:rsidRPr="000261DD" w:rsidRDefault="000261DD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Всемирный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день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без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табака</w:t>
            </w:r>
            <w:proofErr w:type="spellEnd"/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Мы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выбираем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ЗОЖ</w:t>
            </w:r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Всемирный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день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трезвости</w:t>
            </w:r>
            <w:proofErr w:type="spellEnd"/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Алкоголь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под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контроль</w:t>
            </w:r>
            <w:proofErr w:type="spellEnd"/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4550C">
              <w:rPr>
                <w:rFonts w:ascii="Times New Roman" w:hAnsi="Times New Roman" w:cs="Times New Roman"/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280</w:t>
            </w:r>
          </w:p>
        </w:tc>
      </w:tr>
      <w:tr w:rsidR="0054550C" w:rsidTr="003A3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63" w:type="dxa"/>
          </w:tcPr>
          <w:p w:rsidR="0054550C" w:rsidRPr="0054550C" w:rsidRDefault="0054550C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Телефон</w:t>
            </w:r>
            <w:proofErr w:type="spellEnd"/>
            <w:r w:rsidRPr="005455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550C">
              <w:rPr>
                <w:rFonts w:ascii="Times New Roman" w:hAnsi="Times New Roman" w:cs="Times New Roman"/>
                <w:sz w:val="24"/>
              </w:rPr>
              <w:t>доверия</w:t>
            </w:r>
            <w:proofErr w:type="spellEnd"/>
          </w:p>
        </w:tc>
        <w:tc>
          <w:tcPr>
            <w:tcW w:w="2658" w:type="dxa"/>
          </w:tcPr>
          <w:p w:rsidR="0054550C" w:rsidRPr="0054550C" w:rsidRDefault="0054550C" w:rsidP="00545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550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3A3067" w:rsidRDefault="003A306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9D7C77" w:rsidRDefault="009D7C77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4053A">
        <w:rPr>
          <w:rFonts w:ascii="Times New Roman" w:hAnsi="Times New Roman" w:cs="Times New Roman"/>
          <w:sz w:val="24"/>
          <w:szCs w:val="28"/>
          <w:lang w:val="ru-RU"/>
        </w:rPr>
        <w:t>Всего в 2019 году с целью повышения приоритетов здорового образа жизни и профилактики социально-негативных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явлений были проведены </w:t>
      </w:r>
      <w:r w:rsidRPr="0024053A">
        <w:rPr>
          <w:rFonts w:ascii="Times New Roman" w:hAnsi="Times New Roman" w:cs="Times New Roman"/>
          <w:sz w:val="24"/>
          <w:szCs w:val="28"/>
          <w:lang w:val="ru-RU"/>
        </w:rPr>
        <w:t>7 акций, в которых приняло участие 9</w:t>
      </w:r>
      <w:r>
        <w:rPr>
          <w:rFonts w:ascii="Times New Roman" w:hAnsi="Times New Roman" w:cs="Times New Roman"/>
          <w:sz w:val="24"/>
          <w:szCs w:val="28"/>
          <w:lang w:val="ru-RU"/>
        </w:rPr>
        <w:t>70</w:t>
      </w:r>
      <w:r w:rsidRPr="0024053A">
        <w:rPr>
          <w:rFonts w:ascii="Times New Roman" w:hAnsi="Times New Roman" w:cs="Times New Roman"/>
          <w:sz w:val="24"/>
          <w:szCs w:val="28"/>
          <w:lang w:val="ru-RU"/>
        </w:rPr>
        <w:t xml:space="preserve"> человек.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В 2018 году – 16 акций с участием 688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 xml:space="preserve"> человек, в 2017 году – 12 акций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участием 5298 человек. </w:t>
      </w:r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20</w:t>
      </w:r>
      <w:r w:rsidR="003D4FE7">
        <w:rPr>
          <w:rFonts w:ascii="Times New Roman" w:hAnsi="Times New Roman" w:cs="Times New Roman"/>
          <w:sz w:val="24"/>
          <w:szCs w:val="24"/>
          <w:lang w:val="ru-RU"/>
        </w:rPr>
        <w:t>17 годом охват снизился на 670</w:t>
      </w:r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%, в 2019 году по сравнению с 2018 годом – </w:t>
      </w:r>
      <w:r w:rsidR="003D4FE7">
        <w:rPr>
          <w:rFonts w:ascii="Times New Roman" w:hAnsi="Times New Roman" w:cs="Times New Roman"/>
          <w:sz w:val="24"/>
          <w:szCs w:val="24"/>
          <w:lang w:val="ru-RU"/>
        </w:rPr>
        <w:t>увеличился</w:t>
      </w:r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FE7">
        <w:rPr>
          <w:rFonts w:ascii="Times New Roman" w:hAnsi="Times New Roman" w:cs="Times New Roman"/>
          <w:sz w:val="24"/>
          <w:szCs w:val="24"/>
          <w:lang w:val="ru-RU"/>
        </w:rPr>
        <w:t>29,1</w:t>
      </w:r>
      <w:r w:rsidR="003D4FE7" w:rsidRPr="005E6782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9D7C77" w:rsidRDefault="009D7C77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754DC1" w:rsidRDefault="00754DC1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84D2A1A" wp14:editId="2354FCDE">
            <wp:extent cx="5143500" cy="28384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699D" w:rsidRDefault="008E699D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8E699D" w:rsidRDefault="008E699D" w:rsidP="008E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8E699D" w:rsidRDefault="008E699D" w:rsidP="00A010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9F5873" w:rsidRDefault="009F5873" w:rsidP="009F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Тренинги</w:t>
      </w:r>
    </w:p>
    <w:p w:rsidR="0002397F" w:rsidRPr="00A82F30" w:rsidRDefault="0002397F" w:rsidP="009F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02397F" w:rsidRPr="0002397F" w:rsidRDefault="0002397F" w:rsidP="0002397F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Беседа с участниками слёта добровольцев ан</w:t>
      </w:r>
      <w:r w:rsidR="000261DD">
        <w:rPr>
          <w:rFonts w:ascii="Times New Roman" w:hAnsi="Times New Roman" w:cs="Times New Roman"/>
          <w:sz w:val="24"/>
          <w:lang w:val="ru-RU"/>
        </w:rPr>
        <w:t>тинаркотической направленности «Быть сейчас»</w:t>
      </w:r>
    </w:p>
    <w:p w:rsidR="0002397F" w:rsidRPr="0002397F" w:rsidRDefault="000261DD" w:rsidP="0002397F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Межрегиональный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Байкальский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волонтер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02397F" w:rsidRPr="0002397F" w:rsidRDefault="0002397F" w:rsidP="0002397F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Областной семинар для</w:t>
      </w:r>
      <w:r w:rsidR="000261DD">
        <w:rPr>
          <w:rFonts w:ascii="Times New Roman" w:hAnsi="Times New Roman" w:cs="Times New Roman"/>
          <w:sz w:val="24"/>
          <w:lang w:val="ru-RU"/>
        </w:rPr>
        <w:t xml:space="preserve"> добровольцев «Добро на Байкале»</w:t>
      </w:r>
    </w:p>
    <w:p w:rsidR="009F5873" w:rsidRDefault="009F5873" w:rsidP="0002397F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02397F" w:rsidRPr="0002397F" w:rsidRDefault="0002397F" w:rsidP="000239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С целью подготовки добровольческого актива на территории муниципального образования «Слюдянский район» в 2019 году было проведено 3 тренинга, в которых регулярно принимали участие 540 добровольцев.</w:t>
      </w:r>
    </w:p>
    <w:p w:rsidR="0002397F" w:rsidRDefault="0002397F" w:rsidP="0002397F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146AE8" w:rsidRDefault="00146AE8" w:rsidP="00146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146AE8" w:rsidRPr="00146AE8" w:rsidRDefault="00146AE8" w:rsidP="00146AE8">
      <w:pPr>
        <w:pStyle w:val="a6"/>
        <w:numPr>
          <w:ilvl w:val="0"/>
          <w:numId w:val="1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146AE8">
        <w:rPr>
          <w:rFonts w:ascii="Times New Roman" w:hAnsi="Times New Roman" w:cs="Times New Roman"/>
          <w:sz w:val="24"/>
        </w:rPr>
        <w:t>Поговорим</w:t>
      </w:r>
      <w:proofErr w:type="spellEnd"/>
      <w:r w:rsidRPr="00146AE8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146AE8">
        <w:rPr>
          <w:rFonts w:ascii="Times New Roman" w:hAnsi="Times New Roman" w:cs="Times New Roman"/>
          <w:sz w:val="24"/>
        </w:rPr>
        <w:t>здоровье</w:t>
      </w:r>
      <w:proofErr w:type="spellEnd"/>
    </w:p>
    <w:p w:rsidR="006660D8" w:rsidRDefault="00146AE8" w:rsidP="0072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46AE8">
        <w:rPr>
          <w:rFonts w:ascii="Times New Roman" w:hAnsi="Times New Roman" w:cs="Times New Roman"/>
          <w:sz w:val="24"/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2019 году было проведено 4 беседы, в которых приняло участие 210 человек из числа добровольческого актива.</w:t>
      </w:r>
    </w:p>
    <w:p w:rsidR="006660D8" w:rsidRDefault="006660D8" w:rsidP="0072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E1696">
        <w:rPr>
          <w:rFonts w:ascii="Times New Roman" w:hAnsi="Times New Roman" w:cs="Times New Roman"/>
          <w:sz w:val="24"/>
          <w:szCs w:val="28"/>
          <w:lang w:val="ru-RU"/>
        </w:rPr>
        <w:t>Общее количество мероприятий п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>о подготовке добровольцев – 7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Общий охват – 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>750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человек. В 2018 году – 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>479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охватом 2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>089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человек, в 2017 году – </w:t>
      </w:r>
      <w:r w:rsidR="00CC7DB5">
        <w:rPr>
          <w:rFonts w:ascii="Times New Roman" w:hAnsi="Times New Roman" w:cs="Times New Roman"/>
          <w:sz w:val="24"/>
          <w:szCs w:val="28"/>
          <w:lang w:val="ru-RU"/>
        </w:rPr>
        <w:t>326 с охватом 1946</w:t>
      </w:r>
      <w:r w:rsidR="000261DD">
        <w:rPr>
          <w:rFonts w:ascii="Times New Roman" w:hAnsi="Times New Roman" w:cs="Times New Roman"/>
          <w:sz w:val="24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A82F30" w:rsidRPr="005E6782">
        <w:rPr>
          <w:rFonts w:ascii="Times New Roman" w:hAnsi="Times New Roman" w:cs="Times New Roman"/>
          <w:sz w:val="24"/>
          <w:szCs w:val="24"/>
          <w:lang w:val="ru-RU"/>
        </w:rPr>
        <w:t>В 2018 году по сравнению с 20</w:t>
      </w:r>
      <w:r w:rsidR="00A82F30">
        <w:rPr>
          <w:rFonts w:ascii="Times New Roman" w:hAnsi="Times New Roman" w:cs="Times New Roman"/>
          <w:sz w:val="24"/>
          <w:szCs w:val="24"/>
          <w:lang w:val="ru-RU"/>
        </w:rPr>
        <w:t>17 годом охват увеличился на 6,8</w:t>
      </w:r>
      <w:r w:rsidR="00A82F30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%, в 2019 году по сравнению с 2018 годом – снизился </w:t>
      </w:r>
      <w:proofErr w:type="gramStart"/>
      <w:r w:rsidR="00A82F30" w:rsidRPr="005E678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A82F30" w:rsidRPr="005E6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F30">
        <w:rPr>
          <w:rFonts w:ascii="Times New Roman" w:hAnsi="Times New Roman" w:cs="Times New Roman"/>
          <w:sz w:val="24"/>
          <w:szCs w:val="24"/>
          <w:lang w:val="ru-RU"/>
        </w:rPr>
        <w:t>178,5</w:t>
      </w:r>
      <w:r w:rsidR="00A82F30" w:rsidRPr="005E6782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A82F30" w:rsidRPr="007229A4" w:rsidRDefault="00A82F30" w:rsidP="0072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46AE8" w:rsidRDefault="00746CA6" w:rsidP="00746C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4F7B287" wp14:editId="6D88B31E">
            <wp:extent cx="4457700" cy="25146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45F8" w:rsidRDefault="00C945F8" w:rsidP="00746C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C945F8" w:rsidRDefault="00C945F8" w:rsidP="00C94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Мероприятия, в подготовке и проведении которых принимали участие добровольцы</w:t>
      </w:r>
    </w:p>
    <w:p w:rsidR="00C945F8" w:rsidRDefault="00C945F8" w:rsidP="00746C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C945F8" w:rsidRPr="00C945F8" w:rsidRDefault="00C945F8" w:rsidP="00A87022">
      <w:pPr>
        <w:ind w:firstLine="851"/>
        <w:jc w:val="center"/>
        <w:rPr>
          <w:rFonts w:ascii="Times New Roman" w:hAnsi="Times New Roman" w:cs="Times New Roman"/>
        </w:rPr>
      </w:pPr>
      <w:r w:rsidRPr="00C945F8">
        <w:rPr>
          <w:rFonts w:ascii="Times New Roman" w:hAnsi="Times New Roman" w:cs="Times New Roman"/>
          <w:b/>
          <w:sz w:val="28"/>
        </w:rPr>
        <w:t>Тренинги</w:t>
      </w:r>
    </w:p>
    <w:p w:rsidR="00C945F8" w:rsidRPr="0002397F" w:rsidRDefault="00C945F8" w:rsidP="00C945F8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Беседа с участниками слёта добровольцев ан</w:t>
      </w:r>
      <w:r w:rsidR="000261DD">
        <w:rPr>
          <w:rFonts w:ascii="Times New Roman" w:hAnsi="Times New Roman" w:cs="Times New Roman"/>
          <w:sz w:val="24"/>
          <w:lang w:val="ru-RU"/>
        </w:rPr>
        <w:t xml:space="preserve">тинаркотической направленности «Быть </w:t>
      </w:r>
      <w:proofErr w:type="spellStart"/>
      <w:r w:rsidR="000261DD">
        <w:rPr>
          <w:rFonts w:ascii="Times New Roman" w:hAnsi="Times New Roman" w:cs="Times New Roman"/>
          <w:sz w:val="24"/>
          <w:lang w:val="ru-RU"/>
        </w:rPr>
        <w:t>сейча</w:t>
      </w:r>
      <w:proofErr w:type="spellEnd"/>
      <w:r w:rsidR="000261DD">
        <w:rPr>
          <w:rFonts w:ascii="Times New Roman" w:hAnsi="Times New Roman" w:cs="Times New Roman"/>
          <w:sz w:val="24"/>
          <w:lang w:val="ru-RU"/>
        </w:rPr>
        <w:t>»</w:t>
      </w:r>
      <w:r w:rsidRPr="0002397F">
        <w:rPr>
          <w:rFonts w:ascii="Times New Roman" w:hAnsi="Times New Roman" w:cs="Times New Roman"/>
          <w:sz w:val="24"/>
          <w:lang w:val="ru-RU"/>
        </w:rPr>
        <w:t>"</w:t>
      </w:r>
    </w:p>
    <w:p w:rsidR="00C945F8" w:rsidRPr="0002397F" w:rsidRDefault="000261DD" w:rsidP="00C945F8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Межрегиональный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Байкальский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волонтер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C945F8" w:rsidRPr="0002397F" w:rsidRDefault="00C945F8" w:rsidP="00C945F8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Областной семинар для</w:t>
      </w:r>
      <w:r w:rsidR="000261DD">
        <w:rPr>
          <w:rFonts w:ascii="Times New Roman" w:hAnsi="Times New Roman" w:cs="Times New Roman"/>
          <w:sz w:val="24"/>
          <w:lang w:val="ru-RU"/>
        </w:rPr>
        <w:t xml:space="preserve"> добровольцев «Добро на Байкале»</w:t>
      </w:r>
    </w:p>
    <w:p w:rsidR="00C945F8" w:rsidRDefault="00C945F8" w:rsidP="00C945F8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C945F8" w:rsidRPr="0002397F" w:rsidRDefault="00C945F8" w:rsidP="00C94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02397F">
        <w:rPr>
          <w:rFonts w:ascii="Times New Roman" w:hAnsi="Times New Roman" w:cs="Times New Roman"/>
          <w:sz w:val="24"/>
          <w:lang w:val="ru-RU"/>
        </w:rPr>
        <w:t>С целью подготовки добровольческого актива на территории муниципального образования «Слюдянский район» в 2019 году было проведено 3 тренинга, в которых регулярно принимали участие 540 добровольцев.</w:t>
      </w:r>
    </w:p>
    <w:p w:rsidR="00C945F8" w:rsidRDefault="00C945F8" w:rsidP="00C945F8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ru-RU"/>
        </w:rPr>
      </w:pPr>
    </w:p>
    <w:p w:rsidR="0078721D" w:rsidRDefault="0078721D" w:rsidP="00787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78721D" w:rsidRPr="00146AE8" w:rsidRDefault="0078721D" w:rsidP="0078721D">
      <w:pPr>
        <w:pStyle w:val="a6"/>
        <w:numPr>
          <w:ilvl w:val="0"/>
          <w:numId w:val="1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146AE8">
        <w:rPr>
          <w:rFonts w:ascii="Times New Roman" w:hAnsi="Times New Roman" w:cs="Times New Roman"/>
          <w:sz w:val="24"/>
        </w:rPr>
        <w:t>Поговорим</w:t>
      </w:r>
      <w:proofErr w:type="spellEnd"/>
      <w:r w:rsidRPr="00146AE8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146AE8">
        <w:rPr>
          <w:rFonts w:ascii="Times New Roman" w:hAnsi="Times New Roman" w:cs="Times New Roman"/>
          <w:sz w:val="24"/>
        </w:rPr>
        <w:t>здоровье</w:t>
      </w:r>
      <w:proofErr w:type="spellEnd"/>
    </w:p>
    <w:p w:rsidR="0078721D" w:rsidRDefault="0078721D" w:rsidP="0072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146AE8">
        <w:rPr>
          <w:rFonts w:ascii="Times New Roman" w:hAnsi="Times New Roman" w:cs="Times New Roman"/>
          <w:sz w:val="24"/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2019 году было проведено 4 беседы, в которых приняло участие 210 человек из числа добровольческого актива.</w:t>
      </w:r>
    </w:p>
    <w:p w:rsidR="008C6676" w:rsidRPr="00CA003E" w:rsidRDefault="008C6676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6278B">
        <w:rPr>
          <w:rFonts w:ascii="Times New Roman" w:hAnsi="Times New Roman" w:cs="Times New Roman"/>
          <w:sz w:val="24"/>
          <w:szCs w:val="28"/>
          <w:lang w:val="ru-RU"/>
        </w:rPr>
        <w:t xml:space="preserve">Всего в 2019 году с целью повышения приоритетов ЗОЖ и профилактики социально-негативных явлений добровольцами было проведено </w:t>
      </w:r>
      <w:r>
        <w:rPr>
          <w:rFonts w:ascii="Times New Roman" w:hAnsi="Times New Roman" w:cs="Times New Roman"/>
          <w:sz w:val="24"/>
          <w:szCs w:val="28"/>
          <w:lang w:val="ru-RU"/>
        </w:rPr>
        <w:t>7</w:t>
      </w:r>
      <w:r w:rsidRPr="00A6278B">
        <w:rPr>
          <w:rFonts w:ascii="Times New Roman" w:hAnsi="Times New Roman" w:cs="Times New Roman"/>
          <w:sz w:val="24"/>
          <w:szCs w:val="28"/>
          <w:lang w:val="ru-RU"/>
        </w:rPr>
        <w:t xml:space="preserve"> меропри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ятий, с общим охватом – 750 человек. В 2018 году – 610 мероприятий с общим охватом 3780 человек, в 2017 году – 598 мероприятий с общим охватом 3600 человек. </w:t>
      </w:r>
      <w:r w:rsidR="00CA003E" w:rsidRPr="00CA003E">
        <w:rPr>
          <w:rFonts w:ascii="Times New Roman" w:hAnsi="Times New Roman" w:cs="Times New Roman"/>
          <w:sz w:val="24"/>
          <w:szCs w:val="28"/>
          <w:lang w:val="ru-RU"/>
        </w:rPr>
        <w:t xml:space="preserve">В 2018 году количество мероприятий по сравнению с 2017 годом увеличилось на </w:t>
      </w:r>
      <w:r w:rsidR="00CA003E">
        <w:rPr>
          <w:rFonts w:ascii="Times New Roman" w:hAnsi="Times New Roman" w:cs="Times New Roman"/>
          <w:sz w:val="24"/>
          <w:szCs w:val="28"/>
          <w:lang w:val="ru-RU"/>
        </w:rPr>
        <w:t>1,97</w:t>
      </w:r>
      <w:r w:rsidR="00CA003E" w:rsidRPr="00CA003E">
        <w:rPr>
          <w:rFonts w:ascii="Times New Roman" w:hAnsi="Times New Roman" w:cs="Times New Roman"/>
          <w:sz w:val="24"/>
          <w:szCs w:val="28"/>
          <w:lang w:val="ru-RU"/>
        </w:rPr>
        <w:t xml:space="preserve">%, в 2019 году по сравнению с 2018 годом уменьшилось </w:t>
      </w:r>
      <w:proofErr w:type="gramStart"/>
      <w:r w:rsidR="00CA003E" w:rsidRPr="00CA003E">
        <w:rPr>
          <w:rFonts w:ascii="Times New Roman" w:hAnsi="Times New Roman" w:cs="Times New Roman"/>
          <w:sz w:val="24"/>
          <w:szCs w:val="28"/>
          <w:lang w:val="ru-RU"/>
        </w:rPr>
        <w:t>на</w:t>
      </w:r>
      <w:proofErr w:type="gramEnd"/>
      <w:r w:rsidR="00CA003E" w:rsidRPr="00CA003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A003E">
        <w:rPr>
          <w:rFonts w:ascii="Times New Roman" w:hAnsi="Times New Roman" w:cs="Times New Roman"/>
          <w:sz w:val="24"/>
          <w:szCs w:val="28"/>
          <w:lang w:val="ru-RU"/>
        </w:rPr>
        <w:t>8614</w:t>
      </w:r>
      <w:r w:rsidR="00CA003E" w:rsidRPr="00CA003E">
        <w:rPr>
          <w:rFonts w:ascii="Times New Roman" w:hAnsi="Times New Roman" w:cs="Times New Roman"/>
          <w:sz w:val="24"/>
          <w:szCs w:val="28"/>
          <w:lang w:val="ru-RU"/>
        </w:rPr>
        <w:t>%.</w:t>
      </w:r>
    </w:p>
    <w:p w:rsidR="00E46486" w:rsidRDefault="00E46486" w:rsidP="008C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C6676" w:rsidRDefault="00E46486" w:rsidP="00E464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858C8D3" wp14:editId="011D4E6D">
            <wp:extent cx="4638675" cy="25241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33DD" w:rsidRDefault="004F33DD" w:rsidP="0072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Информация о том, какие наркотические средства и психотропные вещества распространены в муниципальном образовании</w:t>
      </w:r>
    </w:p>
    <w:p w:rsidR="00840CC9" w:rsidRDefault="00840CC9" w:rsidP="00E464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4F33DD" w:rsidRPr="00222633" w:rsidRDefault="004F33DD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22633">
        <w:rPr>
          <w:rFonts w:ascii="Times New Roman" w:hAnsi="Times New Roman" w:cs="Times New Roman"/>
          <w:sz w:val="24"/>
          <w:szCs w:val="28"/>
          <w:lang w:val="ru-RU"/>
        </w:rPr>
        <w:t>На территории муниципального образования распространены следующие наркотические средства:</w:t>
      </w:r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Марихуана</w:t>
      </w:r>
      <w:proofErr w:type="spellEnd"/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Гашиш</w:t>
      </w:r>
      <w:proofErr w:type="spellEnd"/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Гашишное</w:t>
      </w:r>
      <w:proofErr w:type="spellEnd"/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Героин</w:t>
      </w:r>
      <w:proofErr w:type="spellEnd"/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Деоцетил</w:t>
      </w:r>
      <w:proofErr w:type="spellEnd"/>
    </w:p>
    <w:p w:rsidR="004F33DD" w:rsidRPr="004F33DD" w:rsidRDefault="004F33DD" w:rsidP="004F33DD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proofErr w:type="spellStart"/>
      <w:r w:rsidRPr="004F33DD">
        <w:rPr>
          <w:rFonts w:ascii="Times New Roman" w:hAnsi="Times New Roman" w:cs="Times New Roman"/>
          <w:sz w:val="24"/>
        </w:rPr>
        <w:t>Морфин</w:t>
      </w:r>
      <w:proofErr w:type="spellEnd"/>
    </w:p>
    <w:p w:rsidR="008A6FD8" w:rsidRDefault="008A6FD8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8A6FD8" w:rsidRPr="00D83AFB" w:rsidRDefault="008A6FD8" w:rsidP="008A6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3AFB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работе совещательного органа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Проведение общественных слушаний по проблемам незаконного оборота наркотических средств </w:t>
      </w:r>
    </w:p>
    <w:p w:rsidR="008A6FD8" w:rsidRDefault="008A6FD8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6548"/>
      </w:tblGrid>
      <w:tr w:rsidR="00720391" w:rsidRPr="00641ED0" w:rsidTr="000261DD">
        <w:tc>
          <w:tcPr>
            <w:tcW w:w="0" w:type="auto"/>
          </w:tcPr>
          <w:p w:rsidR="00720391" w:rsidRPr="00E677D3" w:rsidRDefault="00720391" w:rsidP="000261D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антинаркотического органа</w:t>
            </w:r>
          </w:p>
        </w:tc>
        <w:tc>
          <w:tcPr>
            <w:tcW w:w="0" w:type="auto"/>
          </w:tcPr>
          <w:p w:rsidR="00720391" w:rsidRPr="006047F8" w:rsidRDefault="00720391" w:rsidP="00604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Антинаркотическая комиссия </w:t>
            </w:r>
            <w:r w:rsidR="006047F8" w:rsidRPr="0060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 Слюдянский район</w:t>
            </w:r>
          </w:p>
        </w:tc>
      </w:tr>
      <w:tr w:rsidR="00720391" w:rsidRPr="00E677D3" w:rsidTr="000261DD">
        <w:tc>
          <w:tcPr>
            <w:tcW w:w="0" w:type="auto"/>
          </w:tcPr>
          <w:p w:rsidR="00720391" w:rsidRPr="00E677D3" w:rsidRDefault="00720391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уставного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720391" w:rsidRPr="006047F8" w:rsidRDefault="006047F8" w:rsidP="000261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47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spellEnd"/>
            <w:r w:rsidRPr="0060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7F8" w:rsidRPr="00E677D3" w:rsidTr="000261DD">
        <w:tc>
          <w:tcPr>
            <w:tcW w:w="0" w:type="auto"/>
          </w:tcPr>
          <w:p w:rsidR="006047F8" w:rsidRPr="00E677D3" w:rsidRDefault="006047F8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6047F8" w:rsidRPr="006047F8" w:rsidRDefault="006047F8" w:rsidP="0060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6047F8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6047F8" w:rsidRPr="00E677D3" w:rsidTr="000261DD">
        <w:tc>
          <w:tcPr>
            <w:tcW w:w="0" w:type="auto"/>
          </w:tcPr>
          <w:p w:rsidR="006047F8" w:rsidRPr="00E677D3" w:rsidRDefault="006047F8" w:rsidP="000261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согласования</w:t>
            </w:r>
            <w:proofErr w:type="spellEnd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 УД</w:t>
            </w:r>
          </w:p>
        </w:tc>
        <w:tc>
          <w:tcPr>
            <w:tcW w:w="0" w:type="auto"/>
          </w:tcPr>
          <w:p w:rsidR="006047F8" w:rsidRPr="006047F8" w:rsidRDefault="006047F8" w:rsidP="0060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F8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</w:tr>
    </w:tbl>
    <w:p w:rsidR="00720391" w:rsidRDefault="00720391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C326CC" w:rsidRDefault="00C326CC" w:rsidP="00C3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Проведенные</w:t>
      </w:r>
      <w:proofErr w:type="spellEnd"/>
      <w:r w:rsidRPr="000F65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5AA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spellEnd"/>
    </w:p>
    <w:p w:rsidR="00C326CC" w:rsidRPr="00C326CC" w:rsidRDefault="00C326CC" w:rsidP="00C32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Overlap w:val="never"/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155"/>
        <w:gridCol w:w="2155"/>
        <w:gridCol w:w="2155"/>
        <w:gridCol w:w="1871"/>
      </w:tblGrid>
      <w:tr w:rsidR="00C326CC" w:rsidRPr="00E677D3" w:rsidTr="00C326CC">
        <w:tc>
          <w:tcPr>
            <w:tcW w:w="2154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квартал</w:t>
            </w:r>
            <w:proofErr w:type="spellEnd"/>
          </w:p>
        </w:tc>
        <w:tc>
          <w:tcPr>
            <w:tcW w:w="1871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proofErr w:type="spellEnd"/>
          </w:p>
        </w:tc>
      </w:tr>
      <w:tr w:rsidR="00C326CC" w:rsidRPr="00E677D3" w:rsidTr="00C326CC">
        <w:tc>
          <w:tcPr>
            <w:tcW w:w="2154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</w:tcPr>
          <w:p w:rsidR="00C326CC" w:rsidRPr="00E677D3" w:rsidRDefault="00C326CC" w:rsidP="000261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77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C326CC" w:rsidRDefault="00C326CC" w:rsidP="008A6FD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7E1F8A" w:rsidRDefault="007E1F8A" w:rsidP="007E1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Вопросы, рассматриваемые на заседаниях антинаркотического совещательного органа в 2019 году</w:t>
      </w:r>
    </w:p>
    <w:p w:rsidR="00BC7C13" w:rsidRPr="000261DD" w:rsidRDefault="00BC7C13" w:rsidP="007E1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C7C13" w:rsidRPr="00E677D3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>Тематика вопросов январь-март:</w:t>
      </w:r>
    </w:p>
    <w:p w:rsidR="00BC7C13" w:rsidRPr="00BC7C13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</w:t>
      </w:r>
      <w:r w:rsidRPr="00BC7C13">
        <w:rPr>
          <w:rFonts w:ascii="Times New Roman" w:hAnsi="Times New Roman" w:cs="Times New Roman"/>
          <w:sz w:val="24"/>
          <w:lang w:val="ru-RU"/>
        </w:rPr>
        <w:t>О рассмотрении протоколов заседаний антинаркотической комиссии Иркутской области, исполнение поручений. Об исполнении поручений</w:t>
      </w:r>
      <w:r>
        <w:rPr>
          <w:rFonts w:ascii="Times New Roman" w:hAnsi="Times New Roman" w:cs="Times New Roman"/>
          <w:sz w:val="24"/>
          <w:lang w:val="ru-RU"/>
        </w:rPr>
        <w:t xml:space="preserve">, выработанных в ходе заседаний </w:t>
      </w:r>
      <w:r w:rsidRPr="00BC7C13">
        <w:rPr>
          <w:rFonts w:ascii="Times New Roman" w:hAnsi="Times New Roman" w:cs="Times New Roman"/>
          <w:sz w:val="24"/>
          <w:lang w:val="ru-RU"/>
        </w:rPr>
        <w:t>муниципальной антинаркотической комиссии.</w:t>
      </w:r>
    </w:p>
    <w:p w:rsidR="00BC7C13" w:rsidRPr="00BC7C13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r w:rsidRPr="00BC7C13">
        <w:rPr>
          <w:rFonts w:ascii="Times New Roman" w:hAnsi="Times New Roman" w:cs="Times New Roman"/>
          <w:sz w:val="24"/>
          <w:lang w:val="ru-RU"/>
        </w:rPr>
        <w:t>О принятых мерах по стабилизации наркоситуации в 2018 году в муниципальном образовании Слюдянский район.</w:t>
      </w:r>
    </w:p>
    <w:p w:rsidR="00BC7C13" w:rsidRPr="00BC7C13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</w:t>
      </w:r>
      <w:r w:rsidRPr="00BC7C13">
        <w:rPr>
          <w:rFonts w:ascii="Times New Roman" w:hAnsi="Times New Roman" w:cs="Times New Roman"/>
          <w:sz w:val="24"/>
          <w:lang w:val="ru-RU"/>
        </w:rPr>
        <w:t>О ходе реализаций мероприятий подпрограммы «Комплексные меры профилактики наркотическими средствами и психотропными веществами» на 2014-2020 г., в рамках реализации муниципальной программы «Молодежная политика» на 2014-2020 гг.</w:t>
      </w:r>
    </w:p>
    <w:p w:rsidR="007E1F8A" w:rsidRDefault="00BC7C13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4. </w:t>
      </w:r>
      <w:r w:rsidRPr="00BC7C13">
        <w:rPr>
          <w:rFonts w:ascii="Times New Roman" w:hAnsi="Times New Roman" w:cs="Times New Roman"/>
          <w:sz w:val="24"/>
          <w:lang w:val="ru-RU"/>
        </w:rPr>
        <w:t>О формах отчетности для электронной системы мониторинга наркоситуации в Иркутской области в Интернет - портале «</w:t>
      </w:r>
      <w:proofErr w:type="spellStart"/>
      <w:r w:rsidRPr="00BC7C13">
        <w:rPr>
          <w:rFonts w:ascii="Times New Roman" w:hAnsi="Times New Roman" w:cs="Times New Roman"/>
          <w:sz w:val="24"/>
          <w:lang w:val="ru-RU"/>
        </w:rPr>
        <w:t>Наркостоп</w:t>
      </w:r>
      <w:proofErr w:type="spellEnd"/>
      <w:r w:rsidRPr="00BC7C13">
        <w:rPr>
          <w:rFonts w:ascii="Times New Roman" w:hAnsi="Times New Roman" w:cs="Times New Roman"/>
          <w:sz w:val="24"/>
          <w:lang w:val="ru-RU"/>
        </w:rPr>
        <w:t>. Иркутск».</w:t>
      </w:r>
    </w:p>
    <w:p w:rsidR="00AB5788" w:rsidRPr="00E677D3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апрель-июнь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AB5788" w:rsidRPr="00AB5788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</w:t>
      </w:r>
      <w:r w:rsidRPr="00AB5788">
        <w:rPr>
          <w:rFonts w:ascii="Times New Roman" w:hAnsi="Times New Roman" w:cs="Times New Roman"/>
          <w:sz w:val="24"/>
          <w:lang w:val="ru-RU"/>
        </w:rPr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AB5788" w:rsidRPr="00AB5788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 </w:t>
      </w:r>
      <w:r w:rsidRPr="00AB5788">
        <w:rPr>
          <w:rFonts w:ascii="Times New Roman" w:hAnsi="Times New Roman" w:cs="Times New Roman"/>
          <w:sz w:val="24"/>
          <w:lang w:val="ru-RU"/>
        </w:rPr>
        <w:t xml:space="preserve">О результатах мониторинга </w:t>
      </w:r>
      <w:proofErr w:type="spellStart"/>
      <w:r w:rsidRPr="00AB5788">
        <w:rPr>
          <w:rFonts w:ascii="Times New Roman" w:hAnsi="Times New Roman" w:cs="Times New Roman"/>
          <w:sz w:val="24"/>
          <w:lang w:val="ru-RU"/>
        </w:rPr>
        <w:t>наркоситуации</w:t>
      </w:r>
      <w:proofErr w:type="spellEnd"/>
      <w:r w:rsidRPr="00AB5788">
        <w:rPr>
          <w:rFonts w:ascii="Times New Roman" w:hAnsi="Times New Roman" w:cs="Times New Roman"/>
          <w:sz w:val="24"/>
          <w:lang w:val="ru-RU"/>
        </w:rPr>
        <w:t xml:space="preserve"> в Слюдянском районе по итогам 2018 года.</w:t>
      </w:r>
    </w:p>
    <w:p w:rsidR="00AB5788" w:rsidRPr="00AB5788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 </w:t>
      </w:r>
      <w:r w:rsidRPr="00AB5788">
        <w:rPr>
          <w:rFonts w:ascii="Times New Roman" w:hAnsi="Times New Roman" w:cs="Times New Roman"/>
          <w:sz w:val="24"/>
          <w:lang w:val="ru-RU"/>
        </w:rPr>
        <w:t>О рассмотрении сведений Управления Федеральной службы по надзору в сфере защиты прав потребителей и благополучия человека по Иркутской области о случае острого отравления метанолом с летальным исходом.</w:t>
      </w:r>
    </w:p>
    <w:p w:rsidR="00AB5788" w:rsidRDefault="00AB5788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4. </w:t>
      </w:r>
      <w:r w:rsidRPr="00AB5788">
        <w:rPr>
          <w:rFonts w:ascii="Times New Roman" w:hAnsi="Times New Roman" w:cs="Times New Roman"/>
          <w:sz w:val="24"/>
          <w:lang w:val="ru-RU"/>
        </w:rPr>
        <w:t>О результатах реализации профилактических мероприятий, направленных на профилактику социально – негативных явлений среди населения муниципального образования Слюдянский район.</w:t>
      </w:r>
    </w:p>
    <w:p w:rsidR="00DB120A" w:rsidRPr="00E677D3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июль-сентябрь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DB120A" w:rsidRPr="00DB120A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B120A">
        <w:rPr>
          <w:rFonts w:ascii="Times New Roman" w:hAnsi="Times New Roman" w:cs="Times New Roman"/>
          <w:sz w:val="24"/>
          <w:lang w:val="ru-RU"/>
        </w:rPr>
        <w:lastRenderedPageBreak/>
        <w:t>1.</w:t>
      </w:r>
      <w:r w:rsidRPr="00DB120A">
        <w:rPr>
          <w:rFonts w:ascii="Times New Roman" w:hAnsi="Times New Roman" w:cs="Times New Roman"/>
          <w:sz w:val="24"/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DB120A" w:rsidRPr="00DB120A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B120A">
        <w:rPr>
          <w:rFonts w:ascii="Times New Roman" w:hAnsi="Times New Roman" w:cs="Times New Roman"/>
          <w:sz w:val="24"/>
          <w:lang w:val="ru-RU"/>
        </w:rPr>
        <w:t>2.</w:t>
      </w:r>
      <w:r w:rsidRPr="00DB120A">
        <w:rPr>
          <w:rFonts w:ascii="Times New Roman" w:hAnsi="Times New Roman" w:cs="Times New Roman"/>
          <w:sz w:val="24"/>
          <w:lang w:val="ru-RU"/>
        </w:rPr>
        <w:tab/>
        <w:t>Об организации работы по своевременному выявлению и уничтожению очагов произрастания наркосодержащих растений на территории муниципального образования Слюдянский район. Об итогах межведомственной оперативно-профилактической операции «Мак» на территории муниципального образования Слюдянский район.</w:t>
      </w:r>
    </w:p>
    <w:p w:rsidR="00DB120A" w:rsidRPr="00DB120A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B120A">
        <w:rPr>
          <w:rFonts w:ascii="Times New Roman" w:hAnsi="Times New Roman" w:cs="Times New Roman"/>
          <w:sz w:val="24"/>
          <w:lang w:val="ru-RU"/>
        </w:rPr>
        <w:t>3.</w:t>
      </w:r>
      <w:r w:rsidRPr="00DB120A">
        <w:rPr>
          <w:rFonts w:ascii="Times New Roman" w:hAnsi="Times New Roman" w:cs="Times New Roman"/>
          <w:sz w:val="24"/>
          <w:lang w:val="ru-RU"/>
        </w:rPr>
        <w:tab/>
        <w:t xml:space="preserve">Организация занятости детей и подростков, состоящих на различных видах учета. </w:t>
      </w:r>
    </w:p>
    <w:p w:rsidR="00DB120A" w:rsidRDefault="00DB120A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B120A">
        <w:rPr>
          <w:rFonts w:ascii="Times New Roman" w:hAnsi="Times New Roman" w:cs="Times New Roman"/>
          <w:sz w:val="24"/>
          <w:lang w:val="ru-RU"/>
        </w:rPr>
        <w:t>4.</w:t>
      </w:r>
      <w:r w:rsidRPr="00DB120A">
        <w:rPr>
          <w:rFonts w:ascii="Times New Roman" w:hAnsi="Times New Roman" w:cs="Times New Roman"/>
          <w:sz w:val="24"/>
          <w:lang w:val="ru-RU"/>
        </w:rPr>
        <w:tab/>
        <w:t>О реализации социально-значимых инициатив, проектов, мероприятий в сфере профилактики наркомании, реализуемых некоммерческими организациями в партнёрстве с государственными органами (результаты работы и взаимодействия, проблемы, перспективы).</w:t>
      </w:r>
    </w:p>
    <w:p w:rsidR="00575064" w:rsidRPr="00E677D3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677D3">
        <w:rPr>
          <w:rFonts w:ascii="Times New Roman" w:hAnsi="Times New Roman" w:cs="Times New Roman"/>
          <w:sz w:val="24"/>
          <w:szCs w:val="28"/>
          <w:lang w:val="ru-RU"/>
        </w:rPr>
        <w:t xml:space="preserve">Тематика вопросов </w:t>
      </w:r>
      <w:r>
        <w:rPr>
          <w:rFonts w:ascii="Times New Roman" w:hAnsi="Times New Roman" w:cs="Times New Roman"/>
          <w:sz w:val="24"/>
          <w:szCs w:val="28"/>
          <w:lang w:val="ru-RU"/>
        </w:rPr>
        <w:t>октябрь-декабрь</w:t>
      </w:r>
      <w:r w:rsidRPr="00E677D3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575064" w:rsidRPr="00575064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</w:t>
      </w:r>
      <w:r w:rsidRPr="00575064">
        <w:rPr>
          <w:rFonts w:ascii="Times New Roman" w:hAnsi="Times New Roman" w:cs="Times New Roman"/>
          <w:sz w:val="24"/>
          <w:lang w:val="ru-RU"/>
        </w:rPr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575064" w:rsidRPr="00575064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75064">
        <w:rPr>
          <w:rFonts w:ascii="Times New Roman" w:hAnsi="Times New Roman" w:cs="Times New Roman"/>
          <w:sz w:val="24"/>
          <w:lang w:val="ru-RU"/>
        </w:rPr>
        <w:t>2.</w:t>
      </w:r>
      <w:r w:rsidRPr="00575064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575064">
        <w:rPr>
          <w:rFonts w:ascii="Times New Roman" w:hAnsi="Times New Roman" w:cs="Times New Roman"/>
          <w:sz w:val="24"/>
          <w:lang w:val="ru-RU"/>
        </w:rPr>
        <w:t>Наркоситуация</w:t>
      </w:r>
      <w:proofErr w:type="spellEnd"/>
      <w:r w:rsidRPr="00575064">
        <w:rPr>
          <w:rFonts w:ascii="Times New Roman" w:hAnsi="Times New Roman" w:cs="Times New Roman"/>
          <w:sz w:val="24"/>
          <w:lang w:val="ru-RU"/>
        </w:rPr>
        <w:t xml:space="preserve">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психоактивных веществ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575064" w:rsidRPr="00575064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75064">
        <w:rPr>
          <w:rFonts w:ascii="Times New Roman" w:hAnsi="Times New Roman" w:cs="Times New Roman"/>
          <w:sz w:val="24"/>
          <w:lang w:val="ru-RU"/>
        </w:rPr>
        <w:t>3.</w:t>
      </w:r>
      <w:r w:rsidRPr="00575064">
        <w:rPr>
          <w:rFonts w:ascii="Times New Roman" w:hAnsi="Times New Roman" w:cs="Times New Roman"/>
          <w:sz w:val="24"/>
          <w:lang w:val="ru-RU"/>
        </w:rPr>
        <w:tab/>
        <w:t xml:space="preserve">О межведомственном взаимодействии при организации медицинской и социальной реабилитации </w:t>
      </w:r>
      <w:proofErr w:type="gramStart"/>
      <w:r w:rsidRPr="00575064">
        <w:rPr>
          <w:rFonts w:ascii="Times New Roman" w:hAnsi="Times New Roman" w:cs="Times New Roman"/>
          <w:sz w:val="24"/>
          <w:lang w:val="ru-RU"/>
        </w:rPr>
        <w:t>наркозависимых</w:t>
      </w:r>
      <w:proofErr w:type="gramEnd"/>
      <w:r>
        <w:rPr>
          <w:rFonts w:ascii="Times New Roman" w:hAnsi="Times New Roman" w:cs="Times New Roman"/>
          <w:sz w:val="24"/>
          <w:lang w:val="ru-RU"/>
        </w:rPr>
        <w:t>.</w:t>
      </w:r>
    </w:p>
    <w:p w:rsidR="00575064" w:rsidRPr="00575064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75064">
        <w:rPr>
          <w:rFonts w:ascii="Times New Roman" w:hAnsi="Times New Roman" w:cs="Times New Roman"/>
          <w:sz w:val="24"/>
          <w:lang w:val="ru-RU"/>
        </w:rPr>
        <w:t>4.</w:t>
      </w:r>
      <w:r w:rsidRPr="00575064">
        <w:rPr>
          <w:rFonts w:ascii="Times New Roman" w:hAnsi="Times New Roman" w:cs="Times New Roman"/>
          <w:sz w:val="24"/>
          <w:lang w:val="ru-RU"/>
        </w:rPr>
        <w:tab/>
        <w:t>О реализации на территории МО Слюдянский район Закона Иркутской области 7-ОЗ «Об отдельных мерах по защите детей от факторов негативно влияющих на их психическое, физическое и интеллектуальное здоровье, в Иркутской области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575064" w:rsidRDefault="00575064" w:rsidP="003A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75064">
        <w:rPr>
          <w:rFonts w:ascii="Times New Roman" w:hAnsi="Times New Roman" w:cs="Times New Roman"/>
          <w:sz w:val="24"/>
          <w:lang w:val="ru-RU"/>
        </w:rPr>
        <w:t>5.</w:t>
      </w:r>
      <w:r w:rsidRPr="00575064">
        <w:rPr>
          <w:rFonts w:ascii="Times New Roman" w:hAnsi="Times New Roman" w:cs="Times New Roman"/>
          <w:sz w:val="24"/>
          <w:lang w:val="ru-RU"/>
        </w:rPr>
        <w:tab/>
        <w:t>Об итогах деятельности антинаркотической комиссии в Иркутской области в 2019 году и утверждении плана работы комиссии на 2020 год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C254EA" w:rsidRDefault="00C254EA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254EA" w:rsidRDefault="00C254EA" w:rsidP="00C25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Рейды, проведенные с целью выявления мест распространения наркотиков</w:t>
      </w:r>
    </w:p>
    <w:p w:rsidR="00C254EA" w:rsidRDefault="00C254EA" w:rsidP="00C25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54EA" w:rsidRPr="00C254EA" w:rsidRDefault="00C254EA" w:rsidP="00C2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C254EA">
        <w:rPr>
          <w:rFonts w:ascii="Times New Roman" w:hAnsi="Times New Roman" w:cs="Times New Roman"/>
          <w:sz w:val="24"/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C254EA" w:rsidRPr="00C254EA" w:rsidRDefault="00C254EA" w:rsidP="00C254EA">
      <w:pPr>
        <w:pStyle w:val="a6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C254EA">
        <w:rPr>
          <w:rFonts w:ascii="Times New Roman" w:hAnsi="Times New Roman" w:cs="Times New Roman"/>
          <w:sz w:val="24"/>
        </w:rPr>
        <w:t>Оперативно</w:t>
      </w:r>
      <w:proofErr w:type="spellEnd"/>
      <w:r w:rsidRPr="00C254E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254EA">
        <w:rPr>
          <w:rFonts w:ascii="Times New Roman" w:hAnsi="Times New Roman" w:cs="Times New Roman"/>
          <w:sz w:val="24"/>
        </w:rPr>
        <w:t>розыскные</w:t>
      </w:r>
      <w:proofErr w:type="spellEnd"/>
      <w:r w:rsidRPr="00C254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54EA">
        <w:rPr>
          <w:rFonts w:ascii="Times New Roman" w:hAnsi="Times New Roman" w:cs="Times New Roman"/>
          <w:sz w:val="24"/>
        </w:rPr>
        <w:t>мероприятия</w:t>
      </w:r>
      <w:proofErr w:type="spellEnd"/>
      <w:r w:rsidR="004350AB">
        <w:rPr>
          <w:rFonts w:ascii="Times New Roman" w:hAnsi="Times New Roman" w:cs="Times New Roman"/>
          <w:sz w:val="24"/>
          <w:lang w:val="ru-RU"/>
        </w:rPr>
        <w:t>;</w:t>
      </w:r>
    </w:p>
    <w:p w:rsidR="00C254EA" w:rsidRPr="00C254EA" w:rsidRDefault="00C254EA" w:rsidP="00C254EA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254EA" w:rsidRPr="00C254EA" w:rsidRDefault="00C254EA" w:rsidP="00C2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C254EA">
        <w:rPr>
          <w:rFonts w:ascii="Times New Roman" w:hAnsi="Times New Roman" w:cs="Times New Roman"/>
          <w:sz w:val="24"/>
          <w:lang w:val="ru-RU"/>
        </w:rPr>
        <w:t>В 2019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12 рейдов. В результате было выявлено 2 места распространения наркотических веществ, заведено 4 дела.</w:t>
      </w:r>
    </w:p>
    <w:p w:rsidR="00C254EA" w:rsidRDefault="00C254EA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Default="004B2063" w:rsidP="004B20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Рейды, проведенные с целью посещения неблагополучных семей</w:t>
      </w:r>
    </w:p>
    <w:p w:rsidR="004B2063" w:rsidRDefault="004B206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7211AE" w:rsidRDefault="004B2063" w:rsidP="004B20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val="ru-RU"/>
        </w:rPr>
      </w:pPr>
      <w:r w:rsidRPr="007211AE">
        <w:rPr>
          <w:rFonts w:ascii="Times New Roman" w:hAnsi="Times New Roman" w:cs="Times New Roman"/>
          <w:sz w:val="24"/>
          <w:szCs w:val="28"/>
          <w:lang w:val="ru-RU"/>
        </w:rPr>
        <w:t>С целью раннего выявления и профилактики безнадзорности и беспризорности в 2019 году был проведен ряд следующих мероприятий:</w:t>
      </w:r>
    </w:p>
    <w:p w:rsidR="004B2063" w:rsidRDefault="004B206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По выявлению несовершеннолетних и семей, предположительно находящихся в СОП</w:t>
      </w:r>
    </w:p>
    <w:p w:rsidR="004B2063" w:rsidRP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По семьям и несовершеннолетним, состоящим на учете в банке данных СОП</w:t>
      </w:r>
    </w:p>
    <w:p w:rsidR="004B2063" w:rsidRDefault="004B2063" w:rsidP="004B2063">
      <w:pPr>
        <w:pStyle w:val="a6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По исполнению Закона Иркутской области № 7-ОЗ</w:t>
      </w:r>
    </w:p>
    <w:p w:rsidR="004B2063" w:rsidRPr="004B2063" w:rsidRDefault="004B2063" w:rsidP="004B20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</w:p>
    <w:p w:rsidR="004B2063" w:rsidRPr="004B2063" w:rsidRDefault="004B2063" w:rsidP="004B2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4B2063">
        <w:rPr>
          <w:rFonts w:ascii="Times New Roman" w:hAnsi="Times New Roman" w:cs="Times New Roman"/>
          <w:sz w:val="24"/>
          <w:lang w:val="ru-RU"/>
        </w:rPr>
        <w:t>Всего в 2019 году было проведено 217 рейдов, в результате которых было выявлено 93 неблагополучных семьи, заведено 142 уголовных дела.</w:t>
      </w:r>
    </w:p>
    <w:p w:rsidR="004B2063" w:rsidRDefault="004B206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3C4247" w:rsidRPr="001B75D2" w:rsidRDefault="003C4247" w:rsidP="003C4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Информирование населения о последствиях употребления ПАВ и преимуществах здорового образа жизни</w:t>
      </w:r>
    </w:p>
    <w:p w:rsidR="003C4247" w:rsidRDefault="003C4247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42B73" w:rsidRDefault="00942B73" w:rsidP="00942B7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42B73">
        <w:rPr>
          <w:rFonts w:ascii="Times New Roman" w:hAnsi="Times New Roman" w:cs="Times New Roman"/>
          <w:b/>
          <w:sz w:val="28"/>
          <w:lang w:val="ru-RU"/>
        </w:rPr>
        <w:t>Информационные материалы, выпущенные в рамках целевой программы муниципального образования «Слюдянский район»</w:t>
      </w:r>
    </w:p>
    <w:p w:rsidR="00FE0E9F" w:rsidRPr="00942B73" w:rsidRDefault="00FE0E9F" w:rsidP="00FE0E9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9"/>
        <w:gridCol w:w="2782"/>
      </w:tblGrid>
      <w:tr w:rsidR="00FE0E9F" w:rsidTr="00FE0E9F">
        <w:tc>
          <w:tcPr>
            <w:tcW w:w="0" w:type="auto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Всемирного дня без табака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Всемирного дня борьбы с наркоманией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Информационные плакаты в рамк</w:t>
            </w:r>
            <w:r w:rsidR="000261DD">
              <w:rPr>
                <w:rFonts w:ascii="Times New Roman" w:hAnsi="Times New Roman" w:cs="Times New Roman"/>
                <w:sz w:val="24"/>
                <w:lang w:val="ru-RU"/>
              </w:rPr>
              <w:t>ах акции «Алкоголь под контроль»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Информационные листовки о вреде </w:t>
            </w:r>
            <w:proofErr w:type="spellStart"/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некурительных</w:t>
            </w:r>
            <w:proofErr w:type="spellEnd"/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 xml:space="preserve"> смесей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Всемирного дня борьбы со СПИДом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FE0E9F" w:rsidTr="00FE0E9F">
        <w:tc>
          <w:tcPr>
            <w:tcW w:w="0" w:type="auto"/>
          </w:tcPr>
          <w:p w:rsidR="00FE0E9F" w:rsidRPr="00FE0E9F" w:rsidRDefault="00FE0E9F" w:rsidP="000261D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E0E9F">
              <w:rPr>
                <w:rFonts w:ascii="Times New Roman" w:hAnsi="Times New Roman" w:cs="Times New Roman"/>
                <w:sz w:val="24"/>
                <w:lang w:val="ru-RU"/>
              </w:rPr>
              <w:t>Информационные листовки в рамках Дня трезвости</w:t>
            </w:r>
          </w:p>
        </w:tc>
        <w:tc>
          <w:tcPr>
            <w:tcW w:w="2782" w:type="dxa"/>
          </w:tcPr>
          <w:p w:rsidR="00FE0E9F" w:rsidRPr="00FE0E9F" w:rsidRDefault="00FE0E9F" w:rsidP="00FE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0E9F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</w:tbl>
    <w:p w:rsidR="00942B73" w:rsidRDefault="00942B73" w:rsidP="00575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FE0E9F" w:rsidRDefault="00FE0E9F" w:rsidP="00FE0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FE0E9F">
        <w:rPr>
          <w:rFonts w:ascii="Times New Roman" w:hAnsi="Times New Roman" w:cs="Times New Roman"/>
          <w:sz w:val="24"/>
          <w:lang w:val="ru-RU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- 1350 шт.</w:t>
      </w:r>
    </w:p>
    <w:p w:rsidR="00927D40" w:rsidRDefault="00927D40" w:rsidP="00FE0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927D40" w:rsidRDefault="00927D40" w:rsidP="0072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27D40">
        <w:rPr>
          <w:rFonts w:ascii="Times New Roman" w:hAnsi="Times New Roman" w:cs="Times New Roman"/>
          <w:b/>
          <w:sz w:val="28"/>
          <w:lang w:val="ru-RU"/>
        </w:rPr>
        <w:t>Информационные материалы, выпущенные в рамках Долгосрочной целевой программы Иркутской области</w:t>
      </w:r>
    </w:p>
    <w:p w:rsidR="00CC0E97" w:rsidRPr="007229A4" w:rsidRDefault="00CC0E97" w:rsidP="00CC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35"/>
      </w:tblGrid>
      <w:tr w:rsidR="00CC0E97" w:rsidTr="00CC0E97">
        <w:tc>
          <w:tcPr>
            <w:tcW w:w="7621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835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CC0E97" w:rsidTr="00CC0E97">
        <w:tc>
          <w:tcPr>
            <w:tcW w:w="7621" w:type="dxa"/>
          </w:tcPr>
          <w:p w:rsidR="00CC0E97" w:rsidRPr="00CC0E97" w:rsidRDefault="00CC0E97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Информационные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плакаты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антинаркотической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направленности</w:t>
            </w:r>
            <w:proofErr w:type="spellEnd"/>
          </w:p>
        </w:tc>
        <w:tc>
          <w:tcPr>
            <w:tcW w:w="2835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C0E97" w:rsidTr="00CC0E97">
        <w:tc>
          <w:tcPr>
            <w:tcW w:w="7621" w:type="dxa"/>
          </w:tcPr>
          <w:p w:rsidR="00CC0E97" w:rsidRPr="00CC0E97" w:rsidRDefault="00CC0E97" w:rsidP="000261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Информационные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листовки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антинаркотической</w:t>
            </w:r>
            <w:proofErr w:type="spellEnd"/>
            <w:r w:rsidRPr="00CC0E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0E97">
              <w:rPr>
                <w:rFonts w:ascii="Times New Roman" w:hAnsi="Times New Roman" w:cs="Times New Roman"/>
                <w:sz w:val="24"/>
              </w:rPr>
              <w:t>направленности</w:t>
            </w:r>
            <w:proofErr w:type="spellEnd"/>
          </w:p>
        </w:tc>
        <w:tc>
          <w:tcPr>
            <w:tcW w:w="2835" w:type="dxa"/>
          </w:tcPr>
          <w:p w:rsidR="00CC0E97" w:rsidRPr="00CC0E97" w:rsidRDefault="00CC0E97" w:rsidP="00CC0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7">
              <w:rPr>
                <w:rFonts w:ascii="Times New Roman" w:hAnsi="Times New Roman" w:cs="Times New Roman"/>
                <w:sz w:val="24"/>
              </w:rPr>
              <w:t>1350</w:t>
            </w:r>
          </w:p>
        </w:tc>
      </w:tr>
    </w:tbl>
    <w:p w:rsidR="00927D40" w:rsidRPr="00FE0E9F" w:rsidRDefault="00927D40" w:rsidP="00DF6241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DF6241" w:rsidRDefault="00DF6241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DF6241">
        <w:rPr>
          <w:rFonts w:ascii="Times New Roman" w:hAnsi="Times New Roman" w:cs="Times New Roman"/>
          <w:sz w:val="24"/>
          <w:lang w:val="ru-RU"/>
        </w:rP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1450 штук.</w:t>
      </w:r>
    </w:p>
    <w:p w:rsidR="00CE34EE" w:rsidRDefault="00CE34EE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E34EE" w:rsidRPr="001B75D2" w:rsidRDefault="00CE34EE" w:rsidP="00CE3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5AA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проведенных социологических исследованиях</w:t>
      </w:r>
    </w:p>
    <w:p w:rsidR="00CE34EE" w:rsidRDefault="00CE34EE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CE34EE" w:rsidRPr="00CE34EE" w:rsidRDefault="00CE34EE" w:rsidP="00CE3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CE34EE">
        <w:rPr>
          <w:rFonts w:ascii="Times New Roman" w:hAnsi="Times New Roman" w:cs="Times New Roman"/>
          <w:sz w:val="24"/>
          <w:lang w:val="ru-RU"/>
        </w:rPr>
        <w:t>В 2019 году в муниципальном образовании было проведено 1 социологическое  исследование по выявлению распространения наркотических средств и психотропных веществ на территории муниц</w:t>
      </w:r>
      <w:r w:rsidR="000261DD">
        <w:rPr>
          <w:rFonts w:ascii="Times New Roman" w:hAnsi="Times New Roman" w:cs="Times New Roman"/>
          <w:sz w:val="24"/>
          <w:lang w:val="ru-RU"/>
        </w:rPr>
        <w:t>ипального образования, в котором</w:t>
      </w:r>
      <w:r w:rsidRPr="00CE34EE">
        <w:rPr>
          <w:rFonts w:ascii="Times New Roman" w:hAnsi="Times New Roman" w:cs="Times New Roman"/>
          <w:sz w:val="24"/>
          <w:lang w:val="ru-RU"/>
        </w:rPr>
        <w:t xml:space="preserve"> приняло участие 34 человека.</w:t>
      </w:r>
    </w:p>
    <w:p w:rsidR="00CE34EE" w:rsidRDefault="00CE34EE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FC2689" w:rsidRPr="00FC2689" w:rsidRDefault="00FC2689" w:rsidP="00FC26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C2689">
        <w:rPr>
          <w:rFonts w:ascii="Times New Roman" w:hAnsi="Times New Roman" w:cs="Times New Roman"/>
          <w:sz w:val="24"/>
        </w:rPr>
        <w:t>Тематика проведенных социологических исследований:</w:t>
      </w:r>
    </w:p>
    <w:p w:rsidR="00FC2689" w:rsidRPr="00FC2689" w:rsidRDefault="00FC2689" w:rsidP="00FC268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C2689">
        <w:rPr>
          <w:rFonts w:ascii="Times New Roman" w:hAnsi="Times New Roman" w:cs="Times New Roman"/>
          <w:sz w:val="24"/>
          <w:lang w:val="ru-RU"/>
        </w:rPr>
        <w:t xml:space="preserve">Социологическое исследование мониторинга </w:t>
      </w:r>
      <w:proofErr w:type="spellStart"/>
      <w:r w:rsidRPr="00FC2689">
        <w:rPr>
          <w:rFonts w:ascii="Times New Roman" w:hAnsi="Times New Roman" w:cs="Times New Roman"/>
          <w:sz w:val="24"/>
          <w:lang w:val="ru-RU"/>
        </w:rPr>
        <w:t>наркоситуации</w:t>
      </w:r>
      <w:proofErr w:type="spellEnd"/>
      <w:r w:rsidRPr="00FC2689">
        <w:rPr>
          <w:rFonts w:ascii="Times New Roman" w:hAnsi="Times New Roman" w:cs="Times New Roman"/>
          <w:sz w:val="24"/>
          <w:lang w:val="ru-RU"/>
        </w:rPr>
        <w:t xml:space="preserve"> в Слюдянском районе.</w:t>
      </w:r>
    </w:p>
    <w:p w:rsidR="00FC2689" w:rsidRPr="00DF6241" w:rsidRDefault="00FC2689" w:rsidP="00DF6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</w:p>
    <w:p w:rsidR="00FC2689" w:rsidRPr="00FC2689" w:rsidRDefault="00FC2689" w:rsidP="00FC2689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FC2689">
        <w:rPr>
          <w:rFonts w:ascii="Times New Roman" w:hAnsi="Times New Roman" w:cs="Times New Roman"/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proofErr w:type="gramStart"/>
      <w:r w:rsidRPr="00A7413A">
        <w:rPr>
          <w:rFonts w:ascii="Times New Roman" w:hAnsi="Times New Roman" w:cs="Times New Roman"/>
          <w:sz w:val="24"/>
        </w:rPr>
        <w:t>Сообщи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где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торгуют</w:t>
      </w:r>
      <w:proofErr w:type="spellEnd"/>
      <w:proofErr w:type="gram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смертью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Активные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каникулы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Pr="00A7413A">
        <w:rPr>
          <w:rFonts w:ascii="Times New Roman" w:hAnsi="Times New Roman" w:cs="Times New Roman"/>
          <w:sz w:val="24"/>
          <w:lang w:val="ru-RU"/>
        </w:rPr>
        <w:t>Собрание представителей Байкальского центра трезвости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Новости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антинаркотической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комиссии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Веселые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старты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Незаконная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продажа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алкогольной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продукции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Алкоголь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под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контроль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="000261DD">
        <w:rPr>
          <w:rFonts w:ascii="Times New Roman" w:hAnsi="Times New Roman" w:cs="Times New Roman"/>
          <w:sz w:val="24"/>
          <w:lang w:val="ru-RU"/>
        </w:rPr>
        <w:t>Форум АА "Вместе мы сможем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r w:rsidRPr="00A7413A">
        <w:rPr>
          <w:rFonts w:ascii="Times New Roman" w:hAnsi="Times New Roman" w:cs="Times New Roman"/>
          <w:sz w:val="24"/>
          <w:lang w:val="ru-RU"/>
        </w:rPr>
        <w:t>За перевозку наркотиков уголовное дело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Областной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семинар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для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413A">
        <w:rPr>
          <w:rFonts w:ascii="Times New Roman" w:hAnsi="Times New Roman" w:cs="Times New Roman"/>
          <w:sz w:val="24"/>
        </w:rPr>
        <w:t>добровольцев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Осторожно</w:t>
      </w:r>
      <w:proofErr w:type="spellEnd"/>
      <w:r w:rsidRPr="00A741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A7413A">
        <w:rPr>
          <w:rFonts w:ascii="Times New Roman" w:hAnsi="Times New Roman" w:cs="Times New Roman"/>
          <w:sz w:val="24"/>
        </w:rPr>
        <w:t xml:space="preserve"> СНЮС</w:t>
      </w:r>
      <w:r>
        <w:rPr>
          <w:rFonts w:ascii="Times New Roman" w:hAnsi="Times New Roman" w:cs="Times New Roman"/>
          <w:sz w:val="24"/>
          <w:lang w:val="ru-RU"/>
        </w:rPr>
        <w:t>»</w:t>
      </w:r>
    </w:p>
    <w:p w:rsidR="00A7413A" w:rsidRPr="00A7413A" w:rsidRDefault="00A7413A" w:rsidP="00A7413A">
      <w:pPr>
        <w:pStyle w:val="a6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«</w:t>
      </w:r>
      <w:proofErr w:type="spellStart"/>
      <w:r w:rsidRPr="00A7413A">
        <w:rPr>
          <w:rFonts w:ascii="Times New Roman" w:hAnsi="Times New Roman" w:cs="Times New Roman"/>
          <w:sz w:val="24"/>
        </w:rPr>
        <w:t>Изъят</w:t>
      </w:r>
      <w:proofErr w:type="spellEnd"/>
      <w:r w:rsidR="00F2321E">
        <w:rPr>
          <w:rFonts w:ascii="Times New Roman" w:hAnsi="Times New Roman" w:cs="Times New Roman"/>
          <w:sz w:val="24"/>
          <w:lang w:val="ru-RU"/>
        </w:rPr>
        <w:t>ь</w:t>
      </w:r>
      <w:r w:rsidRPr="00A741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Насвай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</w:p>
    <w:p w:rsidR="00FE0E9F" w:rsidRDefault="00FE0E9F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2321E" w:rsidRPr="00F2321E" w:rsidRDefault="00F2321E" w:rsidP="00F232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2321E">
        <w:rPr>
          <w:rFonts w:ascii="Times New Roman" w:hAnsi="Times New Roman" w:cs="Times New Roman"/>
          <w:sz w:val="24"/>
        </w:rPr>
        <w:t>Общее</w:t>
      </w:r>
      <w:proofErr w:type="spellEnd"/>
      <w:r w:rsidRPr="00F232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321E">
        <w:rPr>
          <w:rFonts w:ascii="Times New Roman" w:hAnsi="Times New Roman" w:cs="Times New Roman"/>
          <w:sz w:val="24"/>
        </w:rPr>
        <w:t>количество</w:t>
      </w:r>
      <w:proofErr w:type="spellEnd"/>
      <w:r w:rsidRPr="00F232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321E">
        <w:rPr>
          <w:rFonts w:ascii="Times New Roman" w:hAnsi="Times New Roman" w:cs="Times New Roman"/>
          <w:sz w:val="24"/>
        </w:rPr>
        <w:t>статей</w:t>
      </w:r>
      <w:proofErr w:type="spellEnd"/>
      <w:r w:rsidRPr="00F2321E">
        <w:rPr>
          <w:rFonts w:ascii="Times New Roman" w:hAnsi="Times New Roman" w:cs="Times New Roman"/>
          <w:sz w:val="24"/>
        </w:rPr>
        <w:t xml:space="preserve"> </w:t>
      </w:r>
      <w:r w:rsidR="007229A4">
        <w:rPr>
          <w:rFonts w:ascii="Times New Roman" w:hAnsi="Times New Roman" w:cs="Times New Roman"/>
          <w:sz w:val="24"/>
          <w:lang w:val="ru-RU"/>
        </w:rPr>
        <w:t xml:space="preserve">– </w:t>
      </w:r>
      <w:r w:rsidRPr="00F2321E">
        <w:rPr>
          <w:rFonts w:ascii="Times New Roman" w:hAnsi="Times New Roman" w:cs="Times New Roman"/>
          <w:sz w:val="24"/>
        </w:rPr>
        <w:t>30.</w:t>
      </w:r>
      <w:proofErr w:type="gramEnd"/>
    </w:p>
    <w:p w:rsidR="00F2321E" w:rsidRDefault="00F2321E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5A547F" w:rsidRPr="00ED382D" w:rsidRDefault="005A547F" w:rsidP="005A5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Информация о Едином банке данных по распространению и профилактике</w:t>
      </w:r>
    </w:p>
    <w:p w:rsidR="005A547F" w:rsidRPr="00D70180" w:rsidRDefault="005A547F" w:rsidP="005A547F">
      <w:pPr>
        <w:widowControl w:val="0"/>
        <w:autoSpaceDE w:val="0"/>
        <w:autoSpaceDN w:val="0"/>
        <w:adjustRightInd w:val="0"/>
        <w:spacing w:after="0" w:line="240" w:lineRule="auto"/>
        <w:ind w:left="-1134" w:right="-1333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5A547F" w:rsidRDefault="005A547F" w:rsidP="005A547F">
      <w:pPr>
        <w:spacing w:line="240" w:lineRule="auto"/>
        <w:ind w:left="-1134" w:right="-1333"/>
        <w:jc w:val="center"/>
        <w:rPr>
          <w:lang w:val="ru-RU"/>
        </w:rPr>
      </w:pPr>
      <w:r w:rsidRPr="00D7018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812812" w:rsidRPr="00812812" w:rsidRDefault="005A547F" w:rsidP="000A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812812">
        <w:rPr>
          <w:rFonts w:ascii="Times New Roman" w:hAnsi="Times New Roman" w:cs="Times New Roman"/>
          <w:sz w:val="24"/>
          <w:lang w:val="ru-RU"/>
        </w:rPr>
        <w:t>На территории муниципального образования «Слюдянский район» ведется единый банк данных</w:t>
      </w:r>
      <w:r w:rsidR="00812812" w:rsidRPr="00812812">
        <w:rPr>
          <w:rFonts w:ascii="Times New Roman" w:hAnsi="Times New Roman" w:cs="Times New Roman"/>
          <w:sz w:val="24"/>
          <w:lang w:val="ru-RU"/>
        </w:rPr>
        <w:t xml:space="preserve"> (утверждено постановлением администрации Слюдянского района от 26.12.2016, № 539). Сбор и обработка сведений осуществляется ежеквартально и направляется в ОГКУ «Центр профилактики наркомании». </w:t>
      </w:r>
    </w:p>
    <w:p w:rsidR="005A547F" w:rsidRDefault="005A547F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E34CB8" w:rsidRDefault="00E34CB8" w:rsidP="00E34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4CB8">
        <w:rPr>
          <w:rFonts w:ascii="Times New Roman" w:hAnsi="Times New Roman" w:cs="Times New Roman"/>
          <w:b/>
          <w:sz w:val="28"/>
          <w:lang w:val="ru-RU"/>
        </w:rPr>
        <w:t>Рекомендации по организации профилактической работы на 2020 год</w:t>
      </w:r>
    </w:p>
    <w:p w:rsidR="001930C1" w:rsidRPr="00E34CB8" w:rsidRDefault="001930C1" w:rsidP="00E34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Организовать и провести профилактические мероприятия, приуроченные к следующим датам: Всемирный день без табака (31 мая), Всемирный день памяти жертв СПИДа (17 мая), Международный день борьбы со злоупотреблением наркотическими средствами и их незаконным оборотом (26 июня), Всероссийский день трезвости (11 сентября), Всемирный день трезвости и борьбы с алкоголизмом (3 октября), Всемирный день борьбы со СПИДом (1 декабря), Международный день добровольцев (5 декабря).</w:t>
      </w:r>
      <w:r w:rsidR="00641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и провести следующие профилактические акции: </w:t>
      </w:r>
      <w:proofErr w:type="gram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Всероссийская информационная акция «Должен знать!», областная акция «Телефон доверия», областная акция «Летний лагерь – территория здоровья», Всероссийская акция «СТОП ВИЧ/СПИД», областная акция «Безопасное пространство в сети Интернет», областная акция «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Антиспайс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Организовать и провести совместно с субъектами профилактики  профилактические мероприятия: «Сохрани ребенку жизнь», «Будущее в твоих руках» и др.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целях повышения эффективности антинаркотической работы и распространения успешного опыта реализации подпрограммы принять участие в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>Развивать на территории муниципального образования антинаркотическое движение.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Лицу, ответственному за заполнение Электронной системы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(далее – Электронная система), вовремя и в полном объеме вносить данные.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работу  по реализации механизма социальной реабилитации и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ресоциализации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 лиц, больных наркоманией в муниципальном образовании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Слюдянский район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». Информацию о достигнутых результатах вносить каждый квартал в раздел «Муниципальный сегмент комплексной реабилитации и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ресоциализации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» в Электронной системе.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1930C1">
        <w:rPr>
          <w:rFonts w:ascii="Times New Roman" w:hAnsi="Times New Roman" w:cs="Times New Roman"/>
          <w:sz w:val="24"/>
          <w:szCs w:val="28"/>
          <w:lang w:val="ru-RU"/>
        </w:rPr>
        <w:t xml:space="preserve">Информировать население (через Интернет, СМИ, путем размещения полиграфической продукции) о Единой службе доверия ОГКУ «Центр профилактики наркомании» (8-800-350-00-95), о возможности прохождения бесплатной медицинской реабилитации в Центре медицинской реабилитации (ОГБУЗ ИОПНД), ОГКУ «ЦРН «Воля», </w:t>
      </w:r>
      <w:r w:rsidRPr="001930C1">
        <w:rPr>
          <w:rFonts w:ascii="Times New Roman" w:hAnsi="Times New Roman" w:cs="Times New Roman"/>
          <w:sz w:val="24"/>
          <w:szCs w:val="28"/>
          <w:lang w:val="ru-RU"/>
        </w:rPr>
        <w:br/>
        <w:t>АНО РЦ «Перекресток семи дорог», Местная религиозная организация «Приход храма святых мучениц Веры, Надежды, Любови и матери их Софии г. Иркутска Иркутской Епархии Русской Православной Церкви».</w:t>
      </w:r>
      <w:proofErr w:type="gramEnd"/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В целях формирования у молодежи антинаркотического мировоззрения провести информационно-пропагандистскую кампанию, посвященную профилактике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  <w:t>социально-негативных явлений, в социальных сетях («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930C1">
        <w:rPr>
          <w:rFonts w:ascii="Times New Roman" w:hAnsi="Times New Roman" w:cs="Times New Roman"/>
          <w:sz w:val="24"/>
          <w:szCs w:val="24"/>
        </w:rPr>
        <w:t>Instagram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930C1">
        <w:rPr>
          <w:rFonts w:ascii="Times New Roman" w:hAnsi="Times New Roman" w:cs="Times New Roman"/>
          <w:sz w:val="24"/>
          <w:szCs w:val="24"/>
        </w:rPr>
        <w:t>Twitter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в организации профилактической работы современные форматы мероприятий, интересные для молодежи, а именно: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брейн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-ринги,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квизы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30C1">
        <w:rPr>
          <w:rFonts w:ascii="Times New Roman" w:hAnsi="Times New Roman" w:cs="Times New Roman"/>
          <w:sz w:val="24"/>
          <w:szCs w:val="24"/>
          <w:lang w:val="ru-RU"/>
        </w:rPr>
        <w:t>челленджи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кейс-</w:t>
      </w:r>
      <w:proofErr w:type="spellStart"/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баттлы</w:t>
      </w:r>
      <w:proofErr w:type="spellEnd"/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Оперативно принимать меры профилактического реагирования путем организации индивидуальной работы с  несовершеннолетними, совершившими преступления, связанные с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приобретением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хранением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перевозкой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изготовлением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</w:t>
      </w:r>
      <w:r w:rsidRPr="001930C1">
        <w:rPr>
          <w:rFonts w:ascii="Times New Roman" w:hAnsi="Times New Roman" w:cs="Times New Roman"/>
          <w:sz w:val="24"/>
          <w:szCs w:val="24"/>
          <w:lang w:val="ru-RU"/>
        </w:rPr>
        <w:t>переработкой наркотических средств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психотропных веществ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или их </w:t>
      </w:r>
      <w:r w:rsidRPr="001930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аналогов</w:t>
      </w:r>
      <w:r w:rsidRPr="0019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Провести комплекс индивидуально-профилактических мероприятий для несовершеннолетних «группы риска» (находящихся на различных видах учета). </w:t>
      </w:r>
    </w:p>
    <w:p w:rsidR="001930C1" w:rsidRPr="001930C1" w:rsidRDefault="001930C1" w:rsidP="001930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0C1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отчет о выполненных рекомендациях в ОГКУ «Центр профилактики наркомании» не позднее 20 января 2021 года. </w:t>
      </w:r>
    </w:p>
    <w:p w:rsidR="00E34CB8" w:rsidRPr="00647231" w:rsidRDefault="00E34CB8" w:rsidP="00F2321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sectPr w:rsidR="00E34CB8" w:rsidRPr="00647231" w:rsidSect="00A07C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146"/>
    <w:multiLevelType w:val="hybridMultilevel"/>
    <w:tmpl w:val="1902D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BD75F1"/>
    <w:multiLevelType w:val="multilevel"/>
    <w:tmpl w:val="E490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A"/>
    <w:rsid w:val="000007CA"/>
    <w:rsid w:val="00002722"/>
    <w:rsid w:val="00014700"/>
    <w:rsid w:val="0002397F"/>
    <w:rsid w:val="00023DE9"/>
    <w:rsid w:val="000261DD"/>
    <w:rsid w:val="00085ABF"/>
    <w:rsid w:val="000A4AC2"/>
    <w:rsid w:val="000A66A1"/>
    <w:rsid w:val="000C00B2"/>
    <w:rsid w:val="000C70A4"/>
    <w:rsid w:val="000D4478"/>
    <w:rsid w:val="00102521"/>
    <w:rsid w:val="00146AE8"/>
    <w:rsid w:val="00155D3C"/>
    <w:rsid w:val="001930C1"/>
    <w:rsid w:val="001A09C5"/>
    <w:rsid w:val="001A238E"/>
    <w:rsid w:val="001A5793"/>
    <w:rsid w:val="001D4A4B"/>
    <w:rsid w:val="001F1174"/>
    <w:rsid w:val="00235A31"/>
    <w:rsid w:val="00255512"/>
    <w:rsid w:val="002675FB"/>
    <w:rsid w:val="002A491D"/>
    <w:rsid w:val="00337483"/>
    <w:rsid w:val="00347701"/>
    <w:rsid w:val="003730DF"/>
    <w:rsid w:val="00374EB6"/>
    <w:rsid w:val="0038573C"/>
    <w:rsid w:val="003A3067"/>
    <w:rsid w:val="003A4272"/>
    <w:rsid w:val="003B1824"/>
    <w:rsid w:val="003C4247"/>
    <w:rsid w:val="003D2C73"/>
    <w:rsid w:val="003D4FE7"/>
    <w:rsid w:val="003D54E8"/>
    <w:rsid w:val="004350AB"/>
    <w:rsid w:val="00451F28"/>
    <w:rsid w:val="004835E8"/>
    <w:rsid w:val="004962AE"/>
    <w:rsid w:val="004B2063"/>
    <w:rsid w:val="004B2F2D"/>
    <w:rsid w:val="004C7E8D"/>
    <w:rsid w:val="004E335C"/>
    <w:rsid w:val="004F0431"/>
    <w:rsid w:val="004F33DD"/>
    <w:rsid w:val="00523D90"/>
    <w:rsid w:val="0054550C"/>
    <w:rsid w:val="005528B9"/>
    <w:rsid w:val="005558DE"/>
    <w:rsid w:val="00575064"/>
    <w:rsid w:val="00586D46"/>
    <w:rsid w:val="005A547F"/>
    <w:rsid w:val="005B3E6E"/>
    <w:rsid w:val="005B7136"/>
    <w:rsid w:val="005C19C4"/>
    <w:rsid w:val="005D1CA5"/>
    <w:rsid w:val="005D6624"/>
    <w:rsid w:val="005E6782"/>
    <w:rsid w:val="006047F8"/>
    <w:rsid w:val="00641ED0"/>
    <w:rsid w:val="00642E01"/>
    <w:rsid w:val="00647231"/>
    <w:rsid w:val="00656C7F"/>
    <w:rsid w:val="006660D8"/>
    <w:rsid w:val="007179E8"/>
    <w:rsid w:val="00720391"/>
    <w:rsid w:val="007229A4"/>
    <w:rsid w:val="00737F65"/>
    <w:rsid w:val="00746CA6"/>
    <w:rsid w:val="00754DC1"/>
    <w:rsid w:val="0078721D"/>
    <w:rsid w:val="007A49AC"/>
    <w:rsid w:val="007E1F8A"/>
    <w:rsid w:val="007F251A"/>
    <w:rsid w:val="00803E72"/>
    <w:rsid w:val="00812812"/>
    <w:rsid w:val="0083702A"/>
    <w:rsid w:val="00840CC9"/>
    <w:rsid w:val="0086146A"/>
    <w:rsid w:val="0087180A"/>
    <w:rsid w:val="008836D1"/>
    <w:rsid w:val="00894218"/>
    <w:rsid w:val="008A6FD8"/>
    <w:rsid w:val="008C234D"/>
    <w:rsid w:val="008C6676"/>
    <w:rsid w:val="008E699D"/>
    <w:rsid w:val="00927D40"/>
    <w:rsid w:val="00937338"/>
    <w:rsid w:val="00942B73"/>
    <w:rsid w:val="00963924"/>
    <w:rsid w:val="009B3960"/>
    <w:rsid w:val="009C7E07"/>
    <w:rsid w:val="009D7C77"/>
    <w:rsid w:val="009F5873"/>
    <w:rsid w:val="00A01087"/>
    <w:rsid w:val="00A07C9E"/>
    <w:rsid w:val="00A7413A"/>
    <w:rsid w:val="00A82F30"/>
    <w:rsid w:val="00A87022"/>
    <w:rsid w:val="00A97E4E"/>
    <w:rsid w:val="00AB5788"/>
    <w:rsid w:val="00B61994"/>
    <w:rsid w:val="00B6521C"/>
    <w:rsid w:val="00B96D2A"/>
    <w:rsid w:val="00BC7C13"/>
    <w:rsid w:val="00BE3AA1"/>
    <w:rsid w:val="00BE7829"/>
    <w:rsid w:val="00C00156"/>
    <w:rsid w:val="00C254EA"/>
    <w:rsid w:val="00C311A2"/>
    <w:rsid w:val="00C326CC"/>
    <w:rsid w:val="00C4530B"/>
    <w:rsid w:val="00C50DEF"/>
    <w:rsid w:val="00C67BAE"/>
    <w:rsid w:val="00C945F8"/>
    <w:rsid w:val="00CA003E"/>
    <w:rsid w:val="00CC0E97"/>
    <w:rsid w:val="00CC7DB5"/>
    <w:rsid w:val="00CE34EE"/>
    <w:rsid w:val="00CF1842"/>
    <w:rsid w:val="00CF35E7"/>
    <w:rsid w:val="00D50E46"/>
    <w:rsid w:val="00D77474"/>
    <w:rsid w:val="00D8586D"/>
    <w:rsid w:val="00D87491"/>
    <w:rsid w:val="00DB120A"/>
    <w:rsid w:val="00DC3951"/>
    <w:rsid w:val="00DE7EA8"/>
    <w:rsid w:val="00DF0F12"/>
    <w:rsid w:val="00DF6241"/>
    <w:rsid w:val="00E34CB8"/>
    <w:rsid w:val="00E46342"/>
    <w:rsid w:val="00E46486"/>
    <w:rsid w:val="00E65CE1"/>
    <w:rsid w:val="00EA4DA9"/>
    <w:rsid w:val="00ED4515"/>
    <w:rsid w:val="00F2321E"/>
    <w:rsid w:val="00F27C39"/>
    <w:rsid w:val="00F37B8A"/>
    <w:rsid w:val="00F761FA"/>
    <w:rsid w:val="00F85CDC"/>
    <w:rsid w:val="00FC2689"/>
    <w:rsid w:val="00FE0E9F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2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B9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2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11111111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atos21112222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5027</c:v>
                </c:pt>
                <c:pt idx="1">
                  <c:v>3200</c:v>
                </c:pt>
                <c:pt idx="2">
                  <c:v>2800</c:v>
                </c:pt>
                <c:pt idx="3">
                  <c:v>1823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5650</c:v>
                </c:pt>
                <c:pt idx="1">
                  <c:v>3180</c:v>
                </c:pt>
                <c:pt idx="2">
                  <c:v>2765</c:v>
                </c:pt>
                <c:pt idx="3">
                  <c:v>1818</c:v>
                </c:pt>
                <c:pt idx="4">
                  <c:v>764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Количество обучающихся  в общеобразовательных учреждениях</c:v>
                </c:pt>
                <c:pt idx="1">
                  <c:v>Количество детей и подростков, занятых в спортивных секциях в возрасте 6-15 лет</c:v>
                </c:pt>
                <c:pt idx="2">
                  <c:v>Количество молодых людей, занятых в спортивных секциях, в возрасте 15-30 лет</c:v>
                </c:pt>
                <c:pt idx="3">
                  <c:v>Количество детей и подростков, занятых  в учреждениях доп. образования в возрасте 6-15 лет</c:v>
                </c:pt>
                <c:pt idx="4">
                  <c:v>Количество молодежи в возрасте 15-30 лет, занятой в учреждениях доп. образования</c:v>
                </c:pt>
              </c:strCache>
            </c:strRef>
          </c:cat>
          <c:val>
            <c:numRef>
              <c:f>Лист1!$D$2:$D$6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3970688"/>
        <c:axId val="83972480"/>
      </c:barChart>
      <c:catAx>
        <c:axId val="83970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72480"/>
        <c:crosses val="autoZero"/>
        <c:auto val="1"/>
        <c:lblAlgn val="ctr"/>
        <c:lblOffset val="100"/>
        <c:noMultiLvlLbl val="0"/>
      </c:catAx>
      <c:valAx>
        <c:axId val="839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70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проконсультированных по вопросу предупреждения никотиновой, алкогольной, наркотической зависимости среди детей, подростков и молодежи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648</c:v>
                </c:pt>
                <c:pt idx="1">
                  <c:v>730</c:v>
                </c:pt>
                <c:pt idx="2">
                  <c:v>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776000"/>
        <c:axId val="139777536"/>
      </c:barChart>
      <c:catAx>
        <c:axId val="1397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777536"/>
        <c:crosses val="autoZero"/>
        <c:auto val="1"/>
        <c:lblAlgn val="ctr"/>
        <c:lblOffset val="100"/>
        <c:noMultiLvlLbl val="0"/>
      </c:catAx>
      <c:valAx>
        <c:axId val="1397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7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проинформированных по вопросу раннего выявления негативных форм девиантного поведения среди детей, подростков и молодежи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2626</c:v>
                </c:pt>
                <c:pt idx="1">
                  <c:v>712</c:v>
                </c:pt>
                <c:pt idx="2">
                  <c:v>800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954048"/>
        <c:axId val="139955584"/>
      </c:barChart>
      <c:catAx>
        <c:axId val="1399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955584"/>
        <c:crosses val="autoZero"/>
        <c:auto val="1"/>
        <c:lblAlgn val="ctr"/>
        <c:lblOffset val="100"/>
        <c:noMultiLvlLbl val="0"/>
      </c:catAx>
      <c:valAx>
        <c:axId val="13995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5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семинаров по вопросам  профилактики наркомании и других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321</c:v>
                </c:pt>
                <c:pt idx="1">
                  <c:v>375</c:v>
                </c:pt>
                <c:pt idx="2">
                  <c:v>90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976704"/>
        <c:axId val="139978240"/>
      </c:barChart>
      <c:catAx>
        <c:axId val="1399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978240"/>
        <c:crosses val="autoZero"/>
        <c:auto val="1"/>
        <c:lblAlgn val="ctr"/>
        <c:lblOffset val="100"/>
        <c:noMultiLvlLbl val="0"/>
      </c:catAx>
      <c:valAx>
        <c:axId val="13997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7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круглых столов по вопросам  профилактики наркомании и других социально-негативных явлений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190</c:v>
                </c:pt>
                <c:pt idx="2">
                  <c:v>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E9-44CC-812F-957224C5A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47680"/>
        <c:axId val="141049216"/>
      </c:barChart>
      <c:catAx>
        <c:axId val="1410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049216"/>
        <c:crosses val="autoZero"/>
        <c:auto val="1"/>
        <c:lblAlgn val="ctr"/>
        <c:lblOffset val="100"/>
        <c:noMultiLvlLbl val="0"/>
      </c:catAx>
      <c:valAx>
        <c:axId val="14104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04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акций по профилактики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5298</c:v>
                </c:pt>
                <c:pt idx="1">
                  <c:v>688</c:v>
                </c:pt>
                <c:pt idx="2">
                  <c:v>970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910016"/>
        <c:axId val="141911552"/>
      </c:barChart>
      <c:catAx>
        <c:axId val="14191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911552"/>
        <c:crosses val="autoZero"/>
        <c:auto val="1"/>
        <c:lblAlgn val="ctr"/>
        <c:lblOffset val="100"/>
        <c:noMultiLvlLbl val="0"/>
      </c:catAx>
      <c:valAx>
        <c:axId val="1419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1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по подготовке добровольцев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1946</c:v>
                </c:pt>
                <c:pt idx="1">
                  <c:v>2089</c:v>
                </c:pt>
                <c:pt idx="2">
                  <c:v>750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47520"/>
        <c:axId val="142749056"/>
      </c:barChart>
      <c:catAx>
        <c:axId val="14274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749056"/>
        <c:crosses val="autoZero"/>
        <c:auto val="1"/>
        <c:lblAlgn val="ctr"/>
        <c:lblOffset val="100"/>
        <c:noMultiLvlLbl val="0"/>
      </c:catAx>
      <c:valAx>
        <c:axId val="1427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4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 по профилактике социально-негативных явлений, проведенных добровольцами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598</c:v>
                </c:pt>
                <c:pt idx="1">
                  <c:v>610</c:v>
                </c:pt>
                <c:pt idx="2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86560"/>
        <c:axId val="142788096"/>
      </c:barChart>
      <c:catAx>
        <c:axId val="1427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788096"/>
        <c:crosses val="autoZero"/>
        <c:auto val="1"/>
        <c:lblAlgn val="ctr"/>
        <c:lblOffset val="100"/>
        <c:noMultiLvlLbl val="0"/>
      </c:catAx>
      <c:valAx>
        <c:axId val="1427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58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376896"/>
        <c:axId val="117378432"/>
      </c:barChart>
      <c:catAx>
        <c:axId val="11737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78432"/>
        <c:crosses val="autoZero"/>
        <c:auto val="1"/>
        <c:lblAlgn val="ctr"/>
        <c:lblOffset val="100"/>
        <c:noMultiLvlLbl val="0"/>
      </c:catAx>
      <c:valAx>
        <c:axId val="11737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7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больных с впервые в жизни установленным диагнозом «наркомания» в 2019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436416"/>
        <c:axId val="117437952"/>
      </c:barChart>
      <c:catAx>
        <c:axId val="11743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37952"/>
        <c:crosses val="autoZero"/>
        <c:auto val="1"/>
        <c:lblAlgn val="ctr"/>
        <c:lblOffset val="100"/>
        <c:noMultiLvlLbl val="0"/>
      </c:catAx>
      <c:valAx>
        <c:axId val="11743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36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Наркомания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Токсикомания</c:v>
                </c:pt>
              </c:strCache>
            </c:strRef>
          </c:tx>
          <c:invertIfNegative val="0"/>
          <c:dLbls>
            <c:delete val="1"/>
          </c:dLbls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 Hoja1!$D$1</c:f>
              <c:strCache>
                <c:ptCount val="1"/>
                <c:pt idx="0">
                  <c:v>Алкоголизм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</c:v>
                </c:pt>
              </c:strCache>
            </c:strRef>
          </c:cat>
          <c:val>
            <c:numRef>
              <c:f>Hoja1!$D$2:$B$6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389184"/>
        <c:axId val="141399168"/>
      </c:barChart>
      <c:catAx>
        <c:axId val="14138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399168"/>
        <c:crosses val="autoZero"/>
        <c:auto val="1"/>
        <c:lblAlgn val="ctr"/>
        <c:lblOffset val="100"/>
        <c:noMultiLvlLbl val="0"/>
      </c:catAx>
      <c:valAx>
        <c:axId val="14139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8918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зарегистрированных преступлений по фактам, связанным с незаконным сбытом наркотиков </c:v>
                </c:pt>
                <c:pt idx="1">
                  <c:v>Количество дел, направленных в суд</c:v>
                </c:pt>
                <c:pt idx="2">
                  <c:v>Количество осужденных по зарегистрированным делам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583872"/>
        <c:axId val="139585408"/>
      </c:barChart>
      <c:catAx>
        <c:axId val="13958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585408"/>
        <c:crosses val="autoZero"/>
        <c:auto val="1"/>
        <c:lblAlgn val="ctr"/>
        <c:lblOffset val="100"/>
        <c:noMultiLvlLbl val="0"/>
      </c:catAx>
      <c:valAx>
        <c:axId val="13958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8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подпрограммы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96</c:v>
                </c:pt>
                <c:pt idx="2">
                  <c:v>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593984"/>
        <c:axId val="139603968"/>
      </c:barChart>
      <c:catAx>
        <c:axId val="13959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603968"/>
        <c:crosses val="autoZero"/>
        <c:auto val="1"/>
        <c:lblAlgn val="ctr"/>
        <c:lblOffset val="100"/>
        <c:noMultiLvlLbl val="0"/>
      </c:catAx>
      <c:valAx>
        <c:axId val="13960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9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прошедших обучение по образовательным программам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2609</c:v>
                </c:pt>
                <c:pt idx="1">
                  <c:v>2478</c:v>
                </c:pt>
                <c:pt idx="2">
                  <c:v>2784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педагогов,  прошедших обучение по образовательным программам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658752"/>
        <c:axId val="139660288"/>
      </c:barChart>
      <c:catAx>
        <c:axId val="13965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660288"/>
        <c:crosses val="autoZero"/>
        <c:auto val="1"/>
        <c:lblAlgn val="ctr"/>
        <c:lblOffset val="100"/>
        <c:noMultiLvlLbl val="0"/>
      </c:catAx>
      <c:valAx>
        <c:axId val="13966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5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подростков и молодежи, с которыми были проведены консультации по профилактике наркомании и других социально-негативных явлений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</c:v>
                </c:pt>
                <c:pt idx="1">
                  <c:v>356</c:v>
                </c:pt>
                <c:pt idx="2">
                  <c:v>422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681152"/>
        <c:axId val="139682944"/>
      </c:barChart>
      <c:catAx>
        <c:axId val="1396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682944"/>
        <c:crosses val="autoZero"/>
        <c:auto val="1"/>
        <c:lblAlgn val="ctr"/>
        <c:lblOffset val="100"/>
        <c:noMultiLvlLbl val="0"/>
      </c:catAx>
      <c:valAx>
        <c:axId val="1396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8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и подростков "группы риска", принявших участик в консультациях по профилактике социально-негативных явлений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</c:v>
                </c:pt>
                <c:pt idx="1">
                  <c:v>221</c:v>
                </c:pt>
                <c:pt idx="2">
                  <c:v>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744768"/>
        <c:axId val="139746304"/>
      </c:barChart>
      <c:catAx>
        <c:axId val="1397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746304"/>
        <c:crosses val="autoZero"/>
        <c:auto val="1"/>
        <c:lblAlgn val="ctr"/>
        <c:lblOffset val="100"/>
        <c:noMultiLvlLbl val="0"/>
      </c:catAx>
      <c:valAx>
        <c:axId val="13974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4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F294-051B-4124-92BC-C9634030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Ганина Мария Александровна</cp:lastModifiedBy>
  <cp:revision>2</cp:revision>
  <dcterms:created xsi:type="dcterms:W3CDTF">2020-04-30T02:23:00Z</dcterms:created>
  <dcterms:modified xsi:type="dcterms:W3CDTF">2020-04-30T02:23:00Z</dcterms:modified>
</cp:coreProperties>
</file>