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E2" w:rsidRDefault="00B63DE2" w:rsidP="00B63DE2">
      <w:pPr>
        <w:pStyle w:val="a8"/>
      </w:pPr>
      <w:r>
        <w:t>РОССИЙСКАЯ ФЕДЕРАЦИЯ</w:t>
      </w:r>
    </w:p>
    <w:p w:rsidR="00B63DE2" w:rsidRPr="00B63DE2" w:rsidRDefault="00B63DE2" w:rsidP="00B63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E2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B63DE2" w:rsidRPr="00B63DE2" w:rsidRDefault="00B63DE2" w:rsidP="00B63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E2">
        <w:rPr>
          <w:rFonts w:ascii="Times New Roman" w:hAnsi="Times New Roman" w:cs="Times New Roman"/>
          <w:b/>
          <w:bCs/>
          <w:sz w:val="24"/>
          <w:szCs w:val="24"/>
        </w:rPr>
        <w:t>СЛЮДЯНСКИЙ РАЙОН</w:t>
      </w:r>
    </w:p>
    <w:p w:rsidR="00B63DE2" w:rsidRPr="00B63DE2" w:rsidRDefault="00B63DE2" w:rsidP="00B63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E2" w:rsidRPr="00B63DE2" w:rsidRDefault="00B63DE2" w:rsidP="00B63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E2">
        <w:rPr>
          <w:rFonts w:ascii="Times New Roman" w:hAnsi="Times New Roman" w:cs="Times New Roman"/>
          <w:b/>
          <w:bCs/>
          <w:sz w:val="24"/>
          <w:szCs w:val="24"/>
        </w:rPr>
        <w:t>АДМИНИСТРАЦИЯ ПОРТБАЙКАЛЬСКОГО ГОРОДСКОГО ПОСЕЛЕНИЯ</w:t>
      </w:r>
    </w:p>
    <w:p w:rsidR="00B63DE2" w:rsidRPr="00B63DE2" w:rsidRDefault="00B63DE2" w:rsidP="00B63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E2" w:rsidRPr="00B63DE2" w:rsidRDefault="00B63DE2" w:rsidP="00B63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E2" w:rsidRPr="00B63DE2" w:rsidRDefault="00B63DE2" w:rsidP="00B63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E2" w:rsidRPr="00B63DE2" w:rsidRDefault="00B63DE2" w:rsidP="00B63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3DE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63DE2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B63DE2" w:rsidRPr="00B63DE2" w:rsidRDefault="00B63DE2" w:rsidP="00B63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DE2">
        <w:rPr>
          <w:rFonts w:ascii="Times New Roman" w:hAnsi="Times New Roman" w:cs="Times New Roman"/>
          <w:sz w:val="24"/>
          <w:szCs w:val="24"/>
        </w:rPr>
        <w:t>Р.п. Байкал (порт)</w:t>
      </w:r>
    </w:p>
    <w:p w:rsidR="00B63DE2" w:rsidRPr="00B63DE2" w:rsidRDefault="00B63DE2" w:rsidP="00B63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DE2" w:rsidRPr="00B63DE2" w:rsidRDefault="00B63DE2" w:rsidP="00B63DE2">
      <w:pPr>
        <w:rPr>
          <w:rFonts w:ascii="Times New Roman" w:hAnsi="Times New Roman" w:cs="Times New Roman"/>
          <w:sz w:val="24"/>
          <w:szCs w:val="24"/>
        </w:rPr>
      </w:pPr>
      <w:r w:rsidRPr="00B63DE2">
        <w:rPr>
          <w:rFonts w:ascii="Times New Roman" w:hAnsi="Times New Roman" w:cs="Times New Roman"/>
          <w:sz w:val="24"/>
          <w:szCs w:val="24"/>
        </w:rPr>
        <w:t xml:space="preserve">от  «10» октября2012 года </w:t>
      </w:r>
      <w:r w:rsidRPr="00B63DE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B63DE2">
        <w:rPr>
          <w:rFonts w:ascii="Times New Roman" w:hAnsi="Times New Roman" w:cs="Times New Roman"/>
          <w:sz w:val="24"/>
          <w:szCs w:val="24"/>
        </w:rPr>
        <w:tab/>
      </w:r>
      <w:r w:rsidRPr="00B63DE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63DE2">
        <w:rPr>
          <w:rFonts w:ascii="Times New Roman" w:hAnsi="Times New Roman" w:cs="Times New Roman"/>
          <w:sz w:val="24"/>
          <w:szCs w:val="24"/>
        </w:rPr>
        <w:tab/>
        <w:t xml:space="preserve">      № 7</w:t>
      </w:r>
      <w:r w:rsidR="00A41E0F">
        <w:rPr>
          <w:rFonts w:ascii="Times New Roman" w:hAnsi="Times New Roman" w:cs="Times New Roman"/>
          <w:sz w:val="24"/>
          <w:szCs w:val="24"/>
        </w:rPr>
        <w:t>7</w:t>
      </w:r>
    </w:p>
    <w:p w:rsidR="00A0106B" w:rsidRPr="00A0106B" w:rsidRDefault="00A0106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3DE2" w:rsidRPr="00B63DE2" w:rsidRDefault="00871C12" w:rsidP="00B63DE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63DE2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15651E" w:rsidRPr="00B63DE2">
        <w:rPr>
          <w:rFonts w:ascii="Times New Roman" w:hAnsi="Times New Roman" w:cs="Times New Roman"/>
          <w:b/>
          <w:bCs/>
          <w:sz w:val="22"/>
          <w:szCs w:val="22"/>
        </w:rPr>
        <w:t xml:space="preserve">О создании и организации </w:t>
      </w:r>
    </w:p>
    <w:p w:rsidR="00B63DE2" w:rsidRPr="00B63DE2" w:rsidRDefault="0015651E" w:rsidP="00B63DE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63DE2">
        <w:rPr>
          <w:rFonts w:ascii="Times New Roman" w:hAnsi="Times New Roman" w:cs="Times New Roman"/>
          <w:b/>
          <w:bCs/>
          <w:sz w:val="22"/>
          <w:szCs w:val="22"/>
        </w:rPr>
        <w:t xml:space="preserve">деятельности муниципальной </w:t>
      </w:r>
    </w:p>
    <w:p w:rsidR="00B63DE2" w:rsidRPr="00B63DE2" w:rsidRDefault="0015651E" w:rsidP="00B63DE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63DE2">
        <w:rPr>
          <w:rFonts w:ascii="Times New Roman" w:hAnsi="Times New Roman" w:cs="Times New Roman"/>
          <w:b/>
          <w:bCs/>
          <w:sz w:val="22"/>
          <w:szCs w:val="22"/>
        </w:rPr>
        <w:t>и добровольной пожарной охраны,</w:t>
      </w:r>
    </w:p>
    <w:p w:rsidR="00B63DE2" w:rsidRPr="00B63DE2" w:rsidRDefault="0015651E" w:rsidP="00B63DE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63DE2">
        <w:rPr>
          <w:rFonts w:ascii="Times New Roman" w:hAnsi="Times New Roman" w:cs="Times New Roman"/>
          <w:b/>
          <w:bCs/>
          <w:sz w:val="22"/>
          <w:szCs w:val="22"/>
        </w:rPr>
        <w:t xml:space="preserve"> порядок взаимоотношений </w:t>
      </w:r>
    </w:p>
    <w:p w:rsidR="00B63DE2" w:rsidRPr="00B63DE2" w:rsidRDefault="0015651E" w:rsidP="00B63DE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63DE2">
        <w:rPr>
          <w:rFonts w:ascii="Times New Roman" w:hAnsi="Times New Roman" w:cs="Times New Roman"/>
          <w:b/>
          <w:bCs/>
          <w:sz w:val="22"/>
          <w:szCs w:val="22"/>
        </w:rPr>
        <w:t>муниципальной пожарной охраны</w:t>
      </w:r>
    </w:p>
    <w:p w:rsidR="00F76591" w:rsidRPr="00B63DE2" w:rsidRDefault="0015651E" w:rsidP="00B63DE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63DE2">
        <w:rPr>
          <w:rFonts w:ascii="Times New Roman" w:hAnsi="Times New Roman" w:cs="Times New Roman"/>
          <w:b/>
          <w:bCs/>
          <w:sz w:val="22"/>
          <w:szCs w:val="22"/>
        </w:rPr>
        <w:t xml:space="preserve"> с другими видами пожарной охраны</w:t>
      </w:r>
      <w:r w:rsidR="00871C12" w:rsidRPr="00B63DE2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15651E" w:rsidRPr="00B63DE2" w:rsidRDefault="0015651E" w:rsidP="00B63DE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63DE2" w:rsidRDefault="00930B33" w:rsidP="00B63DE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30B33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21.12.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930B33">
        <w:rPr>
          <w:rFonts w:ascii="Times New Roman" w:hAnsi="Times New Roman" w:cs="Times New Roman"/>
          <w:sz w:val="26"/>
          <w:szCs w:val="26"/>
        </w:rPr>
        <w:t>94 № 69-ФЗ «О пожарной безопасности»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30B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30B33">
        <w:rPr>
          <w:rFonts w:ascii="Times New Roman" w:hAnsi="Times New Roman" w:cs="Times New Roman"/>
          <w:sz w:val="26"/>
          <w:szCs w:val="26"/>
        </w:rPr>
        <w:t xml:space="preserve"> целях организации деятельности муниципальной пожарной охраны на территории </w:t>
      </w:r>
      <w:r w:rsidR="00B63DE2">
        <w:rPr>
          <w:rFonts w:ascii="Times New Roman" w:hAnsi="Times New Roman" w:cs="Times New Roman"/>
          <w:sz w:val="26"/>
          <w:szCs w:val="26"/>
        </w:rPr>
        <w:t xml:space="preserve">Портбайкальского </w:t>
      </w:r>
      <w:r w:rsidRPr="00930B33">
        <w:rPr>
          <w:rFonts w:ascii="Times New Roman" w:hAnsi="Times New Roman" w:cs="Times New Roman"/>
          <w:sz w:val="26"/>
          <w:szCs w:val="26"/>
        </w:rPr>
        <w:t>муниципал</w:t>
      </w:r>
      <w:r>
        <w:rPr>
          <w:rFonts w:ascii="Times New Roman" w:hAnsi="Times New Roman" w:cs="Times New Roman"/>
          <w:sz w:val="26"/>
          <w:szCs w:val="26"/>
        </w:rPr>
        <w:t>ьного</w:t>
      </w:r>
      <w:r w:rsidR="00B63DE2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F76591" w:rsidRPr="00B63DE2" w:rsidRDefault="00930B33" w:rsidP="00B63DE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0A246B" w:rsidRPr="00B63D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A246B" w:rsidRPr="00B63DE2"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  <w:r w:rsidR="00F76591" w:rsidRPr="00B63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7CF" w:rsidRPr="00B63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591" w:rsidRPr="000A246B" w:rsidRDefault="00F76591" w:rsidP="000A246B">
      <w:pPr>
        <w:ind w:firstLine="7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76591" w:rsidRDefault="00F76591" w:rsidP="000A246B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1C12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</w:t>
      </w:r>
      <w:r w:rsidR="00E2449D" w:rsidRPr="00871C1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71C12">
        <w:rPr>
          <w:rFonts w:ascii="Times New Roman" w:hAnsi="Times New Roman" w:cs="Times New Roman"/>
          <w:color w:val="000000"/>
          <w:sz w:val="26"/>
          <w:szCs w:val="26"/>
        </w:rPr>
        <w:t xml:space="preserve">оложение </w:t>
      </w:r>
      <w:r w:rsidR="00871C12" w:rsidRPr="00871C12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871C12" w:rsidRPr="00871C12">
        <w:rPr>
          <w:rFonts w:ascii="Times New Roman" w:hAnsi="Times New Roman" w:cs="Times New Roman"/>
          <w:bCs/>
          <w:sz w:val="26"/>
          <w:szCs w:val="26"/>
        </w:rPr>
        <w:t>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  <w:r w:rsidR="00871C12" w:rsidRPr="00871C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3DE2">
        <w:rPr>
          <w:rFonts w:ascii="Times New Roman" w:hAnsi="Times New Roman" w:cs="Times New Roman"/>
          <w:color w:val="000000"/>
          <w:sz w:val="26"/>
          <w:szCs w:val="26"/>
        </w:rPr>
        <w:t xml:space="preserve">Портбайкальского </w:t>
      </w:r>
      <w:r w:rsidR="004A6CAC" w:rsidRPr="00871C12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="00C0784C" w:rsidRPr="00C07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B63DE2"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r w:rsidRPr="00A0106B">
        <w:rPr>
          <w:rFonts w:ascii="Times New Roman" w:hAnsi="Times New Roman" w:cs="Times New Roman"/>
          <w:color w:val="000000"/>
          <w:sz w:val="26"/>
          <w:szCs w:val="26"/>
        </w:rPr>
        <w:t xml:space="preserve"> (прилагается).</w:t>
      </w:r>
    </w:p>
    <w:p w:rsidR="001D5DFA" w:rsidRDefault="001D5DFA" w:rsidP="000A246B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Ответственным за формирование, подготовку и организацию деятельности муниципальной пожарной охраны назначить </w:t>
      </w:r>
      <w:r w:rsidR="00B63DE2">
        <w:rPr>
          <w:rFonts w:ascii="Times New Roman" w:hAnsi="Times New Roman" w:cs="Times New Roman"/>
          <w:color w:val="000000"/>
          <w:sz w:val="26"/>
          <w:szCs w:val="26"/>
        </w:rPr>
        <w:t>специалиста 1 категории администрации Портбайкальского МО, Карпушко Нину Владимировну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1222" w:rsidRPr="00A0106B" w:rsidRDefault="00B71222" w:rsidP="000A246B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Финансирование деятельности муниципальной пожарной охраны осуществлять в соответствии с действующим законодательством.</w:t>
      </w:r>
    </w:p>
    <w:p w:rsidR="00B63DE2" w:rsidRDefault="00B71222" w:rsidP="00B63DE2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35AAD" w:rsidRPr="00A35A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35AAD" w:rsidRPr="00A35A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35AAD" w:rsidRPr="00A35AA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 w:rsidR="00B63DE2">
        <w:rPr>
          <w:rFonts w:ascii="Times New Roman" w:hAnsi="Times New Roman" w:cs="Times New Roman"/>
          <w:color w:val="000000"/>
          <w:sz w:val="26"/>
          <w:szCs w:val="26"/>
        </w:rPr>
        <w:t>специалиста 1 категории администрации Портбайкальского МО, Карпушко Нину Владимировну.</w:t>
      </w:r>
    </w:p>
    <w:p w:rsidR="00F76591" w:rsidRPr="00A0106B" w:rsidRDefault="00F76591" w:rsidP="000A246B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261B6" w:rsidRPr="008261B6" w:rsidRDefault="008261B6" w:rsidP="008261B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B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B63DE2">
        <w:rPr>
          <w:rFonts w:ascii="Times New Roman" w:hAnsi="Times New Roman" w:cs="Times New Roman"/>
          <w:b/>
          <w:sz w:val="26"/>
          <w:szCs w:val="26"/>
        </w:rPr>
        <w:t>Портбайкальского</w:t>
      </w:r>
      <w:r w:rsidRPr="008261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61B6" w:rsidRPr="008261B6" w:rsidRDefault="008261B6" w:rsidP="00B63DE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261B6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B63DE2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Pr="008261B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63DE2">
        <w:rPr>
          <w:rFonts w:ascii="Times New Roman" w:hAnsi="Times New Roman" w:cs="Times New Roman"/>
          <w:sz w:val="26"/>
          <w:szCs w:val="26"/>
        </w:rPr>
        <w:t xml:space="preserve">                                   Казакова П.В.</w:t>
      </w:r>
    </w:p>
    <w:p w:rsidR="004A6CAC" w:rsidRPr="00A0106B" w:rsidRDefault="004A6CAC" w:rsidP="004A6CA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A6CAC" w:rsidRPr="00A0106B" w:rsidRDefault="004A6CAC" w:rsidP="004A6CA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D78C2" w:rsidRDefault="00ED78C2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72F5" w:rsidRDefault="000072F5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0072F5" w:rsidRDefault="000072F5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95887" w:rsidRPr="00295887" w:rsidRDefault="00295887" w:rsidP="00295887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95887">
        <w:rPr>
          <w:rFonts w:ascii="Times New Roman" w:hAnsi="Times New Roman" w:cs="Times New Roman"/>
          <w:sz w:val="20"/>
          <w:szCs w:val="20"/>
        </w:rPr>
        <w:t>Утверждено постановлением</w:t>
      </w:r>
    </w:p>
    <w:p w:rsidR="00295887" w:rsidRPr="00295887" w:rsidRDefault="00B63DE2" w:rsidP="00295887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 Портбайкальского</w:t>
      </w:r>
      <w:r w:rsidR="00295887" w:rsidRPr="00295887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  <w:r>
        <w:rPr>
          <w:rFonts w:ascii="Times New Roman" w:hAnsi="Times New Roman" w:cs="Times New Roman"/>
          <w:sz w:val="20"/>
          <w:szCs w:val="20"/>
        </w:rPr>
        <w:t>образования</w:t>
      </w:r>
      <w:r w:rsidR="00295887" w:rsidRPr="002958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78C2" w:rsidRDefault="00ED78C2" w:rsidP="0029588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95887" w:rsidRPr="00295887" w:rsidRDefault="00ED78C2" w:rsidP="0029588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B63DE2">
        <w:rPr>
          <w:rFonts w:ascii="Times New Roman" w:hAnsi="Times New Roman" w:cs="Times New Roman"/>
          <w:sz w:val="20"/>
          <w:szCs w:val="20"/>
        </w:rPr>
        <w:t xml:space="preserve">10» октября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B63DE2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95887" w:rsidRPr="00295887">
        <w:rPr>
          <w:rFonts w:ascii="Times New Roman" w:hAnsi="Times New Roman" w:cs="Times New Roman"/>
          <w:sz w:val="20"/>
          <w:szCs w:val="20"/>
        </w:rPr>
        <w:t xml:space="preserve"> года          № </w:t>
      </w:r>
      <w:r w:rsidR="00B63DE2">
        <w:rPr>
          <w:rFonts w:ascii="Times New Roman" w:hAnsi="Times New Roman" w:cs="Times New Roman"/>
          <w:sz w:val="20"/>
          <w:szCs w:val="20"/>
        </w:rPr>
        <w:t>77</w:t>
      </w:r>
    </w:p>
    <w:p w:rsidR="00F76591" w:rsidRPr="00295887" w:rsidRDefault="00F76591">
      <w:pPr>
        <w:pStyle w:val="Heading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958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95887" w:rsidRPr="00ED78C2" w:rsidRDefault="00295887" w:rsidP="00295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8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0B33" w:rsidRPr="00ED78C2" w:rsidRDefault="00ED78C2" w:rsidP="00A52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8C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0155D" w:rsidRPr="00ED78C2">
        <w:rPr>
          <w:rFonts w:ascii="Times New Roman" w:hAnsi="Times New Roman" w:cs="Times New Roman"/>
          <w:b/>
          <w:bCs/>
          <w:sz w:val="28"/>
          <w:szCs w:val="28"/>
        </w:rPr>
        <w:t>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</w:p>
    <w:p w:rsidR="00930B33" w:rsidRPr="00A5294A" w:rsidRDefault="00930B33" w:rsidP="00930B33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B33" w:rsidRPr="00A5294A" w:rsidRDefault="00A5294A" w:rsidP="00A5294A">
      <w:pPr>
        <w:jc w:val="center"/>
        <w:rPr>
          <w:rFonts w:ascii="Times New Roman" w:hAnsi="Times New Roman" w:cs="Times New Roman"/>
          <w:sz w:val="26"/>
          <w:szCs w:val="26"/>
        </w:rPr>
      </w:pPr>
      <w:r w:rsidRPr="00A5294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1.1</w:t>
      </w:r>
      <w:r w:rsidR="00AD75B1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Муниципальная пожарная охрана (далее </w:t>
      </w:r>
      <w:r w:rsidR="00AD75B1">
        <w:rPr>
          <w:rFonts w:ascii="Times New Roman" w:hAnsi="Times New Roman" w:cs="Times New Roman"/>
          <w:sz w:val="26"/>
          <w:szCs w:val="26"/>
        </w:rPr>
        <w:t xml:space="preserve">– </w:t>
      </w:r>
      <w:r w:rsidRPr="00930B33">
        <w:rPr>
          <w:rFonts w:ascii="Times New Roman" w:hAnsi="Times New Roman" w:cs="Times New Roman"/>
          <w:sz w:val="26"/>
          <w:szCs w:val="26"/>
        </w:rPr>
        <w:t>МПО)</w:t>
      </w:r>
      <w:r w:rsidR="00AD75B1">
        <w:rPr>
          <w:rFonts w:ascii="Times New Roman" w:hAnsi="Times New Roman" w:cs="Times New Roman"/>
          <w:sz w:val="26"/>
          <w:szCs w:val="26"/>
        </w:rPr>
        <w:t xml:space="preserve"> – это </w:t>
      </w:r>
      <w:r w:rsidRPr="00930B33">
        <w:rPr>
          <w:rFonts w:ascii="Times New Roman" w:hAnsi="Times New Roman" w:cs="Times New Roman"/>
          <w:sz w:val="26"/>
          <w:szCs w:val="26"/>
        </w:rPr>
        <w:t>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1.2</w:t>
      </w:r>
      <w:r w:rsidR="00AD75B1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</w:t>
      </w:r>
      <w:r w:rsidR="00660CD9">
        <w:rPr>
          <w:rFonts w:ascii="Times New Roman" w:hAnsi="Times New Roman" w:cs="Times New Roman"/>
          <w:sz w:val="26"/>
          <w:szCs w:val="26"/>
        </w:rPr>
        <w:t>Учредителе</w:t>
      </w:r>
      <w:r w:rsidRPr="00930B33">
        <w:rPr>
          <w:rFonts w:ascii="Times New Roman" w:hAnsi="Times New Roman" w:cs="Times New Roman"/>
          <w:sz w:val="26"/>
          <w:szCs w:val="26"/>
        </w:rPr>
        <w:t>м МПО</w:t>
      </w:r>
      <w:r w:rsidR="00660CD9">
        <w:rPr>
          <w:rFonts w:ascii="Times New Roman" w:hAnsi="Times New Roman" w:cs="Times New Roman"/>
          <w:sz w:val="26"/>
          <w:szCs w:val="26"/>
        </w:rPr>
        <w:t xml:space="preserve"> является администрация </w:t>
      </w:r>
      <w:r w:rsidR="00B63DE2">
        <w:rPr>
          <w:rFonts w:ascii="Times New Roman" w:hAnsi="Times New Roman" w:cs="Times New Roman"/>
          <w:sz w:val="26"/>
          <w:szCs w:val="26"/>
        </w:rPr>
        <w:t>Портбайкальского муниципального образования</w:t>
      </w:r>
      <w:r w:rsidR="00660CD9">
        <w:rPr>
          <w:rFonts w:ascii="Times New Roman" w:hAnsi="Times New Roman" w:cs="Times New Roman"/>
          <w:sz w:val="26"/>
          <w:szCs w:val="26"/>
        </w:rPr>
        <w:t>. Администрация</w:t>
      </w:r>
      <w:r w:rsidRPr="00930B33">
        <w:rPr>
          <w:rFonts w:ascii="Times New Roman" w:hAnsi="Times New Roman" w:cs="Times New Roman"/>
          <w:sz w:val="26"/>
          <w:szCs w:val="26"/>
        </w:rPr>
        <w:t xml:space="preserve"> определя</w:t>
      </w:r>
      <w:r w:rsidR="00660CD9">
        <w:rPr>
          <w:rFonts w:ascii="Times New Roman" w:hAnsi="Times New Roman" w:cs="Times New Roman"/>
          <w:sz w:val="26"/>
          <w:szCs w:val="26"/>
        </w:rPr>
        <w:t>е</w:t>
      </w:r>
      <w:r w:rsidRPr="00930B33">
        <w:rPr>
          <w:rFonts w:ascii="Times New Roman" w:hAnsi="Times New Roman" w:cs="Times New Roman"/>
          <w:sz w:val="26"/>
          <w:szCs w:val="26"/>
        </w:rPr>
        <w:t xml:space="preserve">т организационно-правовые, экономические основы создания и деятельности МПО, состав, структуру, исходя из возложенных на </w:t>
      </w:r>
      <w:r w:rsidR="0040683E">
        <w:rPr>
          <w:rFonts w:ascii="Times New Roman" w:hAnsi="Times New Roman" w:cs="Times New Roman"/>
          <w:sz w:val="26"/>
          <w:szCs w:val="26"/>
        </w:rPr>
        <w:t>МПО</w:t>
      </w:r>
      <w:r w:rsidRPr="00930B33">
        <w:rPr>
          <w:rFonts w:ascii="Times New Roman" w:hAnsi="Times New Roman" w:cs="Times New Roman"/>
          <w:sz w:val="26"/>
          <w:szCs w:val="26"/>
        </w:rPr>
        <w:t xml:space="preserve"> задач в области пожарной безопасности (далее </w:t>
      </w:r>
      <w:r w:rsidR="0040683E">
        <w:rPr>
          <w:rFonts w:ascii="Times New Roman" w:hAnsi="Times New Roman" w:cs="Times New Roman"/>
          <w:sz w:val="26"/>
          <w:szCs w:val="26"/>
        </w:rPr>
        <w:t xml:space="preserve">– </w:t>
      </w:r>
      <w:r w:rsidRPr="00930B33">
        <w:rPr>
          <w:rFonts w:ascii="Times New Roman" w:hAnsi="Times New Roman" w:cs="Times New Roman"/>
          <w:sz w:val="26"/>
          <w:szCs w:val="26"/>
        </w:rPr>
        <w:t>ПБ)</w:t>
      </w:r>
      <w:r w:rsidR="00BC2D2F">
        <w:rPr>
          <w:rFonts w:ascii="Times New Roman" w:hAnsi="Times New Roman" w:cs="Times New Roman"/>
          <w:sz w:val="26"/>
          <w:szCs w:val="26"/>
        </w:rPr>
        <w:t>,</w:t>
      </w:r>
      <w:r w:rsidRPr="00930B33">
        <w:rPr>
          <w:rFonts w:ascii="Times New Roman" w:hAnsi="Times New Roman" w:cs="Times New Roman"/>
          <w:sz w:val="26"/>
          <w:szCs w:val="26"/>
        </w:rPr>
        <w:t xml:space="preserve"> </w:t>
      </w:r>
      <w:r w:rsidR="00BC2D2F">
        <w:rPr>
          <w:rFonts w:ascii="Times New Roman" w:hAnsi="Times New Roman" w:cs="Times New Roman"/>
          <w:sz w:val="26"/>
          <w:szCs w:val="26"/>
        </w:rPr>
        <w:t>предупреждения</w:t>
      </w:r>
      <w:r w:rsidRPr="00930B33">
        <w:rPr>
          <w:rFonts w:ascii="Times New Roman" w:hAnsi="Times New Roman" w:cs="Times New Roman"/>
          <w:sz w:val="26"/>
          <w:szCs w:val="26"/>
        </w:rPr>
        <w:t xml:space="preserve"> и ликвидации последствий чрезвычайных ситуаций (далее </w:t>
      </w:r>
      <w:r w:rsidR="00BC2D2F">
        <w:rPr>
          <w:rFonts w:ascii="Times New Roman" w:hAnsi="Times New Roman" w:cs="Times New Roman"/>
          <w:sz w:val="26"/>
          <w:szCs w:val="26"/>
        </w:rPr>
        <w:t xml:space="preserve">– </w:t>
      </w:r>
      <w:r w:rsidRPr="00930B33">
        <w:rPr>
          <w:rFonts w:ascii="Times New Roman" w:hAnsi="Times New Roman" w:cs="Times New Roman"/>
          <w:sz w:val="26"/>
          <w:szCs w:val="26"/>
        </w:rPr>
        <w:t>ЧС).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1.3</w:t>
      </w:r>
      <w:r w:rsidR="00BC2D2F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В сво</w:t>
      </w:r>
      <w:r w:rsidR="00AE3D47">
        <w:rPr>
          <w:rFonts w:ascii="Times New Roman" w:hAnsi="Times New Roman" w:cs="Times New Roman"/>
          <w:sz w:val="26"/>
          <w:szCs w:val="26"/>
        </w:rPr>
        <w:t>ей деятельности МПО руководствуе</w:t>
      </w:r>
      <w:r w:rsidRPr="00930B33">
        <w:rPr>
          <w:rFonts w:ascii="Times New Roman" w:hAnsi="Times New Roman" w:cs="Times New Roman"/>
          <w:sz w:val="26"/>
          <w:szCs w:val="26"/>
        </w:rPr>
        <w:t xml:space="preserve">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B63DE2">
        <w:rPr>
          <w:rFonts w:ascii="Times New Roman" w:hAnsi="Times New Roman" w:cs="Times New Roman"/>
          <w:sz w:val="26"/>
          <w:szCs w:val="26"/>
        </w:rPr>
        <w:t xml:space="preserve">Иркутской </w:t>
      </w:r>
      <w:r w:rsidRPr="00930B33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 органов местного самоуправления и настоящим положением.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1.4</w:t>
      </w:r>
      <w:r w:rsidR="00BC2D2F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МПО осуществляет свою деятельность под руководством </w:t>
      </w:r>
      <w:r w:rsidR="00B63DE2">
        <w:rPr>
          <w:rFonts w:ascii="Times New Roman" w:hAnsi="Times New Roman" w:cs="Times New Roman"/>
          <w:sz w:val="26"/>
          <w:szCs w:val="26"/>
        </w:rPr>
        <w:t>Карпушко Н.В.</w:t>
      </w:r>
      <w:r w:rsidR="00BA4B17">
        <w:rPr>
          <w:rFonts w:ascii="Times New Roman" w:hAnsi="Times New Roman" w:cs="Times New Roman"/>
          <w:sz w:val="26"/>
          <w:szCs w:val="26"/>
        </w:rPr>
        <w:t xml:space="preserve">, отдела ГОЧС </w:t>
      </w:r>
      <w:r w:rsidR="00491E29">
        <w:rPr>
          <w:rFonts w:ascii="Times New Roman" w:hAnsi="Times New Roman" w:cs="Times New Roman"/>
          <w:sz w:val="26"/>
          <w:szCs w:val="26"/>
        </w:rPr>
        <w:t>администрации</w:t>
      </w:r>
      <w:r w:rsidRPr="00930B33">
        <w:rPr>
          <w:rFonts w:ascii="Times New Roman" w:hAnsi="Times New Roman" w:cs="Times New Roman"/>
          <w:sz w:val="26"/>
          <w:szCs w:val="26"/>
        </w:rPr>
        <w:t>.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1.5</w:t>
      </w:r>
      <w:r w:rsidR="00BC2D2F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1.</w:t>
      </w:r>
      <w:r w:rsidR="00B63DE2">
        <w:rPr>
          <w:rFonts w:ascii="Times New Roman" w:hAnsi="Times New Roman" w:cs="Times New Roman"/>
          <w:sz w:val="26"/>
          <w:szCs w:val="26"/>
        </w:rPr>
        <w:t>6</w:t>
      </w:r>
      <w:r w:rsidR="00DB1A9E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Материально-техническое обеспечение осуществляется за счет материально-техническ</w:t>
      </w:r>
      <w:r w:rsidR="00004822">
        <w:rPr>
          <w:rFonts w:ascii="Times New Roman" w:hAnsi="Times New Roman" w:cs="Times New Roman"/>
          <w:sz w:val="26"/>
          <w:szCs w:val="26"/>
        </w:rPr>
        <w:t>их ресурсов муниципального</w:t>
      </w:r>
      <w:r w:rsidRPr="00930B33">
        <w:rPr>
          <w:rFonts w:ascii="Times New Roman" w:hAnsi="Times New Roman" w:cs="Times New Roman"/>
          <w:sz w:val="26"/>
          <w:szCs w:val="26"/>
        </w:rPr>
        <w:t xml:space="preserve"> </w:t>
      </w:r>
      <w:r w:rsidR="00B63DE2">
        <w:rPr>
          <w:rFonts w:ascii="Times New Roman" w:hAnsi="Times New Roman" w:cs="Times New Roman"/>
          <w:sz w:val="26"/>
          <w:szCs w:val="26"/>
        </w:rPr>
        <w:t>образования</w:t>
      </w:r>
      <w:r w:rsidRPr="00930B33">
        <w:rPr>
          <w:rFonts w:ascii="Times New Roman" w:hAnsi="Times New Roman" w:cs="Times New Roman"/>
          <w:sz w:val="26"/>
          <w:szCs w:val="26"/>
        </w:rPr>
        <w:t>, организаций и иных источников,</w:t>
      </w:r>
      <w:r w:rsidR="00004822">
        <w:rPr>
          <w:rFonts w:ascii="Times New Roman" w:hAnsi="Times New Roman" w:cs="Times New Roman"/>
          <w:sz w:val="26"/>
          <w:szCs w:val="26"/>
        </w:rPr>
        <w:t xml:space="preserve"> разрешенных федеральным законодательством</w:t>
      </w:r>
      <w:r w:rsidRPr="00930B33">
        <w:rPr>
          <w:rFonts w:ascii="Times New Roman" w:hAnsi="Times New Roman" w:cs="Times New Roman"/>
          <w:sz w:val="26"/>
          <w:szCs w:val="26"/>
        </w:rPr>
        <w:t>.</w:t>
      </w:r>
    </w:p>
    <w:p w:rsidR="00930B33" w:rsidRPr="00004822" w:rsidRDefault="00930B33" w:rsidP="00930B33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0B33" w:rsidRDefault="00004822" w:rsidP="000048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Основные задачи МПО</w:t>
      </w:r>
    </w:p>
    <w:p w:rsidR="00B63DE2" w:rsidRPr="00004822" w:rsidRDefault="00B63DE2" w:rsidP="000048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2.1 Основными задачами МПО являются: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поддержание сил и сре</w:t>
      </w:r>
      <w:proofErr w:type="gramStart"/>
      <w:r w:rsidRPr="00930B33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930B33">
        <w:rPr>
          <w:rFonts w:ascii="Times New Roman" w:hAnsi="Times New Roman" w:cs="Times New Roman"/>
          <w:sz w:val="26"/>
          <w:szCs w:val="26"/>
        </w:rPr>
        <w:t>остоянной боевой готовности к выполнению возложенных на нее задач;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разработка документов по вопросам организации тушения пожаров и проведения аварийно-спасательных работ </w:t>
      </w:r>
      <w:r w:rsidR="00D12E3F" w:rsidRPr="0061260A">
        <w:rPr>
          <w:rFonts w:ascii="Times New Roman" w:hAnsi="Times New Roman" w:cs="Times New Roman"/>
          <w:sz w:val="26"/>
          <w:szCs w:val="26"/>
        </w:rPr>
        <w:t>(далее –</w:t>
      </w:r>
      <w:r w:rsidR="0061260A">
        <w:rPr>
          <w:rFonts w:ascii="Times New Roman" w:hAnsi="Times New Roman" w:cs="Times New Roman"/>
          <w:sz w:val="26"/>
          <w:szCs w:val="26"/>
        </w:rPr>
        <w:t xml:space="preserve"> </w:t>
      </w:r>
      <w:r w:rsidR="00D12E3F" w:rsidRPr="0061260A">
        <w:rPr>
          <w:rFonts w:ascii="Times New Roman" w:hAnsi="Times New Roman" w:cs="Times New Roman"/>
          <w:sz w:val="26"/>
          <w:szCs w:val="26"/>
        </w:rPr>
        <w:t>АСР)</w:t>
      </w:r>
      <w:r w:rsidR="00D12E3F">
        <w:rPr>
          <w:rFonts w:ascii="Times New Roman" w:hAnsi="Times New Roman" w:cs="Times New Roman"/>
          <w:sz w:val="26"/>
          <w:szCs w:val="26"/>
        </w:rPr>
        <w:t xml:space="preserve"> </w:t>
      </w:r>
      <w:r w:rsidRPr="00930B33">
        <w:rPr>
          <w:rFonts w:ascii="Times New Roman" w:hAnsi="Times New Roman" w:cs="Times New Roman"/>
          <w:sz w:val="26"/>
          <w:szCs w:val="26"/>
        </w:rPr>
        <w:t xml:space="preserve">в </w:t>
      </w:r>
      <w:r w:rsidR="00D12E3F">
        <w:rPr>
          <w:rFonts w:ascii="Times New Roman" w:hAnsi="Times New Roman" w:cs="Times New Roman"/>
          <w:sz w:val="26"/>
          <w:szCs w:val="26"/>
        </w:rPr>
        <w:t>ЧС</w:t>
      </w:r>
      <w:r w:rsidRPr="00930B33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 на территори</w:t>
      </w:r>
      <w:r w:rsidR="00A163EE">
        <w:rPr>
          <w:rFonts w:ascii="Times New Roman" w:hAnsi="Times New Roman" w:cs="Times New Roman"/>
          <w:sz w:val="26"/>
          <w:szCs w:val="26"/>
        </w:rPr>
        <w:t>и</w:t>
      </w:r>
      <w:r w:rsidRPr="00930B3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163EE">
        <w:rPr>
          <w:rFonts w:ascii="Times New Roman" w:hAnsi="Times New Roman" w:cs="Times New Roman"/>
          <w:sz w:val="26"/>
          <w:szCs w:val="26"/>
        </w:rPr>
        <w:t>а</w:t>
      </w:r>
      <w:r w:rsidRPr="00930B33">
        <w:rPr>
          <w:rFonts w:ascii="Times New Roman" w:hAnsi="Times New Roman" w:cs="Times New Roman"/>
          <w:sz w:val="26"/>
          <w:szCs w:val="26"/>
        </w:rPr>
        <w:t xml:space="preserve"> выезд</w:t>
      </w:r>
      <w:r w:rsidR="00A163EE">
        <w:rPr>
          <w:rFonts w:ascii="Times New Roman" w:hAnsi="Times New Roman" w:cs="Times New Roman"/>
          <w:sz w:val="26"/>
          <w:szCs w:val="26"/>
        </w:rPr>
        <w:t>а</w:t>
      </w:r>
      <w:r w:rsidRPr="00930B33">
        <w:rPr>
          <w:rFonts w:ascii="Times New Roman" w:hAnsi="Times New Roman" w:cs="Times New Roman"/>
          <w:sz w:val="26"/>
          <w:szCs w:val="26"/>
        </w:rPr>
        <w:t xml:space="preserve"> в соответствии с полномочиями;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организация и осуществление профилактики пожаров;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тушения пожаров и проведения </w:t>
      </w:r>
      <w:r w:rsidR="0061260A">
        <w:rPr>
          <w:rFonts w:ascii="Times New Roman" w:hAnsi="Times New Roman" w:cs="Times New Roman"/>
          <w:sz w:val="26"/>
          <w:szCs w:val="26"/>
        </w:rPr>
        <w:t>АСР</w:t>
      </w:r>
      <w:r w:rsidR="00A163EE">
        <w:rPr>
          <w:rFonts w:ascii="Times New Roman" w:hAnsi="Times New Roman" w:cs="Times New Roman"/>
          <w:sz w:val="26"/>
          <w:szCs w:val="26"/>
        </w:rPr>
        <w:t xml:space="preserve"> в ЧС, на территории</w:t>
      </w:r>
      <w:r w:rsidRPr="00930B3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163EE">
        <w:rPr>
          <w:rFonts w:ascii="Times New Roman" w:hAnsi="Times New Roman" w:cs="Times New Roman"/>
          <w:sz w:val="26"/>
          <w:szCs w:val="26"/>
        </w:rPr>
        <w:t>а</w:t>
      </w:r>
      <w:r w:rsidRPr="00930B33">
        <w:rPr>
          <w:rFonts w:ascii="Times New Roman" w:hAnsi="Times New Roman" w:cs="Times New Roman"/>
          <w:sz w:val="26"/>
          <w:szCs w:val="26"/>
        </w:rPr>
        <w:t xml:space="preserve"> выезда в соответствии с полномочиями</w:t>
      </w:r>
      <w:r w:rsidR="0061260A">
        <w:rPr>
          <w:rFonts w:ascii="Times New Roman" w:hAnsi="Times New Roman" w:cs="Times New Roman"/>
          <w:sz w:val="26"/>
          <w:szCs w:val="26"/>
        </w:rPr>
        <w:t>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lastRenderedPageBreak/>
        <w:t>спасение людей и имущества при пожарах;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социально-правовой защите работников МПО и членов их семей.</w:t>
      </w:r>
    </w:p>
    <w:p w:rsidR="00930B33" w:rsidRPr="0061260A" w:rsidRDefault="00930B33" w:rsidP="00930B33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B33" w:rsidRDefault="0061260A" w:rsidP="0061260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30B33" w:rsidRPr="0061260A">
        <w:rPr>
          <w:rFonts w:ascii="Times New Roman" w:hAnsi="Times New Roman" w:cs="Times New Roman"/>
          <w:sz w:val="26"/>
          <w:szCs w:val="26"/>
        </w:rPr>
        <w:t>Основные функции МПО</w:t>
      </w:r>
    </w:p>
    <w:p w:rsidR="00675184" w:rsidRPr="0061260A" w:rsidRDefault="00675184" w:rsidP="006126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3.1</w:t>
      </w:r>
      <w:r w:rsidR="00A163EE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МПО в соответствии с возложенными на нее задачами: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принимает участие в установленном порядке в тушении пожаров и проведении </w:t>
      </w:r>
      <w:r w:rsidR="00A163EE">
        <w:rPr>
          <w:rFonts w:ascii="Times New Roman" w:hAnsi="Times New Roman" w:cs="Times New Roman"/>
          <w:sz w:val="26"/>
          <w:szCs w:val="26"/>
        </w:rPr>
        <w:t>АСР</w:t>
      </w:r>
      <w:r w:rsidRPr="00930B33">
        <w:rPr>
          <w:rFonts w:ascii="Times New Roman" w:hAnsi="Times New Roman" w:cs="Times New Roman"/>
          <w:sz w:val="26"/>
          <w:szCs w:val="26"/>
        </w:rPr>
        <w:t xml:space="preserve"> на территории района выезда;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привлекается к тушению лесных и торфяных пожаров и проведению </w:t>
      </w:r>
      <w:r w:rsidR="00A163EE">
        <w:rPr>
          <w:rFonts w:ascii="Times New Roman" w:hAnsi="Times New Roman" w:cs="Times New Roman"/>
          <w:sz w:val="26"/>
          <w:szCs w:val="26"/>
        </w:rPr>
        <w:t>АСР</w:t>
      </w:r>
      <w:r w:rsidRPr="00930B33">
        <w:rPr>
          <w:rFonts w:ascii="Times New Roman" w:hAnsi="Times New Roman" w:cs="Times New Roman"/>
          <w:sz w:val="26"/>
          <w:szCs w:val="26"/>
        </w:rPr>
        <w:t xml:space="preserve"> на территории района выезда;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выполняет специальные инженерно-технические работы при тушении пожаров и ликвидации ЧС;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оказывает на пожарах и </w:t>
      </w:r>
      <w:r w:rsidR="00A163EE">
        <w:rPr>
          <w:rFonts w:ascii="Times New Roman" w:hAnsi="Times New Roman" w:cs="Times New Roman"/>
          <w:sz w:val="26"/>
          <w:szCs w:val="26"/>
        </w:rPr>
        <w:t xml:space="preserve">при </w:t>
      </w:r>
      <w:r w:rsidRPr="00930B33">
        <w:rPr>
          <w:rFonts w:ascii="Times New Roman" w:hAnsi="Times New Roman" w:cs="Times New Roman"/>
          <w:sz w:val="26"/>
          <w:szCs w:val="26"/>
        </w:rPr>
        <w:t xml:space="preserve">проведении поисково-спасательных </w:t>
      </w:r>
      <w:r w:rsidR="00274DA0">
        <w:rPr>
          <w:rFonts w:ascii="Times New Roman" w:hAnsi="Times New Roman" w:cs="Times New Roman"/>
          <w:sz w:val="26"/>
          <w:szCs w:val="26"/>
        </w:rPr>
        <w:t xml:space="preserve">работ </w:t>
      </w:r>
      <w:r w:rsidRPr="00930B33">
        <w:rPr>
          <w:rFonts w:ascii="Times New Roman" w:hAnsi="Times New Roman" w:cs="Times New Roman"/>
          <w:sz w:val="26"/>
          <w:szCs w:val="26"/>
        </w:rPr>
        <w:t xml:space="preserve">и </w:t>
      </w:r>
      <w:r w:rsidR="00A163EE">
        <w:rPr>
          <w:rFonts w:ascii="Times New Roman" w:hAnsi="Times New Roman" w:cs="Times New Roman"/>
          <w:sz w:val="26"/>
          <w:szCs w:val="26"/>
        </w:rPr>
        <w:t>АСР</w:t>
      </w:r>
      <w:r w:rsidRPr="00930B33">
        <w:rPr>
          <w:rFonts w:ascii="Times New Roman" w:hAnsi="Times New Roman" w:cs="Times New Roman"/>
          <w:sz w:val="26"/>
          <w:szCs w:val="26"/>
        </w:rPr>
        <w:t xml:space="preserve"> первую доврачебную помощь пострадавшим;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разрабатывает документы по вопросам организации профилактики и тушения пожаров и проведении АСР в пределах компетенции;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участвует в разработке и корректировке документов предварительного планирования действий по тушению пожаров и проведению АСР в населенных пунктах</w:t>
      </w:r>
      <w:r w:rsidR="000D61E3">
        <w:rPr>
          <w:rFonts w:ascii="Times New Roman" w:hAnsi="Times New Roman" w:cs="Times New Roman"/>
          <w:sz w:val="26"/>
          <w:szCs w:val="26"/>
        </w:rPr>
        <w:t>,</w:t>
      </w:r>
      <w:r w:rsidRPr="00930B33">
        <w:rPr>
          <w:rFonts w:ascii="Times New Roman" w:hAnsi="Times New Roman" w:cs="Times New Roman"/>
          <w:sz w:val="26"/>
          <w:szCs w:val="26"/>
        </w:rPr>
        <w:t xml:space="preserve"> </w:t>
      </w:r>
      <w:r w:rsidR="00274DA0">
        <w:rPr>
          <w:rFonts w:ascii="Times New Roman" w:hAnsi="Times New Roman" w:cs="Times New Roman"/>
          <w:sz w:val="26"/>
          <w:szCs w:val="26"/>
        </w:rPr>
        <w:t xml:space="preserve">на </w:t>
      </w:r>
      <w:r w:rsidRPr="00930B33">
        <w:rPr>
          <w:rFonts w:ascii="Times New Roman" w:hAnsi="Times New Roman" w:cs="Times New Roman"/>
          <w:sz w:val="26"/>
          <w:szCs w:val="26"/>
        </w:rPr>
        <w:t>потенциально опасных и особо важных предприятиях, расположенных в районе выезда;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организует специальное первоначальное обучение, профессиональную, специальную и физическую подготовку личного состава;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готовит и обеспечивает проведение аттестации личного состава в установленном порядке;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проводит в установленном порядке пожарно-тактические учения (занятия), изучение и исследование характерных пожаров и АСР;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проводит работу по внедрению эффективных приемов и способов тушения пожаров и ведению АСР;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участвует в разработке мероприятий по подготовке населения к действиям в условиях ЧС;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проводит противопожарную пропаганду и обучение населения мерам </w:t>
      </w:r>
      <w:r w:rsidR="00274DA0">
        <w:rPr>
          <w:rFonts w:ascii="Times New Roman" w:hAnsi="Times New Roman" w:cs="Times New Roman"/>
          <w:sz w:val="26"/>
          <w:szCs w:val="26"/>
        </w:rPr>
        <w:t>ПБ</w:t>
      </w:r>
      <w:r w:rsidRPr="00930B33">
        <w:rPr>
          <w:rFonts w:ascii="Times New Roman" w:hAnsi="Times New Roman" w:cs="Times New Roman"/>
          <w:sz w:val="26"/>
          <w:szCs w:val="26"/>
        </w:rPr>
        <w:t>, действиям в случае пожара и других ЧС;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участвует в подготовке пожарных, спасателей и добровольных пожарных обществ;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организует и осуществляет взаимодействие с подразделениями всех видов пожарной охраны;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участвует в организации системы обучения работников организаций, расположенных на территории </w:t>
      </w:r>
      <w:r w:rsidR="000D61E3">
        <w:rPr>
          <w:rFonts w:ascii="Times New Roman" w:hAnsi="Times New Roman" w:cs="Times New Roman"/>
          <w:sz w:val="26"/>
          <w:szCs w:val="26"/>
        </w:rPr>
        <w:t>района,</w:t>
      </w:r>
      <w:r w:rsidRPr="00930B33">
        <w:rPr>
          <w:rFonts w:ascii="Times New Roman" w:hAnsi="Times New Roman" w:cs="Times New Roman"/>
          <w:sz w:val="26"/>
          <w:szCs w:val="26"/>
        </w:rPr>
        <w:t xml:space="preserve"> мерам </w:t>
      </w:r>
      <w:r w:rsidR="000D61E3">
        <w:rPr>
          <w:rFonts w:ascii="Times New Roman" w:hAnsi="Times New Roman" w:cs="Times New Roman"/>
          <w:sz w:val="26"/>
          <w:szCs w:val="26"/>
        </w:rPr>
        <w:t>ПБ</w:t>
      </w:r>
      <w:r w:rsidRPr="00930B33">
        <w:rPr>
          <w:rFonts w:ascii="Times New Roman" w:hAnsi="Times New Roman" w:cs="Times New Roman"/>
          <w:sz w:val="26"/>
          <w:szCs w:val="26"/>
        </w:rPr>
        <w:t>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оказывает помощь Государственному пожарному надзору в профилактике пожаров;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травмирования людей при них;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осуществляет взаимодействие со средствами массовой информации в сфере информирования населения о состоянии </w:t>
      </w:r>
      <w:r w:rsidR="000D61E3">
        <w:rPr>
          <w:rFonts w:ascii="Times New Roman" w:hAnsi="Times New Roman" w:cs="Times New Roman"/>
          <w:sz w:val="26"/>
          <w:szCs w:val="26"/>
        </w:rPr>
        <w:t>ПБ</w:t>
      </w:r>
      <w:r w:rsidRPr="00930B33">
        <w:rPr>
          <w:rFonts w:ascii="Times New Roman" w:hAnsi="Times New Roman" w:cs="Times New Roman"/>
          <w:sz w:val="26"/>
          <w:szCs w:val="26"/>
        </w:rPr>
        <w:t xml:space="preserve">, ЧС в муниципальном районе и их </w:t>
      </w:r>
      <w:r w:rsidRPr="00930B33">
        <w:rPr>
          <w:rFonts w:ascii="Times New Roman" w:hAnsi="Times New Roman" w:cs="Times New Roman"/>
          <w:sz w:val="26"/>
          <w:szCs w:val="26"/>
        </w:rPr>
        <w:lastRenderedPageBreak/>
        <w:t>последствиях;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осуществляет взаимодействие с органами социальной защиты по вопросам соблюдения мер </w:t>
      </w:r>
      <w:r w:rsidR="000D61E3">
        <w:rPr>
          <w:rFonts w:ascii="Times New Roman" w:hAnsi="Times New Roman" w:cs="Times New Roman"/>
          <w:sz w:val="26"/>
          <w:szCs w:val="26"/>
        </w:rPr>
        <w:t>ПБ</w:t>
      </w:r>
      <w:r w:rsidRPr="00930B33">
        <w:rPr>
          <w:rFonts w:ascii="Times New Roman" w:hAnsi="Times New Roman" w:cs="Times New Roman"/>
          <w:sz w:val="26"/>
          <w:szCs w:val="26"/>
        </w:rPr>
        <w:t xml:space="preserve"> соответствующим контингентом, требующим внимания органов социальной защиты;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осуществляет взаимодействие с правоохранительными органами муниципального района в области обеспечения </w:t>
      </w:r>
      <w:r w:rsidR="000D61E3">
        <w:rPr>
          <w:rFonts w:ascii="Times New Roman" w:hAnsi="Times New Roman" w:cs="Times New Roman"/>
          <w:sz w:val="26"/>
          <w:szCs w:val="26"/>
        </w:rPr>
        <w:t>ПБ</w:t>
      </w:r>
      <w:r w:rsidRPr="00930B33">
        <w:rPr>
          <w:rFonts w:ascii="Times New Roman" w:hAnsi="Times New Roman" w:cs="Times New Roman"/>
          <w:sz w:val="26"/>
          <w:szCs w:val="26"/>
        </w:rPr>
        <w:t xml:space="preserve"> и ликвидации ЧС;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проводит анализ работы по противопожарной пропаганде и обучения населения, проводимой органами местного самоуправления, собственниками предприятий и разработк</w:t>
      </w:r>
      <w:r w:rsidR="000D61E3">
        <w:rPr>
          <w:rFonts w:ascii="Times New Roman" w:hAnsi="Times New Roman" w:cs="Times New Roman"/>
          <w:sz w:val="26"/>
          <w:szCs w:val="26"/>
        </w:rPr>
        <w:t>у</w:t>
      </w:r>
      <w:r w:rsidRPr="00930B33">
        <w:rPr>
          <w:rFonts w:ascii="Times New Roman" w:hAnsi="Times New Roman" w:cs="Times New Roman"/>
          <w:sz w:val="26"/>
          <w:szCs w:val="26"/>
        </w:rPr>
        <w:t xml:space="preserve"> предложений по улучшению ее эффективности;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осуществляет учет мероприятий, проводимых по вопросам противопожарной пропаганды и обучения населения;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ведет учет средств массовой информации муниципального района;</w:t>
      </w:r>
    </w:p>
    <w:p w:rsidR="00930B33" w:rsidRPr="00930B33" w:rsidRDefault="000D61E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взаимодействует с </w:t>
      </w:r>
      <w:r w:rsidR="00930B33" w:rsidRPr="00930B33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ями, осуществляющими</w:t>
      </w:r>
      <w:r w:rsidR="00930B33" w:rsidRPr="00930B33">
        <w:rPr>
          <w:rFonts w:ascii="Times New Roman" w:hAnsi="Times New Roman" w:cs="Times New Roman"/>
          <w:sz w:val="26"/>
          <w:szCs w:val="26"/>
        </w:rPr>
        <w:t xml:space="preserve"> обучение населения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930B33" w:rsidRPr="00930B33">
        <w:rPr>
          <w:rFonts w:ascii="Times New Roman" w:hAnsi="Times New Roman" w:cs="Times New Roman"/>
          <w:sz w:val="26"/>
          <w:szCs w:val="26"/>
        </w:rPr>
        <w:t xml:space="preserve"> мерам </w:t>
      </w:r>
      <w:r>
        <w:rPr>
          <w:rFonts w:ascii="Times New Roman" w:hAnsi="Times New Roman" w:cs="Times New Roman"/>
          <w:sz w:val="26"/>
          <w:szCs w:val="26"/>
        </w:rPr>
        <w:t>ПБ</w:t>
      </w:r>
      <w:r w:rsidR="00930B33" w:rsidRPr="00930B33">
        <w:rPr>
          <w:rFonts w:ascii="Times New Roman" w:hAnsi="Times New Roman" w:cs="Times New Roman"/>
          <w:sz w:val="26"/>
          <w:szCs w:val="26"/>
        </w:rPr>
        <w:t>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организовывает работ</w:t>
      </w:r>
      <w:r w:rsidR="000D61E3">
        <w:rPr>
          <w:rFonts w:ascii="Times New Roman" w:hAnsi="Times New Roman" w:cs="Times New Roman"/>
          <w:sz w:val="26"/>
          <w:szCs w:val="26"/>
        </w:rPr>
        <w:t>у</w:t>
      </w:r>
      <w:r w:rsidRPr="00930B33">
        <w:rPr>
          <w:rFonts w:ascii="Times New Roman" w:hAnsi="Times New Roman" w:cs="Times New Roman"/>
          <w:sz w:val="26"/>
          <w:szCs w:val="26"/>
        </w:rPr>
        <w:t xml:space="preserve"> юных пожарных;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осуществляет взаимодействи</w:t>
      </w:r>
      <w:r w:rsidR="000D61E3">
        <w:rPr>
          <w:rFonts w:ascii="Times New Roman" w:hAnsi="Times New Roman" w:cs="Times New Roman"/>
          <w:sz w:val="26"/>
          <w:szCs w:val="26"/>
        </w:rPr>
        <w:t>е</w:t>
      </w:r>
      <w:r w:rsidRPr="00930B33">
        <w:rPr>
          <w:rFonts w:ascii="Times New Roman" w:hAnsi="Times New Roman" w:cs="Times New Roman"/>
          <w:sz w:val="26"/>
          <w:szCs w:val="26"/>
        </w:rPr>
        <w:t xml:space="preserve"> с отделом образования по вопросам обучения детей мерам </w:t>
      </w:r>
      <w:r w:rsidR="000D61E3">
        <w:rPr>
          <w:rFonts w:ascii="Times New Roman" w:hAnsi="Times New Roman" w:cs="Times New Roman"/>
          <w:sz w:val="26"/>
          <w:szCs w:val="26"/>
        </w:rPr>
        <w:t>ПБ</w:t>
      </w:r>
      <w:r w:rsidRPr="00930B33">
        <w:rPr>
          <w:rFonts w:ascii="Times New Roman" w:hAnsi="Times New Roman" w:cs="Times New Roman"/>
          <w:sz w:val="26"/>
          <w:szCs w:val="26"/>
        </w:rPr>
        <w:t>, оказ</w:t>
      </w:r>
      <w:r w:rsidR="000D61E3">
        <w:rPr>
          <w:rFonts w:ascii="Times New Roman" w:hAnsi="Times New Roman" w:cs="Times New Roman"/>
          <w:sz w:val="26"/>
          <w:szCs w:val="26"/>
        </w:rPr>
        <w:t>ывает</w:t>
      </w:r>
      <w:r w:rsidRPr="00930B33">
        <w:rPr>
          <w:rFonts w:ascii="Times New Roman" w:hAnsi="Times New Roman" w:cs="Times New Roman"/>
          <w:sz w:val="26"/>
          <w:szCs w:val="26"/>
        </w:rPr>
        <w:t xml:space="preserve"> методическ</w:t>
      </w:r>
      <w:r w:rsidR="000D61E3">
        <w:rPr>
          <w:rFonts w:ascii="Times New Roman" w:hAnsi="Times New Roman" w:cs="Times New Roman"/>
          <w:sz w:val="26"/>
          <w:szCs w:val="26"/>
        </w:rPr>
        <w:t>ую</w:t>
      </w:r>
      <w:r w:rsidRPr="00930B33">
        <w:rPr>
          <w:rFonts w:ascii="Times New Roman" w:hAnsi="Times New Roman" w:cs="Times New Roman"/>
          <w:sz w:val="26"/>
          <w:szCs w:val="26"/>
        </w:rPr>
        <w:t xml:space="preserve"> и практическ</w:t>
      </w:r>
      <w:r w:rsidR="000D61E3">
        <w:rPr>
          <w:rFonts w:ascii="Times New Roman" w:hAnsi="Times New Roman" w:cs="Times New Roman"/>
          <w:sz w:val="26"/>
          <w:szCs w:val="26"/>
        </w:rPr>
        <w:t xml:space="preserve">ую помощь </w:t>
      </w:r>
      <w:r w:rsidRPr="00930B33">
        <w:rPr>
          <w:rFonts w:ascii="Times New Roman" w:hAnsi="Times New Roman" w:cs="Times New Roman"/>
          <w:sz w:val="26"/>
          <w:szCs w:val="26"/>
        </w:rPr>
        <w:t>работникам образовательных учреждений в организации преподавания предмета «ОБЖ»;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осуществляет противопожарное обеспечение спасательных и аварийно-восстановительных работ;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информирует органы местного самоуправления, территориальные органы ГПН, руководителей организаций о фактах нарушения мер </w:t>
      </w:r>
      <w:r w:rsidR="00F07AE9">
        <w:rPr>
          <w:rFonts w:ascii="Times New Roman" w:hAnsi="Times New Roman" w:cs="Times New Roman"/>
          <w:sz w:val="26"/>
          <w:szCs w:val="26"/>
        </w:rPr>
        <w:t>ПБ</w:t>
      </w:r>
      <w:r w:rsidRPr="00930B33">
        <w:rPr>
          <w:rFonts w:ascii="Times New Roman" w:hAnsi="Times New Roman" w:cs="Times New Roman"/>
          <w:sz w:val="26"/>
          <w:szCs w:val="26"/>
        </w:rPr>
        <w:t>, которые могу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участвует в соревнованиях по </w:t>
      </w:r>
      <w:proofErr w:type="gramStart"/>
      <w:r w:rsidRPr="00930B33">
        <w:rPr>
          <w:rFonts w:ascii="Times New Roman" w:hAnsi="Times New Roman" w:cs="Times New Roman"/>
          <w:sz w:val="26"/>
          <w:szCs w:val="26"/>
        </w:rPr>
        <w:t>пожарно-спасательному</w:t>
      </w:r>
      <w:proofErr w:type="gramEnd"/>
      <w:r w:rsidRPr="00930B33">
        <w:rPr>
          <w:rFonts w:ascii="Times New Roman" w:hAnsi="Times New Roman" w:cs="Times New Roman"/>
          <w:sz w:val="26"/>
          <w:szCs w:val="26"/>
        </w:rPr>
        <w:t xml:space="preserve"> и другим видам спорта;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анализирует и прогнозирует состояние </w:t>
      </w:r>
      <w:r w:rsidR="00F07AE9">
        <w:rPr>
          <w:rFonts w:ascii="Times New Roman" w:hAnsi="Times New Roman" w:cs="Times New Roman"/>
          <w:sz w:val="26"/>
          <w:szCs w:val="26"/>
        </w:rPr>
        <w:t>ПБ</w:t>
      </w:r>
      <w:r w:rsidRPr="00930B33">
        <w:rPr>
          <w:rFonts w:ascii="Times New Roman" w:hAnsi="Times New Roman" w:cs="Times New Roman"/>
          <w:sz w:val="26"/>
          <w:szCs w:val="26"/>
        </w:rPr>
        <w:t xml:space="preserve"> на территории района, готовит в установленном порядке предложения по ее совершенствованию;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ведет учет пожаров и последствий от них на территории района;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обеспечивает поддержание в постоянной готовности к тушению пожаров и проведению АС</w:t>
      </w:r>
      <w:r w:rsidR="00F07AE9">
        <w:rPr>
          <w:rFonts w:ascii="Times New Roman" w:hAnsi="Times New Roman" w:cs="Times New Roman"/>
          <w:sz w:val="26"/>
          <w:szCs w:val="26"/>
        </w:rPr>
        <w:t>Р</w:t>
      </w:r>
      <w:r w:rsidRPr="00930B33">
        <w:rPr>
          <w:rFonts w:ascii="Times New Roman" w:hAnsi="Times New Roman" w:cs="Times New Roman"/>
          <w:sz w:val="26"/>
          <w:szCs w:val="26"/>
        </w:rPr>
        <w:t xml:space="preserve"> пожарной и аварийно-спасательной техники, пожарно-технического вооружения, оборудования и сре</w:t>
      </w:r>
      <w:proofErr w:type="gramStart"/>
      <w:r w:rsidRPr="00930B3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930B33">
        <w:rPr>
          <w:rFonts w:ascii="Times New Roman" w:hAnsi="Times New Roman" w:cs="Times New Roman"/>
          <w:sz w:val="26"/>
          <w:szCs w:val="26"/>
        </w:rPr>
        <w:t>язи;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организует эксплуатацию зданий, сооружений, пожарной, аварийно-спасательной и другой техники, оборудования, снаряжения, сре</w:t>
      </w:r>
      <w:proofErr w:type="gramStart"/>
      <w:r w:rsidRPr="00930B3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930B33">
        <w:rPr>
          <w:rFonts w:ascii="Times New Roman" w:hAnsi="Times New Roman" w:cs="Times New Roman"/>
          <w:sz w:val="26"/>
          <w:szCs w:val="26"/>
        </w:rPr>
        <w:t>язи, закрепленных на праве оперативного управления;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решает в установленном порядке вопросы, связанные с назначением на должности и освобождения от должности сотрудников;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компаниями, и другими заинтересованными организациями по вопросам правовой и социальной защиты личного состава.</w:t>
      </w:r>
    </w:p>
    <w:p w:rsidR="00930B33" w:rsidRPr="005B4A3F" w:rsidRDefault="00930B33" w:rsidP="00930B33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0B33" w:rsidRPr="005B4A3F" w:rsidRDefault="005B4A3F" w:rsidP="005B4A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30B33" w:rsidRPr="005B4A3F">
        <w:rPr>
          <w:rFonts w:ascii="Times New Roman" w:hAnsi="Times New Roman" w:cs="Times New Roman"/>
          <w:sz w:val="26"/>
          <w:szCs w:val="26"/>
        </w:rPr>
        <w:t>Трудовые отношения в МПО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4.1</w:t>
      </w:r>
      <w:r w:rsidR="003857A0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В МПО принимаются граждане Р</w:t>
      </w:r>
      <w:r w:rsidR="007A3424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30B33">
        <w:rPr>
          <w:rFonts w:ascii="Times New Roman" w:hAnsi="Times New Roman" w:cs="Times New Roman"/>
          <w:sz w:val="26"/>
          <w:szCs w:val="26"/>
        </w:rPr>
        <w:t>Ф</w:t>
      </w:r>
      <w:r w:rsidR="007A3424">
        <w:rPr>
          <w:rFonts w:ascii="Times New Roman" w:hAnsi="Times New Roman" w:cs="Times New Roman"/>
          <w:sz w:val="26"/>
          <w:szCs w:val="26"/>
        </w:rPr>
        <w:t>едерации</w:t>
      </w:r>
      <w:r w:rsidRPr="00930B33">
        <w:rPr>
          <w:rFonts w:ascii="Times New Roman" w:hAnsi="Times New Roman" w:cs="Times New Roman"/>
          <w:sz w:val="26"/>
          <w:szCs w:val="26"/>
        </w:rPr>
        <w:t xml:space="preserve"> не моложе 17 лет, способные по своим личным и деловым качествам, образованию и состоянию здоровья выполнять обязанности, возложенные на МПО.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4.2</w:t>
      </w:r>
      <w:r w:rsidR="003857A0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На работников МПО распространяется законодательство Р</w:t>
      </w:r>
      <w:r w:rsidR="007A3424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30B33"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="007A3424">
        <w:rPr>
          <w:rFonts w:ascii="Times New Roman" w:hAnsi="Times New Roman" w:cs="Times New Roman"/>
          <w:sz w:val="26"/>
          <w:szCs w:val="26"/>
        </w:rPr>
        <w:t>едерации</w:t>
      </w:r>
      <w:r w:rsidRPr="00930B33">
        <w:rPr>
          <w:rFonts w:ascii="Times New Roman" w:hAnsi="Times New Roman" w:cs="Times New Roman"/>
          <w:sz w:val="26"/>
          <w:szCs w:val="26"/>
        </w:rPr>
        <w:t xml:space="preserve"> о труде и социальном страховании.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4.3</w:t>
      </w:r>
      <w:r w:rsidR="003857A0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930B33" w:rsidRPr="007A3424" w:rsidRDefault="00930B33" w:rsidP="00930B33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B33" w:rsidRPr="007A3424" w:rsidRDefault="007A3424" w:rsidP="007A3424">
      <w:pPr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Реорганизация и ликвидация МПО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Реорганизация и ликвидация МПО осуществляется в порядке, предусмотренном </w:t>
      </w:r>
      <w:r w:rsidR="007A342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Pr="00930B33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A3424">
        <w:rPr>
          <w:rFonts w:ascii="Times New Roman" w:hAnsi="Times New Roman" w:cs="Times New Roman"/>
          <w:sz w:val="26"/>
          <w:szCs w:val="26"/>
        </w:rPr>
        <w:t>.</w:t>
      </w:r>
    </w:p>
    <w:p w:rsidR="00930B33" w:rsidRPr="007A3424" w:rsidRDefault="00930B33" w:rsidP="00930B33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3424" w:rsidRDefault="007A3424" w:rsidP="007A34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930B33" w:rsidRPr="007A3424">
        <w:rPr>
          <w:rFonts w:ascii="Times New Roman" w:hAnsi="Times New Roman" w:cs="Times New Roman"/>
          <w:sz w:val="26"/>
          <w:szCs w:val="26"/>
        </w:rPr>
        <w:t xml:space="preserve">Организация взаимодействия МПО </w:t>
      </w:r>
    </w:p>
    <w:p w:rsidR="00930B33" w:rsidRPr="007A3424" w:rsidRDefault="00930B33" w:rsidP="007A3424">
      <w:pPr>
        <w:jc w:val="center"/>
        <w:rPr>
          <w:rFonts w:ascii="Times New Roman" w:hAnsi="Times New Roman" w:cs="Times New Roman"/>
          <w:sz w:val="26"/>
          <w:szCs w:val="26"/>
        </w:rPr>
      </w:pPr>
      <w:r w:rsidRPr="007A3424">
        <w:rPr>
          <w:rFonts w:ascii="Times New Roman" w:hAnsi="Times New Roman" w:cs="Times New Roman"/>
          <w:sz w:val="26"/>
          <w:szCs w:val="26"/>
        </w:rPr>
        <w:t>с</w:t>
      </w:r>
      <w:r w:rsidR="007A3424">
        <w:rPr>
          <w:rFonts w:ascii="Times New Roman" w:hAnsi="Times New Roman" w:cs="Times New Roman"/>
          <w:sz w:val="26"/>
          <w:szCs w:val="26"/>
        </w:rPr>
        <w:t xml:space="preserve"> другими видами пожарной охраны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6.1</w:t>
      </w:r>
      <w:r w:rsidR="00A81D6F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Порядок взаимодействия МПО с другими видами пожарной охраны определяется </w:t>
      </w:r>
      <w:r w:rsidR="00A81D6F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Pr="00930B33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6.2</w:t>
      </w:r>
      <w:r w:rsidR="00A81D6F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Взаимодействие осуществляется по следующим основным принципам: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организация совместной деятельности в соответствии с установленными полномочиями и компетенцией;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обеспечение единого подхода к уровню требований, предъявляемых при осуществлении </w:t>
      </w:r>
      <w:proofErr w:type="gramStart"/>
      <w:r w:rsidRPr="00930B3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30B33">
        <w:rPr>
          <w:rFonts w:ascii="Times New Roman" w:hAnsi="Times New Roman" w:cs="Times New Roman"/>
          <w:sz w:val="26"/>
          <w:szCs w:val="26"/>
        </w:rPr>
        <w:t xml:space="preserve"> обеспечением </w:t>
      </w:r>
      <w:r w:rsidR="00A81D6F">
        <w:rPr>
          <w:rFonts w:ascii="Times New Roman" w:hAnsi="Times New Roman" w:cs="Times New Roman"/>
          <w:sz w:val="26"/>
          <w:szCs w:val="26"/>
        </w:rPr>
        <w:t>ПБ</w:t>
      </w:r>
      <w:r w:rsidRPr="00930B33">
        <w:rPr>
          <w:rFonts w:ascii="Times New Roman" w:hAnsi="Times New Roman" w:cs="Times New Roman"/>
          <w:sz w:val="26"/>
          <w:szCs w:val="26"/>
        </w:rPr>
        <w:t>.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6.3</w:t>
      </w:r>
      <w:r w:rsidR="00A81D6F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Основным направлением взаимодействия является осуществление совместных действий по предупреждению и тушению пожаров на территории района.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6.4</w:t>
      </w:r>
      <w:r w:rsidR="00A81D6F">
        <w:rPr>
          <w:rFonts w:ascii="Times New Roman" w:hAnsi="Times New Roman" w:cs="Times New Roman"/>
          <w:sz w:val="26"/>
          <w:szCs w:val="26"/>
        </w:rPr>
        <w:t>.</w:t>
      </w:r>
      <w:r w:rsidRPr="00930B33">
        <w:rPr>
          <w:rFonts w:ascii="Times New Roman" w:hAnsi="Times New Roman" w:cs="Times New Roman"/>
          <w:sz w:val="26"/>
          <w:szCs w:val="26"/>
        </w:rPr>
        <w:t xml:space="preserve"> В соответствии с основными принципами взаимодействия МПО с другими видами пожарной охраны могут: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 xml:space="preserve">осуществляться комплексные проверки состояния </w:t>
      </w:r>
      <w:r w:rsidR="00532539">
        <w:rPr>
          <w:rFonts w:ascii="Times New Roman" w:hAnsi="Times New Roman" w:cs="Times New Roman"/>
          <w:sz w:val="26"/>
          <w:szCs w:val="26"/>
        </w:rPr>
        <w:t>ПБ</w:t>
      </w:r>
      <w:r w:rsidRPr="00930B33">
        <w:rPr>
          <w:rFonts w:ascii="Times New Roman" w:hAnsi="Times New Roman" w:cs="Times New Roman"/>
          <w:sz w:val="26"/>
          <w:szCs w:val="26"/>
        </w:rPr>
        <w:t xml:space="preserve"> организаций (объектов);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осуществляться обмен информацией о пожарах и их последствиях на территории района;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разрабатываться и согласовываться с руководителями муниципальных районов порядок привлечения подразделений пожарной охраны для ликвидации пожаров и проведения АСР в районе, а также на территориях соседних муниципальных районов;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B33">
        <w:rPr>
          <w:rFonts w:ascii="Times New Roman" w:hAnsi="Times New Roman" w:cs="Times New Roman"/>
          <w:sz w:val="26"/>
          <w:szCs w:val="26"/>
        </w:rPr>
        <w:t>проводится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0B33" w:rsidRPr="00930B33" w:rsidRDefault="00930B33" w:rsidP="00930B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591" w:rsidRPr="004F5B36" w:rsidRDefault="00F76591" w:rsidP="00930B33">
      <w:pPr>
        <w:ind w:firstLine="225"/>
        <w:jc w:val="center"/>
      </w:pPr>
    </w:p>
    <w:sectPr w:rsidR="00F76591" w:rsidRPr="004F5B36" w:rsidSect="00263E3E">
      <w:headerReference w:type="even" r:id="rId8"/>
      <w:headerReference w:type="default" r:id="rId9"/>
      <w:headerReference w:type="first" r:id="rId10"/>
      <w:pgSz w:w="12240" w:h="15840"/>
      <w:pgMar w:top="1134" w:right="851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89" w:rsidRDefault="008B3889">
      <w:r>
        <w:separator/>
      </w:r>
    </w:p>
  </w:endnote>
  <w:endnote w:type="continuationSeparator" w:id="0">
    <w:p w:rsidR="008B3889" w:rsidRDefault="008B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89" w:rsidRDefault="008B3889">
      <w:r>
        <w:separator/>
      </w:r>
    </w:p>
  </w:footnote>
  <w:footnote w:type="continuationSeparator" w:id="0">
    <w:p w:rsidR="008B3889" w:rsidRDefault="008B3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ED" w:rsidRDefault="00160DED" w:rsidP="001B06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DED" w:rsidRDefault="00160D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ED" w:rsidRDefault="00160DED" w:rsidP="001B06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84C">
      <w:rPr>
        <w:rStyle w:val="a5"/>
        <w:noProof/>
      </w:rPr>
      <w:t>4</w:t>
    </w:r>
    <w:r>
      <w:rPr>
        <w:rStyle w:val="a5"/>
      </w:rPr>
      <w:fldChar w:fldCharType="end"/>
    </w:r>
  </w:p>
  <w:p w:rsidR="00160DED" w:rsidRDefault="00160D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E2" w:rsidRDefault="00B63DE2">
    <w:pPr>
      <w:pStyle w:val="a4"/>
    </w:pPr>
  </w:p>
  <w:p w:rsidR="00B63DE2" w:rsidRDefault="00B63DE2">
    <w:pPr>
      <w:pStyle w:val="a4"/>
    </w:pPr>
  </w:p>
  <w:p w:rsidR="00B63DE2" w:rsidRDefault="00B63D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815"/>
    <w:multiLevelType w:val="hybridMultilevel"/>
    <w:tmpl w:val="AB8CB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24"/>
    <w:rsid w:val="00001DD1"/>
    <w:rsid w:val="00004822"/>
    <w:rsid w:val="000057CF"/>
    <w:rsid w:val="000072F5"/>
    <w:rsid w:val="00067388"/>
    <w:rsid w:val="000A246B"/>
    <w:rsid w:val="000D61E3"/>
    <w:rsid w:val="0015651E"/>
    <w:rsid w:val="00160DED"/>
    <w:rsid w:val="001713AA"/>
    <w:rsid w:val="001B06D3"/>
    <w:rsid w:val="001D5DFA"/>
    <w:rsid w:val="00202777"/>
    <w:rsid w:val="002217E1"/>
    <w:rsid w:val="00263E3E"/>
    <w:rsid w:val="00267E24"/>
    <w:rsid w:val="00274DA0"/>
    <w:rsid w:val="0027590C"/>
    <w:rsid w:val="00295887"/>
    <w:rsid w:val="00313F0B"/>
    <w:rsid w:val="003857A0"/>
    <w:rsid w:val="0040683E"/>
    <w:rsid w:val="00414AC3"/>
    <w:rsid w:val="004744BA"/>
    <w:rsid w:val="00491E29"/>
    <w:rsid w:val="004A6CAC"/>
    <w:rsid w:val="004C1878"/>
    <w:rsid w:val="004F5B36"/>
    <w:rsid w:val="00532539"/>
    <w:rsid w:val="005B3475"/>
    <w:rsid w:val="005B4A3F"/>
    <w:rsid w:val="005E31E0"/>
    <w:rsid w:val="005F07BC"/>
    <w:rsid w:val="005F7549"/>
    <w:rsid w:val="0061260A"/>
    <w:rsid w:val="00640C1D"/>
    <w:rsid w:val="006522F9"/>
    <w:rsid w:val="00660CD9"/>
    <w:rsid w:val="00675184"/>
    <w:rsid w:val="006A1B63"/>
    <w:rsid w:val="006E16B2"/>
    <w:rsid w:val="007503ED"/>
    <w:rsid w:val="007A3424"/>
    <w:rsid w:val="007B59FF"/>
    <w:rsid w:val="008261B6"/>
    <w:rsid w:val="0084307F"/>
    <w:rsid w:val="0086631E"/>
    <w:rsid w:val="00871C12"/>
    <w:rsid w:val="00881A69"/>
    <w:rsid w:val="00883B6C"/>
    <w:rsid w:val="0089598A"/>
    <w:rsid w:val="008A05DE"/>
    <w:rsid w:val="008B3889"/>
    <w:rsid w:val="008E1EBF"/>
    <w:rsid w:val="008E4206"/>
    <w:rsid w:val="0091112F"/>
    <w:rsid w:val="00930B33"/>
    <w:rsid w:val="009372E7"/>
    <w:rsid w:val="009970CC"/>
    <w:rsid w:val="009C373D"/>
    <w:rsid w:val="00A0106B"/>
    <w:rsid w:val="00A163EE"/>
    <w:rsid w:val="00A35AAD"/>
    <w:rsid w:val="00A41E0F"/>
    <w:rsid w:val="00A51DCA"/>
    <w:rsid w:val="00A5294A"/>
    <w:rsid w:val="00A81D6F"/>
    <w:rsid w:val="00AB7A51"/>
    <w:rsid w:val="00AD68E0"/>
    <w:rsid w:val="00AD75B1"/>
    <w:rsid w:val="00AE3D47"/>
    <w:rsid w:val="00B26CE7"/>
    <w:rsid w:val="00B63DE2"/>
    <w:rsid w:val="00B71222"/>
    <w:rsid w:val="00B76A4A"/>
    <w:rsid w:val="00BA4B17"/>
    <w:rsid w:val="00BC2D2F"/>
    <w:rsid w:val="00C0784C"/>
    <w:rsid w:val="00C07CBB"/>
    <w:rsid w:val="00C15AA1"/>
    <w:rsid w:val="00C62BE1"/>
    <w:rsid w:val="00C76299"/>
    <w:rsid w:val="00CA2589"/>
    <w:rsid w:val="00CC13DC"/>
    <w:rsid w:val="00CE41BA"/>
    <w:rsid w:val="00D12E3F"/>
    <w:rsid w:val="00D76901"/>
    <w:rsid w:val="00DB1A9E"/>
    <w:rsid w:val="00E2449D"/>
    <w:rsid w:val="00E35F43"/>
    <w:rsid w:val="00ED78C2"/>
    <w:rsid w:val="00F0155D"/>
    <w:rsid w:val="00F07AE9"/>
    <w:rsid w:val="00F11BC7"/>
    <w:rsid w:val="00F406AC"/>
    <w:rsid w:val="00F4214E"/>
    <w:rsid w:val="00F76591"/>
    <w:rsid w:val="00FD1194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qFormat/>
    <w:rsid w:val="00930B3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0057CF"/>
    <w:pPr>
      <w:keepNext/>
      <w:widowControl/>
      <w:autoSpaceDE/>
      <w:autoSpaceDN/>
      <w:adjustRightInd/>
      <w:ind w:right="5101"/>
      <w:outlineLvl w:val="6"/>
    </w:pPr>
    <w:rPr>
      <w:rFonts w:ascii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930B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640C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0C1D"/>
  </w:style>
  <w:style w:type="paragraph" w:customStyle="1" w:styleId="CharChar1">
    <w:name w:val="Char Char1 Знак Знак Знак"/>
    <w:basedOn w:val="a"/>
    <w:rsid w:val="0015651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B63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3DE2"/>
    <w:rPr>
      <w:rFonts w:ascii="Arial" w:hAnsi="Arial" w:cs="Arial"/>
      <w:sz w:val="18"/>
      <w:szCs w:val="18"/>
    </w:rPr>
  </w:style>
  <w:style w:type="paragraph" w:styleId="a8">
    <w:name w:val="Title"/>
    <w:basedOn w:val="a"/>
    <w:link w:val="a9"/>
    <w:qFormat/>
    <w:rsid w:val="00B63DE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B63DE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qFormat/>
    <w:rsid w:val="00930B3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0057CF"/>
    <w:pPr>
      <w:keepNext/>
      <w:widowControl/>
      <w:autoSpaceDE/>
      <w:autoSpaceDN/>
      <w:adjustRightInd/>
      <w:ind w:right="5101"/>
      <w:outlineLvl w:val="6"/>
    </w:pPr>
    <w:rPr>
      <w:rFonts w:ascii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930B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640C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0C1D"/>
  </w:style>
  <w:style w:type="paragraph" w:customStyle="1" w:styleId="CharChar1">
    <w:name w:val="Char Char1 Знак Знак Знак"/>
    <w:basedOn w:val="a"/>
    <w:rsid w:val="0015651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B63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3DE2"/>
    <w:rPr>
      <w:rFonts w:ascii="Arial" w:hAnsi="Arial" w:cs="Arial"/>
      <w:sz w:val="18"/>
      <w:szCs w:val="18"/>
    </w:rPr>
  </w:style>
  <w:style w:type="paragraph" w:styleId="a8">
    <w:name w:val="Title"/>
    <w:basedOn w:val="a"/>
    <w:link w:val="a9"/>
    <w:qFormat/>
    <w:rsid w:val="00B63DE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B63DE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Port1</cp:lastModifiedBy>
  <cp:revision>4</cp:revision>
  <cp:lastPrinted>2006-02-20T12:26:00Z</cp:lastPrinted>
  <dcterms:created xsi:type="dcterms:W3CDTF">2015-04-08T09:52:00Z</dcterms:created>
  <dcterms:modified xsi:type="dcterms:W3CDTF">2015-04-09T00:36:00Z</dcterms:modified>
</cp:coreProperties>
</file>