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AA" w:rsidRPr="00B564AA" w:rsidRDefault="00B564AA" w:rsidP="00B564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4A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B564AA" w:rsidRPr="00B564AA" w:rsidRDefault="00B564AA" w:rsidP="00B564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4AA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B564AA" w:rsidRPr="00B564AA" w:rsidRDefault="00B564AA" w:rsidP="00B564AA">
      <w:pPr>
        <w:pStyle w:val="1"/>
        <w:jc w:val="center"/>
      </w:pPr>
      <w:r w:rsidRPr="00B564AA">
        <w:t>СЛЮДЯНСКИЙ РАЙОН</w:t>
      </w:r>
    </w:p>
    <w:p w:rsidR="00B564AA" w:rsidRPr="00B564AA" w:rsidRDefault="00B564AA" w:rsidP="00B564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4AA">
        <w:rPr>
          <w:rFonts w:ascii="Times New Roman" w:hAnsi="Times New Roman" w:cs="Times New Roman"/>
          <w:b/>
          <w:bCs/>
          <w:sz w:val="24"/>
          <w:szCs w:val="24"/>
        </w:rPr>
        <w:t>АДМИНИСТРАЦИЯ МАРИТУЙСКОГО</w:t>
      </w:r>
    </w:p>
    <w:p w:rsidR="00B564AA" w:rsidRPr="00B564AA" w:rsidRDefault="00B564AA" w:rsidP="00B564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4A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B564AA" w:rsidRDefault="00B564AA" w:rsidP="00B564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03C" w:rsidRPr="00B564AA" w:rsidRDefault="00E4403C" w:rsidP="00B564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4AA" w:rsidRPr="00B564AA" w:rsidRDefault="00B564AA" w:rsidP="00B564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4A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564AA" w:rsidRPr="00B564AA" w:rsidRDefault="00B564AA" w:rsidP="00B56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64AA" w:rsidRPr="00B564AA" w:rsidRDefault="00B564AA" w:rsidP="00B56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4AA" w:rsidRPr="00B564AA" w:rsidRDefault="00B564AA" w:rsidP="00B56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4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564A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64AA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64AA">
        <w:rPr>
          <w:rFonts w:ascii="Times New Roman" w:hAnsi="Times New Roman" w:cs="Times New Roman"/>
          <w:sz w:val="24"/>
          <w:szCs w:val="24"/>
        </w:rPr>
        <w:t xml:space="preserve">г.  №  </w:t>
      </w:r>
      <w:r w:rsidR="00C24A69">
        <w:rPr>
          <w:rFonts w:ascii="Times New Roman" w:hAnsi="Times New Roman" w:cs="Times New Roman"/>
          <w:sz w:val="24"/>
          <w:szCs w:val="24"/>
        </w:rPr>
        <w:t>15</w:t>
      </w:r>
      <w:r w:rsidRPr="00B564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64AA" w:rsidRDefault="00B564AA" w:rsidP="00B56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4AA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>перечня проектов</w:t>
      </w:r>
    </w:p>
    <w:p w:rsidR="00B564AA" w:rsidRDefault="00B564AA" w:rsidP="00B56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Народных инициатив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Маритуйскому</w:t>
      </w:r>
      <w:proofErr w:type="spellEnd"/>
    </w:p>
    <w:p w:rsidR="00B564AA" w:rsidRDefault="00B564AA" w:rsidP="00B56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образованию»</w:t>
      </w:r>
    </w:p>
    <w:p w:rsidR="00B564AA" w:rsidRDefault="00B564AA" w:rsidP="00B56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4AA" w:rsidRDefault="00B564AA" w:rsidP="00B56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4AA" w:rsidRDefault="00B564AA" w:rsidP="00B56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4AA" w:rsidRDefault="00B564AA" w:rsidP="00B56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Руководствуясь Федеральным законом от 06.10.2003 года №131-ФЗ «Об  общих принципах организации местного самоуправления в Российской Федерации» и проектом </w:t>
      </w:r>
      <w:r w:rsidR="00DD2F36">
        <w:rPr>
          <w:rFonts w:ascii="Times New Roman" w:hAnsi="Times New Roman" w:cs="Times New Roman"/>
          <w:sz w:val="24"/>
          <w:szCs w:val="24"/>
        </w:rPr>
        <w:t xml:space="preserve">Порядка предоставления в 2016г. Из областного бюджета городских округов, муниципальных районов и поселений  Иркутской области субсидий в  целях </w:t>
      </w:r>
      <w:proofErr w:type="spellStart"/>
      <w:r w:rsidR="00DD2F3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DD2F36">
        <w:rPr>
          <w:rFonts w:ascii="Times New Roman" w:hAnsi="Times New Roman" w:cs="Times New Roman"/>
          <w:sz w:val="24"/>
          <w:szCs w:val="24"/>
        </w:rPr>
        <w:t xml:space="preserve"> расходных обязательств по реализации мероприятий перечня проектов народных иниц</w:t>
      </w:r>
      <w:r w:rsidR="003670ED">
        <w:rPr>
          <w:rFonts w:ascii="Times New Roman" w:hAnsi="Times New Roman" w:cs="Times New Roman"/>
          <w:sz w:val="24"/>
          <w:szCs w:val="24"/>
        </w:rPr>
        <w:t>и</w:t>
      </w:r>
      <w:r w:rsidR="00DD2F36">
        <w:rPr>
          <w:rFonts w:ascii="Times New Roman" w:hAnsi="Times New Roman" w:cs="Times New Roman"/>
          <w:sz w:val="24"/>
          <w:szCs w:val="24"/>
        </w:rPr>
        <w:t>атив:</w:t>
      </w:r>
    </w:p>
    <w:p w:rsidR="00DD2F36" w:rsidRDefault="00DD2F36" w:rsidP="00B56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F36" w:rsidRDefault="00DD2F36" w:rsidP="00B56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F36" w:rsidRPr="00DD2F36" w:rsidRDefault="00DD2F36" w:rsidP="00B564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F36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87120E">
        <w:rPr>
          <w:rFonts w:ascii="Times New Roman" w:hAnsi="Times New Roman" w:cs="Times New Roman"/>
          <w:b/>
          <w:sz w:val="24"/>
          <w:szCs w:val="24"/>
        </w:rPr>
        <w:t>:</w:t>
      </w:r>
    </w:p>
    <w:p w:rsidR="009B6AF6" w:rsidRPr="00E4403C" w:rsidRDefault="009B6AF6">
      <w:pPr>
        <w:rPr>
          <w:rFonts w:ascii="Times New Roman" w:hAnsi="Times New Roman" w:cs="Times New Roman"/>
          <w:b/>
          <w:sz w:val="24"/>
          <w:szCs w:val="24"/>
        </w:rPr>
      </w:pPr>
    </w:p>
    <w:p w:rsidR="00C24A69" w:rsidRPr="00E4403C" w:rsidRDefault="00C24A69" w:rsidP="00C24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03C">
        <w:rPr>
          <w:rFonts w:ascii="Times New Roman" w:hAnsi="Times New Roman" w:cs="Times New Roman"/>
          <w:sz w:val="24"/>
          <w:szCs w:val="24"/>
        </w:rPr>
        <w:t xml:space="preserve">Утвердить перечень проектов народных инициатив по </w:t>
      </w:r>
      <w:proofErr w:type="spellStart"/>
      <w:r w:rsidRPr="00E4403C">
        <w:rPr>
          <w:rFonts w:ascii="Times New Roman" w:hAnsi="Times New Roman" w:cs="Times New Roman"/>
          <w:sz w:val="24"/>
          <w:szCs w:val="24"/>
        </w:rPr>
        <w:t>Маритуйскому</w:t>
      </w:r>
      <w:proofErr w:type="spellEnd"/>
      <w:r w:rsidRPr="00E4403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</w:t>
      </w:r>
      <w:r w:rsidR="003670ED" w:rsidRPr="00E4403C">
        <w:rPr>
          <w:rFonts w:ascii="Times New Roman" w:hAnsi="Times New Roman" w:cs="Times New Roman"/>
          <w:sz w:val="24"/>
          <w:szCs w:val="24"/>
        </w:rPr>
        <w:t>. Приложение 1.</w:t>
      </w:r>
    </w:p>
    <w:p w:rsidR="003670ED" w:rsidRPr="00E4403C" w:rsidRDefault="003670ED" w:rsidP="00C24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440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403C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670ED" w:rsidRPr="00E4403C" w:rsidRDefault="003670ED" w:rsidP="00C24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03C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печатном издании «Вестник </w:t>
      </w:r>
      <w:proofErr w:type="spellStart"/>
      <w:r w:rsidRPr="00E4403C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E4403C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3670ED" w:rsidRPr="00E4403C" w:rsidRDefault="003670ED" w:rsidP="003670ED">
      <w:pPr>
        <w:rPr>
          <w:rFonts w:ascii="Times New Roman" w:hAnsi="Times New Roman" w:cs="Times New Roman"/>
          <w:sz w:val="24"/>
          <w:szCs w:val="24"/>
        </w:rPr>
      </w:pPr>
    </w:p>
    <w:p w:rsidR="003670ED" w:rsidRPr="00E4403C" w:rsidRDefault="003670ED" w:rsidP="003670ED">
      <w:pPr>
        <w:rPr>
          <w:rFonts w:ascii="Times New Roman" w:hAnsi="Times New Roman" w:cs="Times New Roman"/>
          <w:sz w:val="24"/>
          <w:szCs w:val="24"/>
        </w:rPr>
      </w:pPr>
    </w:p>
    <w:p w:rsidR="003670ED" w:rsidRPr="00E4403C" w:rsidRDefault="003670ED" w:rsidP="00E44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03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670ED" w:rsidRPr="00E4403C" w:rsidRDefault="003670ED" w:rsidP="00E440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4403C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E4403C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3670ED" w:rsidRPr="00E4403C" w:rsidRDefault="003670ED" w:rsidP="00E44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03C"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                                                         А.А.Смирнов.</w:t>
      </w:r>
    </w:p>
    <w:sectPr w:rsidR="003670ED" w:rsidRPr="00E4403C" w:rsidSect="00B564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4591"/>
    <w:multiLevelType w:val="hybridMultilevel"/>
    <w:tmpl w:val="949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4AA"/>
    <w:rsid w:val="003670ED"/>
    <w:rsid w:val="0087120E"/>
    <w:rsid w:val="009B6AF6"/>
    <w:rsid w:val="00B564AA"/>
    <w:rsid w:val="00C24A69"/>
    <w:rsid w:val="00CC3E7E"/>
    <w:rsid w:val="00DD2F36"/>
    <w:rsid w:val="00E4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7E"/>
  </w:style>
  <w:style w:type="paragraph" w:styleId="1">
    <w:name w:val="heading 1"/>
    <w:basedOn w:val="a"/>
    <w:next w:val="a"/>
    <w:link w:val="10"/>
    <w:qFormat/>
    <w:rsid w:val="00B564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24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</dc:creator>
  <cp:keywords/>
  <dc:description/>
  <cp:lastModifiedBy>Parfenova</cp:lastModifiedBy>
  <cp:revision>5</cp:revision>
  <dcterms:created xsi:type="dcterms:W3CDTF">2016-05-04T03:37:00Z</dcterms:created>
  <dcterms:modified xsi:type="dcterms:W3CDTF">2016-05-04T06:08:00Z</dcterms:modified>
</cp:coreProperties>
</file>