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60" w:rsidRDefault="007D7260" w:rsidP="007D7260">
      <w:pPr>
        <w:tabs>
          <w:tab w:val="left" w:pos="3345"/>
        </w:tabs>
        <w:rPr>
          <w:rFonts w:ascii="Times New Roman" w:hAnsi="Times New Roman" w:cs="Times New Roman"/>
          <w:szCs w:val="24"/>
        </w:rPr>
      </w:pPr>
    </w:p>
    <w:p w:rsidR="007D7260" w:rsidRPr="00AF1348" w:rsidRDefault="007D7260" w:rsidP="007D7260">
      <w:pPr>
        <w:shd w:val="clear" w:color="auto" w:fill="FFFFFF"/>
        <w:spacing w:after="0" w:line="252" w:lineRule="exact"/>
        <w:ind w:right="24"/>
        <w:jc w:val="center"/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</w:pPr>
      <w:r w:rsidRPr="00AF1348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РОССИЙСКАЯ ФЕДЕРАЦИЯ</w:t>
      </w:r>
    </w:p>
    <w:p w:rsidR="007D7260" w:rsidRPr="00AF1348" w:rsidRDefault="007D7260" w:rsidP="007D7260">
      <w:pPr>
        <w:shd w:val="clear" w:color="auto" w:fill="FFFFFF"/>
        <w:spacing w:after="0" w:line="252" w:lineRule="exact"/>
        <w:ind w:right="2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7260" w:rsidRPr="00AF1348" w:rsidRDefault="007D7260" w:rsidP="007D7260">
      <w:pPr>
        <w:shd w:val="clear" w:color="auto" w:fill="FFFFFF"/>
        <w:spacing w:before="2" w:after="0" w:line="252" w:lineRule="exact"/>
        <w:ind w:right="26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  <w:r w:rsidRPr="00AF1348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АДМИНИСТРАЦИЯ МАРИТУЙСКОГО</w:t>
      </w:r>
    </w:p>
    <w:p w:rsidR="007D7260" w:rsidRPr="00AF1348" w:rsidRDefault="007D7260" w:rsidP="007D7260">
      <w:pPr>
        <w:shd w:val="clear" w:color="auto" w:fill="FFFFFF"/>
        <w:spacing w:before="2" w:after="0" w:line="252" w:lineRule="exact"/>
        <w:ind w:right="26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  <w:r w:rsidRPr="00AF1348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 xml:space="preserve"> СЕЛЬСКОГО ПОСЕЛЕНИЯ</w:t>
      </w:r>
    </w:p>
    <w:p w:rsidR="007D7260" w:rsidRPr="00AF1348" w:rsidRDefault="007D7260" w:rsidP="007D7260">
      <w:pPr>
        <w:shd w:val="clear" w:color="auto" w:fill="FFFFFF"/>
        <w:spacing w:before="2" w:after="0" w:line="252" w:lineRule="exact"/>
        <w:ind w:right="26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D7260" w:rsidRPr="00AF1348" w:rsidRDefault="007D7260" w:rsidP="007D7260">
      <w:pPr>
        <w:shd w:val="clear" w:color="auto" w:fill="FFFFFF"/>
        <w:spacing w:before="2" w:after="0" w:line="252" w:lineRule="exact"/>
        <w:ind w:right="26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</w:pPr>
      <w:r w:rsidRPr="00AF1348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Иркутская область, </w:t>
      </w:r>
      <w:proofErr w:type="spellStart"/>
      <w:r w:rsidRPr="00AF1348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Слюдянский</w:t>
      </w:r>
      <w:proofErr w:type="spellEnd"/>
      <w:r w:rsidRPr="00AF1348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 район</w:t>
      </w:r>
    </w:p>
    <w:p w:rsidR="007D7260" w:rsidRPr="00AF1348" w:rsidRDefault="007D7260" w:rsidP="007D7260">
      <w:pPr>
        <w:shd w:val="clear" w:color="auto" w:fill="FFFFFF"/>
        <w:spacing w:before="2" w:after="0" w:line="252" w:lineRule="exact"/>
        <w:ind w:right="26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</w:pPr>
      <w:proofErr w:type="spellStart"/>
      <w:r w:rsidRPr="00AF1348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с</w:t>
      </w:r>
      <w:proofErr w:type="gramStart"/>
      <w:r w:rsidRPr="00AF1348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.М</w:t>
      </w:r>
      <w:proofErr w:type="gramEnd"/>
      <w:r w:rsidRPr="00AF1348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аритуй</w:t>
      </w:r>
      <w:proofErr w:type="spellEnd"/>
      <w:r w:rsidRPr="00AF1348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 7</w:t>
      </w:r>
    </w:p>
    <w:p w:rsidR="007D7260" w:rsidRPr="00AF1348" w:rsidRDefault="007D7260" w:rsidP="007D7260">
      <w:pPr>
        <w:shd w:val="clear" w:color="auto" w:fill="FFFFFF"/>
        <w:spacing w:before="2" w:after="0" w:line="252" w:lineRule="exact"/>
        <w:ind w:right="26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</w:pPr>
    </w:p>
    <w:p w:rsidR="007D7260" w:rsidRPr="00AF1348" w:rsidRDefault="007D7260" w:rsidP="007D7260">
      <w:pPr>
        <w:shd w:val="clear" w:color="auto" w:fill="FFFFFF"/>
        <w:spacing w:before="2" w:after="0" w:line="252" w:lineRule="exact"/>
        <w:ind w:right="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1348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ПОСТАНОВЛЕНИЕ</w:t>
      </w:r>
    </w:p>
    <w:p w:rsidR="007D7260" w:rsidRPr="007D7260" w:rsidRDefault="007D7260" w:rsidP="007D72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7260" w:rsidRPr="007D7260" w:rsidRDefault="007D7260" w:rsidP="007D7260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7D7260">
        <w:rPr>
          <w:rFonts w:ascii="Times New Roman" w:hAnsi="Times New Roman" w:cs="Times New Roman"/>
          <w:b/>
          <w:sz w:val="24"/>
          <w:szCs w:val="24"/>
        </w:rPr>
        <w:t>От  18.12.2015г. № 52-п</w:t>
      </w:r>
      <w:r w:rsidRPr="007D7260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7D7260">
        <w:rPr>
          <w:rFonts w:ascii="Times New Roman" w:hAnsi="Times New Roman" w:cs="Times New Roman"/>
          <w:b/>
          <w:iCs/>
          <w:sz w:val="24"/>
          <w:szCs w:val="24"/>
        </w:rPr>
        <w:t xml:space="preserve">Положение о видах поощрения </w:t>
      </w:r>
      <w:r w:rsidRPr="007D7260">
        <w:rPr>
          <w:rFonts w:ascii="Times New Roman" w:hAnsi="Times New Roman" w:cs="Times New Roman"/>
          <w:b/>
          <w:iCs/>
          <w:sz w:val="24"/>
          <w:szCs w:val="24"/>
        </w:rPr>
        <w:br/>
        <w:t xml:space="preserve">муниципального служащего и </w:t>
      </w:r>
      <w:r w:rsidRPr="007D7260">
        <w:rPr>
          <w:rFonts w:ascii="Times New Roman" w:hAnsi="Times New Roman" w:cs="Times New Roman"/>
          <w:b/>
          <w:iCs/>
          <w:sz w:val="24"/>
          <w:szCs w:val="24"/>
        </w:rPr>
        <w:br/>
        <w:t>порядке его применения</w:t>
      </w:r>
    </w:p>
    <w:p w:rsidR="007D7260" w:rsidRPr="007D7260" w:rsidRDefault="007D7260" w:rsidP="007D7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D7260">
        <w:rPr>
          <w:rFonts w:ascii="Times New Roman" w:hAnsi="Times New Roman" w:cs="Times New Roman"/>
          <w:sz w:val="24"/>
          <w:szCs w:val="24"/>
        </w:rPr>
        <w:t>В соответствии со статьями 26 Федерального закона № 25-ФЗ от 02.03.2007г. «О муниципальной службе в Российской Федерации», ст.13 Закона области № 88-оз:</w:t>
      </w:r>
    </w:p>
    <w:p w:rsidR="007D7260" w:rsidRPr="007D7260" w:rsidRDefault="007D7260" w:rsidP="007D7260">
      <w:pPr>
        <w:rPr>
          <w:rFonts w:ascii="Times New Roman" w:hAnsi="Times New Roman" w:cs="Times New Roman"/>
          <w:sz w:val="24"/>
          <w:szCs w:val="24"/>
        </w:rPr>
      </w:pPr>
      <w:r w:rsidRPr="007D7260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7D7260" w:rsidRPr="007D7260" w:rsidRDefault="007D7260" w:rsidP="007D72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7260">
        <w:rPr>
          <w:rFonts w:ascii="Times New Roman" w:hAnsi="Times New Roman" w:cs="Times New Roman"/>
          <w:iCs/>
          <w:sz w:val="24"/>
          <w:szCs w:val="24"/>
        </w:rPr>
        <w:t xml:space="preserve">Утвердить Положение о видах поощрения муниципального служащего и порядке его применения в администрации </w:t>
      </w:r>
      <w:proofErr w:type="spellStart"/>
      <w:r w:rsidRPr="007D7260">
        <w:rPr>
          <w:rFonts w:ascii="Times New Roman" w:hAnsi="Times New Roman" w:cs="Times New Roman"/>
          <w:iCs/>
          <w:sz w:val="24"/>
          <w:szCs w:val="24"/>
        </w:rPr>
        <w:t>Маритуйского</w:t>
      </w:r>
      <w:proofErr w:type="spellEnd"/>
      <w:r w:rsidRPr="007D7260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 сельского поселения.</w:t>
      </w:r>
    </w:p>
    <w:p w:rsidR="007D7260" w:rsidRPr="007D7260" w:rsidRDefault="007D7260" w:rsidP="007D7260">
      <w:pPr>
        <w:pStyle w:val="a4"/>
        <w:numPr>
          <w:ilvl w:val="0"/>
          <w:numId w:val="1"/>
        </w:numPr>
        <w:tabs>
          <w:tab w:val="left" w:pos="709"/>
        </w:tabs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7D7260">
        <w:rPr>
          <w:rFonts w:ascii="Times New Roman" w:hAnsi="Times New Roman" w:cs="Times New Roman"/>
          <w:sz w:val="24"/>
          <w:szCs w:val="24"/>
        </w:rPr>
        <w:t xml:space="preserve"> Специалисту  </w:t>
      </w:r>
      <w:proofErr w:type="spellStart"/>
      <w:r w:rsidRPr="007D7260">
        <w:rPr>
          <w:rFonts w:ascii="Times New Roman" w:hAnsi="Times New Roman" w:cs="Times New Roman"/>
          <w:sz w:val="24"/>
          <w:szCs w:val="24"/>
        </w:rPr>
        <w:t>Черниковой</w:t>
      </w:r>
      <w:proofErr w:type="spellEnd"/>
      <w:r w:rsidRPr="007D7260">
        <w:rPr>
          <w:rFonts w:ascii="Times New Roman" w:hAnsi="Times New Roman" w:cs="Times New Roman"/>
          <w:sz w:val="24"/>
          <w:szCs w:val="24"/>
        </w:rPr>
        <w:t xml:space="preserve"> Ю.М.,  ознакомить всех муниципальных служащих администрации с данным постановлением. </w:t>
      </w:r>
    </w:p>
    <w:p w:rsidR="007D7260" w:rsidRPr="007D7260" w:rsidRDefault="007D7260" w:rsidP="007D7260">
      <w:pPr>
        <w:pStyle w:val="a4"/>
        <w:numPr>
          <w:ilvl w:val="0"/>
          <w:numId w:val="1"/>
        </w:numPr>
        <w:tabs>
          <w:tab w:val="left" w:pos="709"/>
        </w:tabs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7D7260">
        <w:rPr>
          <w:rFonts w:ascii="Times New Roman" w:hAnsi="Times New Roman" w:cs="Times New Roman"/>
          <w:sz w:val="24"/>
          <w:szCs w:val="24"/>
        </w:rPr>
        <w:t xml:space="preserve">   Опубликовать настоящее постановление в печатном издании «Вестник </w:t>
      </w:r>
      <w:proofErr w:type="spellStart"/>
      <w:r w:rsidRPr="007D7260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7D726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образования», а также разместить на официальном сайте муниципального образования </w:t>
      </w:r>
      <w:proofErr w:type="spellStart"/>
      <w:r w:rsidRPr="007D7260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7D7260">
        <w:rPr>
          <w:rFonts w:ascii="Times New Roman" w:hAnsi="Times New Roman" w:cs="Times New Roman"/>
          <w:sz w:val="24"/>
          <w:szCs w:val="24"/>
        </w:rPr>
        <w:t xml:space="preserve"> район: </w:t>
      </w:r>
      <w:r w:rsidRPr="007D726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D7260">
        <w:rPr>
          <w:rFonts w:ascii="Times New Roman" w:hAnsi="Times New Roman" w:cs="Times New Roman"/>
          <w:sz w:val="24"/>
          <w:szCs w:val="24"/>
        </w:rPr>
        <w:t>//</w:t>
      </w:r>
      <w:r w:rsidRPr="007D726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D726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D7260">
        <w:rPr>
          <w:rFonts w:ascii="Times New Roman" w:hAnsi="Times New Roman" w:cs="Times New Roman"/>
          <w:sz w:val="24"/>
          <w:szCs w:val="24"/>
          <w:lang w:val="en-US"/>
        </w:rPr>
        <w:t>sludyanka</w:t>
      </w:r>
      <w:proofErr w:type="spellEnd"/>
      <w:r w:rsidRPr="007D726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D726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D7260">
        <w:rPr>
          <w:rFonts w:ascii="Times New Roman" w:hAnsi="Times New Roman" w:cs="Times New Roman"/>
          <w:sz w:val="24"/>
          <w:szCs w:val="24"/>
        </w:rPr>
        <w:t xml:space="preserve">, в разделе «Городские и сельские поселения МО </w:t>
      </w:r>
      <w:proofErr w:type="spellStart"/>
      <w:r w:rsidRPr="007D7260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7D7260">
        <w:rPr>
          <w:rFonts w:ascii="Times New Roman" w:hAnsi="Times New Roman" w:cs="Times New Roman"/>
          <w:sz w:val="24"/>
          <w:szCs w:val="24"/>
        </w:rPr>
        <w:t xml:space="preserve"> район» - «</w:t>
      </w:r>
      <w:proofErr w:type="spellStart"/>
      <w:r w:rsidRPr="007D7260">
        <w:rPr>
          <w:rFonts w:ascii="Times New Roman" w:hAnsi="Times New Roman" w:cs="Times New Roman"/>
          <w:sz w:val="24"/>
          <w:szCs w:val="24"/>
        </w:rPr>
        <w:t>Маритуйское</w:t>
      </w:r>
      <w:proofErr w:type="spellEnd"/>
      <w:r w:rsidRPr="007D7260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7D7260" w:rsidRPr="007D7260" w:rsidRDefault="007D7260" w:rsidP="007D726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2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7260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7D7260" w:rsidRPr="007D7260" w:rsidRDefault="007D7260" w:rsidP="007D7260">
      <w:pPr>
        <w:ind w:left="36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7D7260" w:rsidRPr="007D7260" w:rsidRDefault="007D7260" w:rsidP="007D7260">
      <w:pPr>
        <w:spacing w:after="0" w:line="240" w:lineRule="auto"/>
        <w:ind w:left="81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7260">
        <w:rPr>
          <w:rFonts w:ascii="Times New Roman" w:hAnsi="Times New Roman" w:cs="Times New Roman"/>
          <w:iCs/>
          <w:sz w:val="24"/>
          <w:szCs w:val="24"/>
        </w:rPr>
        <w:t>Глава администрации                                А.А.Смирнов</w:t>
      </w:r>
    </w:p>
    <w:p w:rsidR="007D7260" w:rsidRPr="007D7260" w:rsidRDefault="007D7260" w:rsidP="007D7260">
      <w:pPr>
        <w:spacing w:after="0" w:line="240" w:lineRule="auto"/>
        <w:ind w:left="81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D7260" w:rsidRDefault="007D7260" w:rsidP="007D7260">
      <w:pPr>
        <w:rPr>
          <w:rFonts w:ascii="Times New Roman" w:hAnsi="Times New Roman" w:cs="Times New Roman"/>
          <w:b/>
          <w:sz w:val="24"/>
          <w:szCs w:val="24"/>
        </w:rPr>
      </w:pPr>
    </w:p>
    <w:p w:rsidR="007D7260" w:rsidRDefault="007D7260" w:rsidP="007D7260">
      <w:pPr>
        <w:rPr>
          <w:rFonts w:ascii="Times New Roman" w:hAnsi="Times New Roman" w:cs="Times New Roman"/>
          <w:b/>
          <w:sz w:val="24"/>
          <w:szCs w:val="24"/>
        </w:rPr>
      </w:pPr>
    </w:p>
    <w:p w:rsidR="007D7260" w:rsidRDefault="007D7260" w:rsidP="007D7260">
      <w:pPr>
        <w:rPr>
          <w:rFonts w:ascii="Times New Roman" w:hAnsi="Times New Roman" w:cs="Times New Roman"/>
          <w:b/>
          <w:sz w:val="24"/>
          <w:szCs w:val="24"/>
        </w:rPr>
      </w:pPr>
    </w:p>
    <w:p w:rsidR="007D7260" w:rsidRDefault="007D7260" w:rsidP="007D7260">
      <w:pPr>
        <w:rPr>
          <w:rFonts w:ascii="Times New Roman" w:hAnsi="Times New Roman" w:cs="Times New Roman"/>
          <w:b/>
          <w:sz w:val="24"/>
          <w:szCs w:val="24"/>
        </w:rPr>
      </w:pPr>
    </w:p>
    <w:p w:rsidR="007D7260" w:rsidRDefault="007D7260" w:rsidP="007D7260">
      <w:pPr>
        <w:rPr>
          <w:rFonts w:ascii="Times New Roman" w:hAnsi="Times New Roman" w:cs="Times New Roman"/>
          <w:b/>
          <w:sz w:val="24"/>
          <w:szCs w:val="24"/>
        </w:rPr>
      </w:pPr>
    </w:p>
    <w:p w:rsidR="007D7260" w:rsidRDefault="007D7260" w:rsidP="007D7260">
      <w:pPr>
        <w:rPr>
          <w:rFonts w:ascii="Times New Roman" w:hAnsi="Times New Roman" w:cs="Times New Roman"/>
          <w:b/>
          <w:sz w:val="24"/>
          <w:szCs w:val="24"/>
        </w:rPr>
      </w:pPr>
    </w:p>
    <w:p w:rsidR="007D7260" w:rsidRDefault="007D7260" w:rsidP="007D7260">
      <w:pPr>
        <w:rPr>
          <w:rFonts w:ascii="Times New Roman" w:hAnsi="Times New Roman" w:cs="Times New Roman"/>
          <w:b/>
          <w:sz w:val="24"/>
          <w:szCs w:val="24"/>
        </w:rPr>
      </w:pPr>
    </w:p>
    <w:p w:rsidR="007D7260" w:rsidRDefault="007D7260" w:rsidP="007D7260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7D7260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  <w:r w:rsidRPr="007D7260">
        <w:rPr>
          <w:rFonts w:ascii="Times New Roman" w:hAnsi="Times New Roman" w:cs="Times New Roman"/>
          <w:sz w:val="24"/>
          <w:szCs w:val="24"/>
        </w:rPr>
        <w:br/>
        <w:t xml:space="preserve">постановлением </w:t>
      </w:r>
      <w:r w:rsidRPr="007D7260">
        <w:rPr>
          <w:rFonts w:ascii="Times New Roman" w:hAnsi="Times New Roman" w:cs="Times New Roman"/>
          <w:sz w:val="24"/>
          <w:szCs w:val="24"/>
        </w:rPr>
        <w:br/>
        <w:t xml:space="preserve">главы администрации </w:t>
      </w:r>
      <w:r w:rsidRPr="007D7260">
        <w:rPr>
          <w:rFonts w:ascii="Times New Roman" w:hAnsi="Times New Roman" w:cs="Times New Roman"/>
          <w:sz w:val="24"/>
          <w:szCs w:val="24"/>
        </w:rPr>
        <w:br/>
        <w:t>№52 от 18.12.2015г</w:t>
      </w:r>
    </w:p>
    <w:p w:rsidR="007D7260" w:rsidRPr="007D7260" w:rsidRDefault="007D7260" w:rsidP="007D7260">
      <w:pPr>
        <w:ind w:left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D726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D7260">
        <w:rPr>
          <w:rFonts w:ascii="Times New Roman" w:hAnsi="Times New Roman" w:cs="Times New Roman"/>
          <w:b/>
          <w:iCs/>
          <w:sz w:val="24"/>
          <w:szCs w:val="24"/>
        </w:rPr>
        <w:t>П</w:t>
      </w:r>
      <w:proofErr w:type="gramEnd"/>
      <w:r w:rsidRPr="007D7260">
        <w:rPr>
          <w:rFonts w:ascii="Times New Roman" w:hAnsi="Times New Roman" w:cs="Times New Roman"/>
          <w:b/>
          <w:iCs/>
          <w:sz w:val="24"/>
          <w:szCs w:val="24"/>
        </w:rPr>
        <w:t xml:space="preserve"> О Л О Ж Е Н И Е</w:t>
      </w:r>
    </w:p>
    <w:p w:rsidR="007D7260" w:rsidRPr="007D7260" w:rsidRDefault="007D7260" w:rsidP="007D7260">
      <w:pPr>
        <w:ind w:left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D7260">
        <w:rPr>
          <w:rFonts w:ascii="Times New Roman" w:hAnsi="Times New Roman" w:cs="Times New Roman"/>
          <w:b/>
          <w:iCs/>
          <w:sz w:val="24"/>
          <w:szCs w:val="24"/>
        </w:rPr>
        <w:t>о видах поощрения муниципального служащего и порядке его применения.</w:t>
      </w:r>
    </w:p>
    <w:p w:rsidR="007D7260" w:rsidRPr="007D7260" w:rsidRDefault="007D7260" w:rsidP="007D7260">
      <w:pPr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D7260" w:rsidRPr="007D7260" w:rsidRDefault="007D7260" w:rsidP="007D7260">
      <w:pPr>
        <w:ind w:left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D7260">
        <w:rPr>
          <w:rFonts w:ascii="Times New Roman" w:hAnsi="Times New Roman" w:cs="Times New Roman"/>
          <w:b/>
          <w:iCs/>
          <w:sz w:val="24"/>
          <w:szCs w:val="24"/>
        </w:rPr>
        <w:t xml:space="preserve">1. Общие положения </w:t>
      </w:r>
    </w:p>
    <w:p w:rsidR="007D7260" w:rsidRPr="007D7260" w:rsidRDefault="007D7260" w:rsidP="007D7260">
      <w:pPr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7260">
        <w:rPr>
          <w:rFonts w:ascii="Times New Roman" w:hAnsi="Times New Roman" w:cs="Times New Roman"/>
          <w:iCs/>
          <w:sz w:val="24"/>
          <w:szCs w:val="24"/>
        </w:rPr>
        <w:t xml:space="preserve">1.1. Положение определяет виды поощрений, применяемых к муниципальным служащим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Маритуйского</w:t>
      </w:r>
      <w:proofErr w:type="spellEnd"/>
      <w:r w:rsidRPr="007D7260">
        <w:rPr>
          <w:rFonts w:ascii="Times New Roman" w:hAnsi="Times New Roman" w:cs="Times New Roman"/>
          <w:iCs/>
          <w:sz w:val="24"/>
          <w:szCs w:val="24"/>
        </w:rPr>
        <w:t xml:space="preserve"> сельского  поселения, а также порядок их применения. </w:t>
      </w:r>
    </w:p>
    <w:p w:rsidR="007D7260" w:rsidRPr="007D7260" w:rsidRDefault="007D7260" w:rsidP="007D7260">
      <w:pPr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7260">
        <w:rPr>
          <w:rFonts w:ascii="Times New Roman" w:hAnsi="Times New Roman" w:cs="Times New Roman"/>
          <w:iCs/>
          <w:sz w:val="24"/>
          <w:szCs w:val="24"/>
        </w:rPr>
        <w:t xml:space="preserve">Поощрение муниципального служащего - это форма общественного признания заслуг и оказания почета за достигнутые результаты в профессиональной деятельности, направленная на усиление заинтересованности муниципальных служащих в повышении профессионального уровня, своевременном и качественном выполнении своих обязанностей, безупречной службе, повышении ответственности за порученный участок работы. Поощрение производится на основе индивидуальной оценки качества деятельности каждого муниципального служащего и его личного вклада в решение задач, поставленных перед ним. </w:t>
      </w:r>
    </w:p>
    <w:p w:rsidR="007D7260" w:rsidRPr="007D7260" w:rsidRDefault="007D7260" w:rsidP="007D7260">
      <w:pPr>
        <w:ind w:left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D7260">
        <w:rPr>
          <w:rFonts w:ascii="Times New Roman" w:hAnsi="Times New Roman" w:cs="Times New Roman"/>
          <w:iCs/>
          <w:sz w:val="24"/>
          <w:szCs w:val="24"/>
        </w:rPr>
        <w:t>2</w:t>
      </w:r>
      <w:r w:rsidRPr="007D7260">
        <w:rPr>
          <w:rFonts w:ascii="Times New Roman" w:hAnsi="Times New Roman" w:cs="Times New Roman"/>
          <w:b/>
          <w:iCs/>
          <w:sz w:val="24"/>
          <w:szCs w:val="24"/>
        </w:rPr>
        <w:t xml:space="preserve">. Основания поощрения муниципальных служащих </w:t>
      </w:r>
    </w:p>
    <w:p w:rsidR="007D7260" w:rsidRPr="007D7260" w:rsidRDefault="007D7260" w:rsidP="007D7260">
      <w:pPr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7260">
        <w:rPr>
          <w:rFonts w:ascii="Times New Roman" w:hAnsi="Times New Roman" w:cs="Times New Roman"/>
          <w:iCs/>
          <w:sz w:val="24"/>
          <w:szCs w:val="24"/>
        </w:rPr>
        <w:t xml:space="preserve">2.1. Основанием для поощрения муниципальных служащих в соответствии с Трудовым кодексом Российской Федерации, Федеральным законом от 02 марта </w:t>
      </w:r>
      <w:smartTag w:uri="urn:schemas-microsoft-com:office:smarttags" w:element="metricconverter">
        <w:smartTagPr>
          <w:attr w:name="ProductID" w:val="2007 г"/>
        </w:smartTagPr>
        <w:r w:rsidRPr="007D7260">
          <w:rPr>
            <w:rFonts w:ascii="Times New Roman" w:hAnsi="Times New Roman" w:cs="Times New Roman"/>
            <w:iCs/>
            <w:sz w:val="24"/>
            <w:szCs w:val="24"/>
          </w:rPr>
          <w:t>2007 г</w:t>
        </w:r>
      </w:smartTag>
      <w:r w:rsidRPr="007D7260">
        <w:rPr>
          <w:rFonts w:ascii="Times New Roman" w:hAnsi="Times New Roman" w:cs="Times New Roman"/>
          <w:iCs/>
          <w:sz w:val="24"/>
          <w:szCs w:val="24"/>
        </w:rPr>
        <w:t xml:space="preserve">. № 25-ФЗ «О муниципальной службе в Российской Федерации», является: </w:t>
      </w:r>
    </w:p>
    <w:p w:rsidR="007D7260" w:rsidRPr="007D7260" w:rsidRDefault="007D7260" w:rsidP="007D7260">
      <w:pPr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7260">
        <w:rPr>
          <w:rFonts w:ascii="Times New Roman" w:hAnsi="Times New Roman" w:cs="Times New Roman"/>
          <w:iCs/>
          <w:sz w:val="24"/>
          <w:szCs w:val="24"/>
        </w:rPr>
        <w:t xml:space="preserve">- образцовое выполнение муниципальным служащим должностных полномочий; </w:t>
      </w:r>
    </w:p>
    <w:p w:rsidR="007D7260" w:rsidRPr="007D7260" w:rsidRDefault="007D7260" w:rsidP="007D7260">
      <w:pPr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7260">
        <w:rPr>
          <w:rFonts w:ascii="Times New Roman" w:hAnsi="Times New Roman" w:cs="Times New Roman"/>
          <w:iCs/>
          <w:sz w:val="24"/>
          <w:szCs w:val="24"/>
        </w:rPr>
        <w:t xml:space="preserve">- продолжительная и безупречная служба; </w:t>
      </w:r>
    </w:p>
    <w:p w:rsidR="007D7260" w:rsidRPr="007D7260" w:rsidRDefault="007D7260" w:rsidP="007D7260">
      <w:pPr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7260">
        <w:rPr>
          <w:rFonts w:ascii="Times New Roman" w:hAnsi="Times New Roman" w:cs="Times New Roman"/>
          <w:iCs/>
          <w:sz w:val="24"/>
          <w:szCs w:val="24"/>
        </w:rPr>
        <w:t xml:space="preserve">- выполнение заданий особой важности и сложности; </w:t>
      </w:r>
    </w:p>
    <w:p w:rsidR="007D7260" w:rsidRPr="007D7260" w:rsidRDefault="007D7260" w:rsidP="007D7260">
      <w:pPr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7260">
        <w:rPr>
          <w:rFonts w:ascii="Times New Roman" w:hAnsi="Times New Roman" w:cs="Times New Roman"/>
          <w:iCs/>
          <w:sz w:val="24"/>
          <w:szCs w:val="24"/>
        </w:rPr>
        <w:t xml:space="preserve">- многолетний добросовестный труд, юбилейные и памятные даты или выход на пенсию; </w:t>
      </w:r>
    </w:p>
    <w:p w:rsidR="007D7260" w:rsidRPr="007D7260" w:rsidRDefault="007D7260" w:rsidP="007D7260">
      <w:pPr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7260">
        <w:rPr>
          <w:rFonts w:ascii="Times New Roman" w:hAnsi="Times New Roman" w:cs="Times New Roman"/>
          <w:iCs/>
          <w:sz w:val="24"/>
          <w:szCs w:val="24"/>
        </w:rPr>
        <w:t xml:space="preserve">- другие достижения по службе. </w:t>
      </w:r>
    </w:p>
    <w:p w:rsidR="007D7260" w:rsidRPr="007D7260" w:rsidRDefault="007D7260" w:rsidP="007D7260">
      <w:pPr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7260">
        <w:rPr>
          <w:rFonts w:ascii="Times New Roman" w:hAnsi="Times New Roman" w:cs="Times New Roman"/>
          <w:iCs/>
          <w:sz w:val="24"/>
          <w:szCs w:val="24"/>
        </w:rPr>
        <w:t xml:space="preserve">2.2. Образцовое выполнение должностных полномочий муниципальным служащим означает качественное и своевременное их исполнение, творческий подход и проявление инициативы, обеспечивающие эффективность работы органов местного самоуправления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Маритуйского</w:t>
      </w:r>
      <w:proofErr w:type="spellEnd"/>
      <w:r w:rsidRPr="007D7260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поселения. </w:t>
      </w:r>
    </w:p>
    <w:p w:rsidR="007D7260" w:rsidRPr="007D7260" w:rsidRDefault="007D7260" w:rsidP="007D7260">
      <w:pPr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7260">
        <w:rPr>
          <w:rFonts w:ascii="Times New Roman" w:hAnsi="Times New Roman" w:cs="Times New Roman"/>
          <w:iCs/>
          <w:sz w:val="24"/>
          <w:szCs w:val="24"/>
        </w:rPr>
        <w:t xml:space="preserve">2.3. Безупречность службы определяется отсутствием дисциплинарных взысканий на дату оформления поощрения. </w:t>
      </w:r>
    </w:p>
    <w:p w:rsidR="007D7260" w:rsidRPr="007D7260" w:rsidRDefault="007D7260" w:rsidP="007D7260">
      <w:pPr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7260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2.4. Важность и сложность задания в каждом конкретном случае определяется руководителем органа, в компетенцию которого входит решение данного вопроса. </w:t>
      </w:r>
    </w:p>
    <w:p w:rsidR="007D7260" w:rsidRPr="007D7260" w:rsidRDefault="007D7260" w:rsidP="007D7260">
      <w:pPr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7260">
        <w:rPr>
          <w:rFonts w:ascii="Times New Roman" w:hAnsi="Times New Roman" w:cs="Times New Roman"/>
          <w:iCs/>
          <w:sz w:val="24"/>
          <w:szCs w:val="24"/>
        </w:rPr>
        <w:t xml:space="preserve">2.5. Все виды поощрений применяются к муниципальным служащим, проработавшим в органах местного самоуправления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Маритуйского</w:t>
      </w:r>
      <w:proofErr w:type="spellEnd"/>
      <w:r w:rsidRPr="007D7260">
        <w:rPr>
          <w:rFonts w:ascii="Times New Roman" w:hAnsi="Times New Roman" w:cs="Times New Roman"/>
          <w:iCs/>
          <w:sz w:val="24"/>
          <w:szCs w:val="24"/>
        </w:rPr>
        <w:t xml:space="preserve"> сельского </w:t>
      </w:r>
      <w:proofErr w:type="gramStart"/>
      <w:r w:rsidRPr="007D7260">
        <w:rPr>
          <w:rFonts w:ascii="Times New Roman" w:hAnsi="Times New Roman" w:cs="Times New Roman"/>
          <w:iCs/>
          <w:sz w:val="24"/>
          <w:szCs w:val="24"/>
        </w:rPr>
        <w:t>поселения</w:t>
      </w:r>
      <w:proofErr w:type="gramEnd"/>
      <w:r w:rsidRPr="007D7260">
        <w:rPr>
          <w:rFonts w:ascii="Times New Roman" w:hAnsi="Times New Roman" w:cs="Times New Roman"/>
          <w:iCs/>
          <w:sz w:val="24"/>
          <w:szCs w:val="24"/>
        </w:rPr>
        <w:t xml:space="preserve"> а  на должности муниципальной службы не менее одного года. </w:t>
      </w:r>
    </w:p>
    <w:p w:rsidR="007D7260" w:rsidRPr="007D7260" w:rsidRDefault="007D7260" w:rsidP="007D7260">
      <w:pPr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7260">
        <w:rPr>
          <w:rFonts w:ascii="Times New Roman" w:hAnsi="Times New Roman" w:cs="Times New Roman"/>
          <w:iCs/>
          <w:sz w:val="24"/>
          <w:szCs w:val="24"/>
        </w:rPr>
        <w:t xml:space="preserve">2.6. Не допускается применение поощрений к муниципальному служащему в период действия неснятого дисциплинарного взыскания. </w:t>
      </w:r>
    </w:p>
    <w:p w:rsidR="007D7260" w:rsidRPr="007D7260" w:rsidRDefault="007D7260" w:rsidP="007D7260">
      <w:pPr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7260">
        <w:rPr>
          <w:rFonts w:ascii="Times New Roman" w:hAnsi="Times New Roman" w:cs="Times New Roman"/>
          <w:iCs/>
          <w:sz w:val="24"/>
          <w:szCs w:val="24"/>
        </w:rPr>
        <w:t xml:space="preserve">2.7. Решение о поощрении муниципального служащего оформляется правовым актом главы администрации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Маритуйского</w:t>
      </w:r>
      <w:proofErr w:type="spellEnd"/>
      <w:r w:rsidRPr="007D7260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поселения. Соответствующая запись вносится в личное дело и трудовую книжку муниципального служащего. </w:t>
      </w:r>
    </w:p>
    <w:p w:rsidR="007D7260" w:rsidRPr="007D7260" w:rsidRDefault="007D7260" w:rsidP="007D7260">
      <w:pPr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7260">
        <w:rPr>
          <w:rFonts w:ascii="Times New Roman" w:hAnsi="Times New Roman" w:cs="Times New Roman"/>
          <w:iCs/>
          <w:sz w:val="24"/>
          <w:szCs w:val="24"/>
        </w:rPr>
        <w:t xml:space="preserve">2.8. Поощрение муниципальных служащих в виде единовременного денежного вознаграждения или награждения ценным подарком производится за счет средств органа местного самоуправления, с которым муниципальный служащий находится в трудовых отношениях, в пределах его сметы доходов и расходов на соответствующий финансовый год. </w:t>
      </w:r>
    </w:p>
    <w:p w:rsidR="007D7260" w:rsidRPr="007D7260" w:rsidRDefault="007D7260" w:rsidP="007D7260">
      <w:pPr>
        <w:ind w:left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D7260">
        <w:rPr>
          <w:rFonts w:ascii="Times New Roman" w:hAnsi="Times New Roman" w:cs="Times New Roman"/>
          <w:b/>
          <w:iCs/>
          <w:sz w:val="24"/>
          <w:szCs w:val="24"/>
        </w:rPr>
        <w:t xml:space="preserve">3. Виды поощрений </w:t>
      </w:r>
    </w:p>
    <w:p w:rsidR="007D7260" w:rsidRPr="007D7260" w:rsidRDefault="007D7260" w:rsidP="007D7260">
      <w:pPr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7260">
        <w:rPr>
          <w:rFonts w:ascii="Times New Roman" w:hAnsi="Times New Roman" w:cs="Times New Roman"/>
          <w:iCs/>
          <w:sz w:val="24"/>
          <w:szCs w:val="24"/>
        </w:rPr>
        <w:t xml:space="preserve">3.1. К муниципальному служащему применяются следующие виды поощрения: </w:t>
      </w:r>
    </w:p>
    <w:p w:rsidR="007D7260" w:rsidRPr="007D7260" w:rsidRDefault="007D7260" w:rsidP="007D7260">
      <w:pPr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7260">
        <w:rPr>
          <w:rFonts w:ascii="Times New Roman" w:hAnsi="Times New Roman" w:cs="Times New Roman"/>
          <w:i/>
          <w:iCs/>
          <w:sz w:val="24"/>
          <w:szCs w:val="24"/>
        </w:rPr>
        <w:t xml:space="preserve">- объявление благодарности; </w:t>
      </w:r>
    </w:p>
    <w:p w:rsidR="007D7260" w:rsidRPr="007D7260" w:rsidRDefault="007D7260" w:rsidP="007D7260">
      <w:pPr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7260">
        <w:rPr>
          <w:rFonts w:ascii="Times New Roman" w:hAnsi="Times New Roman" w:cs="Times New Roman"/>
          <w:i/>
          <w:iCs/>
          <w:sz w:val="24"/>
          <w:szCs w:val="24"/>
        </w:rPr>
        <w:t xml:space="preserve">- выплата единовременного денежного вознаграждения; </w:t>
      </w:r>
    </w:p>
    <w:p w:rsidR="007D7260" w:rsidRPr="007D7260" w:rsidRDefault="007D7260" w:rsidP="007D7260">
      <w:pPr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7260">
        <w:rPr>
          <w:rFonts w:ascii="Times New Roman" w:hAnsi="Times New Roman" w:cs="Times New Roman"/>
          <w:i/>
          <w:iCs/>
          <w:sz w:val="24"/>
          <w:szCs w:val="24"/>
        </w:rPr>
        <w:t xml:space="preserve">- благодарственное письмо с выплатой единовременного денежного вознаграждения; </w:t>
      </w:r>
    </w:p>
    <w:p w:rsidR="007D7260" w:rsidRPr="007D7260" w:rsidRDefault="007D7260" w:rsidP="007D7260">
      <w:pPr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7260">
        <w:rPr>
          <w:rFonts w:ascii="Times New Roman" w:hAnsi="Times New Roman" w:cs="Times New Roman"/>
          <w:i/>
          <w:iCs/>
          <w:sz w:val="24"/>
          <w:szCs w:val="24"/>
        </w:rPr>
        <w:t xml:space="preserve">- награждение ценным подарком; </w:t>
      </w:r>
    </w:p>
    <w:p w:rsidR="007D7260" w:rsidRPr="007D7260" w:rsidRDefault="007D7260" w:rsidP="007D7260">
      <w:pPr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7260">
        <w:rPr>
          <w:rFonts w:ascii="Times New Roman" w:hAnsi="Times New Roman" w:cs="Times New Roman"/>
          <w:i/>
          <w:iCs/>
          <w:sz w:val="24"/>
          <w:szCs w:val="24"/>
        </w:rPr>
        <w:t xml:space="preserve">- награждение почетной грамотой главы администрации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Маритуйского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сельского поселения</w:t>
      </w:r>
      <w:r w:rsidRPr="007D7260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</w:p>
    <w:p w:rsidR="007D7260" w:rsidRPr="007D7260" w:rsidRDefault="007D7260" w:rsidP="007D7260">
      <w:pPr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7260">
        <w:rPr>
          <w:rFonts w:ascii="Times New Roman" w:hAnsi="Times New Roman" w:cs="Times New Roman"/>
          <w:iCs/>
          <w:sz w:val="24"/>
          <w:szCs w:val="24"/>
        </w:rPr>
        <w:t xml:space="preserve">3.2. Единовременное денежное вознаграждение выплачивается: </w:t>
      </w:r>
    </w:p>
    <w:p w:rsidR="007D7260" w:rsidRPr="007D7260" w:rsidRDefault="007D7260" w:rsidP="007D7260">
      <w:pPr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7260">
        <w:rPr>
          <w:rFonts w:ascii="Times New Roman" w:hAnsi="Times New Roman" w:cs="Times New Roman"/>
          <w:iCs/>
          <w:sz w:val="24"/>
          <w:szCs w:val="24"/>
        </w:rPr>
        <w:t xml:space="preserve">1) за выполнение заданий особой важности и сложности – в размере одного должностного оклада. </w:t>
      </w:r>
    </w:p>
    <w:p w:rsidR="007D7260" w:rsidRPr="007D7260" w:rsidRDefault="007D7260" w:rsidP="007D7260">
      <w:pPr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7260">
        <w:rPr>
          <w:rFonts w:ascii="Times New Roman" w:hAnsi="Times New Roman" w:cs="Times New Roman"/>
          <w:iCs/>
          <w:sz w:val="24"/>
          <w:szCs w:val="24"/>
        </w:rPr>
        <w:t xml:space="preserve">2) в виде денежного вознаграждения в связи с юбилейными датами (50 и каждые последующие 5 лет со дня рождения) при стаже работы на муниципальной службе: </w:t>
      </w:r>
    </w:p>
    <w:p w:rsidR="007D7260" w:rsidRPr="007D7260" w:rsidRDefault="007D7260" w:rsidP="007D7260">
      <w:pPr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7260">
        <w:rPr>
          <w:rFonts w:ascii="Times New Roman" w:hAnsi="Times New Roman" w:cs="Times New Roman"/>
          <w:iCs/>
          <w:sz w:val="24"/>
          <w:szCs w:val="24"/>
        </w:rPr>
        <w:t xml:space="preserve">- до 5 лет - половина должностного оклада; </w:t>
      </w:r>
    </w:p>
    <w:p w:rsidR="007D7260" w:rsidRPr="007D7260" w:rsidRDefault="007D7260" w:rsidP="007D7260">
      <w:pPr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7260">
        <w:rPr>
          <w:rFonts w:ascii="Times New Roman" w:hAnsi="Times New Roman" w:cs="Times New Roman"/>
          <w:iCs/>
          <w:sz w:val="24"/>
          <w:szCs w:val="24"/>
        </w:rPr>
        <w:t xml:space="preserve">- свыше 5 лет - один должностной оклад. </w:t>
      </w:r>
    </w:p>
    <w:p w:rsidR="007D7260" w:rsidRPr="007D7260" w:rsidRDefault="007D7260" w:rsidP="007D7260">
      <w:pPr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7260">
        <w:rPr>
          <w:rFonts w:ascii="Times New Roman" w:hAnsi="Times New Roman" w:cs="Times New Roman"/>
          <w:iCs/>
          <w:sz w:val="24"/>
          <w:szCs w:val="24"/>
        </w:rPr>
        <w:t xml:space="preserve">3.3. Единовременное денежное поощрение выплачивается в связи с выходом на пенсию за выслугу лет: </w:t>
      </w:r>
    </w:p>
    <w:p w:rsidR="007D7260" w:rsidRPr="007D7260" w:rsidRDefault="007D7260" w:rsidP="007D7260">
      <w:pPr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7260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1) при увольнении муниципального служащего по достижению предельного возраста в размере трех должностных окладов; </w:t>
      </w:r>
    </w:p>
    <w:p w:rsidR="007D7260" w:rsidRPr="007D7260" w:rsidRDefault="007D7260" w:rsidP="007D7260">
      <w:pPr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7260">
        <w:rPr>
          <w:rFonts w:ascii="Times New Roman" w:hAnsi="Times New Roman" w:cs="Times New Roman"/>
          <w:iCs/>
          <w:sz w:val="24"/>
          <w:szCs w:val="24"/>
        </w:rPr>
        <w:t xml:space="preserve">2) при увольнении муниципального служащего по достижению пенсионного возраста в размере должностного оклада за каждый год службы, но не более шести должностных окладов. </w:t>
      </w:r>
    </w:p>
    <w:p w:rsidR="007D7260" w:rsidRPr="007D7260" w:rsidRDefault="007D7260" w:rsidP="007D7260">
      <w:pPr>
        <w:ind w:left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D7260">
        <w:rPr>
          <w:rFonts w:ascii="Times New Roman" w:hAnsi="Times New Roman" w:cs="Times New Roman"/>
          <w:b/>
          <w:iCs/>
          <w:sz w:val="24"/>
          <w:szCs w:val="24"/>
        </w:rPr>
        <w:t xml:space="preserve">4. Порядок применения поощрения </w:t>
      </w:r>
    </w:p>
    <w:p w:rsidR="007D7260" w:rsidRPr="007D7260" w:rsidRDefault="007D7260" w:rsidP="007D7260">
      <w:pPr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7260">
        <w:rPr>
          <w:rFonts w:ascii="Times New Roman" w:hAnsi="Times New Roman" w:cs="Times New Roman"/>
          <w:iCs/>
          <w:sz w:val="24"/>
          <w:szCs w:val="24"/>
        </w:rPr>
        <w:t xml:space="preserve">4.1. Вопрос о поощрении муниципального служащего рассматривается главой администрации </w:t>
      </w:r>
      <w:r>
        <w:rPr>
          <w:rFonts w:ascii="Times New Roman" w:hAnsi="Times New Roman" w:cs="Times New Roman"/>
          <w:iCs/>
          <w:sz w:val="24"/>
          <w:szCs w:val="24"/>
        </w:rPr>
        <w:t>Маритуйского</w:t>
      </w:r>
      <w:r w:rsidRPr="007D7260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 по собственной инициативе. </w:t>
      </w:r>
    </w:p>
    <w:p w:rsidR="007D7260" w:rsidRPr="007D7260" w:rsidRDefault="007D7260" w:rsidP="007D7260">
      <w:pPr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7260">
        <w:rPr>
          <w:rFonts w:ascii="Times New Roman" w:hAnsi="Times New Roman" w:cs="Times New Roman"/>
          <w:iCs/>
          <w:sz w:val="24"/>
          <w:szCs w:val="24"/>
        </w:rPr>
        <w:t xml:space="preserve">4.2. В случае применения поощрения к муниципальному служащему в виде объявления благодарности предоставление ходатайства о поощрении не обязательно. </w:t>
      </w:r>
    </w:p>
    <w:p w:rsidR="007D7260" w:rsidRPr="007D7260" w:rsidRDefault="007D7260" w:rsidP="007D7260">
      <w:pPr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7260">
        <w:rPr>
          <w:rFonts w:ascii="Times New Roman" w:hAnsi="Times New Roman" w:cs="Times New Roman"/>
          <w:iCs/>
          <w:sz w:val="24"/>
          <w:szCs w:val="24"/>
        </w:rPr>
        <w:t xml:space="preserve">4.3.Поощрение муниципального служащего объявляется постановлением, распоряжением или приказом, доводится до сведения служащего и заносится в трудовую книжку (кроме денежных поощрений). </w:t>
      </w:r>
    </w:p>
    <w:p w:rsidR="007D7260" w:rsidRPr="007D7260" w:rsidRDefault="007D7260" w:rsidP="007D7260">
      <w:pPr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7260">
        <w:rPr>
          <w:rFonts w:ascii="Times New Roman" w:hAnsi="Times New Roman" w:cs="Times New Roman"/>
          <w:iCs/>
          <w:sz w:val="24"/>
          <w:szCs w:val="24"/>
        </w:rPr>
        <w:t xml:space="preserve">В постановлении (распоряжении) должны содержаться сведения о том, за какие именно заслуги поощряется муниципальный служащий и какое поощрение применено. </w:t>
      </w:r>
    </w:p>
    <w:p w:rsidR="007D7260" w:rsidRPr="007D7260" w:rsidRDefault="007D7260" w:rsidP="007D7260">
      <w:pPr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7260">
        <w:rPr>
          <w:rFonts w:ascii="Times New Roman" w:hAnsi="Times New Roman" w:cs="Times New Roman"/>
          <w:iCs/>
          <w:sz w:val="24"/>
          <w:szCs w:val="24"/>
        </w:rPr>
        <w:t xml:space="preserve">4.4. Расходы на подарки и единовременные денежные вознаграждения производятся за счет экономии фонда оплаты труда. </w:t>
      </w:r>
    </w:p>
    <w:p w:rsidR="00081DDB" w:rsidRPr="007D7260" w:rsidRDefault="00081DDB" w:rsidP="007D726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81DDB" w:rsidRPr="007D7260" w:rsidSect="0008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73DFE"/>
    <w:multiLevelType w:val="hybridMultilevel"/>
    <w:tmpl w:val="B342621A"/>
    <w:lvl w:ilvl="0" w:tplc="B2FE3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7260"/>
    <w:rsid w:val="000634AF"/>
    <w:rsid w:val="00081DDB"/>
    <w:rsid w:val="002531BD"/>
    <w:rsid w:val="00487C6C"/>
    <w:rsid w:val="007D7260"/>
    <w:rsid w:val="007F722E"/>
    <w:rsid w:val="008455E3"/>
    <w:rsid w:val="00AF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6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F06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0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F06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7D7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883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2017-02-02T13:49:00Z</dcterms:created>
  <dcterms:modified xsi:type="dcterms:W3CDTF">2017-02-02T14:03:00Z</dcterms:modified>
</cp:coreProperties>
</file>