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0" w:rsidRPr="0064596E" w:rsidRDefault="00A775E0" w:rsidP="00A775E0">
      <w:pPr>
        <w:pStyle w:val="a3"/>
        <w:spacing w:before="0" w:beforeAutospacing="0" w:after="0" w:afterAutospacing="0"/>
        <w:rPr>
          <w:b/>
        </w:rPr>
      </w:pPr>
      <w:r w:rsidRPr="0064596E">
        <w:rPr>
          <w:b/>
        </w:rPr>
        <w:t>Образец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  <w:r>
        <w:t>Прокурору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  <w:proofErr w:type="spellStart"/>
      <w:r>
        <w:t>Слюдянского</w:t>
      </w:r>
      <w:proofErr w:type="spellEnd"/>
      <w:r>
        <w:t xml:space="preserve"> района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  <w:r>
        <w:t>Е.В</w:t>
      </w:r>
      <w:bookmarkStart w:id="0" w:name="_GoBack"/>
      <w:bookmarkEnd w:id="0"/>
      <w:r>
        <w:t>. Каримову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  <w:r>
        <w:t>от________________________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по адресу____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  <w:r>
        <w:t>__________________________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  <w:r>
        <w:t>Тел.______________________</w:t>
      </w:r>
    </w:p>
    <w:p w:rsidR="00A775E0" w:rsidRDefault="00A775E0" w:rsidP="00A775E0">
      <w:pPr>
        <w:pStyle w:val="a3"/>
        <w:spacing w:before="0" w:beforeAutospacing="0" w:after="0" w:afterAutospacing="0"/>
        <w:jc w:val="right"/>
      </w:pPr>
    </w:p>
    <w:p w:rsidR="00A775E0" w:rsidRDefault="00A775E0" w:rsidP="00A775E0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A775E0" w:rsidRDefault="00A775E0" w:rsidP="00A775E0">
      <w:pPr>
        <w:pStyle w:val="a3"/>
        <w:spacing w:before="0" w:beforeAutospacing="0" w:after="0" w:afterAutospacing="0"/>
        <w:jc w:val="center"/>
      </w:pPr>
    </w:p>
    <w:p w:rsidR="00A775E0" w:rsidRDefault="00A775E0" w:rsidP="00A775E0">
      <w:pPr>
        <w:pStyle w:val="a3"/>
        <w:spacing w:before="0" w:beforeAutospacing="0" w:after="0" w:afterAutospacing="0"/>
        <w:ind w:firstLine="709"/>
        <w:jc w:val="both"/>
      </w:pPr>
      <w:r>
        <w:t>Прошу провести прокурорскую проверку и защитить мои права по следующим обстоятельствам: (подробно описать причину обращения) __________________________</w:t>
      </w:r>
    </w:p>
    <w:p w:rsidR="00A775E0" w:rsidRDefault="00A775E0" w:rsidP="00A7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75E0" w:rsidRDefault="00A775E0" w:rsidP="00A77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поводу я обращался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Госинспекцию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труда в Иркутской области (арбитражному управляющему, органы местного самоуправления, органы государственной власти и т.д.)______________________________________________</w:t>
      </w:r>
    </w:p>
    <w:p w:rsidR="00A775E0" w:rsidRDefault="00A775E0" w:rsidP="00A7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75E0" w:rsidRDefault="00A775E0" w:rsidP="00A77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обращения __________________________________________________</w:t>
      </w:r>
    </w:p>
    <w:p w:rsidR="00A775E0" w:rsidRDefault="00A775E0" w:rsidP="00A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2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63020">
        <w:rPr>
          <w:rFonts w:ascii="Times New Roman" w:hAnsi="Times New Roman" w:cs="Times New Roman"/>
          <w:sz w:val="20"/>
          <w:szCs w:val="20"/>
        </w:rPr>
        <w:t xml:space="preserve">           (описать действие /бездействие, результаты принятых мер)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5E0" w:rsidRPr="007F4E00" w:rsidRDefault="00A775E0" w:rsidP="00A7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F4E00">
        <w:rPr>
          <w:rFonts w:ascii="Times New Roman" w:hAnsi="Times New Roman" w:cs="Times New Roman"/>
          <w:sz w:val="24"/>
          <w:szCs w:val="24"/>
        </w:rPr>
        <w:t>______</w:t>
      </w:r>
    </w:p>
    <w:p w:rsidR="00A775E0" w:rsidRPr="00515A07" w:rsidRDefault="00A775E0" w:rsidP="00A77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5E0" w:rsidRPr="007F4E00" w:rsidRDefault="00A775E0" w:rsidP="00A775E0">
      <w:pPr>
        <w:rPr>
          <w:rFonts w:ascii="Times New Roman" w:hAnsi="Times New Roman" w:cs="Times New Roman"/>
          <w:sz w:val="24"/>
          <w:szCs w:val="24"/>
        </w:rPr>
      </w:pPr>
      <w:r w:rsidRPr="007F4E00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4E00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</w:t>
      </w:r>
    </w:p>
    <w:p w:rsidR="00A775E0" w:rsidRDefault="00A775E0" w:rsidP="00A775E0">
      <w:pPr>
        <w:ind w:firstLine="709"/>
      </w:pPr>
    </w:p>
    <w:p w:rsidR="00CB28E8" w:rsidRDefault="00CB28E8"/>
    <w:sectPr w:rsidR="00CB28E8" w:rsidSect="00B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4"/>
    <w:rsid w:val="00452A01"/>
    <w:rsid w:val="00A775E0"/>
    <w:rsid w:val="00CB28E8"/>
    <w:rsid w:val="00F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2018-03-26T00:14:00Z</dcterms:created>
  <dcterms:modified xsi:type="dcterms:W3CDTF">2018-03-26T00:15:00Z</dcterms:modified>
</cp:coreProperties>
</file>