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07" w:rsidRPr="003778A5" w:rsidRDefault="0094029D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08</w:t>
      </w:r>
      <w:r w:rsidR="00C30FB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6.2015года № 13</w:t>
      </w:r>
      <w:r w:rsidR="00C30FB2">
        <w:rPr>
          <w:rFonts w:ascii="Times New Roman" w:hAnsi="Times New Roman" w:cs="Times New Roman"/>
          <w:b/>
          <w:sz w:val="24"/>
          <w:szCs w:val="24"/>
        </w:rPr>
        <w:t>-д</w:t>
      </w:r>
    </w:p>
    <w:p w:rsidR="000B3D07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C30FB2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 думы Портбайкальского МО</w:t>
      </w:r>
    </w:p>
    <w:p w:rsidR="00C30FB2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B2">
        <w:rPr>
          <w:rFonts w:ascii="Times New Roman" w:hAnsi="Times New Roman" w:cs="Times New Roman"/>
          <w:sz w:val="24"/>
          <w:szCs w:val="24"/>
        </w:rPr>
        <w:t>«О внесении изменений и дополнений в решение</w:t>
      </w:r>
    </w:p>
    <w:p w:rsidR="00C30FB2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B2">
        <w:rPr>
          <w:rFonts w:ascii="Times New Roman" w:hAnsi="Times New Roman" w:cs="Times New Roman"/>
          <w:sz w:val="24"/>
          <w:szCs w:val="24"/>
        </w:rPr>
        <w:t xml:space="preserve"> Думы Портбайкальского городского поселения</w:t>
      </w:r>
    </w:p>
    <w:p w:rsidR="00C30FB2" w:rsidRPr="00C30FB2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B2">
        <w:rPr>
          <w:rFonts w:ascii="Times New Roman" w:hAnsi="Times New Roman" w:cs="Times New Roman"/>
          <w:sz w:val="24"/>
          <w:szCs w:val="24"/>
        </w:rPr>
        <w:t xml:space="preserve"> от 28.12.2013 года № 50-Д  «Об утверждении правил землепользования</w:t>
      </w:r>
    </w:p>
    <w:p w:rsidR="00C30FB2" w:rsidRPr="00C30FB2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B2">
        <w:rPr>
          <w:rFonts w:ascii="Times New Roman" w:hAnsi="Times New Roman" w:cs="Times New Roman"/>
          <w:sz w:val="24"/>
          <w:szCs w:val="24"/>
        </w:rPr>
        <w:t>и застройки Портбайкальского МО Слюдянского района Иркутской области».</w:t>
      </w:r>
    </w:p>
    <w:p w:rsidR="00C30FB2" w:rsidRPr="003778A5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3778A5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778A5">
        <w:rPr>
          <w:rFonts w:ascii="Times New Roman" w:hAnsi="Times New Roman" w:cs="Times New Roman"/>
          <w:sz w:val="24"/>
          <w:szCs w:val="24"/>
        </w:rPr>
        <w:t>В целях</w:t>
      </w:r>
      <w:r w:rsidR="00F23054" w:rsidRPr="003778A5">
        <w:rPr>
          <w:rFonts w:ascii="Times New Roman" w:hAnsi="Times New Roman" w:cs="Times New Roman"/>
          <w:sz w:val="24"/>
          <w:szCs w:val="24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кодексом Российской Федерации от 29 декабря 2004 года № 190-ФЗ, Федеральным законом от 06.10.2003 года № 131-ФЗ «Об общих принципах организации местного самоуправления в Российской Федерации»,</w:t>
      </w:r>
      <w:r w:rsidR="00ED06D1" w:rsidRPr="003778A5">
        <w:rPr>
          <w:rFonts w:ascii="Times New Roman" w:hAnsi="Times New Roman" w:cs="Times New Roman"/>
          <w:sz w:val="24"/>
          <w:szCs w:val="24"/>
        </w:rPr>
        <w:t xml:space="preserve"> статьёй 4 настоящих правил землепользования и застройки,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Портбайкальского муниципального образования, зарегистрированного от 25.06.2014</w:t>
      </w:r>
      <w:proofErr w:type="gramEnd"/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ED06D1"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1830</w:t>
      </w:r>
      <w:r w:rsidRPr="003778A5">
        <w:rPr>
          <w:rFonts w:ascii="Times New Roman" w:hAnsi="Times New Roman" w:cs="Times New Roman"/>
          <w:color w:val="000000" w:themeColor="text1"/>
          <w:sz w:val="24"/>
          <w:szCs w:val="24"/>
        </w:rPr>
        <w:t>52014001.</w:t>
      </w: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3778A5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7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3778A5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FB2" w:rsidRPr="00C30FB2" w:rsidRDefault="0094029D" w:rsidP="00C30F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09.07</w:t>
      </w:r>
      <w:bookmarkStart w:id="0" w:name="_GoBack"/>
      <w:bookmarkEnd w:id="0"/>
      <w:r w:rsidR="00C30FB2" w:rsidRPr="00C30FB2">
        <w:rPr>
          <w:rFonts w:ascii="Times New Roman" w:hAnsi="Times New Roman" w:cs="Times New Roman"/>
          <w:sz w:val="24"/>
          <w:szCs w:val="24"/>
        </w:rPr>
        <w:t>.2015 года в 13-00 местного времени в здании администрации Портбайкальского МО, публичные слушания «О внесении изменений и дополнений в решение Думы Портбайкальского городского поселения от 28.12.2013 года № 50-Д  «Об утверждении правил землепользования и застройки Портбайкальского МО Слюдянского района Иркутской области».</w:t>
      </w:r>
    </w:p>
    <w:p w:rsidR="00747CB8" w:rsidRPr="00747CB8" w:rsidRDefault="00C30FB2" w:rsidP="00747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обеспечение подготовки и проведения публичных слушаний  воз</w:t>
      </w:r>
      <w:r w:rsidR="00747CB8">
        <w:rPr>
          <w:rFonts w:ascii="Times New Roman" w:hAnsi="Times New Roman" w:cs="Times New Roman"/>
          <w:sz w:val="24"/>
          <w:szCs w:val="24"/>
        </w:rPr>
        <w:t>ложить на администрацию Портбайкальского МО.</w:t>
      </w:r>
    </w:p>
    <w:p w:rsidR="008C077F" w:rsidRPr="00747CB8" w:rsidRDefault="008C077F" w:rsidP="00747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CB8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747CB8" w:rsidRDefault="008C077F" w:rsidP="00747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7C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7C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3778A5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3778A5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8A5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57C"/>
    <w:multiLevelType w:val="hybridMultilevel"/>
    <w:tmpl w:val="5D2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3778A5"/>
    <w:rsid w:val="00424F2C"/>
    <w:rsid w:val="00747CB8"/>
    <w:rsid w:val="008C077F"/>
    <w:rsid w:val="008C7783"/>
    <w:rsid w:val="0094029D"/>
    <w:rsid w:val="00C30FB2"/>
    <w:rsid w:val="00ED06D1"/>
    <w:rsid w:val="00F06758"/>
    <w:rsid w:val="00F2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4</cp:revision>
  <cp:lastPrinted>2015-06-09T08:07:00Z</cp:lastPrinted>
  <dcterms:created xsi:type="dcterms:W3CDTF">2015-04-23T06:11:00Z</dcterms:created>
  <dcterms:modified xsi:type="dcterms:W3CDTF">2015-06-09T08:07:00Z</dcterms:modified>
</cp:coreProperties>
</file>