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598" w:rsidRPr="008454B6" w:rsidRDefault="00676598" w:rsidP="008454B6">
      <w:pPr>
        <w:pStyle w:val="a4"/>
        <w:ind w:firstLine="709"/>
        <w:jc w:val="both"/>
        <w:rPr>
          <w:rFonts w:ascii="Times New Roman" w:hAnsi="Times New Roman" w:cs="Times New Roman"/>
          <w:sz w:val="24"/>
          <w:szCs w:val="24"/>
          <w:lang w:eastAsia="ru-RU"/>
        </w:rPr>
      </w:pPr>
      <w:r w:rsidRPr="008454B6">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2876550</wp:posOffset>
            </wp:positionH>
            <wp:positionV relativeFrom="paragraph">
              <wp:posOffset>200025</wp:posOffset>
            </wp:positionV>
            <wp:extent cx="590550" cy="685800"/>
            <wp:effectExtent l="0" t="0" r="0" b="0"/>
            <wp:wrapTopAndBottom/>
            <wp:docPr id="3" name="Рисунок 3"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людянский р-н (герб вч)"/>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6598" w:rsidRPr="008454B6" w:rsidRDefault="00676598" w:rsidP="008454B6">
      <w:pPr>
        <w:pStyle w:val="a4"/>
        <w:ind w:firstLine="709"/>
        <w:jc w:val="center"/>
        <w:rPr>
          <w:rFonts w:ascii="Times New Roman" w:hAnsi="Times New Roman" w:cs="Times New Roman"/>
          <w:b/>
          <w:sz w:val="24"/>
          <w:szCs w:val="24"/>
          <w:lang w:eastAsia="ru-RU"/>
        </w:rPr>
      </w:pPr>
    </w:p>
    <w:p w:rsidR="00676598" w:rsidRPr="008454B6" w:rsidRDefault="00676598" w:rsidP="008454B6">
      <w:pPr>
        <w:pStyle w:val="a4"/>
        <w:ind w:firstLine="709"/>
        <w:jc w:val="center"/>
        <w:rPr>
          <w:rFonts w:ascii="Times New Roman" w:hAnsi="Times New Roman" w:cs="Times New Roman"/>
          <w:b/>
          <w:sz w:val="24"/>
          <w:szCs w:val="24"/>
          <w:lang w:eastAsia="ru-RU"/>
        </w:rPr>
      </w:pPr>
      <w:r w:rsidRPr="008454B6">
        <w:rPr>
          <w:rFonts w:ascii="Times New Roman" w:hAnsi="Times New Roman" w:cs="Times New Roman"/>
          <w:b/>
          <w:sz w:val="24"/>
          <w:szCs w:val="24"/>
          <w:lang w:eastAsia="ru-RU"/>
        </w:rPr>
        <w:t>АДМИНИСТРАЦИЯ МУНИЦИПАЛЬНОГО ОБРАЗОВАНИЯ</w:t>
      </w:r>
    </w:p>
    <w:p w:rsidR="00676598" w:rsidRPr="008454B6" w:rsidRDefault="00676598" w:rsidP="008454B6">
      <w:pPr>
        <w:pStyle w:val="a4"/>
        <w:ind w:firstLine="709"/>
        <w:jc w:val="center"/>
        <w:rPr>
          <w:rFonts w:ascii="Times New Roman" w:hAnsi="Times New Roman" w:cs="Times New Roman"/>
          <w:b/>
          <w:sz w:val="24"/>
          <w:szCs w:val="24"/>
          <w:lang w:eastAsia="ru-RU"/>
        </w:rPr>
      </w:pPr>
      <w:r w:rsidRPr="008454B6">
        <w:rPr>
          <w:rFonts w:ascii="Times New Roman" w:hAnsi="Times New Roman" w:cs="Times New Roman"/>
          <w:b/>
          <w:sz w:val="24"/>
          <w:szCs w:val="24"/>
          <w:lang w:eastAsia="ru-RU"/>
        </w:rPr>
        <w:t>СЛЮДЯНСКИЙ РАЙОН</w:t>
      </w:r>
    </w:p>
    <w:p w:rsidR="00676598" w:rsidRPr="008454B6" w:rsidRDefault="00676598" w:rsidP="008454B6">
      <w:pPr>
        <w:pStyle w:val="a4"/>
        <w:ind w:firstLine="709"/>
        <w:jc w:val="center"/>
        <w:rPr>
          <w:rFonts w:ascii="Times New Roman" w:hAnsi="Times New Roman" w:cs="Times New Roman"/>
          <w:b/>
          <w:sz w:val="24"/>
          <w:szCs w:val="24"/>
          <w:lang w:eastAsia="ru-RU"/>
        </w:rPr>
      </w:pPr>
    </w:p>
    <w:p w:rsidR="00676598" w:rsidRPr="008454B6" w:rsidRDefault="00676598" w:rsidP="008454B6">
      <w:pPr>
        <w:pStyle w:val="a4"/>
        <w:ind w:firstLine="709"/>
        <w:jc w:val="center"/>
        <w:rPr>
          <w:rFonts w:ascii="Times New Roman" w:hAnsi="Times New Roman" w:cs="Times New Roman"/>
          <w:b/>
          <w:sz w:val="24"/>
          <w:szCs w:val="24"/>
          <w:lang w:eastAsia="ru-RU"/>
        </w:rPr>
      </w:pPr>
      <w:r w:rsidRPr="008454B6">
        <w:rPr>
          <w:rFonts w:ascii="Times New Roman" w:hAnsi="Times New Roman" w:cs="Times New Roman"/>
          <w:b/>
          <w:sz w:val="24"/>
          <w:szCs w:val="24"/>
          <w:lang w:eastAsia="ru-RU"/>
        </w:rPr>
        <w:t>ПОСТАНОВЛЕНИЕ</w:t>
      </w:r>
    </w:p>
    <w:p w:rsidR="00676598" w:rsidRPr="008454B6" w:rsidRDefault="00676598" w:rsidP="008454B6">
      <w:pPr>
        <w:pStyle w:val="a4"/>
        <w:ind w:firstLine="709"/>
        <w:jc w:val="center"/>
        <w:rPr>
          <w:rFonts w:ascii="Times New Roman" w:hAnsi="Times New Roman" w:cs="Times New Roman"/>
          <w:sz w:val="24"/>
          <w:szCs w:val="24"/>
          <w:lang w:eastAsia="ru-RU"/>
        </w:rPr>
      </w:pPr>
      <w:r w:rsidRPr="008454B6">
        <w:rPr>
          <w:rFonts w:ascii="Times New Roman" w:hAnsi="Times New Roman" w:cs="Times New Roman"/>
          <w:sz w:val="24"/>
          <w:szCs w:val="24"/>
          <w:lang w:eastAsia="ru-RU"/>
        </w:rPr>
        <w:t>г. Слюдянка</w:t>
      </w:r>
    </w:p>
    <w:p w:rsidR="00676598" w:rsidRPr="008454B6" w:rsidRDefault="00676598" w:rsidP="008454B6">
      <w:pPr>
        <w:pStyle w:val="a4"/>
        <w:ind w:firstLine="709"/>
        <w:jc w:val="both"/>
        <w:rPr>
          <w:rFonts w:ascii="Times New Roman" w:hAnsi="Times New Roman" w:cs="Times New Roman"/>
          <w:sz w:val="24"/>
          <w:szCs w:val="24"/>
          <w:lang w:eastAsia="ru-RU"/>
        </w:rPr>
      </w:pPr>
    </w:p>
    <w:p w:rsidR="00676598" w:rsidRPr="008454B6" w:rsidRDefault="00676598" w:rsidP="008454B6">
      <w:pPr>
        <w:pStyle w:val="a4"/>
        <w:ind w:firstLine="709"/>
        <w:jc w:val="both"/>
        <w:rPr>
          <w:rFonts w:ascii="Times New Roman" w:hAnsi="Times New Roman" w:cs="Times New Roman"/>
          <w:sz w:val="24"/>
          <w:szCs w:val="24"/>
          <w:lang w:eastAsia="ru-RU"/>
        </w:rPr>
      </w:pPr>
    </w:p>
    <w:p w:rsidR="00676598" w:rsidRDefault="00676598" w:rsidP="008454B6">
      <w:pPr>
        <w:pStyle w:val="a4"/>
        <w:jc w:val="both"/>
        <w:rPr>
          <w:rFonts w:ascii="Times New Roman" w:hAnsi="Times New Roman" w:cs="Times New Roman"/>
          <w:sz w:val="24"/>
          <w:szCs w:val="24"/>
          <w:lang w:eastAsia="ru-RU"/>
        </w:rPr>
      </w:pPr>
      <w:r w:rsidRPr="008454B6">
        <w:rPr>
          <w:rFonts w:ascii="Times New Roman" w:hAnsi="Times New Roman" w:cs="Times New Roman"/>
          <w:sz w:val="24"/>
          <w:szCs w:val="24"/>
          <w:lang w:eastAsia="ru-RU"/>
        </w:rPr>
        <w:t xml:space="preserve">от </w:t>
      </w:r>
      <w:r w:rsidR="00B9351C" w:rsidRPr="00B9351C">
        <w:rPr>
          <w:rFonts w:ascii="Times New Roman" w:hAnsi="Times New Roman" w:cs="Times New Roman"/>
          <w:sz w:val="24"/>
          <w:szCs w:val="24"/>
          <w:u w:val="single"/>
          <w:lang w:val="en-US" w:eastAsia="ru-RU"/>
        </w:rPr>
        <w:t>25</w:t>
      </w:r>
      <w:r w:rsidR="00B9351C" w:rsidRPr="00B9351C">
        <w:rPr>
          <w:rFonts w:ascii="Times New Roman" w:hAnsi="Times New Roman" w:cs="Times New Roman"/>
          <w:sz w:val="24"/>
          <w:szCs w:val="24"/>
          <w:u w:val="single"/>
          <w:lang w:eastAsia="ru-RU"/>
        </w:rPr>
        <w:t xml:space="preserve">.08.2015 </w:t>
      </w:r>
      <w:r w:rsidRPr="00B9351C">
        <w:rPr>
          <w:rFonts w:ascii="Times New Roman" w:hAnsi="Times New Roman" w:cs="Times New Roman"/>
          <w:sz w:val="24"/>
          <w:szCs w:val="24"/>
          <w:u w:val="single"/>
          <w:lang w:eastAsia="ru-RU"/>
        </w:rPr>
        <w:t>года</w:t>
      </w:r>
      <w:r w:rsidRPr="008454B6">
        <w:rPr>
          <w:rFonts w:ascii="Times New Roman" w:hAnsi="Times New Roman" w:cs="Times New Roman"/>
          <w:sz w:val="24"/>
          <w:szCs w:val="24"/>
          <w:lang w:eastAsia="ru-RU"/>
        </w:rPr>
        <w:t xml:space="preserve"> №</w:t>
      </w:r>
      <w:r w:rsidR="00B9351C" w:rsidRPr="00B9351C">
        <w:rPr>
          <w:rFonts w:ascii="Times New Roman" w:hAnsi="Times New Roman" w:cs="Times New Roman"/>
          <w:sz w:val="24"/>
          <w:szCs w:val="24"/>
          <w:u w:val="single"/>
          <w:lang w:eastAsia="ru-RU"/>
        </w:rPr>
        <w:t>833</w:t>
      </w:r>
    </w:p>
    <w:p w:rsidR="008454B6" w:rsidRPr="008454B6" w:rsidRDefault="008454B6" w:rsidP="008454B6">
      <w:pPr>
        <w:pStyle w:val="a4"/>
        <w:ind w:firstLine="709"/>
        <w:jc w:val="both"/>
        <w:rPr>
          <w:rFonts w:ascii="Times New Roman" w:hAnsi="Times New Roman" w:cs="Times New Roman"/>
          <w:sz w:val="24"/>
          <w:szCs w:val="24"/>
          <w:u w:val="single"/>
          <w:lang w:eastAsia="ru-RU"/>
        </w:rPr>
      </w:pPr>
    </w:p>
    <w:p w:rsidR="00676598" w:rsidRPr="008454B6" w:rsidRDefault="00676598" w:rsidP="008454B6">
      <w:pPr>
        <w:pStyle w:val="a4"/>
        <w:ind w:right="4819"/>
        <w:jc w:val="both"/>
        <w:rPr>
          <w:rFonts w:ascii="Times New Roman" w:hAnsi="Times New Roman" w:cs="Times New Roman"/>
          <w:b/>
          <w:sz w:val="24"/>
          <w:szCs w:val="24"/>
          <w:lang w:eastAsia="ru-RU"/>
        </w:rPr>
      </w:pPr>
      <w:r w:rsidRPr="008454B6">
        <w:rPr>
          <w:rFonts w:ascii="Times New Roman" w:hAnsi="Times New Roman" w:cs="Times New Roman"/>
          <w:b/>
          <w:spacing w:val="-2"/>
          <w:sz w:val="24"/>
          <w:szCs w:val="24"/>
          <w:lang w:eastAsia="ru-RU"/>
        </w:rPr>
        <w:t xml:space="preserve">Об утверждении Основных направлений </w:t>
      </w:r>
      <w:r w:rsidRPr="008454B6">
        <w:rPr>
          <w:rFonts w:ascii="Times New Roman" w:hAnsi="Times New Roman" w:cs="Times New Roman"/>
          <w:b/>
          <w:sz w:val="24"/>
          <w:szCs w:val="24"/>
          <w:lang w:eastAsia="ru-RU"/>
        </w:rPr>
        <w:t xml:space="preserve">бюджетной политики муниципального образования </w:t>
      </w:r>
      <w:r w:rsidRPr="008454B6">
        <w:rPr>
          <w:rFonts w:ascii="Times New Roman" w:hAnsi="Times New Roman" w:cs="Times New Roman"/>
          <w:b/>
          <w:spacing w:val="-1"/>
          <w:sz w:val="24"/>
          <w:szCs w:val="24"/>
          <w:lang w:eastAsia="ru-RU"/>
        </w:rPr>
        <w:t>Слюдянский район на 2016 год и плановый период 2017 и 2018 годов</w:t>
      </w:r>
    </w:p>
    <w:p w:rsidR="00676598" w:rsidRPr="008454B6" w:rsidRDefault="00676598" w:rsidP="008454B6">
      <w:pPr>
        <w:pStyle w:val="a4"/>
        <w:ind w:firstLine="709"/>
        <w:jc w:val="both"/>
        <w:rPr>
          <w:rFonts w:ascii="Times New Roman" w:hAnsi="Times New Roman" w:cs="Times New Roman"/>
          <w:sz w:val="24"/>
          <w:szCs w:val="24"/>
          <w:lang w:eastAsia="ru-RU"/>
        </w:rPr>
      </w:pPr>
    </w:p>
    <w:p w:rsidR="00676598" w:rsidRPr="008454B6" w:rsidRDefault="00676598" w:rsidP="008454B6">
      <w:pPr>
        <w:pStyle w:val="a4"/>
        <w:ind w:firstLine="709"/>
        <w:jc w:val="both"/>
        <w:rPr>
          <w:rFonts w:ascii="Times New Roman" w:hAnsi="Times New Roman" w:cs="Times New Roman"/>
          <w:sz w:val="24"/>
          <w:szCs w:val="24"/>
          <w:lang w:eastAsia="ru-RU"/>
        </w:rPr>
      </w:pPr>
      <w:r w:rsidRPr="008454B6">
        <w:rPr>
          <w:rFonts w:ascii="Times New Roman" w:hAnsi="Times New Roman" w:cs="Times New Roman"/>
          <w:sz w:val="24"/>
          <w:szCs w:val="24"/>
          <w:lang w:eastAsia="ru-RU"/>
        </w:rPr>
        <w:t>Руководствуясь пунктом 2 статьи 172 Бюджетного кодекса Российской Федерации, статьей 15 Федерального закона от 06.10.2003 года №131-ФЗ «Об общих принципах организации местного самоуправления в Российской Федерации», статьей 19 Положения о бюджетном процессе муниципального образовании Слюдянский район, утвержденного решением Думы муниципального образования Слюдянский район от 27.09.2012 года №43-</w:t>
      </w:r>
      <w:r w:rsidRPr="008454B6">
        <w:rPr>
          <w:rFonts w:ascii="Times New Roman" w:hAnsi="Times New Roman" w:cs="Times New Roman"/>
          <w:sz w:val="24"/>
          <w:szCs w:val="24"/>
          <w:lang w:val="en-US" w:eastAsia="ru-RU"/>
        </w:rPr>
        <w:t>V</w:t>
      </w:r>
      <w:r w:rsidRPr="008454B6">
        <w:rPr>
          <w:rFonts w:ascii="Times New Roman" w:hAnsi="Times New Roman" w:cs="Times New Roman"/>
          <w:sz w:val="24"/>
          <w:szCs w:val="24"/>
          <w:lang w:eastAsia="ru-RU"/>
        </w:rPr>
        <w:t>-рд</w:t>
      </w:r>
      <w:r w:rsidRPr="008454B6">
        <w:rPr>
          <w:rFonts w:ascii="Times New Roman" w:hAnsi="Times New Roman" w:cs="Times New Roman"/>
          <w:spacing w:val="-1"/>
          <w:sz w:val="24"/>
          <w:szCs w:val="24"/>
          <w:lang w:eastAsia="ru-RU"/>
        </w:rPr>
        <w:t xml:space="preserve">, на основании статей 24, 47, 56 </w:t>
      </w:r>
      <w:r w:rsidRPr="008454B6">
        <w:rPr>
          <w:rFonts w:ascii="Times New Roman" w:hAnsi="Times New Roman" w:cs="Times New Roman"/>
          <w:sz w:val="24"/>
          <w:szCs w:val="24"/>
          <w:lang w:eastAsia="ru-RU"/>
        </w:rPr>
        <w:t>Устава муниципального образования Слюдянский район, зарегистрированного постановлением Губернатора Иркутской области № 303-п от 30 июня 2005года, регистрационный номер 14-3,</w:t>
      </w:r>
    </w:p>
    <w:p w:rsidR="00676598" w:rsidRPr="008454B6" w:rsidRDefault="00676598" w:rsidP="008454B6">
      <w:pPr>
        <w:pStyle w:val="a4"/>
        <w:ind w:firstLine="709"/>
        <w:jc w:val="both"/>
        <w:rPr>
          <w:rFonts w:ascii="Times New Roman" w:hAnsi="Times New Roman" w:cs="Times New Roman"/>
          <w:sz w:val="24"/>
          <w:szCs w:val="24"/>
          <w:lang w:eastAsia="ru-RU"/>
        </w:rPr>
      </w:pPr>
    </w:p>
    <w:p w:rsidR="00676598" w:rsidRPr="008454B6" w:rsidRDefault="00676598" w:rsidP="008454B6">
      <w:pPr>
        <w:pStyle w:val="a4"/>
        <w:ind w:firstLine="709"/>
        <w:jc w:val="both"/>
        <w:rPr>
          <w:rFonts w:ascii="Times New Roman" w:hAnsi="Times New Roman" w:cs="Times New Roman"/>
          <w:sz w:val="24"/>
          <w:szCs w:val="24"/>
          <w:lang w:eastAsia="ru-RU"/>
        </w:rPr>
      </w:pPr>
      <w:r w:rsidRPr="008454B6">
        <w:rPr>
          <w:rFonts w:ascii="Times New Roman" w:hAnsi="Times New Roman" w:cs="Times New Roman"/>
          <w:sz w:val="24"/>
          <w:szCs w:val="24"/>
          <w:lang w:eastAsia="ru-RU"/>
        </w:rPr>
        <w:t>ПОСТАНОВЛЯЮ:</w:t>
      </w:r>
    </w:p>
    <w:p w:rsidR="00676598" w:rsidRPr="008454B6" w:rsidRDefault="00676598" w:rsidP="008454B6">
      <w:pPr>
        <w:pStyle w:val="a4"/>
        <w:ind w:firstLine="709"/>
        <w:jc w:val="both"/>
        <w:rPr>
          <w:rFonts w:ascii="Times New Roman" w:hAnsi="Times New Roman" w:cs="Times New Roman"/>
          <w:sz w:val="24"/>
          <w:szCs w:val="24"/>
          <w:lang w:eastAsia="ru-RU"/>
        </w:rPr>
      </w:pPr>
    </w:p>
    <w:p w:rsidR="00676598" w:rsidRPr="008454B6" w:rsidRDefault="00676598" w:rsidP="008454B6">
      <w:pPr>
        <w:pStyle w:val="a4"/>
        <w:numPr>
          <w:ilvl w:val="0"/>
          <w:numId w:val="13"/>
        </w:numPr>
        <w:ind w:left="0" w:firstLine="0"/>
        <w:jc w:val="both"/>
        <w:rPr>
          <w:rFonts w:ascii="Times New Roman" w:hAnsi="Times New Roman" w:cs="Times New Roman"/>
          <w:spacing w:val="-25"/>
          <w:sz w:val="24"/>
          <w:szCs w:val="24"/>
          <w:lang w:eastAsia="ru-RU"/>
        </w:rPr>
      </w:pPr>
      <w:r w:rsidRPr="008454B6">
        <w:rPr>
          <w:rFonts w:ascii="Times New Roman" w:hAnsi="Times New Roman" w:cs="Times New Roman"/>
          <w:sz w:val="24"/>
          <w:szCs w:val="24"/>
          <w:lang w:eastAsia="ru-RU"/>
        </w:rPr>
        <w:t>Утвердить Основные направления бюджетной политики муниципального образования Слюдянский район на 2016</w:t>
      </w:r>
      <w:r w:rsidR="008454B6">
        <w:rPr>
          <w:rFonts w:ascii="Times New Roman" w:hAnsi="Times New Roman" w:cs="Times New Roman"/>
          <w:sz w:val="24"/>
          <w:szCs w:val="24"/>
          <w:lang w:eastAsia="ru-RU"/>
        </w:rPr>
        <w:t xml:space="preserve"> </w:t>
      </w:r>
      <w:r w:rsidRPr="008454B6">
        <w:rPr>
          <w:rFonts w:ascii="Times New Roman" w:hAnsi="Times New Roman" w:cs="Times New Roman"/>
          <w:sz w:val="24"/>
          <w:szCs w:val="24"/>
          <w:lang w:eastAsia="ru-RU"/>
        </w:rPr>
        <w:t>год и плановый период 2017 и 2018 годов (прилагается).</w:t>
      </w:r>
    </w:p>
    <w:p w:rsidR="00676598" w:rsidRPr="008454B6" w:rsidRDefault="00676598" w:rsidP="008454B6">
      <w:pPr>
        <w:pStyle w:val="a4"/>
        <w:numPr>
          <w:ilvl w:val="0"/>
          <w:numId w:val="13"/>
        </w:numPr>
        <w:ind w:left="0" w:firstLine="0"/>
        <w:jc w:val="both"/>
        <w:rPr>
          <w:rFonts w:ascii="Times New Roman" w:hAnsi="Times New Roman" w:cs="Times New Roman"/>
          <w:bCs/>
          <w:sz w:val="24"/>
          <w:szCs w:val="24"/>
          <w:lang w:eastAsia="ru-RU"/>
        </w:rPr>
      </w:pPr>
      <w:r w:rsidRPr="008454B6">
        <w:rPr>
          <w:rFonts w:ascii="Times New Roman" w:hAnsi="Times New Roman" w:cs="Times New Roman"/>
          <w:bCs/>
          <w:sz w:val="24"/>
          <w:szCs w:val="24"/>
          <w:lang w:eastAsia="ru-RU"/>
        </w:rPr>
        <w:t>Настоящее постановление вступает в силу с момента его официального опубликования.</w:t>
      </w:r>
    </w:p>
    <w:p w:rsidR="00676598" w:rsidRPr="008454B6" w:rsidRDefault="00676598" w:rsidP="008454B6">
      <w:pPr>
        <w:pStyle w:val="a4"/>
        <w:numPr>
          <w:ilvl w:val="0"/>
          <w:numId w:val="13"/>
        </w:numPr>
        <w:ind w:left="0" w:firstLine="0"/>
        <w:jc w:val="both"/>
        <w:rPr>
          <w:rFonts w:ascii="Times New Roman" w:hAnsi="Times New Roman" w:cs="Times New Roman"/>
          <w:bCs/>
          <w:sz w:val="24"/>
          <w:szCs w:val="24"/>
          <w:lang w:eastAsia="ru-RU"/>
        </w:rPr>
      </w:pPr>
      <w:r w:rsidRPr="008454B6">
        <w:rPr>
          <w:rFonts w:ascii="Times New Roman" w:hAnsi="Times New Roman" w:cs="Times New Roman"/>
          <w:bCs/>
          <w:sz w:val="24"/>
          <w:szCs w:val="24"/>
          <w:lang w:eastAsia="ru-RU"/>
        </w:rPr>
        <w:t>Опубликовать настоящее постановление в специальном выпуске газеты «Славное море» и разместить на официальном сайте администрации муниципального образования Слюдянский район.</w:t>
      </w:r>
    </w:p>
    <w:p w:rsidR="00676598" w:rsidRPr="008454B6" w:rsidRDefault="00676598" w:rsidP="008454B6">
      <w:pPr>
        <w:pStyle w:val="a4"/>
        <w:numPr>
          <w:ilvl w:val="0"/>
          <w:numId w:val="13"/>
        </w:numPr>
        <w:ind w:left="0" w:firstLine="0"/>
        <w:jc w:val="both"/>
        <w:rPr>
          <w:rFonts w:ascii="Times New Roman" w:hAnsi="Times New Roman" w:cs="Times New Roman"/>
          <w:bCs/>
          <w:sz w:val="24"/>
          <w:szCs w:val="24"/>
          <w:lang w:eastAsia="ru-RU"/>
        </w:rPr>
      </w:pPr>
      <w:r w:rsidRPr="008454B6">
        <w:rPr>
          <w:rFonts w:ascii="Times New Roman" w:hAnsi="Times New Roman" w:cs="Times New Roman"/>
          <w:bCs/>
          <w:sz w:val="24"/>
          <w:szCs w:val="24"/>
          <w:lang w:eastAsia="ru-RU"/>
        </w:rPr>
        <w:t>Контроль за исполнением настоящего постановления возложить на заместителей мэра муниципального образования Слюдянский район, согласно распределению должностных обязанностей.</w:t>
      </w:r>
    </w:p>
    <w:p w:rsidR="00676598" w:rsidRPr="008454B6" w:rsidRDefault="00676598" w:rsidP="008454B6">
      <w:pPr>
        <w:pStyle w:val="a4"/>
        <w:ind w:firstLine="709"/>
        <w:jc w:val="both"/>
        <w:rPr>
          <w:rFonts w:ascii="Times New Roman" w:hAnsi="Times New Roman" w:cs="Times New Roman"/>
          <w:sz w:val="24"/>
          <w:szCs w:val="24"/>
          <w:u w:val="single"/>
          <w:lang w:eastAsia="ru-RU"/>
        </w:rPr>
      </w:pPr>
    </w:p>
    <w:p w:rsidR="00676598" w:rsidRPr="008454B6" w:rsidRDefault="00676598" w:rsidP="008454B6">
      <w:pPr>
        <w:pStyle w:val="a4"/>
        <w:ind w:firstLine="709"/>
        <w:jc w:val="both"/>
        <w:rPr>
          <w:rFonts w:ascii="Times New Roman" w:hAnsi="Times New Roman" w:cs="Times New Roman"/>
          <w:b/>
          <w:sz w:val="24"/>
          <w:szCs w:val="24"/>
          <w:lang w:eastAsia="ru-RU"/>
        </w:rPr>
      </w:pPr>
    </w:p>
    <w:p w:rsidR="00676598" w:rsidRPr="008454B6" w:rsidRDefault="00676598" w:rsidP="008454B6">
      <w:pPr>
        <w:pStyle w:val="a4"/>
        <w:jc w:val="both"/>
        <w:rPr>
          <w:rFonts w:ascii="Times New Roman" w:hAnsi="Times New Roman" w:cs="Times New Roman"/>
          <w:b/>
          <w:sz w:val="24"/>
          <w:szCs w:val="24"/>
          <w:lang w:eastAsia="ru-RU"/>
        </w:rPr>
      </w:pPr>
      <w:r w:rsidRPr="008454B6">
        <w:rPr>
          <w:rFonts w:ascii="Times New Roman" w:hAnsi="Times New Roman" w:cs="Times New Roman"/>
          <w:b/>
          <w:sz w:val="24"/>
          <w:szCs w:val="24"/>
          <w:lang w:eastAsia="ru-RU"/>
        </w:rPr>
        <w:t xml:space="preserve">Мэр муниципального образования </w:t>
      </w:r>
    </w:p>
    <w:p w:rsidR="00676598" w:rsidRPr="008454B6" w:rsidRDefault="00676598" w:rsidP="008454B6">
      <w:pPr>
        <w:pStyle w:val="a4"/>
        <w:jc w:val="both"/>
        <w:rPr>
          <w:rFonts w:ascii="Times New Roman" w:hAnsi="Times New Roman" w:cs="Times New Roman"/>
          <w:b/>
          <w:sz w:val="24"/>
          <w:szCs w:val="24"/>
          <w:lang w:eastAsia="ru-RU"/>
        </w:rPr>
      </w:pPr>
      <w:r w:rsidRPr="008454B6">
        <w:rPr>
          <w:rFonts w:ascii="Times New Roman" w:hAnsi="Times New Roman" w:cs="Times New Roman"/>
          <w:b/>
          <w:sz w:val="24"/>
          <w:szCs w:val="24"/>
          <w:lang w:eastAsia="ru-RU"/>
        </w:rPr>
        <w:t xml:space="preserve">Слюдянский район                                                                                А.В. Должиков </w:t>
      </w:r>
    </w:p>
    <w:p w:rsidR="00676598" w:rsidRPr="008454B6" w:rsidRDefault="00676598" w:rsidP="008454B6">
      <w:pPr>
        <w:pStyle w:val="a4"/>
        <w:ind w:left="5664"/>
        <w:jc w:val="both"/>
        <w:rPr>
          <w:rFonts w:ascii="Times New Roman" w:hAnsi="Times New Roman" w:cs="Times New Roman"/>
          <w:sz w:val="24"/>
          <w:szCs w:val="24"/>
          <w:lang w:eastAsia="ru-RU"/>
        </w:rPr>
      </w:pPr>
      <w:r w:rsidRPr="008454B6">
        <w:rPr>
          <w:rFonts w:ascii="Times New Roman" w:hAnsi="Times New Roman" w:cs="Times New Roman"/>
          <w:b/>
          <w:sz w:val="24"/>
          <w:szCs w:val="24"/>
          <w:lang w:eastAsia="ru-RU"/>
        </w:rPr>
        <w:br w:type="page"/>
      </w:r>
      <w:r w:rsidRPr="008454B6">
        <w:rPr>
          <w:rFonts w:ascii="Times New Roman" w:hAnsi="Times New Roman" w:cs="Times New Roman"/>
          <w:sz w:val="24"/>
          <w:szCs w:val="24"/>
          <w:lang w:eastAsia="ru-RU"/>
        </w:rPr>
        <w:lastRenderedPageBreak/>
        <w:t xml:space="preserve">Приложение к постановлению администрации муниципального образования Слюдянский район от </w:t>
      </w:r>
      <w:bookmarkStart w:id="0" w:name="_GoBack"/>
      <w:bookmarkEnd w:id="0"/>
      <w:r w:rsidR="00B9351C" w:rsidRPr="00B9351C">
        <w:rPr>
          <w:rFonts w:ascii="Times New Roman" w:hAnsi="Times New Roman" w:cs="Times New Roman"/>
          <w:sz w:val="24"/>
          <w:szCs w:val="24"/>
          <w:lang w:eastAsia="ru-RU"/>
        </w:rPr>
        <w:t xml:space="preserve"> 25.08.2015 года №833</w:t>
      </w:r>
    </w:p>
    <w:p w:rsidR="00676598" w:rsidRPr="008454B6" w:rsidRDefault="00676598" w:rsidP="008454B6">
      <w:pPr>
        <w:pStyle w:val="a4"/>
        <w:ind w:firstLine="709"/>
        <w:jc w:val="center"/>
        <w:rPr>
          <w:rFonts w:ascii="Times New Roman" w:hAnsi="Times New Roman" w:cs="Times New Roman"/>
          <w:sz w:val="24"/>
          <w:szCs w:val="24"/>
          <w:lang w:eastAsia="ru-RU"/>
        </w:rPr>
      </w:pPr>
    </w:p>
    <w:p w:rsidR="008454B6" w:rsidRDefault="008454B6" w:rsidP="008454B6">
      <w:pPr>
        <w:pStyle w:val="a4"/>
        <w:ind w:firstLine="709"/>
        <w:jc w:val="center"/>
        <w:rPr>
          <w:rFonts w:ascii="Times New Roman" w:hAnsi="Times New Roman" w:cs="Times New Roman"/>
          <w:b/>
          <w:sz w:val="24"/>
          <w:szCs w:val="24"/>
        </w:rPr>
      </w:pPr>
      <w:r w:rsidRPr="008454B6">
        <w:rPr>
          <w:rFonts w:ascii="Times New Roman" w:hAnsi="Times New Roman" w:cs="Times New Roman"/>
          <w:b/>
          <w:sz w:val="24"/>
          <w:szCs w:val="24"/>
        </w:rPr>
        <w:t xml:space="preserve">ОСНОВНЫЕ НАПРАВЛЕНИЯ БЮДЖЕТНОЙ ПОЛИТИКИ </w:t>
      </w:r>
    </w:p>
    <w:p w:rsidR="00CD5619" w:rsidRPr="008454B6" w:rsidRDefault="00CD5619" w:rsidP="008454B6">
      <w:pPr>
        <w:pStyle w:val="a4"/>
        <w:ind w:firstLine="709"/>
        <w:jc w:val="center"/>
        <w:rPr>
          <w:rFonts w:ascii="Times New Roman" w:hAnsi="Times New Roman" w:cs="Times New Roman"/>
          <w:b/>
          <w:sz w:val="24"/>
          <w:szCs w:val="24"/>
        </w:rPr>
      </w:pPr>
      <w:r w:rsidRPr="008454B6">
        <w:rPr>
          <w:rFonts w:ascii="Times New Roman" w:hAnsi="Times New Roman" w:cs="Times New Roman"/>
          <w:b/>
          <w:sz w:val="24"/>
          <w:szCs w:val="24"/>
        </w:rPr>
        <w:t>на 2016 год и на плановый период 2017 и 2018 годов</w:t>
      </w:r>
    </w:p>
    <w:p w:rsidR="00E65C3C" w:rsidRPr="008454B6" w:rsidRDefault="00E65C3C" w:rsidP="008454B6">
      <w:pPr>
        <w:pStyle w:val="a4"/>
        <w:ind w:firstLine="709"/>
        <w:jc w:val="both"/>
        <w:rPr>
          <w:rFonts w:ascii="Times New Roman" w:hAnsi="Times New Roman" w:cs="Times New Roman"/>
          <w:sz w:val="24"/>
          <w:szCs w:val="24"/>
        </w:rPr>
      </w:pPr>
    </w:p>
    <w:p w:rsidR="00CD5619" w:rsidRPr="008454B6" w:rsidRDefault="00CD5619"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 xml:space="preserve">Основные направления бюджетной политики </w:t>
      </w:r>
      <w:r w:rsidR="00B120B7" w:rsidRPr="008454B6">
        <w:rPr>
          <w:rFonts w:ascii="Times New Roman" w:hAnsi="Times New Roman" w:cs="Times New Roman"/>
          <w:sz w:val="24"/>
          <w:szCs w:val="24"/>
        </w:rPr>
        <w:t xml:space="preserve">муниципального образования Слюдянский район </w:t>
      </w:r>
      <w:r w:rsidRPr="008454B6">
        <w:rPr>
          <w:rFonts w:ascii="Times New Roman" w:hAnsi="Times New Roman" w:cs="Times New Roman"/>
          <w:sz w:val="24"/>
          <w:szCs w:val="24"/>
        </w:rPr>
        <w:t>на 2016 год и на плановый период 2017 и 2018 годов (далее - Основные направления бюджетной политики) разработаны в соответствии со статьей 165 Бюджетного кодекса Российской Федерации (далее - Бюджетный кодекс</w:t>
      </w:r>
      <w:r w:rsidR="008454B6">
        <w:rPr>
          <w:rFonts w:ascii="Times New Roman" w:hAnsi="Times New Roman" w:cs="Times New Roman"/>
          <w:sz w:val="24"/>
          <w:szCs w:val="24"/>
        </w:rPr>
        <w:t xml:space="preserve"> РФ</w:t>
      </w:r>
      <w:r w:rsidRPr="008454B6">
        <w:rPr>
          <w:rFonts w:ascii="Times New Roman" w:hAnsi="Times New Roman" w:cs="Times New Roman"/>
          <w:sz w:val="24"/>
          <w:szCs w:val="24"/>
        </w:rPr>
        <w:t xml:space="preserve">) с учетом итогов реализации бюджетной политики в период до 2015 года. </w:t>
      </w:r>
    </w:p>
    <w:p w:rsidR="00CD5619" w:rsidRPr="008454B6" w:rsidRDefault="00CD5619"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 xml:space="preserve">При подготовке Основных направлений бюджетной политики были учтены </w:t>
      </w:r>
      <w:r w:rsidR="00B120B7" w:rsidRPr="008454B6">
        <w:rPr>
          <w:rFonts w:ascii="Times New Roman" w:hAnsi="Times New Roman" w:cs="Times New Roman"/>
          <w:sz w:val="24"/>
          <w:szCs w:val="24"/>
        </w:rPr>
        <w:t>Основные направлений бюджетной политики РФ на 2016 год и на плановый период 2017 и 2018 годов,</w:t>
      </w:r>
      <w:r w:rsidRPr="008454B6">
        <w:rPr>
          <w:rFonts w:ascii="Times New Roman" w:hAnsi="Times New Roman" w:cs="Times New Roman"/>
          <w:sz w:val="24"/>
          <w:szCs w:val="24"/>
        </w:rPr>
        <w:t xml:space="preserve"> </w:t>
      </w:r>
      <w:r w:rsidR="00B120B7" w:rsidRPr="008454B6">
        <w:rPr>
          <w:rFonts w:ascii="Times New Roman" w:hAnsi="Times New Roman" w:cs="Times New Roman"/>
          <w:sz w:val="24"/>
          <w:szCs w:val="24"/>
        </w:rPr>
        <w:t xml:space="preserve">положения </w:t>
      </w:r>
      <w:r w:rsidRPr="008454B6">
        <w:rPr>
          <w:rFonts w:ascii="Times New Roman" w:hAnsi="Times New Roman" w:cs="Times New Roman"/>
          <w:sz w:val="24"/>
          <w:szCs w:val="24"/>
        </w:rPr>
        <w:t xml:space="preserve">Послания Президента Российской Федерации Федеральному Собранию Российской Федерации от 4 декабря 2014 года, указов Президента Российской Федерации от 7 мая 2012 года, </w:t>
      </w:r>
      <w:r w:rsidR="00B120B7" w:rsidRPr="008454B6">
        <w:rPr>
          <w:rFonts w:ascii="Times New Roman" w:hAnsi="Times New Roman" w:cs="Times New Roman"/>
          <w:sz w:val="24"/>
          <w:szCs w:val="24"/>
        </w:rPr>
        <w:t>Программа</w:t>
      </w:r>
      <w:r w:rsidR="00511FAB" w:rsidRPr="008454B6">
        <w:rPr>
          <w:rFonts w:ascii="Times New Roman" w:hAnsi="Times New Roman" w:cs="Times New Roman"/>
          <w:sz w:val="24"/>
          <w:szCs w:val="24"/>
        </w:rPr>
        <w:t xml:space="preserve"> Повышения эффективности бюджетных расходов в муниципальном образовании Слюдянский район на 2014-2018 годы </w:t>
      </w:r>
      <w:r w:rsidRPr="008454B6">
        <w:rPr>
          <w:rFonts w:ascii="Times New Roman" w:hAnsi="Times New Roman" w:cs="Times New Roman"/>
          <w:sz w:val="24"/>
          <w:szCs w:val="24"/>
        </w:rPr>
        <w:t>(</w:t>
      </w:r>
      <w:r w:rsidR="00511FAB" w:rsidRPr="008454B6">
        <w:rPr>
          <w:rFonts w:ascii="Times New Roman" w:hAnsi="Times New Roman" w:cs="Times New Roman"/>
          <w:sz w:val="24"/>
          <w:szCs w:val="24"/>
        </w:rPr>
        <w:t>постановление администрации муниципального образования Слюдянский район  от 18.09.2014 года №1541</w:t>
      </w:r>
      <w:r w:rsidRPr="008454B6">
        <w:rPr>
          <w:rFonts w:ascii="Times New Roman" w:hAnsi="Times New Roman" w:cs="Times New Roman"/>
          <w:sz w:val="24"/>
          <w:szCs w:val="24"/>
        </w:rPr>
        <w:t xml:space="preserve">), </w:t>
      </w:r>
      <w:r w:rsidR="00B120B7" w:rsidRPr="008454B6">
        <w:rPr>
          <w:rFonts w:ascii="Times New Roman" w:hAnsi="Times New Roman" w:cs="Times New Roman"/>
          <w:sz w:val="24"/>
          <w:szCs w:val="24"/>
        </w:rPr>
        <w:t>муниципальные</w:t>
      </w:r>
      <w:r w:rsidRPr="008454B6">
        <w:rPr>
          <w:rFonts w:ascii="Times New Roman" w:hAnsi="Times New Roman" w:cs="Times New Roman"/>
          <w:sz w:val="24"/>
          <w:szCs w:val="24"/>
        </w:rPr>
        <w:t xml:space="preserve"> программ</w:t>
      </w:r>
      <w:r w:rsidR="00B120B7" w:rsidRPr="008454B6">
        <w:rPr>
          <w:rFonts w:ascii="Times New Roman" w:hAnsi="Times New Roman" w:cs="Times New Roman"/>
          <w:sz w:val="24"/>
          <w:szCs w:val="24"/>
        </w:rPr>
        <w:t>ы</w:t>
      </w:r>
      <w:r w:rsidRPr="008454B6">
        <w:rPr>
          <w:rFonts w:ascii="Times New Roman" w:hAnsi="Times New Roman" w:cs="Times New Roman"/>
          <w:sz w:val="24"/>
          <w:szCs w:val="24"/>
        </w:rPr>
        <w:t xml:space="preserve"> </w:t>
      </w:r>
      <w:r w:rsidR="00511FAB" w:rsidRPr="008454B6">
        <w:rPr>
          <w:rFonts w:ascii="Times New Roman" w:hAnsi="Times New Roman" w:cs="Times New Roman"/>
          <w:sz w:val="24"/>
          <w:szCs w:val="24"/>
        </w:rPr>
        <w:t>муниципального образования Слюдянский район</w:t>
      </w:r>
      <w:r w:rsidRPr="008454B6">
        <w:rPr>
          <w:rFonts w:ascii="Times New Roman" w:hAnsi="Times New Roman" w:cs="Times New Roman"/>
          <w:sz w:val="24"/>
          <w:szCs w:val="24"/>
        </w:rPr>
        <w:t xml:space="preserve"> (далее - </w:t>
      </w:r>
      <w:r w:rsidR="00511FAB" w:rsidRPr="008454B6">
        <w:rPr>
          <w:rFonts w:ascii="Times New Roman" w:hAnsi="Times New Roman" w:cs="Times New Roman"/>
          <w:sz w:val="24"/>
          <w:szCs w:val="24"/>
        </w:rPr>
        <w:t>муниципальные</w:t>
      </w:r>
      <w:r w:rsidR="00B120B7" w:rsidRPr="008454B6">
        <w:rPr>
          <w:rFonts w:ascii="Times New Roman" w:hAnsi="Times New Roman" w:cs="Times New Roman"/>
          <w:sz w:val="24"/>
          <w:szCs w:val="24"/>
        </w:rPr>
        <w:t xml:space="preserve"> программы), а также Основные направления</w:t>
      </w:r>
      <w:r w:rsidRPr="008454B6">
        <w:rPr>
          <w:rFonts w:ascii="Times New Roman" w:hAnsi="Times New Roman" w:cs="Times New Roman"/>
          <w:sz w:val="24"/>
          <w:szCs w:val="24"/>
        </w:rPr>
        <w:t xml:space="preserve"> налоговой политики на 2016 год и плановый период 2017 и 2018 годов. </w:t>
      </w:r>
    </w:p>
    <w:p w:rsidR="00FA4CDD" w:rsidRDefault="00CD5619"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 xml:space="preserve">Отличительной особенностью </w:t>
      </w:r>
      <w:r w:rsidR="00FA4CDD">
        <w:rPr>
          <w:rFonts w:ascii="Times New Roman" w:hAnsi="Times New Roman" w:cs="Times New Roman"/>
          <w:sz w:val="24"/>
          <w:szCs w:val="24"/>
        </w:rPr>
        <w:t>о</w:t>
      </w:r>
      <w:r w:rsidRPr="008454B6">
        <w:rPr>
          <w:rFonts w:ascii="Times New Roman" w:hAnsi="Times New Roman" w:cs="Times New Roman"/>
          <w:sz w:val="24"/>
          <w:szCs w:val="24"/>
        </w:rPr>
        <w:t xml:space="preserve">сновных направлений бюджетной политики </w:t>
      </w:r>
      <w:r w:rsidR="00FA4CDD">
        <w:rPr>
          <w:rFonts w:ascii="Times New Roman" w:hAnsi="Times New Roman" w:cs="Times New Roman"/>
          <w:sz w:val="24"/>
          <w:szCs w:val="24"/>
        </w:rPr>
        <w:t xml:space="preserve">на 2016-2018 годы </w:t>
      </w:r>
      <w:r w:rsidRPr="008454B6">
        <w:rPr>
          <w:rFonts w:ascii="Times New Roman" w:hAnsi="Times New Roman" w:cs="Times New Roman"/>
          <w:sz w:val="24"/>
          <w:szCs w:val="24"/>
        </w:rPr>
        <w:t>является</w:t>
      </w:r>
      <w:r w:rsidR="00FA4CDD">
        <w:rPr>
          <w:rFonts w:ascii="Times New Roman" w:hAnsi="Times New Roman" w:cs="Times New Roman"/>
          <w:sz w:val="24"/>
          <w:szCs w:val="24"/>
        </w:rPr>
        <w:t>:</w:t>
      </w:r>
    </w:p>
    <w:p w:rsidR="00FA4CDD" w:rsidRPr="00FA4CDD" w:rsidRDefault="00FA4CDD" w:rsidP="00FA4CDD">
      <w:pPr>
        <w:pStyle w:val="a4"/>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A4CDD">
        <w:rPr>
          <w:rFonts w:ascii="Times New Roman" w:hAnsi="Times New Roman" w:cs="Times New Roman"/>
          <w:sz w:val="24"/>
          <w:szCs w:val="24"/>
        </w:rPr>
        <w:t>переход к описанию состава доходов бюджета не в зависимости от публично-правового образования, а по виду доходов с сохранением деления доходов на налоговые и неналоговые в действующей классификации по доходам;</w:t>
      </w:r>
    </w:p>
    <w:p w:rsidR="00FA4CDD" w:rsidRDefault="00FA4CDD" w:rsidP="00FA4CDD">
      <w:pPr>
        <w:pStyle w:val="a4"/>
        <w:ind w:firstLine="709"/>
        <w:jc w:val="both"/>
        <w:rPr>
          <w:rFonts w:ascii="Times New Roman" w:hAnsi="Times New Roman" w:cs="Times New Roman"/>
          <w:sz w:val="24"/>
          <w:szCs w:val="24"/>
        </w:rPr>
      </w:pPr>
      <w:r>
        <w:rPr>
          <w:rFonts w:ascii="Times New Roman" w:hAnsi="Times New Roman" w:cs="Times New Roman"/>
          <w:sz w:val="24"/>
          <w:szCs w:val="24"/>
        </w:rPr>
        <w:t>- с</w:t>
      </w:r>
      <w:r w:rsidRPr="00FA4CDD">
        <w:rPr>
          <w:rFonts w:ascii="Times New Roman" w:hAnsi="Times New Roman" w:cs="Times New Roman"/>
          <w:sz w:val="24"/>
          <w:szCs w:val="24"/>
        </w:rPr>
        <w:t>овершенствование правовой основы для планирования расходов бюджета (сначала возникает публичное обязательство, потом расходное, затем оно трансформируется в бюджетное обязательство, денежное обязательство);</w:t>
      </w:r>
    </w:p>
    <w:p w:rsidR="00CD5619" w:rsidRPr="008454B6" w:rsidRDefault="00FA4CDD" w:rsidP="008454B6">
      <w:pPr>
        <w:pStyle w:val="a4"/>
        <w:ind w:firstLine="709"/>
        <w:jc w:val="both"/>
        <w:rPr>
          <w:rFonts w:ascii="Times New Roman" w:hAnsi="Times New Roman" w:cs="Times New Roman"/>
          <w:sz w:val="24"/>
          <w:szCs w:val="24"/>
        </w:rPr>
      </w:pPr>
      <w:r>
        <w:rPr>
          <w:rFonts w:ascii="Times New Roman" w:hAnsi="Times New Roman"/>
          <w:sz w:val="24"/>
          <w:szCs w:val="24"/>
        </w:rPr>
        <w:t xml:space="preserve">- планирование доходов от штрафов на основании </w:t>
      </w:r>
      <w:r w:rsidRPr="00B96CF3">
        <w:rPr>
          <w:rFonts w:ascii="Times New Roman" w:hAnsi="Times New Roman"/>
          <w:sz w:val="24"/>
          <w:szCs w:val="24"/>
        </w:rPr>
        <w:t>един</w:t>
      </w:r>
      <w:r>
        <w:rPr>
          <w:rFonts w:ascii="Times New Roman" w:hAnsi="Times New Roman"/>
          <w:sz w:val="24"/>
          <w:szCs w:val="24"/>
        </w:rPr>
        <w:t xml:space="preserve">ого </w:t>
      </w:r>
      <w:r w:rsidRPr="00B96CF3">
        <w:rPr>
          <w:rFonts w:ascii="Times New Roman" w:hAnsi="Times New Roman"/>
          <w:sz w:val="24"/>
          <w:szCs w:val="24"/>
        </w:rPr>
        <w:t>принцип</w:t>
      </w:r>
      <w:r>
        <w:rPr>
          <w:rFonts w:ascii="Times New Roman" w:hAnsi="Times New Roman"/>
          <w:sz w:val="24"/>
          <w:szCs w:val="24"/>
        </w:rPr>
        <w:t>а</w:t>
      </w:r>
      <w:r w:rsidRPr="00B96CF3">
        <w:rPr>
          <w:rFonts w:ascii="Times New Roman" w:hAnsi="Times New Roman"/>
          <w:sz w:val="24"/>
          <w:szCs w:val="24"/>
        </w:rPr>
        <w:t xml:space="preserve"> зачисления </w:t>
      </w:r>
      <w:r>
        <w:rPr>
          <w:rFonts w:ascii="Times New Roman" w:hAnsi="Times New Roman"/>
          <w:sz w:val="24"/>
          <w:szCs w:val="24"/>
        </w:rPr>
        <w:t xml:space="preserve">штрафов, предполагающего зачисление штрафов в бюджет в зависимости от </w:t>
      </w:r>
      <w:r w:rsidRPr="00B96CF3">
        <w:rPr>
          <w:rFonts w:ascii="Times New Roman" w:hAnsi="Times New Roman"/>
          <w:sz w:val="24"/>
          <w:szCs w:val="24"/>
        </w:rPr>
        <w:t>финансово</w:t>
      </w:r>
      <w:r>
        <w:rPr>
          <w:rFonts w:ascii="Times New Roman" w:hAnsi="Times New Roman"/>
          <w:sz w:val="24"/>
          <w:szCs w:val="24"/>
        </w:rPr>
        <w:t>го</w:t>
      </w:r>
      <w:r w:rsidRPr="00B96CF3">
        <w:rPr>
          <w:rFonts w:ascii="Times New Roman" w:hAnsi="Times New Roman"/>
          <w:sz w:val="24"/>
          <w:szCs w:val="24"/>
        </w:rPr>
        <w:t xml:space="preserve"> обеспечени</w:t>
      </w:r>
      <w:r>
        <w:rPr>
          <w:rFonts w:ascii="Times New Roman" w:hAnsi="Times New Roman"/>
          <w:sz w:val="24"/>
          <w:szCs w:val="24"/>
        </w:rPr>
        <w:t>я</w:t>
      </w:r>
      <w:r w:rsidRPr="00B96CF3">
        <w:rPr>
          <w:rFonts w:ascii="Times New Roman" w:hAnsi="Times New Roman"/>
          <w:sz w:val="24"/>
          <w:szCs w:val="24"/>
        </w:rPr>
        <w:t xml:space="preserve"> деятельност</w:t>
      </w:r>
      <w:r>
        <w:rPr>
          <w:rFonts w:ascii="Times New Roman" w:hAnsi="Times New Roman"/>
          <w:sz w:val="24"/>
          <w:szCs w:val="24"/>
        </w:rPr>
        <w:t>и органа, должностных лиц, которые налагают штраф.</w:t>
      </w:r>
    </w:p>
    <w:p w:rsidR="00CD5619" w:rsidRPr="008454B6" w:rsidRDefault="00CD5619"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Целью Основных направлений бюджетной политики является определение</w:t>
      </w:r>
      <w:r w:rsidR="00E65C3C" w:rsidRPr="008454B6">
        <w:rPr>
          <w:rFonts w:ascii="Times New Roman" w:hAnsi="Times New Roman" w:cs="Times New Roman"/>
          <w:sz w:val="24"/>
          <w:szCs w:val="24"/>
        </w:rPr>
        <w:t xml:space="preserve"> </w:t>
      </w:r>
      <w:r w:rsidRPr="008454B6">
        <w:rPr>
          <w:rFonts w:ascii="Times New Roman" w:hAnsi="Times New Roman" w:cs="Times New Roman"/>
          <w:sz w:val="24"/>
          <w:szCs w:val="24"/>
        </w:rPr>
        <w:t xml:space="preserve">условий, принимаемых для составления проекта </w:t>
      </w:r>
      <w:r w:rsidR="00075891" w:rsidRPr="008454B6">
        <w:rPr>
          <w:rFonts w:ascii="Times New Roman" w:hAnsi="Times New Roman" w:cs="Times New Roman"/>
          <w:sz w:val="24"/>
          <w:szCs w:val="24"/>
        </w:rPr>
        <w:t>бюджета муниципального образования Слюдянский район (далее-</w:t>
      </w:r>
      <w:r w:rsidR="00532E58" w:rsidRPr="008454B6">
        <w:rPr>
          <w:rFonts w:ascii="Times New Roman" w:hAnsi="Times New Roman" w:cs="Times New Roman"/>
          <w:sz w:val="24"/>
          <w:szCs w:val="24"/>
        </w:rPr>
        <w:t xml:space="preserve">районного </w:t>
      </w:r>
      <w:r w:rsidRPr="008454B6">
        <w:rPr>
          <w:rFonts w:ascii="Times New Roman" w:hAnsi="Times New Roman" w:cs="Times New Roman"/>
          <w:sz w:val="24"/>
          <w:szCs w:val="24"/>
        </w:rPr>
        <w:t>бюджета</w:t>
      </w:r>
      <w:r w:rsidR="00075891" w:rsidRPr="008454B6">
        <w:rPr>
          <w:rFonts w:ascii="Times New Roman" w:hAnsi="Times New Roman" w:cs="Times New Roman"/>
          <w:sz w:val="24"/>
          <w:szCs w:val="24"/>
        </w:rPr>
        <w:t>)</w:t>
      </w:r>
      <w:r w:rsidRPr="008454B6">
        <w:rPr>
          <w:rFonts w:ascii="Times New Roman" w:hAnsi="Times New Roman" w:cs="Times New Roman"/>
          <w:sz w:val="24"/>
          <w:szCs w:val="24"/>
        </w:rPr>
        <w:t xml:space="preserve"> на 2016 год и на плановый период 2017 и 2018 годов (далее - проект </w:t>
      </w:r>
      <w:r w:rsidR="00532E58" w:rsidRPr="008454B6">
        <w:rPr>
          <w:rFonts w:ascii="Times New Roman" w:hAnsi="Times New Roman" w:cs="Times New Roman"/>
          <w:sz w:val="24"/>
          <w:szCs w:val="24"/>
        </w:rPr>
        <w:t>бюджета</w:t>
      </w:r>
      <w:r w:rsidRPr="008454B6">
        <w:rPr>
          <w:rFonts w:ascii="Times New Roman" w:hAnsi="Times New Roman" w:cs="Times New Roman"/>
          <w:sz w:val="24"/>
          <w:szCs w:val="24"/>
        </w:rPr>
        <w:t xml:space="preserve">), подходов к его формированию, основных характеристик </w:t>
      </w:r>
      <w:r w:rsidR="00532E58" w:rsidRPr="008454B6">
        <w:rPr>
          <w:rFonts w:ascii="Times New Roman" w:hAnsi="Times New Roman" w:cs="Times New Roman"/>
          <w:sz w:val="24"/>
          <w:szCs w:val="24"/>
        </w:rPr>
        <w:t>бюджета</w:t>
      </w:r>
      <w:r w:rsidRPr="008454B6">
        <w:rPr>
          <w:rFonts w:ascii="Times New Roman" w:hAnsi="Times New Roman" w:cs="Times New Roman"/>
          <w:sz w:val="24"/>
          <w:szCs w:val="24"/>
        </w:rPr>
        <w:t xml:space="preserve">. </w:t>
      </w:r>
    </w:p>
    <w:p w:rsidR="000611EC" w:rsidRPr="008454B6" w:rsidRDefault="000611EC" w:rsidP="008454B6">
      <w:pPr>
        <w:pStyle w:val="a4"/>
        <w:ind w:firstLine="709"/>
        <w:jc w:val="both"/>
        <w:rPr>
          <w:rFonts w:ascii="Times New Roman" w:hAnsi="Times New Roman" w:cs="Times New Roman"/>
          <w:b/>
          <w:sz w:val="24"/>
          <w:szCs w:val="24"/>
        </w:rPr>
      </w:pPr>
    </w:p>
    <w:p w:rsidR="00C04E12" w:rsidRPr="008454B6" w:rsidRDefault="0093631D" w:rsidP="008454B6">
      <w:pPr>
        <w:pStyle w:val="a4"/>
        <w:ind w:firstLine="709"/>
        <w:jc w:val="center"/>
        <w:rPr>
          <w:rFonts w:ascii="Times New Roman" w:hAnsi="Times New Roman" w:cs="Times New Roman"/>
          <w:b/>
          <w:sz w:val="24"/>
          <w:szCs w:val="24"/>
        </w:rPr>
      </w:pPr>
      <w:r w:rsidRPr="008454B6">
        <w:rPr>
          <w:rFonts w:ascii="Times New Roman" w:hAnsi="Times New Roman" w:cs="Times New Roman"/>
          <w:b/>
          <w:sz w:val="24"/>
          <w:szCs w:val="24"/>
        </w:rPr>
        <w:t xml:space="preserve">1. </w:t>
      </w:r>
      <w:r w:rsidR="00CD5619" w:rsidRPr="008454B6">
        <w:rPr>
          <w:rFonts w:ascii="Times New Roman" w:hAnsi="Times New Roman" w:cs="Times New Roman"/>
          <w:b/>
          <w:sz w:val="24"/>
          <w:szCs w:val="24"/>
        </w:rPr>
        <w:t>Итоги реализации бюджетной политики в 2014 году и первой половине 2015 года</w:t>
      </w:r>
    </w:p>
    <w:p w:rsidR="00064B78" w:rsidRPr="008454B6" w:rsidRDefault="00064B78" w:rsidP="008454B6">
      <w:pPr>
        <w:pStyle w:val="a4"/>
        <w:ind w:firstLine="709"/>
        <w:jc w:val="both"/>
        <w:rPr>
          <w:rFonts w:ascii="Times New Roman" w:hAnsi="Times New Roman" w:cs="Times New Roman"/>
          <w:sz w:val="24"/>
          <w:szCs w:val="24"/>
        </w:rPr>
      </w:pPr>
    </w:p>
    <w:p w:rsidR="00AC13DB" w:rsidRPr="008454B6" w:rsidRDefault="00973F76"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 xml:space="preserve">Реализация бюджетной политики в 2014 году и первой половине 2015 года осуществлялась </w:t>
      </w:r>
      <w:r w:rsidRPr="008454B6">
        <w:rPr>
          <w:rFonts w:ascii="Times New Roman" w:hAnsi="Times New Roman" w:cs="Times New Roman"/>
          <w:bCs/>
          <w:sz w:val="24"/>
          <w:szCs w:val="24"/>
        </w:rPr>
        <w:t xml:space="preserve">в </w:t>
      </w:r>
      <w:r w:rsidR="00532E58" w:rsidRPr="008454B6">
        <w:rPr>
          <w:rFonts w:ascii="Times New Roman" w:hAnsi="Times New Roman" w:cs="Times New Roman"/>
          <w:bCs/>
          <w:sz w:val="24"/>
          <w:szCs w:val="24"/>
        </w:rPr>
        <w:t>условиях</w:t>
      </w:r>
      <w:r w:rsidR="00532E58" w:rsidRPr="008454B6">
        <w:rPr>
          <w:rFonts w:ascii="Times New Roman" w:hAnsi="Times New Roman" w:cs="Times New Roman"/>
          <w:b/>
          <w:bCs/>
          <w:sz w:val="24"/>
          <w:szCs w:val="24"/>
        </w:rPr>
        <w:t xml:space="preserve"> </w:t>
      </w:r>
      <w:r w:rsidR="00AC13DB" w:rsidRPr="008454B6">
        <w:rPr>
          <w:rFonts w:ascii="Times New Roman" w:hAnsi="Times New Roman" w:cs="Times New Roman"/>
          <w:sz w:val="24"/>
          <w:szCs w:val="24"/>
        </w:rPr>
        <w:t>увеличени</w:t>
      </w:r>
      <w:r w:rsidR="00064B78" w:rsidRPr="008454B6">
        <w:rPr>
          <w:rFonts w:ascii="Times New Roman" w:hAnsi="Times New Roman" w:cs="Times New Roman"/>
          <w:sz w:val="24"/>
          <w:szCs w:val="24"/>
        </w:rPr>
        <w:t>я</w:t>
      </w:r>
      <w:r w:rsidR="00AC13DB" w:rsidRPr="008454B6">
        <w:rPr>
          <w:rFonts w:ascii="Times New Roman" w:hAnsi="Times New Roman" w:cs="Times New Roman"/>
          <w:sz w:val="24"/>
          <w:szCs w:val="24"/>
        </w:rPr>
        <w:t xml:space="preserve"> расходных обязательств бюджета района, в том числе на оплату коммунальных услуг, обусловленных увеличением тарифов, введением новых объектов социальной сферы, построенных на территории района в целях и</w:t>
      </w:r>
      <w:r w:rsidR="00064B78" w:rsidRPr="008454B6">
        <w:rPr>
          <w:rFonts w:ascii="Times New Roman" w:hAnsi="Times New Roman" w:cs="Times New Roman"/>
          <w:sz w:val="24"/>
          <w:szCs w:val="24"/>
        </w:rPr>
        <w:t xml:space="preserve">сполнения указов Президента РФ, </w:t>
      </w:r>
      <w:r w:rsidR="00AC13DB" w:rsidRPr="008454B6">
        <w:rPr>
          <w:rFonts w:ascii="Times New Roman" w:hAnsi="Times New Roman" w:cs="Times New Roman"/>
          <w:sz w:val="24"/>
          <w:szCs w:val="24"/>
        </w:rPr>
        <w:t>сокращени</w:t>
      </w:r>
      <w:r w:rsidR="00064B78" w:rsidRPr="008454B6">
        <w:rPr>
          <w:rFonts w:ascii="Times New Roman" w:hAnsi="Times New Roman" w:cs="Times New Roman"/>
          <w:sz w:val="24"/>
          <w:szCs w:val="24"/>
        </w:rPr>
        <w:t>я</w:t>
      </w:r>
      <w:r w:rsidR="00AC13DB" w:rsidRPr="008454B6">
        <w:rPr>
          <w:rFonts w:ascii="Times New Roman" w:hAnsi="Times New Roman" w:cs="Times New Roman"/>
          <w:sz w:val="24"/>
          <w:szCs w:val="24"/>
        </w:rPr>
        <w:t xml:space="preserve"> доходной части бюджета, вызванной выпадающими доходами от неуплаты налога на доходы физических лиц предприятиями банкротами (ОАО «БЦБК», предприятия ЖКХ), снижением размеров дотации на выр</w:t>
      </w:r>
      <w:r w:rsidR="00075891" w:rsidRPr="008454B6">
        <w:rPr>
          <w:rFonts w:ascii="Times New Roman" w:hAnsi="Times New Roman" w:cs="Times New Roman"/>
          <w:sz w:val="24"/>
          <w:szCs w:val="24"/>
        </w:rPr>
        <w:t xml:space="preserve">авнивание и сбалансированности </w:t>
      </w:r>
      <w:r w:rsidR="00AC13DB" w:rsidRPr="008454B6">
        <w:rPr>
          <w:rFonts w:ascii="Times New Roman" w:hAnsi="Times New Roman" w:cs="Times New Roman"/>
          <w:sz w:val="24"/>
          <w:szCs w:val="24"/>
        </w:rPr>
        <w:t xml:space="preserve">и изменениями законодательства РФ, направленными на сокращение нормативов отчислений в местные бюджеты, </w:t>
      </w:r>
      <w:r w:rsidR="00075891" w:rsidRPr="008454B6">
        <w:rPr>
          <w:rFonts w:ascii="Times New Roman" w:hAnsi="Times New Roman" w:cs="Times New Roman"/>
          <w:sz w:val="24"/>
          <w:szCs w:val="24"/>
        </w:rPr>
        <w:t>а также</w:t>
      </w:r>
      <w:r w:rsidR="00064B78" w:rsidRPr="008454B6">
        <w:rPr>
          <w:rFonts w:ascii="Times New Roman" w:hAnsi="Times New Roman" w:cs="Times New Roman"/>
          <w:sz w:val="24"/>
          <w:szCs w:val="24"/>
        </w:rPr>
        <w:t xml:space="preserve"> привлечения </w:t>
      </w:r>
      <w:r w:rsidR="00AC13DB" w:rsidRPr="008454B6">
        <w:rPr>
          <w:rFonts w:ascii="Times New Roman" w:hAnsi="Times New Roman" w:cs="Times New Roman"/>
          <w:sz w:val="24"/>
          <w:szCs w:val="24"/>
        </w:rPr>
        <w:t>бюджетны</w:t>
      </w:r>
      <w:r w:rsidR="00064B78" w:rsidRPr="008454B6">
        <w:rPr>
          <w:rFonts w:ascii="Times New Roman" w:hAnsi="Times New Roman" w:cs="Times New Roman"/>
          <w:sz w:val="24"/>
          <w:szCs w:val="24"/>
        </w:rPr>
        <w:t>х кредитов для достижения сбалансированности бюджета и исполнения расходных обязательств</w:t>
      </w:r>
      <w:r w:rsidR="00075891" w:rsidRPr="008454B6">
        <w:rPr>
          <w:rFonts w:ascii="Times New Roman" w:hAnsi="Times New Roman" w:cs="Times New Roman"/>
          <w:sz w:val="24"/>
          <w:szCs w:val="24"/>
        </w:rPr>
        <w:t xml:space="preserve"> муниципального образования Слюдянский район</w:t>
      </w:r>
      <w:r w:rsidR="00064B78" w:rsidRPr="008454B6">
        <w:rPr>
          <w:rFonts w:ascii="Times New Roman" w:hAnsi="Times New Roman" w:cs="Times New Roman"/>
          <w:sz w:val="24"/>
          <w:szCs w:val="24"/>
        </w:rPr>
        <w:t>.</w:t>
      </w:r>
    </w:p>
    <w:p w:rsidR="00973F76" w:rsidRPr="008454B6" w:rsidRDefault="00973F76"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 xml:space="preserve">В целях обеспечения долгосрочной сбалансированности и устойчивости бюджетов, определения финансовых возможностей для реализации </w:t>
      </w:r>
      <w:r w:rsidR="00C32BDF" w:rsidRPr="008454B6">
        <w:rPr>
          <w:rFonts w:ascii="Times New Roman" w:hAnsi="Times New Roman" w:cs="Times New Roman"/>
          <w:sz w:val="24"/>
          <w:szCs w:val="24"/>
        </w:rPr>
        <w:t>муниципальных</w:t>
      </w:r>
      <w:r w:rsidRPr="008454B6">
        <w:rPr>
          <w:rFonts w:ascii="Times New Roman" w:hAnsi="Times New Roman" w:cs="Times New Roman"/>
          <w:sz w:val="24"/>
          <w:szCs w:val="24"/>
        </w:rPr>
        <w:t xml:space="preserve"> программ, оценки бюджетных рисков и своевременной проработки мер по их минимизации с 2015 года в </w:t>
      </w:r>
      <w:r w:rsidR="00FF3AE2" w:rsidRPr="008454B6">
        <w:rPr>
          <w:rFonts w:ascii="Times New Roman" w:hAnsi="Times New Roman" w:cs="Times New Roman"/>
          <w:sz w:val="24"/>
          <w:szCs w:val="24"/>
        </w:rPr>
        <w:lastRenderedPageBreak/>
        <w:t xml:space="preserve">Бюджетный процесс муниципального образования Слюдянский район включена норма </w:t>
      </w:r>
      <w:r w:rsidRPr="008454B6">
        <w:rPr>
          <w:rFonts w:ascii="Times New Roman" w:hAnsi="Times New Roman" w:cs="Times New Roman"/>
          <w:sz w:val="24"/>
          <w:szCs w:val="24"/>
        </w:rPr>
        <w:t xml:space="preserve">о разработке и представлении в </w:t>
      </w:r>
      <w:r w:rsidR="00064B78" w:rsidRPr="008454B6">
        <w:rPr>
          <w:rFonts w:ascii="Times New Roman" w:hAnsi="Times New Roman" w:cs="Times New Roman"/>
          <w:sz w:val="24"/>
          <w:szCs w:val="24"/>
        </w:rPr>
        <w:t>Д</w:t>
      </w:r>
      <w:r w:rsidR="00FF3AE2" w:rsidRPr="008454B6">
        <w:rPr>
          <w:rFonts w:ascii="Times New Roman" w:hAnsi="Times New Roman" w:cs="Times New Roman"/>
          <w:sz w:val="24"/>
          <w:szCs w:val="24"/>
        </w:rPr>
        <w:t>уму муниципального образования Слюдянский район</w:t>
      </w:r>
      <w:r w:rsidRPr="008454B6">
        <w:rPr>
          <w:rFonts w:ascii="Times New Roman" w:hAnsi="Times New Roman" w:cs="Times New Roman"/>
          <w:sz w:val="24"/>
          <w:szCs w:val="24"/>
        </w:rPr>
        <w:t xml:space="preserve"> одновременно с проектом бюджета проекта </w:t>
      </w:r>
      <w:r w:rsidRPr="008454B6">
        <w:rPr>
          <w:rFonts w:ascii="Times New Roman" w:hAnsi="Times New Roman" w:cs="Times New Roman"/>
          <w:bCs/>
          <w:sz w:val="24"/>
          <w:szCs w:val="24"/>
        </w:rPr>
        <w:t>долгосрочного бюджетного прогноза</w:t>
      </w:r>
      <w:r w:rsidRPr="008454B6">
        <w:rPr>
          <w:rFonts w:ascii="Times New Roman" w:hAnsi="Times New Roman" w:cs="Times New Roman"/>
          <w:sz w:val="24"/>
          <w:szCs w:val="24"/>
        </w:rPr>
        <w:t xml:space="preserve">. </w:t>
      </w:r>
    </w:p>
    <w:p w:rsidR="00973F76" w:rsidRPr="008454B6" w:rsidRDefault="00973F76"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 xml:space="preserve">К итогам реализации бюджетной политики в 2014 году можно отнести то, </w:t>
      </w:r>
      <w:r w:rsidR="00064B78" w:rsidRPr="008454B6">
        <w:rPr>
          <w:rFonts w:ascii="Times New Roman" w:hAnsi="Times New Roman" w:cs="Times New Roman"/>
          <w:sz w:val="24"/>
          <w:szCs w:val="24"/>
        </w:rPr>
        <w:t>что,</w:t>
      </w:r>
      <w:r w:rsidRPr="008454B6">
        <w:rPr>
          <w:rFonts w:ascii="Times New Roman" w:hAnsi="Times New Roman" w:cs="Times New Roman"/>
          <w:sz w:val="24"/>
          <w:szCs w:val="24"/>
        </w:rPr>
        <w:t xml:space="preserve"> начиная с 2014 года осуществлен переход на принцип планирования и исполнения </w:t>
      </w:r>
      <w:r w:rsidR="00FF3AE2" w:rsidRPr="008454B6">
        <w:rPr>
          <w:rFonts w:ascii="Times New Roman" w:hAnsi="Times New Roman" w:cs="Times New Roman"/>
          <w:sz w:val="24"/>
          <w:szCs w:val="24"/>
        </w:rPr>
        <w:t xml:space="preserve">районного </w:t>
      </w:r>
      <w:r w:rsidRPr="008454B6">
        <w:rPr>
          <w:rFonts w:ascii="Times New Roman" w:hAnsi="Times New Roman" w:cs="Times New Roman"/>
          <w:sz w:val="24"/>
          <w:szCs w:val="24"/>
        </w:rPr>
        <w:t xml:space="preserve">бюджета на основе </w:t>
      </w:r>
      <w:r w:rsidR="00FF3AE2" w:rsidRPr="008454B6">
        <w:rPr>
          <w:rFonts w:ascii="Times New Roman" w:hAnsi="Times New Roman" w:cs="Times New Roman"/>
          <w:bCs/>
          <w:sz w:val="24"/>
          <w:szCs w:val="24"/>
        </w:rPr>
        <w:t>муниципальных</w:t>
      </w:r>
      <w:r w:rsidRPr="008454B6">
        <w:rPr>
          <w:rFonts w:ascii="Times New Roman" w:hAnsi="Times New Roman" w:cs="Times New Roman"/>
          <w:bCs/>
          <w:sz w:val="24"/>
          <w:szCs w:val="24"/>
        </w:rPr>
        <w:t xml:space="preserve"> программ</w:t>
      </w:r>
      <w:r w:rsidRPr="008454B6">
        <w:rPr>
          <w:rFonts w:ascii="Times New Roman" w:hAnsi="Times New Roman" w:cs="Times New Roman"/>
          <w:sz w:val="24"/>
          <w:szCs w:val="24"/>
        </w:rPr>
        <w:t xml:space="preserve">. Охват расходов </w:t>
      </w:r>
      <w:r w:rsidR="00FF3AE2" w:rsidRPr="008454B6">
        <w:rPr>
          <w:rFonts w:ascii="Times New Roman" w:hAnsi="Times New Roman" w:cs="Times New Roman"/>
          <w:sz w:val="24"/>
          <w:szCs w:val="24"/>
        </w:rPr>
        <w:t>местного</w:t>
      </w:r>
      <w:r w:rsidRPr="008454B6">
        <w:rPr>
          <w:rFonts w:ascii="Times New Roman" w:hAnsi="Times New Roman" w:cs="Times New Roman"/>
          <w:sz w:val="24"/>
          <w:szCs w:val="24"/>
        </w:rPr>
        <w:t xml:space="preserve"> бюджета показателями </w:t>
      </w:r>
      <w:r w:rsidR="00FF3AE2" w:rsidRPr="008454B6">
        <w:rPr>
          <w:rFonts w:ascii="Times New Roman" w:hAnsi="Times New Roman" w:cs="Times New Roman"/>
          <w:sz w:val="24"/>
          <w:szCs w:val="24"/>
        </w:rPr>
        <w:t>муниципальных программ составил 99</w:t>
      </w:r>
      <w:r w:rsidRPr="008454B6">
        <w:rPr>
          <w:rFonts w:ascii="Times New Roman" w:hAnsi="Times New Roman" w:cs="Times New Roman"/>
          <w:sz w:val="24"/>
          <w:szCs w:val="24"/>
        </w:rPr>
        <w:t xml:space="preserve">% (неохваченными остались расходы на обеспечение </w:t>
      </w:r>
      <w:r w:rsidR="00FF3AE2" w:rsidRPr="008454B6">
        <w:rPr>
          <w:rFonts w:ascii="Times New Roman" w:hAnsi="Times New Roman" w:cs="Times New Roman"/>
          <w:sz w:val="24"/>
          <w:szCs w:val="24"/>
        </w:rPr>
        <w:t xml:space="preserve">деятельности представительного органа муниципального образования Слюдянский район, мобилизационную подготовку экономики, расходы на обеспечение проведения выборов депутатов </w:t>
      </w:r>
      <w:r w:rsidR="00075891" w:rsidRPr="008454B6">
        <w:rPr>
          <w:rFonts w:ascii="Times New Roman" w:hAnsi="Times New Roman" w:cs="Times New Roman"/>
          <w:sz w:val="24"/>
          <w:szCs w:val="24"/>
        </w:rPr>
        <w:t xml:space="preserve">Думы </w:t>
      </w:r>
      <w:r w:rsidR="00FF3AE2" w:rsidRPr="008454B6">
        <w:rPr>
          <w:rFonts w:ascii="Times New Roman" w:hAnsi="Times New Roman" w:cs="Times New Roman"/>
          <w:sz w:val="24"/>
          <w:szCs w:val="24"/>
        </w:rPr>
        <w:t>муниципального образования Слюдянский район</w:t>
      </w:r>
      <w:r w:rsidRPr="008454B6">
        <w:rPr>
          <w:rFonts w:ascii="Times New Roman" w:hAnsi="Times New Roman" w:cs="Times New Roman"/>
          <w:sz w:val="24"/>
          <w:szCs w:val="24"/>
        </w:rPr>
        <w:t xml:space="preserve">). </w:t>
      </w:r>
    </w:p>
    <w:p w:rsidR="00973F76" w:rsidRPr="008454B6" w:rsidRDefault="00FF3AE2"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 xml:space="preserve">В целях интеграции бюджетного </w:t>
      </w:r>
      <w:r w:rsidR="000611EC" w:rsidRPr="008454B6">
        <w:rPr>
          <w:rFonts w:ascii="Times New Roman" w:hAnsi="Times New Roman" w:cs="Times New Roman"/>
          <w:sz w:val="24"/>
          <w:szCs w:val="24"/>
        </w:rPr>
        <w:t>процесса района с бюджетным законодательством Российской Федерации в него внесены изменения в части</w:t>
      </w:r>
      <w:r w:rsidR="00973F76" w:rsidRPr="008454B6">
        <w:rPr>
          <w:rFonts w:ascii="Times New Roman" w:hAnsi="Times New Roman" w:cs="Times New Roman"/>
          <w:sz w:val="24"/>
          <w:szCs w:val="24"/>
        </w:rPr>
        <w:t xml:space="preserve"> формирования бюджета и </w:t>
      </w:r>
      <w:r w:rsidR="000611EC" w:rsidRPr="008454B6">
        <w:rPr>
          <w:rFonts w:ascii="Times New Roman" w:hAnsi="Times New Roman" w:cs="Times New Roman"/>
          <w:sz w:val="24"/>
          <w:szCs w:val="24"/>
        </w:rPr>
        <w:t>муниципальных</w:t>
      </w:r>
      <w:r w:rsidR="00973F76" w:rsidRPr="008454B6">
        <w:rPr>
          <w:rFonts w:ascii="Times New Roman" w:hAnsi="Times New Roman" w:cs="Times New Roman"/>
          <w:sz w:val="24"/>
          <w:szCs w:val="24"/>
        </w:rPr>
        <w:t xml:space="preserve"> программ, устанавливающие одновременное представление в </w:t>
      </w:r>
      <w:r w:rsidR="000611EC" w:rsidRPr="008454B6">
        <w:rPr>
          <w:rFonts w:ascii="Times New Roman" w:hAnsi="Times New Roman" w:cs="Times New Roman"/>
          <w:sz w:val="24"/>
          <w:szCs w:val="24"/>
        </w:rPr>
        <w:t>районную Думу</w:t>
      </w:r>
      <w:r w:rsidR="00973F76" w:rsidRPr="008454B6">
        <w:rPr>
          <w:rFonts w:ascii="Times New Roman" w:hAnsi="Times New Roman" w:cs="Times New Roman"/>
          <w:sz w:val="24"/>
          <w:szCs w:val="24"/>
        </w:rPr>
        <w:t xml:space="preserve"> проекта бюджета на очередной фина</w:t>
      </w:r>
      <w:r w:rsidR="00075891" w:rsidRPr="008454B6">
        <w:rPr>
          <w:rFonts w:ascii="Times New Roman" w:hAnsi="Times New Roman" w:cs="Times New Roman"/>
          <w:sz w:val="24"/>
          <w:szCs w:val="24"/>
        </w:rPr>
        <w:t xml:space="preserve">нсовый год и плановый период и </w:t>
      </w:r>
      <w:r w:rsidR="00973F76" w:rsidRPr="008454B6">
        <w:rPr>
          <w:rFonts w:ascii="Times New Roman" w:hAnsi="Times New Roman" w:cs="Times New Roman"/>
          <w:sz w:val="24"/>
          <w:szCs w:val="24"/>
        </w:rPr>
        <w:t xml:space="preserve">паспортов (изменений в паспорта) </w:t>
      </w:r>
      <w:r w:rsidR="000611EC" w:rsidRPr="008454B6">
        <w:rPr>
          <w:rFonts w:ascii="Times New Roman" w:hAnsi="Times New Roman" w:cs="Times New Roman"/>
          <w:sz w:val="24"/>
          <w:szCs w:val="24"/>
        </w:rPr>
        <w:t>муниципальных</w:t>
      </w:r>
      <w:r w:rsidR="00973F76" w:rsidRPr="008454B6">
        <w:rPr>
          <w:rFonts w:ascii="Times New Roman" w:hAnsi="Times New Roman" w:cs="Times New Roman"/>
          <w:sz w:val="24"/>
          <w:szCs w:val="24"/>
        </w:rPr>
        <w:t xml:space="preserve"> программ. </w:t>
      </w:r>
    </w:p>
    <w:p w:rsidR="00B92CBC" w:rsidRPr="008454B6" w:rsidRDefault="0018722F"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В целях формирования стимулов для более рационального и экономного использования бюджетных средств, в</w:t>
      </w:r>
      <w:r w:rsidR="00973F76" w:rsidRPr="008454B6">
        <w:rPr>
          <w:rFonts w:ascii="Times New Roman" w:hAnsi="Times New Roman" w:cs="Times New Roman"/>
          <w:sz w:val="24"/>
          <w:szCs w:val="24"/>
        </w:rPr>
        <w:t xml:space="preserve"> </w:t>
      </w:r>
      <w:r w:rsidRPr="008454B6">
        <w:rPr>
          <w:rFonts w:ascii="Times New Roman" w:hAnsi="Times New Roman" w:cs="Times New Roman"/>
          <w:sz w:val="24"/>
          <w:szCs w:val="24"/>
        </w:rPr>
        <w:t>2014 году и начале 2015 года в муниципальном образовании Слюдянский район продолжена работа по улучшению</w:t>
      </w:r>
      <w:r w:rsidR="00973F76" w:rsidRPr="008454B6">
        <w:rPr>
          <w:rFonts w:ascii="Times New Roman" w:hAnsi="Times New Roman" w:cs="Times New Roman"/>
          <w:sz w:val="24"/>
          <w:szCs w:val="24"/>
        </w:rPr>
        <w:t xml:space="preserve"> качества </w:t>
      </w:r>
      <w:r w:rsidRPr="008454B6">
        <w:rPr>
          <w:rFonts w:ascii="Times New Roman" w:hAnsi="Times New Roman" w:cs="Times New Roman"/>
          <w:bCs/>
          <w:sz w:val="24"/>
          <w:szCs w:val="24"/>
        </w:rPr>
        <w:t>предоставляемых</w:t>
      </w:r>
      <w:r w:rsidR="00973F76" w:rsidRPr="008454B6">
        <w:rPr>
          <w:rFonts w:ascii="Times New Roman" w:hAnsi="Times New Roman" w:cs="Times New Roman"/>
          <w:bCs/>
          <w:sz w:val="24"/>
          <w:szCs w:val="24"/>
        </w:rPr>
        <w:t xml:space="preserve"> муниципальных услуг</w:t>
      </w:r>
      <w:r w:rsidR="00973F76" w:rsidRPr="008454B6">
        <w:rPr>
          <w:rFonts w:ascii="Times New Roman" w:hAnsi="Times New Roman" w:cs="Times New Roman"/>
          <w:sz w:val="24"/>
          <w:szCs w:val="24"/>
        </w:rPr>
        <w:t xml:space="preserve">. </w:t>
      </w:r>
    </w:p>
    <w:p w:rsidR="00973F76" w:rsidRPr="008454B6" w:rsidRDefault="00973F76"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 xml:space="preserve">В этой части с целью унификации и систематизации муниципальных услуг, оказываемых муниципальными учреждениями, </w:t>
      </w:r>
      <w:r w:rsidR="0018722F" w:rsidRPr="008454B6">
        <w:rPr>
          <w:rFonts w:ascii="Times New Roman" w:hAnsi="Times New Roman" w:cs="Times New Roman"/>
          <w:sz w:val="24"/>
          <w:szCs w:val="24"/>
        </w:rPr>
        <w:t xml:space="preserve">было принято постановление администрации муниципального образования Слюдянский район </w:t>
      </w:r>
      <w:r w:rsidR="00B92CBC" w:rsidRPr="008454B6">
        <w:rPr>
          <w:rFonts w:ascii="Times New Roman" w:hAnsi="Times New Roman" w:cs="Times New Roman"/>
          <w:sz w:val="24"/>
          <w:szCs w:val="24"/>
        </w:rPr>
        <w:t xml:space="preserve">от 10.07.2015 года №774 «Об утверждении Порядка формирования, ведения и утверждения ведомственных перечней муниципальных услуг и работ, оказываемых и выполняемых муниципальными учреждениями муниципального образования Слюдянский район», </w:t>
      </w:r>
      <w:r w:rsidRPr="008454B6">
        <w:rPr>
          <w:rFonts w:ascii="Times New Roman" w:hAnsi="Times New Roman" w:cs="Times New Roman"/>
          <w:sz w:val="24"/>
          <w:szCs w:val="24"/>
        </w:rPr>
        <w:t xml:space="preserve">согласно которому </w:t>
      </w:r>
      <w:r w:rsidR="00B92CBC" w:rsidRPr="008454B6">
        <w:rPr>
          <w:rFonts w:ascii="Times New Roman" w:hAnsi="Times New Roman" w:cs="Times New Roman"/>
          <w:sz w:val="24"/>
          <w:szCs w:val="24"/>
        </w:rPr>
        <w:t>ведомственны</w:t>
      </w:r>
      <w:r w:rsidR="00075891" w:rsidRPr="008454B6">
        <w:rPr>
          <w:rFonts w:ascii="Times New Roman" w:hAnsi="Times New Roman" w:cs="Times New Roman"/>
          <w:sz w:val="24"/>
          <w:szCs w:val="24"/>
        </w:rPr>
        <w:t>е</w:t>
      </w:r>
      <w:r w:rsidR="00B92CBC" w:rsidRPr="008454B6">
        <w:rPr>
          <w:rFonts w:ascii="Times New Roman" w:hAnsi="Times New Roman" w:cs="Times New Roman"/>
          <w:sz w:val="24"/>
          <w:szCs w:val="24"/>
        </w:rPr>
        <w:t xml:space="preserve"> перечн</w:t>
      </w:r>
      <w:r w:rsidR="00075891" w:rsidRPr="008454B6">
        <w:rPr>
          <w:rFonts w:ascii="Times New Roman" w:hAnsi="Times New Roman" w:cs="Times New Roman"/>
          <w:sz w:val="24"/>
          <w:szCs w:val="24"/>
        </w:rPr>
        <w:t>и</w:t>
      </w:r>
      <w:r w:rsidR="00B92CBC" w:rsidRPr="008454B6">
        <w:rPr>
          <w:rFonts w:ascii="Times New Roman" w:hAnsi="Times New Roman" w:cs="Times New Roman"/>
          <w:sz w:val="24"/>
          <w:szCs w:val="24"/>
        </w:rPr>
        <w:t xml:space="preserve"> муниципальных услуг и работ ведутся на основании базовых (отраслевых) перечней</w:t>
      </w:r>
      <w:r w:rsidRPr="008454B6">
        <w:rPr>
          <w:rFonts w:ascii="Times New Roman" w:hAnsi="Times New Roman" w:cs="Times New Roman"/>
          <w:sz w:val="24"/>
          <w:szCs w:val="24"/>
        </w:rPr>
        <w:t xml:space="preserve"> государственных и муниципальных услуг и работ </w:t>
      </w:r>
      <w:r w:rsidR="00B92CBC" w:rsidRPr="008454B6">
        <w:rPr>
          <w:rFonts w:ascii="Times New Roman" w:hAnsi="Times New Roman" w:cs="Times New Roman"/>
          <w:sz w:val="24"/>
          <w:szCs w:val="24"/>
        </w:rPr>
        <w:t>с</w:t>
      </w:r>
      <w:r w:rsidRPr="008454B6">
        <w:rPr>
          <w:rFonts w:ascii="Times New Roman" w:hAnsi="Times New Roman" w:cs="Times New Roman"/>
          <w:sz w:val="24"/>
          <w:szCs w:val="24"/>
        </w:rPr>
        <w:t>формир</w:t>
      </w:r>
      <w:r w:rsidR="00075891" w:rsidRPr="008454B6">
        <w:rPr>
          <w:rFonts w:ascii="Times New Roman" w:hAnsi="Times New Roman" w:cs="Times New Roman"/>
          <w:sz w:val="24"/>
          <w:szCs w:val="24"/>
        </w:rPr>
        <w:t>ованными</w:t>
      </w:r>
      <w:r w:rsidRPr="008454B6">
        <w:rPr>
          <w:rFonts w:ascii="Times New Roman" w:hAnsi="Times New Roman" w:cs="Times New Roman"/>
          <w:sz w:val="24"/>
          <w:szCs w:val="24"/>
        </w:rPr>
        <w:t xml:space="preserve"> и интегрированн</w:t>
      </w:r>
      <w:r w:rsidR="00075891" w:rsidRPr="008454B6">
        <w:rPr>
          <w:rFonts w:ascii="Times New Roman" w:hAnsi="Times New Roman" w:cs="Times New Roman"/>
          <w:sz w:val="24"/>
          <w:szCs w:val="24"/>
        </w:rPr>
        <w:t>ыми в</w:t>
      </w:r>
      <w:r w:rsidRPr="008454B6">
        <w:rPr>
          <w:rFonts w:ascii="Times New Roman" w:hAnsi="Times New Roman" w:cs="Times New Roman"/>
          <w:sz w:val="24"/>
          <w:szCs w:val="24"/>
        </w:rPr>
        <w:t xml:space="preserve"> информационн</w:t>
      </w:r>
      <w:r w:rsidR="00075891" w:rsidRPr="008454B6">
        <w:rPr>
          <w:rFonts w:ascii="Times New Roman" w:hAnsi="Times New Roman" w:cs="Times New Roman"/>
          <w:sz w:val="24"/>
          <w:szCs w:val="24"/>
        </w:rPr>
        <w:t xml:space="preserve">ую </w:t>
      </w:r>
      <w:r w:rsidRPr="008454B6">
        <w:rPr>
          <w:rFonts w:ascii="Times New Roman" w:hAnsi="Times New Roman" w:cs="Times New Roman"/>
          <w:sz w:val="24"/>
          <w:szCs w:val="24"/>
        </w:rPr>
        <w:t>систем</w:t>
      </w:r>
      <w:r w:rsidR="00075891" w:rsidRPr="008454B6">
        <w:rPr>
          <w:rFonts w:ascii="Times New Roman" w:hAnsi="Times New Roman" w:cs="Times New Roman"/>
          <w:sz w:val="24"/>
          <w:szCs w:val="24"/>
        </w:rPr>
        <w:t>у</w:t>
      </w:r>
      <w:r w:rsidRPr="008454B6">
        <w:rPr>
          <w:rFonts w:ascii="Times New Roman" w:hAnsi="Times New Roman" w:cs="Times New Roman"/>
          <w:sz w:val="24"/>
          <w:szCs w:val="24"/>
        </w:rPr>
        <w:t xml:space="preserve"> управления общественными финансами «Электронный бюджет», доступ к которой осуществляется через Единый портал бюджетной системы Российской Федерации (www.budget.gov.ru). </w:t>
      </w:r>
    </w:p>
    <w:p w:rsidR="00973F76" w:rsidRPr="008454B6" w:rsidRDefault="002E402C"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На основании</w:t>
      </w:r>
      <w:r w:rsidR="00973F76" w:rsidRPr="008454B6">
        <w:rPr>
          <w:rFonts w:ascii="Times New Roman" w:hAnsi="Times New Roman" w:cs="Times New Roman"/>
          <w:sz w:val="24"/>
          <w:szCs w:val="24"/>
        </w:rPr>
        <w:t xml:space="preserve"> сформирован</w:t>
      </w:r>
      <w:r w:rsidRPr="008454B6">
        <w:rPr>
          <w:rFonts w:ascii="Times New Roman" w:hAnsi="Times New Roman" w:cs="Times New Roman"/>
          <w:sz w:val="24"/>
          <w:szCs w:val="24"/>
        </w:rPr>
        <w:t>ных федеральными органами власти РФ</w:t>
      </w:r>
      <w:r w:rsidR="00973F76" w:rsidRPr="008454B6">
        <w:rPr>
          <w:rFonts w:ascii="Times New Roman" w:hAnsi="Times New Roman" w:cs="Times New Roman"/>
          <w:sz w:val="24"/>
          <w:szCs w:val="24"/>
        </w:rPr>
        <w:t xml:space="preserve"> 29 базовых (отраслевых) перечней государственных</w:t>
      </w:r>
      <w:r w:rsidRPr="008454B6">
        <w:rPr>
          <w:rFonts w:ascii="Times New Roman" w:hAnsi="Times New Roman" w:cs="Times New Roman"/>
          <w:sz w:val="24"/>
          <w:szCs w:val="24"/>
        </w:rPr>
        <w:t xml:space="preserve"> и муниципальных услуг и работ, учредители бюджетных и автономных учреждений муниципального образования Слюдянский район приступили к формированию на Едином портале бюджетной системы Российской Федерации ведомственных</w:t>
      </w:r>
      <w:r w:rsidR="00973F76" w:rsidRPr="008454B6">
        <w:rPr>
          <w:rFonts w:ascii="Times New Roman" w:hAnsi="Times New Roman" w:cs="Times New Roman"/>
          <w:sz w:val="24"/>
          <w:szCs w:val="24"/>
        </w:rPr>
        <w:t xml:space="preserve"> перечн</w:t>
      </w:r>
      <w:r w:rsidRPr="008454B6">
        <w:rPr>
          <w:rFonts w:ascii="Times New Roman" w:hAnsi="Times New Roman" w:cs="Times New Roman"/>
          <w:sz w:val="24"/>
          <w:szCs w:val="24"/>
        </w:rPr>
        <w:t>ей</w:t>
      </w:r>
      <w:r w:rsidR="00973F76" w:rsidRPr="008454B6">
        <w:rPr>
          <w:rFonts w:ascii="Times New Roman" w:hAnsi="Times New Roman" w:cs="Times New Roman"/>
          <w:sz w:val="24"/>
          <w:szCs w:val="24"/>
        </w:rPr>
        <w:t xml:space="preserve"> муниципальных услуг и работ. </w:t>
      </w:r>
    </w:p>
    <w:p w:rsidR="002E402C" w:rsidRPr="008454B6" w:rsidRDefault="00075891"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В связи с вступлением в силу с 01.01.2016 года отдельных положений Бюджетного кодекса РФ, регулирующие</w:t>
      </w:r>
      <w:r w:rsidR="002E402C" w:rsidRPr="008454B6">
        <w:rPr>
          <w:rFonts w:ascii="Times New Roman" w:hAnsi="Times New Roman" w:cs="Times New Roman"/>
          <w:sz w:val="24"/>
          <w:szCs w:val="24"/>
        </w:rPr>
        <w:t xml:space="preserve"> порядок расчета объема финансового обеспечения выполнения государственного (муниципального) задания</w:t>
      </w:r>
      <w:r w:rsidR="00722434" w:rsidRPr="008454B6">
        <w:rPr>
          <w:rFonts w:ascii="Times New Roman" w:hAnsi="Times New Roman" w:cs="Times New Roman"/>
          <w:sz w:val="24"/>
          <w:szCs w:val="24"/>
        </w:rPr>
        <w:t>,</w:t>
      </w:r>
      <w:r w:rsidR="002E402C" w:rsidRPr="008454B6">
        <w:rPr>
          <w:rFonts w:ascii="Times New Roman" w:hAnsi="Times New Roman" w:cs="Times New Roman"/>
          <w:sz w:val="24"/>
          <w:szCs w:val="24"/>
        </w:rPr>
        <w:t xml:space="preserve"> </w:t>
      </w:r>
      <w:r w:rsidRPr="008454B6">
        <w:rPr>
          <w:rFonts w:ascii="Times New Roman" w:hAnsi="Times New Roman" w:cs="Times New Roman"/>
          <w:sz w:val="24"/>
          <w:szCs w:val="24"/>
        </w:rPr>
        <w:t>внесены изменения в Порядок</w:t>
      </w:r>
      <w:r w:rsidR="00722434" w:rsidRPr="008454B6">
        <w:rPr>
          <w:rFonts w:ascii="Times New Roman" w:hAnsi="Times New Roman" w:cs="Times New Roman"/>
          <w:sz w:val="24"/>
          <w:szCs w:val="24"/>
        </w:rPr>
        <w:t xml:space="preserve"> формирования муниципального задания на оказание муниципальных услуг (выполнения работ) и Поряд</w:t>
      </w:r>
      <w:r w:rsidRPr="008454B6">
        <w:rPr>
          <w:rFonts w:ascii="Times New Roman" w:hAnsi="Times New Roman" w:cs="Times New Roman"/>
          <w:sz w:val="24"/>
          <w:szCs w:val="24"/>
        </w:rPr>
        <w:t>ок</w:t>
      </w:r>
      <w:r w:rsidR="00722434" w:rsidRPr="008454B6">
        <w:rPr>
          <w:rFonts w:ascii="Times New Roman" w:hAnsi="Times New Roman" w:cs="Times New Roman"/>
          <w:sz w:val="24"/>
          <w:szCs w:val="24"/>
        </w:rPr>
        <w:t xml:space="preserve"> финансового обеспечения выполнения муниципального задания муниципальными учреждениями муниципального образования Слюдянский район</w:t>
      </w:r>
      <w:r w:rsidR="009A3199" w:rsidRPr="008454B6">
        <w:rPr>
          <w:rFonts w:ascii="Times New Roman" w:hAnsi="Times New Roman" w:cs="Times New Roman"/>
          <w:sz w:val="24"/>
          <w:szCs w:val="24"/>
        </w:rPr>
        <w:t>.</w:t>
      </w:r>
    </w:p>
    <w:p w:rsidR="00973F76" w:rsidRPr="008454B6" w:rsidRDefault="00973F76"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 xml:space="preserve">В рамках мероприятий по повышению эффективности бюджетных расходов проведена работа по формированию нормативно-правовой базы в области </w:t>
      </w:r>
      <w:r w:rsidRPr="008454B6">
        <w:rPr>
          <w:rFonts w:ascii="Times New Roman" w:hAnsi="Times New Roman" w:cs="Times New Roman"/>
          <w:bCs/>
          <w:sz w:val="24"/>
          <w:szCs w:val="24"/>
        </w:rPr>
        <w:t>закупок</w:t>
      </w:r>
      <w:r w:rsidRPr="008454B6">
        <w:rPr>
          <w:rFonts w:ascii="Times New Roman" w:hAnsi="Times New Roman" w:cs="Times New Roman"/>
          <w:sz w:val="24"/>
          <w:szCs w:val="24"/>
        </w:rPr>
        <w:t>. Прин</w:t>
      </w:r>
      <w:r w:rsidR="00064B78" w:rsidRPr="008454B6">
        <w:rPr>
          <w:rFonts w:ascii="Times New Roman" w:hAnsi="Times New Roman" w:cs="Times New Roman"/>
          <w:sz w:val="24"/>
          <w:szCs w:val="24"/>
        </w:rPr>
        <w:t>яты правовые акты, регулирующие осуществление закупочной деятельности и последующего контроля</w:t>
      </w:r>
      <w:r w:rsidRPr="008454B6">
        <w:rPr>
          <w:rFonts w:ascii="Times New Roman" w:hAnsi="Times New Roman" w:cs="Times New Roman"/>
          <w:sz w:val="24"/>
          <w:szCs w:val="24"/>
        </w:rPr>
        <w:t xml:space="preserve">. </w:t>
      </w:r>
    </w:p>
    <w:p w:rsidR="00973F76" w:rsidRPr="008454B6" w:rsidRDefault="001651B3"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 xml:space="preserve">На фоне изменяющихся условий в сфере межбюджетного регулирования являлось </w:t>
      </w:r>
      <w:r w:rsidRPr="008454B6">
        <w:rPr>
          <w:rFonts w:ascii="Times New Roman" w:hAnsi="Times New Roman" w:cs="Times New Roman"/>
          <w:bCs/>
          <w:sz w:val="24"/>
          <w:szCs w:val="24"/>
        </w:rPr>
        <w:t>содействие городским и сельским поселениям района в обеспечении сбалансированности местных бюджетов</w:t>
      </w:r>
      <w:r w:rsidR="00075891" w:rsidRPr="008454B6">
        <w:rPr>
          <w:rFonts w:ascii="Times New Roman" w:hAnsi="Times New Roman" w:cs="Times New Roman"/>
          <w:sz w:val="24"/>
          <w:szCs w:val="24"/>
        </w:rPr>
        <w:t>.</w:t>
      </w:r>
      <w:r w:rsidRPr="008454B6">
        <w:rPr>
          <w:rFonts w:ascii="Times New Roman" w:hAnsi="Times New Roman" w:cs="Times New Roman"/>
          <w:sz w:val="24"/>
          <w:szCs w:val="24"/>
        </w:rPr>
        <w:t xml:space="preserve"> Для достижения данной цели </w:t>
      </w:r>
      <w:r w:rsidR="000C40AD" w:rsidRPr="008454B6">
        <w:rPr>
          <w:rFonts w:ascii="Times New Roman" w:hAnsi="Times New Roman" w:cs="Times New Roman"/>
          <w:sz w:val="24"/>
          <w:szCs w:val="24"/>
        </w:rPr>
        <w:t>городским</w:t>
      </w:r>
      <w:r w:rsidRPr="008454B6">
        <w:rPr>
          <w:rFonts w:ascii="Times New Roman" w:hAnsi="Times New Roman" w:cs="Times New Roman"/>
          <w:sz w:val="24"/>
          <w:szCs w:val="24"/>
        </w:rPr>
        <w:t xml:space="preserve"> и</w:t>
      </w:r>
      <w:r w:rsidR="000C40AD" w:rsidRPr="008454B6">
        <w:rPr>
          <w:rFonts w:ascii="Times New Roman" w:hAnsi="Times New Roman" w:cs="Times New Roman"/>
          <w:sz w:val="24"/>
          <w:szCs w:val="24"/>
        </w:rPr>
        <w:t xml:space="preserve"> сельским</w:t>
      </w:r>
      <w:r w:rsidRPr="008454B6">
        <w:rPr>
          <w:rFonts w:ascii="Times New Roman" w:hAnsi="Times New Roman" w:cs="Times New Roman"/>
          <w:sz w:val="24"/>
          <w:szCs w:val="24"/>
        </w:rPr>
        <w:t xml:space="preserve"> поселе</w:t>
      </w:r>
      <w:r w:rsidR="000C40AD" w:rsidRPr="008454B6">
        <w:rPr>
          <w:rFonts w:ascii="Times New Roman" w:hAnsi="Times New Roman" w:cs="Times New Roman"/>
          <w:sz w:val="24"/>
          <w:szCs w:val="24"/>
        </w:rPr>
        <w:t>ниям</w:t>
      </w:r>
      <w:r w:rsidRPr="008454B6">
        <w:rPr>
          <w:rFonts w:ascii="Times New Roman" w:hAnsi="Times New Roman" w:cs="Times New Roman"/>
          <w:sz w:val="24"/>
          <w:szCs w:val="24"/>
        </w:rPr>
        <w:t xml:space="preserve"> Слюдянского района в 2014 году предоставлена дотация из бюджета района в сумме 15 793 тыс.рублей, что на 2</w:t>
      </w:r>
      <w:r w:rsidR="0080135A" w:rsidRPr="008454B6">
        <w:rPr>
          <w:rFonts w:ascii="Times New Roman" w:hAnsi="Times New Roman" w:cs="Times New Roman"/>
          <w:sz w:val="24"/>
          <w:szCs w:val="24"/>
        </w:rPr>
        <w:t> </w:t>
      </w:r>
      <w:r w:rsidRPr="008454B6">
        <w:rPr>
          <w:rFonts w:ascii="Times New Roman" w:hAnsi="Times New Roman" w:cs="Times New Roman"/>
          <w:sz w:val="24"/>
          <w:szCs w:val="24"/>
        </w:rPr>
        <w:t>928</w:t>
      </w:r>
      <w:r w:rsidR="0080135A" w:rsidRPr="008454B6">
        <w:rPr>
          <w:rFonts w:ascii="Times New Roman" w:hAnsi="Times New Roman" w:cs="Times New Roman"/>
          <w:sz w:val="24"/>
          <w:szCs w:val="24"/>
        </w:rPr>
        <w:t xml:space="preserve"> </w:t>
      </w:r>
      <w:r w:rsidRPr="008454B6">
        <w:rPr>
          <w:rFonts w:ascii="Times New Roman" w:hAnsi="Times New Roman" w:cs="Times New Roman"/>
          <w:sz w:val="24"/>
          <w:szCs w:val="24"/>
        </w:rPr>
        <w:t>тыс.рублей пре</w:t>
      </w:r>
      <w:r w:rsidR="000C40AD" w:rsidRPr="008454B6">
        <w:rPr>
          <w:rFonts w:ascii="Times New Roman" w:hAnsi="Times New Roman" w:cs="Times New Roman"/>
          <w:sz w:val="24"/>
          <w:szCs w:val="24"/>
        </w:rPr>
        <w:t>в</w:t>
      </w:r>
      <w:r w:rsidR="00075891" w:rsidRPr="008454B6">
        <w:rPr>
          <w:rFonts w:ascii="Times New Roman" w:hAnsi="Times New Roman" w:cs="Times New Roman"/>
          <w:sz w:val="24"/>
          <w:szCs w:val="24"/>
        </w:rPr>
        <w:t>ышает размер дотации 2013 года.</w:t>
      </w:r>
    </w:p>
    <w:p w:rsidR="00973F76" w:rsidRPr="008454B6" w:rsidRDefault="00973F76"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 xml:space="preserve">Одним из направлений повышения эффективности бюджетных расходов является </w:t>
      </w:r>
      <w:r w:rsidRPr="008454B6">
        <w:rPr>
          <w:rFonts w:ascii="Times New Roman" w:hAnsi="Times New Roman" w:cs="Times New Roman"/>
          <w:bCs/>
          <w:sz w:val="24"/>
          <w:szCs w:val="24"/>
        </w:rPr>
        <w:t>улучшение качества работы контрольных органов</w:t>
      </w:r>
      <w:r w:rsidRPr="008454B6">
        <w:rPr>
          <w:rFonts w:ascii="Times New Roman" w:hAnsi="Times New Roman" w:cs="Times New Roman"/>
          <w:sz w:val="24"/>
          <w:szCs w:val="24"/>
        </w:rPr>
        <w:t xml:space="preserve">. </w:t>
      </w:r>
    </w:p>
    <w:p w:rsidR="00973F76" w:rsidRPr="008454B6" w:rsidRDefault="00973F76"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 xml:space="preserve">В целях внедрения единой методики осуществления внутреннего муниципального финансового контроля и внутреннего финансового аудита постановлением </w:t>
      </w:r>
      <w:r w:rsidR="00BB242D" w:rsidRPr="008454B6">
        <w:rPr>
          <w:rFonts w:ascii="Times New Roman" w:hAnsi="Times New Roman" w:cs="Times New Roman"/>
          <w:sz w:val="24"/>
          <w:szCs w:val="24"/>
        </w:rPr>
        <w:t>администрации муниципального образования Слюдянский район</w:t>
      </w:r>
      <w:r w:rsidR="0080135A" w:rsidRPr="008454B6">
        <w:rPr>
          <w:rFonts w:ascii="Times New Roman" w:hAnsi="Times New Roman" w:cs="Times New Roman"/>
          <w:sz w:val="24"/>
          <w:szCs w:val="24"/>
        </w:rPr>
        <w:t xml:space="preserve"> от 26.05.2014 года №850 был</w:t>
      </w:r>
      <w:r w:rsidRPr="008454B6">
        <w:rPr>
          <w:rFonts w:ascii="Times New Roman" w:hAnsi="Times New Roman" w:cs="Times New Roman"/>
          <w:sz w:val="24"/>
          <w:szCs w:val="24"/>
        </w:rPr>
        <w:t xml:space="preserve"> утвержден </w:t>
      </w:r>
      <w:r w:rsidR="0080135A" w:rsidRPr="008454B6">
        <w:rPr>
          <w:rFonts w:ascii="Times New Roman" w:hAnsi="Times New Roman" w:cs="Times New Roman"/>
          <w:sz w:val="24"/>
          <w:szCs w:val="24"/>
        </w:rPr>
        <w:t xml:space="preserve">Порядок осуществления главными распорядителями средств бюджета, главными </w:t>
      </w:r>
      <w:r w:rsidR="0080135A" w:rsidRPr="008454B6">
        <w:rPr>
          <w:rFonts w:ascii="Times New Roman" w:hAnsi="Times New Roman" w:cs="Times New Roman"/>
          <w:sz w:val="24"/>
          <w:szCs w:val="24"/>
        </w:rPr>
        <w:lastRenderedPageBreak/>
        <w:t>администраторами доходов бюджета, главными администраторами источников финансирования дефицита бюджета муниципального образования Слюдянский район внутреннего финансового контроля и внутреннего финансового аудита</w:t>
      </w:r>
      <w:r w:rsidRPr="008454B6">
        <w:rPr>
          <w:rFonts w:ascii="Times New Roman" w:hAnsi="Times New Roman" w:cs="Times New Roman"/>
          <w:sz w:val="24"/>
          <w:szCs w:val="24"/>
        </w:rPr>
        <w:t xml:space="preserve">. </w:t>
      </w:r>
    </w:p>
    <w:p w:rsidR="00973F76" w:rsidRPr="008454B6" w:rsidRDefault="00973F76"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 xml:space="preserve">Кроме того, </w:t>
      </w:r>
      <w:r w:rsidR="0080135A" w:rsidRPr="008454B6">
        <w:rPr>
          <w:rFonts w:ascii="Times New Roman" w:hAnsi="Times New Roman" w:cs="Times New Roman"/>
          <w:sz w:val="24"/>
          <w:szCs w:val="24"/>
        </w:rPr>
        <w:t>постановлением администрации муниципального образования Слюдянский район от 03.06.2014 года №900 утвержден Порядок осуществления ведомственного контроля в сфере закупок товаров, работ, услуг для обеспечения муниципальных нужд. Принятие данных документов способствовало регламентации</w:t>
      </w:r>
      <w:r w:rsidRPr="008454B6">
        <w:rPr>
          <w:rFonts w:ascii="Times New Roman" w:hAnsi="Times New Roman" w:cs="Times New Roman"/>
          <w:sz w:val="24"/>
          <w:szCs w:val="24"/>
        </w:rPr>
        <w:t xml:space="preserve"> процедур контроля в части назначения внеплановых проверок, разграничения процедур исполнения контрольных мероприятий, а также на обеспечение внутреннего муниципального финансового контроля по контролю в сфере закупок. </w:t>
      </w:r>
    </w:p>
    <w:p w:rsidR="00973F76" w:rsidRPr="008454B6" w:rsidRDefault="00973F76"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 xml:space="preserve">В 2014 году </w:t>
      </w:r>
      <w:r w:rsidR="0080135A" w:rsidRPr="008454B6">
        <w:rPr>
          <w:rFonts w:ascii="Times New Roman" w:hAnsi="Times New Roman" w:cs="Times New Roman"/>
          <w:sz w:val="24"/>
          <w:szCs w:val="24"/>
        </w:rPr>
        <w:t xml:space="preserve">и начале 2015 года </w:t>
      </w:r>
      <w:r w:rsidRPr="008454B6">
        <w:rPr>
          <w:rFonts w:ascii="Times New Roman" w:hAnsi="Times New Roman" w:cs="Times New Roman"/>
          <w:sz w:val="24"/>
          <w:szCs w:val="24"/>
        </w:rPr>
        <w:t xml:space="preserve">была продолжена работа по </w:t>
      </w:r>
      <w:r w:rsidRPr="008454B6">
        <w:rPr>
          <w:rFonts w:ascii="Times New Roman" w:hAnsi="Times New Roman" w:cs="Times New Roman"/>
          <w:bCs/>
          <w:sz w:val="24"/>
          <w:szCs w:val="24"/>
        </w:rPr>
        <w:t>повышению открытости и понятности бюджет</w:t>
      </w:r>
      <w:r w:rsidR="00075891" w:rsidRPr="008454B6">
        <w:rPr>
          <w:rFonts w:ascii="Times New Roman" w:hAnsi="Times New Roman" w:cs="Times New Roman"/>
          <w:bCs/>
          <w:sz w:val="24"/>
          <w:szCs w:val="24"/>
        </w:rPr>
        <w:t>а</w:t>
      </w:r>
      <w:r w:rsidRPr="008454B6">
        <w:rPr>
          <w:rFonts w:ascii="Times New Roman" w:hAnsi="Times New Roman" w:cs="Times New Roman"/>
          <w:bCs/>
          <w:sz w:val="24"/>
          <w:szCs w:val="24"/>
        </w:rPr>
        <w:t xml:space="preserve">. </w:t>
      </w:r>
      <w:r w:rsidRPr="008454B6">
        <w:rPr>
          <w:rFonts w:ascii="Times New Roman" w:hAnsi="Times New Roman" w:cs="Times New Roman"/>
          <w:sz w:val="24"/>
          <w:szCs w:val="24"/>
        </w:rPr>
        <w:t xml:space="preserve">Ее конечной целью является выстраивание системы открытости деятельности </w:t>
      </w:r>
      <w:r w:rsidR="00075891" w:rsidRPr="008454B6">
        <w:rPr>
          <w:rFonts w:ascii="Times New Roman" w:hAnsi="Times New Roman" w:cs="Times New Roman"/>
          <w:sz w:val="24"/>
          <w:szCs w:val="24"/>
        </w:rPr>
        <w:t>органов местного самоуправления муниципального образования Слюдянский район</w:t>
      </w:r>
      <w:r w:rsidRPr="008454B6">
        <w:rPr>
          <w:rFonts w:ascii="Times New Roman" w:hAnsi="Times New Roman" w:cs="Times New Roman"/>
          <w:sz w:val="24"/>
          <w:szCs w:val="24"/>
        </w:rPr>
        <w:t xml:space="preserve">, к важнейшим приоритетам которой относятся повышение информационной открытости и понятности действий органов </w:t>
      </w:r>
      <w:r w:rsidR="00075891" w:rsidRPr="008454B6">
        <w:rPr>
          <w:rFonts w:ascii="Times New Roman" w:hAnsi="Times New Roman" w:cs="Times New Roman"/>
          <w:sz w:val="24"/>
          <w:szCs w:val="24"/>
        </w:rPr>
        <w:t>местного самоуправления,</w:t>
      </w:r>
      <w:r w:rsidRPr="008454B6">
        <w:rPr>
          <w:rFonts w:ascii="Times New Roman" w:hAnsi="Times New Roman" w:cs="Times New Roman"/>
          <w:sz w:val="24"/>
          <w:szCs w:val="24"/>
        </w:rPr>
        <w:t xml:space="preserve"> предоставление открытых дан</w:t>
      </w:r>
      <w:r w:rsidR="00FD58C0" w:rsidRPr="008454B6">
        <w:rPr>
          <w:rFonts w:ascii="Times New Roman" w:hAnsi="Times New Roman" w:cs="Times New Roman"/>
          <w:sz w:val="24"/>
          <w:szCs w:val="24"/>
        </w:rPr>
        <w:t xml:space="preserve">ных, обеспечение прозрачности </w:t>
      </w:r>
      <w:r w:rsidRPr="008454B6">
        <w:rPr>
          <w:rFonts w:ascii="Times New Roman" w:hAnsi="Times New Roman" w:cs="Times New Roman"/>
          <w:sz w:val="24"/>
          <w:szCs w:val="24"/>
        </w:rPr>
        <w:t xml:space="preserve">расходов, закупок и инвестиций, </w:t>
      </w:r>
      <w:r w:rsidR="00075891" w:rsidRPr="008454B6">
        <w:rPr>
          <w:rFonts w:ascii="Times New Roman" w:hAnsi="Times New Roman" w:cs="Times New Roman"/>
          <w:sz w:val="24"/>
          <w:szCs w:val="24"/>
        </w:rPr>
        <w:t xml:space="preserve">реализация эффективной системы </w:t>
      </w:r>
      <w:r w:rsidRPr="008454B6">
        <w:rPr>
          <w:rFonts w:ascii="Times New Roman" w:hAnsi="Times New Roman" w:cs="Times New Roman"/>
          <w:sz w:val="24"/>
          <w:szCs w:val="24"/>
        </w:rPr>
        <w:t xml:space="preserve">контроля. </w:t>
      </w:r>
    </w:p>
    <w:p w:rsidR="00973F76" w:rsidRPr="008454B6" w:rsidRDefault="00973F76"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 xml:space="preserve">В 2014 году разработан «Бюджет для граждан» к проекту </w:t>
      </w:r>
      <w:r w:rsidR="00FD58C0" w:rsidRPr="008454B6">
        <w:rPr>
          <w:rFonts w:ascii="Times New Roman" w:hAnsi="Times New Roman" w:cs="Times New Roman"/>
          <w:sz w:val="24"/>
          <w:szCs w:val="24"/>
        </w:rPr>
        <w:t>бюджета</w:t>
      </w:r>
      <w:r w:rsidRPr="008454B6">
        <w:rPr>
          <w:rFonts w:ascii="Times New Roman" w:hAnsi="Times New Roman" w:cs="Times New Roman"/>
          <w:sz w:val="24"/>
          <w:szCs w:val="24"/>
        </w:rPr>
        <w:t xml:space="preserve"> на 2015 год и плановый период 2016 и 2017 годов, при этом особое внимание было уделено включению в указанный документ общественно значимых проектов, выделению целевых групп граждан, для которых предназначена информация, использованию новых подходов к визуализации информации, наличию информации о направлениях расходов в рамках </w:t>
      </w:r>
      <w:r w:rsidR="00FD58C0" w:rsidRPr="008454B6">
        <w:rPr>
          <w:rFonts w:ascii="Times New Roman" w:hAnsi="Times New Roman" w:cs="Times New Roman"/>
          <w:sz w:val="24"/>
          <w:szCs w:val="24"/>
        </w:rPr>
        <w:t>муниципальных</w:t>
      </w:r>
      <w:r w:rsidRPr="008454B6">
        <w:rPr>
          <w:rFonts w:ascii="Times New Roman" w:hAnsi="Times New Roman" w:cs="Times New Roman"/>
          <w:sz w:val="24"/>
          <w:szCs w:val="24"/>
        </w:rPr>
        <w:t xml:space="preserve"> программ. </w:t>
      </w:r>
    </w:p>
    <w:p w:rsidR="00973F76" w:rsidRPr="008454B6" w:rsidRDefault="00973F76"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 xml:space="preserve">Результаты работы по повышению открытости бюджетных данных </w:t>
      </w:r>
      <w:r w:rsidR="004210E3" w:rsidRPr="008454B6">
        <w:rPr>
          <w:rFonts w:ascii="Times New Roman" w:hAnsi="Times New Roman" w:cs="Times New Roman"/>
          <w:sz w:val="24"/>
          <w:szCs w:val="24"/>
        </w:rPr>
        <w:t xml:space="preserve">муниципального образования Слюдянский район </w:t>
      </w:r>
      <w:r w:rsidRPr="008454B6">
        <w:rPr>
          <w:rFonts w:ascii="Times New Roman" w:hAnsi="Times New Roman" w:cs="Times New Roman"/>
          <w:sz w:val="24"/>
          <w:szCs w:val="24"/>
        </w:rPr>
        <w:t xml:space="preserve">нашли отражение в </w:t>
      </w:r>
      <w:r w:rsidR="004210E3" w:rsidRPr="008454B6">
        <w:rPr>
          <w:rFonts w:ascii="Times New Roman" w:hAnsi="Times New Roman" w:cs="Times New Roman"/>
          <w:sz w:val="24"/>
          <w:szCs w:val="24"/>
        </w:rPr>
        <w:t>Рейтинге муниципальных районов (городских округов) Иркутской области по качеству управления бюджетным процессом в 2014 году, размещенном на официальном сайте Министерства финансов Иркутской области. Согласно итоговому рейтингу муниципальное образование Слюдянский район занимает 12 место из 42 муниципальных районов (городских округов) области по открытости бюджетных данных</w:t>
      </w:r>
      <w:r w:rsidRPr="008454B6">
        <w:rPr>
          <w:rFonts w:ascii="Times New Roman" w:hAnsi="Times New Roman" w:cs="Times New Roman"/>
          <w:sz w:val="24"/>
          <w:szCs w:val="24"/>
        </w:rPr>
        <w:t xml:space="preserve">. </w:t>
      </w:r>
      <w:r w:rsidR="004210E3" w:rsidRPr="008454B6">
        <w:rPr>
          <w:rFonts w:ascii="Times New Roman" w:hAnsi="Times New Roman" w:cs="Times New Roman"/>
          <w:sz w:val="24"/>
          <w:szCs w:val="24"/>
        </w:rPr>
        <w:t xml:space="preserve">Следует отметить, что </w:t>
      </w:r>
      <w:r w:rsidR="00E614B1" w:rsidRPr="008454B6">
        <w:rPr>
          <w:rFonts w:ascii="Times New Roman" w:hAnsi="Times New Roman" w:cs="Times New Roman"/>
          <w:sz w:val="24"/>
          <w:szCs w:val="24"/>
        </w:rPr>
        <w:t>по оценке</w:t>
      </w:r>
      <w:r w:rsidR="004210E3" w:rsidRPr="008454B6">
        <w:rPr>
          <w:rFonts w:ascii="Times New Roman" w:hAnsi="Times New Roman" w:cs="Times New Roman"/>
          <w:sz w:val="24"/>
          <w:szCs w:val="24"/>
        </w:rPr>
        <w:t xml:space="preserve"> качества исполнения бюджета муниципальное образование Слюдянский район занимает 1 место из 42 территорий, по оценке качества бюджетного планирования </w:t>
      </w:r>
      <w:r w:rsidR="00E614B1" w:rsidRPr="008454B6">
        <w:rPr>
          <w:rFonts w:ascii="Times New Roman" w:hAnsi="Times New Roman" w:cs="Times New Roman"/>
          <w:sz w:val="24"/>
          <w:szCs w:val="24"/>
        </w:rPr>
        <w:t>2 место, по степени прозрачности бюджетного процесса 4 место.</w:t>
      </w:r>
    </w:p>
    <w:p w:rsidR="00E614B1" w:rsidRDefault="00E614B1"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Повышению открытости данных способствует опубликование на официальном сайте администрации муниципального образования Слюдянский район отчетов об исполнении бюджета и муниципальных программ, решений о бюджете и уточнений, а также действующей нормативно-правовой базы по бюджету и бюджетному процессу района.</w:t>
      </w:r>
    </w:p>
    <w:p w:rsidR="008454B6" w:rsidRPr="008454B6" w:rsidRDefault="008454B6" w:rsidP="008454B6">
      <w:pPr>
        <w:pStyle w:val="a4"/>
        <w:ind w:firstLine="709"/>
        <w:jc w:val="both"/>
        <w:rPr>
          <w:rFonts w:ascii="Times New Roman" w:hAnsi="Times New Roman" w:cs="Times New Roman"/>
          <w:sz w:val="24"/>
          <w:szCs w:val="24"/>
        </w:rPr>
      </w:pPr>
    </w:p>
    <w:p w:rsidR="00F93D94" w:rsidRDefault="008454B6" w:rsidP="008454B6">
      <w:pPr>
        <w:pStyle w:val="a4"/>
        <w:ind w:firstLine="709"/>
        <w:jc w:val="center"/>
        <w:rPr>
          <w:rFonts w:ascii="Times New Roman" w:hAnsi="Times New Roman" w:cs="Times New Roman"/>
          <w:b/>
          <w:sz w:val="24"/>
          <w:szCs w:val="24"/>
        </w:rPr>
      </w:pPr>
      <w:r>
        <w:rPr>
          <w:rFonts w:ascii="Times New Roman" w:hAnsi="Times New Roman" w:cs="Times New Roman"/>
          <w:b/>
          <w:sz w:val="24"/>
          <w:szCs w:val="24"/>
        </w:rPr>
        <w:t xml:space="preserve">2. </w:t>
      </w:r>
      <w:r w:rsidR="00F93D94" w:rsidRPr="008454B6">
        <w:rPr>
          <w:rFonts w:ascii="Times New Roman" w:hAnsi="Times New Roman" w:cs="Times New Roman"/>
          <w:b/>
          <w:sz w:val="24"/>
          <w:szCs w:val="24"/>
        </w:rPr>
        <w:t>Цели и задачи бюджетной политики на 2016-2018 годы</w:t>
      </w:r>
    </w:p>
    <w:p w:rsidR="008454B6" w:rsidRPr="008454B6" w:rsidRDefault="008454B6" w:rsidP="008454B6">
      <w:pPr>
        <w:pStyle w:val="a4"/>
        <w:ind w:firstLine="709"/>
        <w:jc w:val="center"/>
        <w:rPr>
          <w:rFonts w:ascii="Times New Roman" w:hAnsi="Times New Roman" w:cs="Times New Roman"/>
          <w:b/>
          <w:sz w:val="24"/>
          <w:szCs w:val="24"/>
        </w:rPr>
      </w:pPr>
    </w:p>
    <w:p w:rsidR="00F93D94" w:rsidRPr="008454B6" w:rsidRDefault="00F93D94"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 xml:space="preserve">Бюджет как основной инструмент экономической политики </w:t>
      </w:r>
      <w:r w:rsidR="00EA6EE3" w:rsidRPr="008454B6">
        <w:rPr>
          <w:rFonts w:ascii="Times New Roman" w:hAnsi="Times New Roman" w:cs="Times New Roman"/>
          <w:sz w:val="24"/>
          <w:szCs w:val="24"/>
        </w:rPr>
        <w:t>муниципального образования Слюдянский район</w:t>
      </w:r>
      <w:r w:rsidRPr="008454B6">
        <w:rPr>
          <w:rFonts w:ascii="Times New Roman" w:hAnsi="Times New Roman" w:cs="Times New Roman"/>
          <w:sz w:val="24"/>
          <w:szCs w:val="24"/>
        </w:rPr>
        <w:t xml:space="preserve"> призван активизировать в предстоящие годы структурные изменения в экономике. </w:t>
      </w:r>
    </w:p>
    <w:p w:rsidR="00EA6EE3" w:rsidRPr="008454B6" w:rsidRDefault="003C070B" w:rsidP="008454B6">
      <w:pPr>
        <w:pStyle w:val="a4"/>
        <w:ind w:firstLine="709"/>
        <w:jc w:val="both"/>
        <w:rPr>
          <w:rFonts w:ascii="Times New Roman" w:hAnsi="Times New Roman" w:cs="Times New Roman"/>
          <w:sz w:val="24"/>
          <w:szCs w:val="24"/>
          <w:lang w:eastAsia="ru-RU"/>
        </w:rPr>
      </w:pPr>
      <w:r w:rsidRPr="008454B6">
        <w:rPr>
          <w:rFonts w:ascii="Times New Roman" w:hAnsi="Times New Roman" w:cs="Times New Roman"/>
          <w:sz w:val="24"/>
          <w:szCs w:val="24"/>
        </w:rPr>
        <w:t>Исходя из принципов ответственной бюджетной политики и с учетом положений бюджетного законодательства, б</w:t>
      </w:r>
      <w:r w:rsidRPr="008454B6">
        <w:rPr>
          <w:rFonts w:ascii="Times New Roman" w:hAnsi="Times New Roman" w:cs="Times New Roman"/>
          <w:sz w:val="24"/>
          <w:szCs w:val="24"/>
          <w:lang w:eastAsia="ru-RU"/>
        </w:rPr>
        <w:t xml:space="preserve">юджетная политика муниципального образования Слюдянский район, как и бюджетная политика РФ на 2016-2018 годы, предусматривает сохранение </w:t>
      </w:r>
      <w:r w:rsidRPr="008454B6">
        <w:rPr>
          <w:rFonts w:ascii="Times New Roman" w:hAnsi="Times New Roman" w:cs="Times New Roman"/>
          <w:sz w:val="24"/>
          <w:szCs w:val="24"/>
        </w:rPr>
        <w:t xml:space="preserve">общего объема расходов бюджета </w:t>
      </w:r>
      <w:r w:rsidRPr="008454B6">
        <w:rPr>
          <w:rFonts w:ascii="Times New Roman" w:hAnsi="Times New Roman" w:cs="Times New Roman"/>
          <w:sz w:val="24"/>
          <w:szCs w:val="24"/>
          <w:lang w:eastAsia="ru-RU"/>
        </w:rPr>
        <w:t xml:space="preserve">на уровне плановых расходов 2015 года </w:t>
      </w:r>
      <w:r w:rsidR="00075891" w:rsidRPr="008454B6">
        <w:rPr>
          <w:rFonts w:ascii="Times New Roman" w:hAnsi="Times New Roman" w:cs="Times New Roman"/>
          <w:sz w:val="24"/>
          <w:szCs w:val="24"/>
          <w:lang w:eastAsia="ru-RU"/>
        </w:rPr>
        <w:t xml:space="preserve">с </w:t>
      </w:r>
      <w:r w:rsidRPr="008454B6">
        <w:rPr>
          <w:rFonts w:ascii="Times New Roman" w:hAnsi="Times New Roman" w:cs="Times New Roman"/>
          <w:sz w:val="24"/>
          <w:szCs w:val="24"/>
          <w:lang w:eastAsia="ru-RU"/>
        </w:rPr>
        <w:t>возможным увеличением расход</w:t>
      </w:r>
      <w:r w:rsidR="005F4B01" w:rsidRPr="008454B6">
        <w:rPr>
          <w:rFonts w:ascii="Times New Roman" w:hAnsi="Times New Roman" w:cs="Times New Roman"/>
          <w:sz w:val="24"/>
          <w:szCs w:val="24"/>
          <w:lang w:eastAsia="ru-RU"/>
        </w:rPr>
        <w:t>ов</w:t>
      </w:r>
      <w:r w:rsidRPr="008454B6">
        <w:rPr>
          <w:rFonts w:ascii="Times New Roman" w:hAnsi="Times New Roman" w:cs="Times New Roman"/>
          <w:sz w:val="24"/>
          <w:szCs w:val="24"/>
          <w:lang w:eastAsia="ru-RU"/>
        </w:rPr>
        <w:t xml:space="preserve"> бюджета для исполнения </w:t>
      </w:r>
      <w:r w:rsidRPr="008454B6">
        <w:rPr>
          <w:rFonts w:ascii="Times New Roman" w:hAnsi="Times New Roman" w:cs="Times New Roman"/>
          <w:sz w:val="24"/>
          <w:szCs w:val="24"/>
        </w:rPr>
        <w:t xml:space="preserve">указов Президента Российской Федерации от 7 мая 2012 года за счет </w:t>
      </w:r>
      <w:r w:rsidR="00075891" w:rsidRPr="008454B6">
        <w:rPr>
          <w:rFonts w:ascii="Times New Roman" w:hAnsi="Times New Roman" w:cs="Times New Roman"/>
          <w:sz w:val="24"/>
          <w:szCs w:val="24"/>
        </w:rPr>
        <w:t>дополнительных источников финансирования</w:t>
      </w:r>
      <w:r w:rsidR="005F4B01" w:rsidRPr="008454B6">
        <w:rPr>
          <w:rFonts w:ascii="Times New Roman" w:hAnsi="Times New Roman" w:cs="Times New Roman"/>
          <w:sz w:val="24"/>
          <w:szCs w:val="24"/>
        </w:rPr>
        <w:t>.</w:t>
      </w:r>
    </w:p>
    <w:p w:rsidR="00EA6EE3" w:rsidRPr="008454B6" w:rsidRDefault="005F4B01" w:rsidP="008454B6">
      <w:pPr>
        <w:pStyle w:val="a4"/>
        <w:ind w:firstLine="709"/>
        <w:jc w:val="both"/>
        <w:rPr>
          <w:rFonts w:ascii="Times New Roman" w:hAnsi="Times New Roman" w:cs="Times New Roman"/>
          <w:sz w:val="24"/>
          <w:szCs w:val="24"/>
          <w:lang w:eastAsia="ru-RU"/>
        </w:rPr>
      </w:pPr>
      <w:r w:rsidRPr="008454B6">
        <w:rPr>
          <w:rFonts w:ascii="Times New Roman" w:hAnsi="Times New Roman" w:cs="Times New Roman"/>
          <w:sz w:val="24"/>
          <w:szCs w:val="24"/>
          <w:lang w:eastAsia="ru-RU"/>
        </w:rPr>
        <w:t>Действующее налоговое и бюджетное законодательство РФ не предусматривает существенного изменения в подходах к формированию доходной части бюджета муниципального образования Слюдянский район.</w:t>
      </w:r>
    </w:p>
    <w:p w:rsidR="005F4B01" w:rsidRPr="008454B6" w:rsidRDefault="005F4B01" w:rsidP="008454B6">
      <w:pPr>
        <w:pStyle w:val="a4"/>
        <w:ind w:firstLine="709"/>
        <w:jc w:val="both"/>
        <w:rPr>
          <w:rFonts w:ascii="Times New Roman" w:hAnsi="Times New Roman" w:cs="Times New Roman"/>
          <w:sz w:val="24"/>
          <w:szCs w:val="24"/>
          <w:lang w:eastAsia="ru-RU"/>
        </w:rPr>
      </w:pPr>
      <w:r w:rsidRPr="008454B6">
        <w:rPr>
          <w:rFonts w:ascii="Times New Roman" w:hAnsi="Times New Roman" w:cs="Times New Roman"/>
          <w:sz w:val="24"/>
          <w:szCs w:val="24"/>
          <w:lang w:eastAsia="ru-RU"/>
        </w:rPr>
        <w:t xml:space="preserve">Кроме того, </w:t>
      </w:r>
      <w:r w:rsidR="00EB27ED" w:rsidRPr="008454B6">
        <w:rPr>
          <w:rFonts w:ascii="Times New Roman" w:hAnsi="Times New Roman" w:cs="Times New Roman"/>
          <w:sz w:val="24"/>
          <w:szCs w:val="24"/>
          <w:lang w:eastAsia="ru-RU"/>
        </w:rPr>
        <w:t>введение в действие Федерального закона от 29.06.2012 года №97-ФЗ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w:t>
      </w:r>
      <w:r w:rsidR="008F5D16" w:rsidRPr="008454B6">
        <w:rPr>
          <w:rFonts w:ascii="Times New Roman" w:hAnsi="Times New Roman" w:cs="Times New Roman"/>
          <w:sz w:val="24"/>
          <w:szCs w:val="24"/>
          <w:lang w:eastAsia="ru-RU"/>
        </w:rPr>
        <w:t>,</w:t>
      </w:r>
      <w:r w:rsidR="00EB27ED" w:rsidRPr="008454B6">
        <w:rPr>
          <w:rFonts w:ascii="Times New Roman" w:hAnsi="Times New Roman" w:cs="Times New Roman"/>
          <w:sz w:val="24"/>
          <w:szCs w:val="24"/>
          <w:lang w:eastAsia="ru-RU"/>
        </w:rPr>
        <w:t xml:space="preserve"> предполагающего отмену единого налога на вмененный доход</w:t>
      </w:r>
      <w:r w:rsidR="008F5D16" w:rsidRPr="008454B6">
        <w:rPr>
          <w:rFonts w:ascii="Times New Roman" w:hAnsi="Times New Roman" w:cs="Times New Roman"/>
          <w:sz w:val="24"/>
          <w:szCs w:val="24"/>
          <w:lang w:eastAsia="ru-RU"/>
        </w:rPr>
        <w:t xml:space="preserve"> (далее – ЕНВД)</w:t>
      </w:r>
      <w:r w:rsidRPr="008454B6">
        <w:rPr>
          <w:rFonts w:ascii="Times New Roman" w:hAnsi="Times New Roman" w:cs="Times New Roman"/>
          <w:sz w:val="24"/>
          <w:szCs w:val="24"/>
          <w:lang w:eastAsia="ru-RU"/>
        </w:rPr>
        <w:t xml:space="preserve"> с 1 января </w:t>
      </w:r>
      <w:r w:rsidRPr="008454B6">
        <w:rPr>
          <w:rFonts w:ascii="Times New Roman" w:hAnsi="Times New Roman" w:cs="Times New Roman"/>
          <w:sz w:val="24"/>
          <w:szCs w:val="24"/>
          <w:lang w:eastAsia="ru-RU"/>
        </w:rPr>
        <w:lastRenderedPageBreak/>
        <w:t>2018</w:t>
      </w:r>
      <w:r w:rsidR="00EB27ED" w:rsidRPr="008454B6">
        <w:rPr>
          <w:rFonts w:ascii="Times New Roman" w:hAnsi="Times New Roman" w:cs="Times New Roman"/>
          <w:sz w:val="24"/>
          <w:szCs w:val="24"/>
          <w:lang w:eastAsia="ru-RU"/>
        </w:rPr>
        <w:t xml:space="preserve"> года, который согласно Бюджетного кодекса РФ подлежит зачислению по нормативу 100 процентов в бюджета района, приведет к сокращению прогнозируемых доходов бюджета на сумму 14</w:t>
      </w:r>
      <w:r w:rsidR="008F5D16" w:rsidRPr="008454B6">
        <w:rPr>
          <w:rFonts w:ascii="Times New Roman" w:hAnsi="Times New Roman" w:cs="Times New Roman"/>
          <w:sz w:val="24"/>
          <w:szCs w:val="24"/>
          <w:lang w:eastAsia="ru-RU"/>
        </w:rPr>
        <w:t> </w:t>
      </w:r>
      <w:r w:rsidR="00EB27ED" w:rsidRPr="008454B6">
        <w:rPr>
          <w:rFonts w:ascii="Times New Roman" w:hAnsi="Times New Roman" w:cs="Times New Roman"/>
          <w:sz w:val="24"/>
          <w:szCs w:val="24"/>
          <w:lang w:eastAsia="ru-RU"/>
        </w:rPr>
        <w:t>000</w:t>
      </w:r>
      <w:r w:rsidR="008F5D16" w:rsidRPr="008454B6">
        <w:rPr>
          <w:rFonts w:ascii="Times New Roman" w:hAnsi="Times New Roman" w:cs="Times New Roman"/>
          <w:sz w:val="24"/>
          <w:szCs w:val="24"/>
          <w:lang w:eastAsia="ru-RU"/>
        </w:rPr>
        <w:t xml:space="preserve"> </w:t>
      </w:r>
      <w:r w:rsidR="00EB27ED" w:rsidRPr="008454B6">
        <w:rPr>
          <w:rFonts w:ascii="Times New Roman" w:hAnsi="Times New Roman" w:cs="Times New Roman"/>
          <w:sz w:val="24"/>
          <w:szCs w:val="24"/>
          <w:lang w:eastAsia="ru-RU"/>
        </w:rPr>
        <w:t>тыс.</w:t>
      </w:r>
      <w:r w:rsidR="008F5D16" w:rsidRPr="008454B6">
        <w:rPr>
          <w:rFonts w:ascii="Times New Roman" w:hAnsi="Times New Roman" w:cs="Times New Roman"/>
          <w:sz w:val="24"/>
          <w:szCs w:val="24"/>
          <w:lang w:eastAsia="ru-RU"/>
        </w:rPr>
        <w:t xml:space="preserve"> </w:t>
      </w:r>
      <w:r w:rsidR="00EB27ED" w:rsidRPr="008454B6">
        <w:rPr>
          <w:rFonts w:ascii="Times New Roman" w:hAnsi="Times New Roman" w:cs="Times New Roman"/>
          <w:sz w:val="24"/>
          <w:szCs w:val="24"/>
          <w:lang w:eastAsia="ru-RU"/>
        </w:rPr>
        <w:t>рублей.</w:t>
      </w:r>
      <w:r w:rsidR="008F5D16" w:rsidRPr="008454B6">
        <w:rPr>
          <w:rFonts w:ascii="Times New Roman" w:hAnsi="Times New Roman" w:cs="Times New Roman"/>
          <w:sz w:val="24"/>
          <w:szCs w:val="24"/>
          <w:lang w:eastAsia="ru-RU"/>
        </w:rPr>
        <w:t xml:space="preserve"> </w:t>
      </w:r>
    </w:p>
    <w:p w:rsidR="006964E3" w:rsidRPr="008454B6" w:rsidRDefault="008F5D16"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 xml:space="preserve">Альтернативой </w:t>
      </w:r>
      <w:r w:rsidR="00075891" w:rsidRPr="008454B6">
        <w:rPr>
          <w:rFonts w:ascii="Times New Roman" w:hAnsi="Times New Roman" w:cs="Times New Roman"/>
          <w:sz w:val="24"/>
          <w:szCs w:val="24"/>
          <w:lang w:eastAsia="ru-RU"/>
        </w:rPr>
        <w:t>единому налогу на вмененный доход</w:t>
      </w:r>
      <w:r w:rsidRPr="008454B6">
        <w:rPr>
          <w:rFonts w:ascii="Times New Roman" w:hAnsi="Times New Roman" w:cs="Times New Roman"/>
          <w:sz w:val="24"/>
          <w:szCs w:val="24"/>
        </w:rPr>
        <w:t xml:space="preserve"> </w:t>
      </w:r>
      <w:r w:rsidR="00075891" w:rsidRPr="008454B6">
        <w:rPr>
          <w:rFonts w:ascii="Times New Roman" w:hAnsi="Times New Roman" w:cs="Times New Roman"/>
          <w:sz w:val="24"/>
          <w:szCs w:val="24"/>
        </w:rPr>
        <w:t xml:space="preserve">является </w:t>
      </w:r>
      <w:r w:rsidR="000C6768" w:rsidRPr="008454B6">
        <w:rPr>
          <w:rFonts w:ascii="Times New Roman" w:hAnsi="Times New Roman" w:cs="Times New Roman"/>
          <w:sz w:val="24"/>
          <w:szCs w:val="24"/>
        </w:rPr>
        <w:t>внедрен</w:t>
      </w:r>
      <w:r w:rsidR="00075891" w:rsidRPr="008454B6">
        <w:rPr>
          <w:rFonts w:ascii="Times New Roman" w:hAnsi="Times New Roman" w:cs="Times New Roman"/>
          <w:sz w:val="24"/>
          <w:szCs w:val="24"/>
        </w:rPr>
        <w:t>ная</w:t>
      </w:r>
      <w:r w:rsidRPr="008454B6">
        <w:rPr>
          <w:rFonts w:ascii="Times New Roman" w:hAnsi="Times New Roman" w:cs="Times New Roman"/>
          <w:sz w:val="24"/>
          <w:szCs w:val="24"/>
        </w:rPr>
        <w:t xml:space="preserve"> патентная система налогообложения (далее - ПСН), которая в настоящее время </w:t>
      </w:r>
      <w:r w:rsidR="000C6768" w:rsidRPr="008454B6">
        <w:rPr>
          <w:rFonts w:ascii="Times New Roman" w:hAnsi="Times New Roman" w:cs="Times New Roman"/>
          <w:sz w:val="24"/>
          <w:szCs w:val="24"/>
        </w:rPr>
        <w:t>предпринимателями Слюдянского района</w:t>
      </w:r>
      <w:r w:rsidRPr="008454B6">
        <w:rPr>
          <w:rFonts w:ascii="Times New Roman" w:hAnsi="Times New Roman" w:cs="Times New Roman"/>
          <w:sz w:val="24"/>
          <w:szCs w:val="24"/>
        </w:rPr>
        <w:t xml:space="preserve"> практически не применяется</w:t>
      </w:r>
      <w:r w:rsidR="000C6768" w:rsidRPr="008454B6">
        <w:rPr>
          <w:rFonts w:ascii="Times New Roman" w:hAnsi="Times New Roman" w:cs="Times New Roman"/>
          <w:sz w:val="24"/>
          <w:szCs w:val="24"/>
        </w:rPr>
        <w:t xml:space="preserve">. Так, согласно отчетным данным Федеральной налоговой службы по Иркутской области за </w:t>
      </w:r>
      <w:r w:rsidR="006964E3" w:rsidRPr="008454B6">
        <w:rPr>
          <w:rFonts w:ascii="Times New Roman" w:hAnsi="Times New Roman" w:cs="Times New Roman"/>
          <w:sz w:val="24"/>
          <w:szCs w:val="24"/>
        </w:rPr>
        <w:t xml:space="preserve">2014 год и аналитического обзора о социально-экономической ситуации в муниципальном образовании Слюдянский район за 2014 год </w:t>
      </w:r>
      <w:r w:rsidR="000C6768" w:rsidRPr="008454B6">
        <w:rPr>
          <w:rFonts w:ascii="Times New Roman" w:hAnsi="Times New Roman" w:cs="Times New Roman"/>
          <w:sz w:val="24"/>
          <w:szCs w:val="24"/>
        </w:rPr>
        <w:t>количество плательщиков, использующих</w:t>
      </w:r>
      <w:r w:rsidR="006964E3" w:rsidRPr="008454B6">
        <w:rPr>
          <w:rFonts w:ascii="Times New Roman" w:hAnsi="Times New Roman" w:cs="Times New Roman"/>
          <w:sz w:val="24"/>
          <w:szCs w:val="24"/>
        </w:rPr>
        <w:t>:</w:t>
      </w:r>
    </w:p>
    <w:p w:rsidR="006964E3" w:rsidRPr="008454B6" w:rsidRDefault="006964E3"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 xml:space="preserve"> - </w:t>
      </w:r>
      <w:r w:rsidR="000C6768" w:rsidRPr="008454B6">
        <w:rPr>
          <w:rFonts w:ascii="Times New Roman" w:hAnsi="Times New Roman" w:cs="Times New Roman"/>
          <w:sz w:val="24"/>
          <w:szCs w:val="24"/>
        </w:rPr>
        <w:t>патент, составляет 4 субъекта</w:t>
      </w:r>
      <w:r w:rsidRPr="008454B6">
        <w:rPr>
          <w:rFonts w:ascii="Times New Roman" w:hAnsi="Times New Roman" w:cs="Times New Roman"/>
          <w:sz w:val="24"/>
          <w:szCs w:val="24"/>
        </w:rPr>
        <w:t xml:space="preserve"> или 0,3% от фактически осуществляющих деятельность субъектов малого предпринимательства (сумма доходов, поступившая в бюджет района от данного налога, составила 23 тыс.руб</w:t>
      </w:r>
      <w:r w:rsidR="005A68EC" w:rsidRPr="008454B6">
        <w:rPr>
          <w:rFonts w:ascii="Times New Roman" w:hAnsi="Times New Roman" w:cs="Times New Roman"/>
          <w:sz w:val="24"/>
          <w:szCs w:val="24"/>
        </w:rPr>
        <w:t>лей</w:t>
      </w:r>
      <w:r w:rsidRPr="008454B6">
        <w:rPr>
          <w:rFonts w:ascii="Times New Roman" w:hAnsi="Times New Roman" w:cs="Times New Roman"/>
          <w:sz w:val="24"/>
          <w:szCs w:val="24"/>
        </w:rPr>
        <w:t>)</w:t>
      </w:r>
      <w:r w:rsidR="000C6768" w:rsidRPr="008454B6">
        <w:rPr>
          <w:rFonts w:ascii="Times New Roman" w:hAnsi="Times New Roman" w:cs="Times New Roman"/>
          <w:sz w:val="24"/>
          <w:szCs w:val="24"/>
        </w:rPr>
        <w:t xml:space="preserve">, </w:t>
      </w:r>
    </w:p>
    <w:p w:rsidR="006964E3" w:rsidRPr="008454B6" w:rsidRDefault="006964E3"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 xml:space="preserve"> - </w:t>
      </w:r>
      <w:r w:rsidR="000C6768" w:rsidRPr="008454B6">
        <w:rPr>
          <w:rFonts w:ascii="Times New Roman" w:hAnsi="Times New Roman" w:cs="Times New Roman"/>
          <w:sz w:val="24"/>
          <w:szCs w:val="24"/>
        </w:rPr>
        <w:t>ЕНВД – 832 субъекта</w:t>
      </w:r>
      <w:r w:rsidRPr="008454B6">
        <w:rPr>
          <w:rFonts w:ascii="Times New Roman" w:hAnsi="Times New Roman" w:cs="Times New Roman"/>
          <w:sz w:val="24"/>
          <w:szCs w:val="24"/>
        </w:rPr>
        <w:t xml:space="preserve"> или 64% от фактически осуществляющих деятельность субъектов малого предпринимательства (сумма доходов, поступившая в бюджет района от данного налога, составила 14 860 тыс.</w:t>
      </w:r>
      <w:r w:rsidR="005A68EC" w:rsidRPr="008454B6">
        <w:rPr>
          <w:rFonts w:ascii="Times New Roman" w:hAnsi="Times New Roman" w:cs="Times New Roman"/>
          <w:sz w:val="24"/>
          <w:szCs w:val="24"/>
        </w:rPr>
        <w:t xml:space="preserve"> </w:t>
      </w:r>
      <w:r w:rsidRPr="008454B6">
        <w:rPr>
          <w:rFonts w:ascii="Times New Roman" w:hAnsi="Times New Roman" w:cs="Times New Roman"/>
          <w:sz w:val="24"/>
          <w:szCs w:val="24"/>
        </w:rPr>
        <w:t>руб</w:t>
      </w:r>
      <w:r w:rsidR="005A68EC" w:rsidRPr="008454B6">
        <w:rPr>
          <w:rFonts w:ascii="Times New Roman" w:hAnsi="Times New Roman" w:cs="Times New Roman"/>
          <w:sz w:val="24"/>
          <w:szCs w:val="24"/>
        </w:rPr>
        <w:t>лей</w:t>
      </w:r>
      <w:r w:rsidRPr="008454B6">
        <w:rPr>
          <w:rFonts w:ascii="Times New Roman" w:hAnsi="Times New Roman" w:cs="Times New Roman"/>
          <w:sz w:val="24"/>
          <w:szCs w:val="24"/>
        </w:rPr>
        <w:t>)</w:t>
      </w:r>
      <w:r w:rsidR="000C6768" w:rsidRPr="008454B6">
        <w:rPr>
          <w:rFonts w:ascii="Times New Roman" w:hAnsi="Times New Roman" w:cs="Times New Roman"/>
          <w:sz w:val="24"/>
          <w:szCs w:val="24"/>
        </w:rPr>
        <w:t xml:space="preserve">. </w:t>
      </w:r>
    </w:p>
    <w:p w:rsidR="005A68EC" w:rsidRPr="008454B6" w:rsidRDefault="006964E3"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 xml:space="preserve">Таким образом, </w:t>
      </w:r>
      <w:r w:rsidR="005A68EC" w:rsidRPr="008454B6">
        <w:rPr>
          <w:rFonts w:ascii="Times New Roman" w:hAnsi="Times New Roman" w:cs="Times New Roman"/>
          <w:sz w:val="24"/>
          <w:szCs w:val="24"/>
        </w:rPr>
        <w:t>введенная патентная система не позволит минимизировать последствия отмены ЕНВД для бюджета района, так как заинтересованность предпринимателей Слюдянского района в данной системе, как показывают аналитические данные, очень низкая.</w:t>
      </w:r>
    </w:p>
    <w:p w:rsidR="00F93D94" w:rsidRPr="008454B6" w:rsidRDefault="001C4EC6" w:rsidP="008454B6">
      <w:pPr>
        <w:pStyle w:val="a4"/>
        <w:ind w:firstLine="709"/>
        <w:jc w:val="both"/>
        <w:rPr>
          <w:rFonts w:ascii="Times New Roman" w:hAnsi="Times New Roman" w:cs="Times New Roman"/>
          <w:sz w:val="24"/>
          <w:szCs w:val="24"/>
          <w:lang w:eastAsia="ru-RU"/>
        </w:rPr>
      </w:pPr>
      <w:r w:rsidRPr="008454B6">
        <w:rPr>
          <w:rFonts w:ascii="Times New Roman" w:hAnsi="Times New Roman" w:cs="Times New Roman"/>
          <w:sz w:val="24"/>
          <w:szCs w:val="24"/>
          <w:lang w:eastAsia="ru-RU"/>
        </w:rPr>
        <w:t xml:space="preserve">В настоящий момент возрастает </w:t>
      </w:r>
      <w:r w:rsidR="00F93D94" w:rsidRPr="008454B6">
        <w:rPr>
          <w:rFonts w:ascii="Times New Roman" w:hAnsi="Times New Roman" w:cs="Times New Roman"/>
          <w:sz w:val="24"/>
          <w:szCs w:val="24"/>
          <w:lang w:eastAsia="ru-RU"/>
        </w:rPr>
        <w:t xml:space="preserve">потребность структурной перестройки экономики </w:t>
      </w:r>
      <w:r w:rsidRPr="008454B6">
        <w:rPr>
          <w:rFonts w:ascii="Times New Roman" w:hAnsi="Times New Roman" w:cs="Times New Roman"/>
          <w:sz w:val="24"/>
          <w:szCs w:val="24"/>
          <w:lang w:eastAsia="ru-RU"/>
        </w:rPr>
        <w:t>района для</w:t>
      </w:r>
      <w:r w:rsidR="00F93D94" w:rsidRPr="008454B6">
        <w:rPr>
          <w:rFonts w:ascii="Times New Roman" w:hAnsi="Times New Roman" w:cs="Times New Roman"/>
          <w:sz w:val="24"/>
          <w:szCs w:val="24"/>
          <w:lang w:eastAsia="ru-RU"/>
        </w:rPr>
        <w:t xml:space="preserve"> приведения уровня бюджетных расходов в соответствие с новыми реалиями. </w:t>
      </w:r>
    </w:p>
    <w:p w:rsidR="00F93D94" w:rsidRPr="008454B6" w:rsidRDefault="00F93D94"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 xml:space="preserve">Отдельный вклад в обеспечение бюджетной устойчивости должен внести впервые разрабатываемый в 2015 году проект бюджетного прогноза </w:t>
      </w:r>
      <w:r w:rsidR="001C4EC6" w:rsidRPr="008454B6">
        <w:rPr>
          <w:rFonts w:ascii="Times New Roman" w:hAnsi="Times New Roman" w:cs="Times New Roman"/>
          <w:sz w:val="24"/>
          <w:szCs w:val="24"/>
        </w:rPr>
        <w:t>муниципального образования Сл</w:t>
      </w:r>
      <w:r w:rsidR="00075891" w:rsidRPr="008454B6">
        <w:rPr>
          <w:rFonts w:ascii="Times New Roman" w:hAnsi="Times New Roman" w:cs="Times New Roman"/>
          <w:sz w:val="24"/>
          <w:szCs w:val="24"/>
        </w:rPr>
        <w:t xml:space="preserve">юдянский район на период до 2021 </w:t>
      </w:r>
      <w:r w:rsidRPr="008454B6">
        <w:rPr>
          <w:rFonts w:ascii="Times New Roman" w:hAnsi="Times New Roman" w:cs="Times New Roman"/>
          <w:sz w:val="24"/>
          <w:szCs w:val="24"/>
        </w:rPr>
        <w:t xml:space="preserve">года. Данный документ должен быть нацелен на поддержание устойчивости функционирования </w:t>
      </w:r>
      <w:r w:rsidR="001C4EC6" w:rsidRPr="008454B6">
        <w:rPr>
          <w:rFonts w:ascii="Times New Roman" w:hAnsi="Times New Roman" w:cs="Times New Roman"/>
          <w:sz w:val="24"/>
          <w:szCs w:val="24"/>
        </w:rPr>
        <w:t xml:space="preserve">бюджета района </w:t>
      </w:r>
      <w:r w:rsidRPr="008454B6">
        <w:rPr>
          <w:rFonts w:ascii="Times New Roman" w:hAnsi="Times New Roman" w:cs="Times New Roman"/>
          <w:sz w:val="24"/>
          <w:szCs w:val="24"/>
        </w:rPr>
        <w:t xml:space="preserve">при сбалансированном распределении бюджетных ресурсов на обеспечение текущих потребностей экономики и социальной сферы в бюджетных средствах и решение задач их развития. Это подразумевает формирование необходимых финансовых резервов, механизмов управления рисками, определение предельных </w:t>
      </w:r>
      <w:r w:rsidR="00075891" w:rsidRPr="008454B6">
        <w:rPr>
          <w:rFonts w:ascii="Times New Roman" w:hAnsi="Times New Roman" w:cs="Times New Roman"/>
          <w:sz w:val="24"/>
          <w:szCs w:val="24"/>
        </w:rPr>
        <w:t>объемов</w:t>
      </w:r>
      <w:r w:rsidRPr="008454B6">
        <w:rPr>
          <w:rFonts w:ascii="Times New Roman" w:hAnsi="Times New Roman" w:cs="Times New Roman"/>
          <w:sz w:val="24"/>
          <w:szCs w:val="24"/>
        </w:rPr>
        <w:t xml:space="preserve"> расходов по </w:t>
      </w:r>
      <w:r w:rsidR="000456D2" w:rsidRPr="008454B6">
        <w:rPr>
          <w:rFonts w:ascii="Times New Roman" w:hAnsi="Times New Roman" w:cs="Times New Roman"/>
          <w:sz w:val="24"/>
          <w:szCs w:val="24"/>
        </w:rPr>
        <w:t>муниципальным</w:t>
      </w:r>
      <w:r w:rsidRPr="008454B6">
        <w:rPr>
          <w:rFonts w:ascii="Times New Roman" w:hAnsi="Times New Roman" w:cs="Times New Roman"/>
          <w:sz w:val="24"/>
          <w:szCs w:val="24"/>
        </w:rPr>
        <w:t xml:space="preserve"> программам. </w:t>
      </w:r>
    </w:p>
    <w:p w:rsidR="00F93D94" w:rsidRPr="008454B6" w:rsidRDefault="00F93D94"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Таким образом, комплексный подход к управлению бюджетной устойчивостью предполагает проведение согласованной политики по поддержа</w:t>
      </w:r>
      <w:r w:rsidR="000456D2" w:rsidRPr="008454B6">
        <w:rPr>
          <w:rFonts w:ascii="Times New Roman" w:hAnsi="Times New Roman" w:cs="Times New Roman"/>
          <w:sz w:val="24"/>
          <w:szCs w:val="24"/>
        </w:rPr>
        <w:t xml:space="preserve">нию сбалансированности бюджета района </w:t>
      </w:r>
      <w:r w:rsidRPr="008454B6">
        <w:rPr>
          <w:rFonts w:ascii="Times New Roman" w:hAnsi="Times New Roman" w:cs="Times New Roman"/>
          <w:sz w:val="24"/>
          <w:szCs w:val="24"/>
        </w:rPr>
        <w:t>в долгосрочной перспективе, повышению способности бюджета справляться с временными макроэкономическими колебаниями (среднесрочная бюджетная стабильность, достаточность запаса прочности бюджета), повышени</w:t>
      </w:r>
      <w:r w:rsidR="000456D2" w:rsidRPr="008454B6">
        <w:rPr>
          <w:rFonts w:ascii="Times New Roman" w:hAnsi="Times New Roman" w:cs="Times New Roman"/>
          <w:sz w:val="24"/>
          <w:szCs w:val="24"/>
        </w:rPr>
        <w:t>е гибкости в структуре расходов</w:t>
      </w:r>
      <w:r w:rsidRPr="008454B6">
        <w:rPr>
          <w:rFonts w:ascii="Times New Roman" w:hAnsi="Times New Roman" w:cs="Times New Roman"/>
          <w:sz w:val="24"/>
          <w:szCs w:val="24"/>
        </w:rPr>
        <w:t>.</w:t>
      </w:r>
    </w:p>
    <w:p w:rsidR="00F93D94" w:rsidRPr="008454B6" w:rsidRDefault="00F93D94"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Кроме того, для поддержания сбалансированности бюджет</w:t>
      </w:r>
      <w:r w:rsidR="000456D2" w:rsidRPr="008454B6">
        <w:rPr>
          <w:rFonts w:ascii="Times New Roman" w:hAnsi="Times New Roman" w:cs="Times New Roman"/>
          <w:sz w:val="24"/>
          <w:szCs w:val="24"/>
        </w:rPr>
        <w:t>а</w:t>
      </w:r>
      <w:r w:rsidRPr="008454B6">
        <w:rPr>
          <w:rFonts w:ascii="Times New Roman" w:hAnsi="Times New Roman" w:cs="Times New Roman"/>
          <w:sz w:val="24"/>
          <w:szCs w:val="24"/>
        </w:rPr>
        <w:t xml:space="preserve"> будет продолжено применение мер, направленных на увеличение собственной доходной базы, включение в бюджет в первоочередном порядке расходов на финансирование действующих расходных обязательств, непринятие новых расходных обязательств, сокращение неэффективных расходов, привлечения </w:t>
      </w:r>
      <w:r w:rsidR="000456D2" w:rsidRPr="008454B6">
        <w:rPr>
          <w:rFonts w:ascii="Times New Roman" w:hAnsi="Times New Roman" w:cs="Times New Roman"/>
          <w:sz w:val="24"/>
          <w:szCs w:val="24"/>
        </w:rPr>
        <w:t>бюджетных кредитов</w:t>
      </w:r>
      <w:r w:rsidRPr="008454B6">
        <w:rPr>
          <w:rFonts w:ascii="Times New Roman" w:hAnsi="Times New Roman" w:cs="Times New Roman"/>
          <w:sz w:val="24"/>
          <w:szCs w:val="24"/>
        </w:rPr>
        <w:t>.</w:t>
      </w:r>
    </w:p>
    <w:p w:rsidR="00F93D94" w:rsidRPr="008454B6" w:rsidDel="006D4476" w:rsidRDefault="00F93D94"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В целях минимизации</w:t>
      </w:r>
      <w:r w:rsidRPr="008454B6" w:rsidDel="006D4476">
        <w:rPr>
          <w:rFonts w:ascii="Times New Roman" w:hAnsi="Times New Roman" w:cs="Times New Roman"/>
          <w:sz w:val="24"/>
          <w:szCs w:val="24"/>
        </w:rPr>
        <w:t xml:space="preserve"> имеющихся рисков </w:t>
      </w:r>
      <w:r w:rsidRPr="008454B6">
        <w:rPr>
          <w:rFonts w:ascii="Times New Roman" w:hAnsi="Times New Roman" w:cs="Times New Roman"/>
          <w:sz w:val="24"/>
          <w:szCs w:val="24"/>
        </w:rPr>
        <w:t>не</w:t>
      </w:r>
      <w:r w:rsidRPr="008454B6" w:rsidDel="006D4476">
        <w:rPr>
          <w:rFonts w:ascii="Times New Roman" w:hAnsi="Times New Roman" w:cs="Times New Roman"/>
          <w:sz w:val="24"/>
          <w:szCs w:val="24"/>
        </w:rPr>
        <w:t>сбалансированности бюджет</w:t>
      </w:r>
      <w:r w:rsidR="000456D2" w:rsidRPr="008454B6">
        <w:rPr>
          <w:rFonts w:ascii="Times New Roman" w:hAnsi="Times New Roman" w:cs="Times New Roman"/>
          <w:sz w:val="24"/>
          <w:szCs w:val="24"/>
        </w:rPr>
        <w:t xml:space="preserve">а района </w:t>
      </w:r>
      <w:r w:rsidR="000456D2" w:rsidRPr="008454B6" w:rsidDel="006D4476">
        <w:rPr>
          <w:rFonts w:ascii="Times New Roman" w:hAnsi="Times New Roman" w:cs="Times New Roman"/>
          <w:sz w:val="24"/>
          <w:szCs w:val="24"/>
        </w:rPr>
        <w:t>планируется</w:t>
      </w:r>
      <w:r w:rsidRPr="008454B6" w:rsidDel="006D4476">
        <w:rPr>
          <w:rFonts w:ascii="Times New Roman" w:hAnsi="Times New Roman" w:cs="Times New Roman"/>
          <w:sz w:val="24"/>
          <w:szCs w:val="24"/>
        </w:rPr>
        <w:t xml:space="preserve"> направление дополнительных поступлений по доходам на снижение бюджетного дефицита, а не на увеличение расходных обязательств.</w:t>
      </w:r>
    </w:p>
    <w:p w:rsidR="00F93D94" w:rsidRPr="008454B6" w:rsidRDefault="00F93D94"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 xml:space="preserve">В связи с тем, что </w:t>
      </w:r>
      <w:r w:rsidR="00075891" w:rsidRPr="008454B6">
        <w:rPr>
          <w:rFonts w:ascii="Times New Roman" w:hAnsi="Times New Roman" w:cs="Times New Roman"/>
          <w:sz w:val="24"/>
          <w:szCs w:val="24"/>
        </w:rPr>
        <w:t>01.01.2016 года</w:t>
      </w:r>
      <w:r w:rsidRPr="008454B6">
        <w:rPr>
          <w:rFonts w:ascii="Times New Roman" w:hAnsi="Times New Roman" w:cs="Times New Roman"/>
          <w:sz w:val="24"/>
          <w:szCs w:val="24"/>
        </w:rPr>
        <w:t xml:space="preserve"> </w:t>
      </w:r>
      <w:r w:rsidR="000456D2" w:rsidRPr="008454B6">
        <w:rPr>
          <w:rFonts w:ascii="Times New Roman" w:hAnsi="Times New Roman" w:cs="Times New Roman"/>
          <w:sz w:val="24"/>
          <w:szCs w:val="24"/>
        </w:rPr>
        <w:t>перечень вопросов местного значения муниципального района подлежит расширению вопросами местно</w:t>
      </w:r>
      <w:r w:rsidR="00E812BB" w:rsidRPr="008454B6">
        <w:rPr>
          <w:rFonts w:ascii="Times New Roman" w:hAnsi="Times New Roman" w:cs="Times New Roman"/>
          <w:sz w:val="24"/>
          <w:szCs w:val="24"/>
        </w:rPr>
        <w:t>го значения сельских поселений, при сохранении действующего</w:t>
      </w:r>
      <w:r w:rsidR="000456D2" w:rsidRPr="008454B6">
        <w:rPr>
          <w:rFonts w:ascii="Times New Roman" w:hAnsi="Times New Roman" w:cs="Times New Roman"/>
          <w:sz w:val="24"/>
          <w:szCs w:val="24"/>
        </w:rPr>
        <w:t xml:space="preserve"> уровн</w:t>
      </w:r>
      <w:r w:rsidR="00E812BB" w:rsidRPr="008454B6">
        <w:rPr>
          <w:rFonts w:ascii="Times New Roman" w:hAnsi="Times New Roman" w:cs="Times New Roman"/>
          <w:sz w:val="24"/>
          <w:szCs w:val="24"/>
        </w:rPr>
        <w:t>я</w:t>
      </w:r>
      <w:r w:rsidR="000456D2" w:rsidRPr="008454B6">
        <w:rPr>
          <w:rFonts w:ascii="Times New Roman" w:hAnsi="Times New Roman" w:cs="Times New Roman"/>
          <w:sz w:val="24"/>
          <w:szCs w:val="24"/>
        </w:rPr>
        <w:t xml:space="preserve"> бюджетны</w:t>
      </w:r>
      <w:r w:rsidR="00745654" w:rsidRPr="008454B6">
        <w:rPr>
          <w:rFonts w:ascii="Times New Roman" w:hAnsi="Times New Roman" w:cs="Times New Roman"/>
          <w:sz w:val="24"/>
          <w:szCs w:val="24"/>
        </w:rPr>
        <w:t>х</w:t>
      </w:r>
      <w:r w:rsidR="00E812BB" w:rsidRPr="008454B6">
        <w:rPr>
          <w:rFonts w:ascii="Times New Roman" w:hAnsi="Times New Roman" w:cs="Times New Roman"/>
          <w:sz w:val="24"/>
          <w:szCs w:val="24"/>
        </w:rPr>
        <w:t xml:space="preserve"> </w:t>
      </w:r>
      <w:r w:rsidR="000456D2" w:rsidRPr="008454B6">
        <w:rPr>
          <w:rFonts w:ascii="Times New Roman" w:hAnsi="Times New Roman" w:cs="Times New Roman"/>
          <w:sz w:val="24"/>
          <w:szCs w:val="24"/>
        </w:rPr>
        <w:t>возможност</w:t>
      </w:r>
      <w:r w:rsidR="00745654" w:rsidRPr="008454B6">
        <w:rPr>
          <w:rFonts w:ascii="Times New Roman" w:hAnsi="Times New Roman" w:cs="Times New Roman"/>
          <w:sz w:val="24"/>
          <w:szCs w:val="24"/>
        </w:rPr>
        <w:t>ей</w:t>
      </w:r>
      <w:r w:rsidR="000456D2" w:rsidRPr="008454B6">
        <w:rPr>
          <w:rFonts w:ascii="Times New Roman" w:hAnsi="Times New Roman" w:cs="Times New Roman"/>
          <w:sz w:val="24"/>
          <w:szCs w:val="24"/>
        </w:rPr>
        <w:t>,</w:t>
      </w:r>
      <w:r w:rsidR="00E812BB" w:rsidRPr="008454B6">
        <w:rPr>
          <w:rFonts w:ascii="Times New Roman" w:hAnsi="Times New Roman" w:cs="Times New Roman"/>
          <w:sz w:val="24"/>
          <w:szCs w:val="24"/>
        </w:rPr>
        <w:t xml:space="preserve"> решение </w:t>
      </w:r>
      <w:r w:rsidR="000456D2" w:rsidRPr="008454B6">
        <w:rPr>
          <w:rFonts w:ascii="Times New Roman" w:hAnsi="Times New Roman" w:cs="Times New Roman"/>
          <w:sz w:val="24"/>
          <w:szCs w:val="24"/>
        </w:rPr>
        <w:t>задач</w:t>
      </w:r>
      <w:r w:rsidR="00E812BB" w:rsidRPr="008454B6">
        <w:rPr>
          <w:rFonts w:ascii="Times New Roman" w:hAnsi="Times New Roman" w:cs="Times New Roman"/>
          <w:sz w:val="24"/>
          <w:szCs w:val="24"/>
        </w:rPr>
        <w:t>и</w:t>
      </w:r>
      <w:r w:rsidR="000456D2" w:rsidRPr="008454B6">
        <w:rPr>
          <w:rFonts w:ascii="Times New Roman" w:hAnsi="Times New Roman" w:cs="Times New Roman"/>
          <w:sz w:val="24"/>
          <w:szCs w:val="24"/>
        </w:rPr>
        <w:t xml:space="preserve"> повышения эффективности бюджетных расходов </w:t>
      </w:r>
      <w:r w:rsidR="00E812BB" w:rsidRPr="008454B6">
        <w:rPr>
          <w:rFonts w:ascii="Times New Roman" w:hAnsi="Times New Roman" w:cs="Times New Roman"/>
          <w:sz w:val="24"/>
          <w:szCs w:val="24"/>
        </w:rPr>
        <w:t xml:space="preserve">у муниципального образования Слюдянский район </w:t>
      </w:r>
      <w:r w:rsidR="000456D2" w:rsidRPr="008454B6">
        <w:rPr>
          <w:rFonts w:ascii="Times New Roman" w:hAnsi="Times New Roman" w:cs="Times New Roman"/>
          <w:sz w:val="24"/>
          <w:szCs w:val="24"/>
        </w:rPr>
        <w:t>выходит на первый план.</w:t>
      </w:r>
      <w:r w:rsidRPr="008454B6">
        <w:rPr>
          <w:rFonts w:ascii="Times New Roman" w:hAnsi="Times New Roman" w:cs="Times New Roman"/>
          <w:sz w:val="24"/>
          <w:szCs w:val="24"/>
        </w:rPr>
        <w:t xml:space="preserve"> </w:t>
      </w:r>
    </w:p>
    <w:p w:rsidR="00F93D94" w:rsidRPr="008454B6" w:rsidRDefault="00F93D94"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 xml:space="preserve">Существенный резерв повышения эффективности бюджетных расходов лежит в области подготовки бюджетных решений. В борьбе за эффективное использование бюджетных средств требуется смещение акцента на оценку обоснованности решений. Необходимо активно использовать оценку эффективности бюджетных расходов уже на этапе планирования расходов. </w:t>
      </w:r>
    </w:p>
    <w:p w:rsidR="00F93D94" w:rsidRPr="008454B6" w:rsidRDefault="00F93D94"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 xml:space="preserve">Основными задачами ближайших лет по повышению эффективности бюджетных расходов являются: </w:t>
      </w:r>
    </w:p>
    <w:p w:rsidR="00F93D94" w:rsidRPr="008454B6" w:rsidRDefault="00F93D94" w:rsidP="008454B6">
      <w:pPr>
        <w:pStyle w:val="a4"/>
        <w:numPr>
          <w:ilvl w:val="0"/>
          <w:numId w:val="14"/>
        </w:numPr>
        <w:tabs>
          <w:tab w:val="left" w:pos="993"/>
        </w:tabs>
        <w:ind w:left="0" w:firstLine="709"/>
        <w:jc w:val="both"/>
        <w:rPr>
          <w:rFonts w:ascii="Times New Roman" w:hAnsi="Times New Roman" w:cs="Times New Roman"/>
          <w:sz w:val="24"/>
          <w:szCs w:val="24"/>
        </w:rPr>
      </w:pPr>
      <w:r w:rsidRPr="008454B6">
        <w:rPr>
          <w:rFonts w:ascii="Times New Roman" w:hAnsi="Times New Roman" w:cs="Times New Roman"/>
          <w:sz w:val="24"/>
          <w:szCs w:val="24"/>
        </w:rPr>
        <w:t>повышение эффективности и результативности имеющихся инструментов программно-целевого управления и бюджетирования;</w:t>
      </w:r>
    </w:p>
    <w:p w:rsidR="00F93D94" w:rsidRPr="008454B6" w:rsidRDefault="00F93D94" w:rsidP="008454B6">
      <w:pPr>
        <w:pStyle w:val="a4"/>
        <w:numPr>
          <w:ilvl w:val="0"/>
          <w:numId w:val="14"/>
        </w:numPr>
        <w:tabs>
          <w:tab w:val="left" w:pos="993"/>
        </w:tabs>
        <w:ind w:left="0" w:firstLine="709"/>
        <w:jc w:val="both"/>
        <w:rPr>
          <w:rFonts w:ascii="Times New Roman" w:hAnsi="Times New Roman" w:cs="Times New Roman"/>
          <w:sz w:val="24"/>
          <w:szCs w:val="24"/>
        </w:rPr>
      </w:pPr>
      <w:r w:rsidRPr="008454B6">
        <w:rPr>
          <w:rFonts w:ascii="Times New Roman" w:hAnsi="Times New Roman" w:cs="Times New Roman"/>
          <w:sz w:val="24"/>
          <w:szCs w:val="24"/>
        </w:rPr>
        <w:lastRenderedPageBreak/>
        <w:t xml:space="preserve">создание условий для повышения качества предоставления </w:t>
      </w:r>
      <w:r w:rsidR="009762A7" w:rsidRPr="008454B6">
        <w:rPr>
          <w:rFonts w:ascii="Times New Roman" w:hAnsi="Times New Roman" w:cs="Times New Roman"/>
          <w:sz w:val="24"/>
          <w:szCs w:val="24"/>
        </w:rPr>
        <w:t>муниципальных</w:t>
      </w:r>
      <w:r w:rsidRPr="008454B6">
        <w:rPr>
          <w:rFonts w:ascii="Times New Roman" w:hAnsi="Times New Roman" w:cs="Times New Roman"/>
          <w:sz w:val="24"/>
          <w:szCs w:val="24"/>
        </w:rPr>
        <w:t xml:space="preserve"> услуг;</w:t>
      </w:r>
    </w:p>
    <w:p w:rsidR="00F93D94" w:rsidRPr="008454B6" w:rsidRDefault="00F93D94" w:rsidP="008454B6">
      <w:pPr>
        <w:pStyle w:val="a4"/>
        <w:numPr>
          <w:ilvl w:val="0"/>
          <w:numId w:val="14"/>
        </w:numPr>
        <w:tabs>
          <w:tab w:val="left" w:pos="993"/>
        </w:tabs>
        <w:ind w:left="0" w:firstLine="709"/>
        <w:jc w:val="both"/>
        <w:rPr>
          <w:rFonts w:ascii="Times New Roman" w:hAnsi="Times New Roman" w:cs="Times New Roman"/>
          <w:sz w:val="24"/>
          <w:szCs w:val="24"/>
        </w:rPr>
      </w:pPr>
      <w:r w:rsidRPr="008454B6">
        <w:rPr>
          <w:rFonts w:ascii="Times New Roman" w:hAnsi="Times New Roman" w:cs="Times New Roman"/>
          <w:sz w:val="24"/>
          <w:szCs w:val="24"/>
        </w:rPr>
        <w:t>повышение эффективности процедур проведения закупок, в том числе путем внедрения казначейского сопровождения;</w:t>
      </w:r>
    </w:p>
    <w:p w:rsidR="00F93D94" w:rsidRPr="008454B6" w:rsidRDefault="00F93D94" w:rsidP="008454B6">
      <w:pPr>
        <w:pStyle w:val="a4"/>
        <w:numPr>
          <w:ilvl w:val="0"/>
          <w:numId w:val="14"/>
        </w:numPr>
        <w:tabs>
          <w:tab w:val="left" w:pos="993"/>
        </w:tabs>
        <w:ind w:left="0" w:firstLine="709"/>
        <w:jc w:val="both"/>
        <w:rPr>
          <w:rFonts w:ascii="Times New Roman" w:hAnsi="Times New Roman" w:cs="Times New Roman"/>
          <w:sz w:val="24"/>
          <w:szCs w:val="24"/>
        </w:rPr>
      </w:pPr>
      <w:r w:rsidRPr="008454B6">
        <w:rPr>
          <w:rFonts w:ascii="Times New Roman" w:hAnsi="Times New Roman" w:cs="Times New Roman"/>
          <w:sz w:val="24"/>
          <w:szCs w:val="24"/>
        </w:rPr>
        <w:t>совершенствование процедур предварит</w:t>
      </w:r>
      <w:r w:rsidR="009762A7" w:rsidRPr="008454B6">
        <w:rPr>
          <w:rFonts w:ascii="Times New Roman" w:hAnsi="Times New Roman" w:cs="Times New Roman"/>
          <w:sz w:val="24"/>
          <w:szCs w:val="24"/>
        </w:rPr>
        <w:t>ельного и последующего контроля в финансово-бюджетной сфере</w:t>
      </w:r>
      <w:r w:rsidRPr="008454B6">
        <w:rPr>
          <w:rFonts w:ascii="Times New Roman" w:hAnsi="Times New Roman" w:cs="Times New Roman"/>
          <w:sz w:val="24"/>
          <w:szCs w:val="24"/>
        </w:rPr>
        <w:t>;</w:t>
      </w:r>
    </w:p>
    <w:p w:rsidR="00F93D94" w:rsidRPr="008454B6" w:rsidRDefault="00F93D94" w:rsidP="008454B6">
      <w:pPr>
        <w:pStyle w:val="a4"/>
        <w:numPr>
          <w:ilvl w:val="0"/>
          <w:numId w:val="14"/>
        </w:numPr>
        <w:tabs>
          <w:tab w:val="left" w:pos="993"/>
        </w:tabs>
        <w:ind w:left="0" w:firstLine="709"/>
        <w:jc w:val="both"/>
        <w:rPr>
          <w:rFonts w:ascii="Times New Roman" w:hAnsi="Times New Roman" w:cs="Times New Roman"/>
          <w:sz w:val="24"/>
          <w:szCs w:val="24"/>
        </w:rPr>
      </w:pPr>
      <w:r w:rsidRPr="008454B6">
        <w:rPr>
          <w:rFonts w:ascii="Times New Roman" w:hAnsi="Times New Roman" w:cs="Times New Roman"/>
          <w:sz w:val="24"/>
          <w:szCs w:val="24"/>
        </w:rPr>
        <w:t>обеспечение вовлечения граждан в процедуры обсуждения и принятия конкретных бюджетных решений, общественного контроля их эффективности и результативности.</w:t>
      </w:r>
    </w:p>
    <w:p w:rsidR="00F93D94" w:rsidRPr="008454B6" w:rsidRDefault="00F93D94"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 xml:space="preserve">Главным инструментом, который призван обеспечить повышение результативности и эффективности бюджетных расходов, ориентированности на достижение целей </w:t>
      </w:r>
      <w:r w:rsidR="009762A7" w:rsidRPr="008454B6">
        <w:rPr>
          <w:rFonts w:ascii="Times New Roman" w:hAnsi="Times New Roman" w:cs="Times New Roman"/>
          <w:sz w:val="24"/>
          <w:szCs w:val="24"/>
        </w:rPr>
        <w:t xml:space="preserve">бюджетной </w:t>
      </w:r>
      <w:r w:rsidRPr="008454B6">
        <w:rPr>
          <w:rFonts w:ascii="Times New Roman" w:hAnsi="Times New Roman" w:cs="Times New Roman"/>
          <w:sz w:val="24"/>
          <w:szCs w:val="24"/>
        </w:rPr>
        <w:t xml:space="preserve">политики, должны стать </w:t>
      </w:r>
      <w:r w:rsidR="009762A7" w:rsidRPr="008454B6">
        <w:rPr>
          <w:rFonts w:ascii="Times New Roman" w:hAnsi="Times New Roman" w:cs="Times New Roman"/>
          <w:sz w:val="24"/>
          <w:szCs w:val="24"/>
        </w:rPr>
        <w:t>муниципальные</w:t>
      </w:r>
      <w:r w:rsidRPr="008454B6">
        <w:rPr>
          <w:rFonts w:ascii="Times New Roman" w:hAnsi="Times New Roman" w:cs="Times New Roman"/>
          <w:sz w:val="24"/>
          <w:szCs w:val="24"/>
        </w:rPr>
        <w:t xml:space="preserve"> программы. </w:t>
      </w:r>
    </w:p>
    <w:p w:rsidR="00FB7E11" w:rsidRPr="008454B6" w:rsidRDefault="00F93D94"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Р</w:t>
      </w:r>
      <w:r w:rsidR="009762A7" w:rsidRPr="008454B6">
        <w:rPr>
          <w:rFonts w:ascii="Times New Roman" w:hAnsi="Times New Roman" w:cs="Times New Roman"/>
          <w:sz w:val="24"/>
          <w:szCs w:val="24"/>
        </w:rPr>
        <w:t>азвитие методологии разработки муниципальных</w:t>
      </w:r>
      <w:r w:rsidRPr="008454B6">
        <w:rPr>
          <w:rFonts w:ascii="Times New Roman" w:hAnsi="Times New Roman" w:cs="Times New Roman"/>
          <w:sz w:val="24"/>
          <w:szCs w:val="24"/>
        </w:rPr>
        <w:t xml:space="preserve"> программ, повышение эффективности их реализации будет продолжено </w:t>
      </w:r>
      <w:r w:rsidR="00FB7E11" w:rsidRPr="008454B6">
        <w:rPr>
          <w:rFonts w:ascii="Times New Roman" w:hAnsi="Times New Roman" w:cs="Times New Roman"/>
          <w:sz w:val="24"/>
          <w:szCs w:val="24"/>
        </w:rPr>
        <w:t>путем о</w:t>
      </w:r>
      <w:r w:rsidRPr="008454B6">
        <w:rPr>
          <w:rFonts w:ascii="Times New Roman" w:hAnsi="Times New Roman" w:cs="Times New Roman"/>
          <w:sz w:val="24"/>
          <w:szCs w:val="24"/>
        </w:rPr>
        <w:t>бязательно</w:t>
      </w:r>
      <w:r w:rsidR="00FB7E11" w:rsidRPr="008454B6">
        <w:rPr>
          <w:rFonts w:ascii="Times New Roman" w:hAnsi="Times New Roman" w:cs="Times New Roman"/>
          <w:sz w:val="24"/>
          <w:szCs w:val="24"/>
        </w:rPr>
        <w:t>го отражения</w:t>
      </w:r>
      <w:r w:rsidRPr="008454B6">
        <w:rPr>
          <w:rFonts w:ascii="Times New Roman" w:hAnsi="Times New Roman" w:cs="Times New Roman"/>
          <w:sz w:val="24"/>
          <w:szCs w:val="24"/>
        </w:rPr>
        <w:t xml:space="preserve"> в </w:t>
      </w:r>
      <w:r w:rsidR="009762A7" w:rsidRPr="008454B6">
        <w:rPr>
          <w:rFonts w:ascii="Times New Roman" w:hAnsi="Times New Roman" w:cs="Times New Roman"/>
          <w:sz w:val="24"/>
          <w:szCs w:val="24"/>
        </w:rPr>
        <w:t>муниципальных</w:t>
      </w:r>
      <w:r w:rsidRPr="008454B6">
        <w:rPr>
          <w:rFonts w:ascii="Times New Roman" w:hAnsi="Times New Roman" w:cs="Times New Roman"/>
          <w:sz w:val="24"/>
          <w:szCs w:val="24"/>
        </w:rPr>
        <w:t xml:space="preserve"> программах показателей стратегических документов и их целевых значений, что должно обеспечить полное соответствие </w:t>
      </w:r>
      <w:r w:rsidR="009762A7" w:rsidRPr="008454B6">
        <w:rPr>
          <w:rFonts w:ascii="Times New Roman" w:hAnsi="Times New Roman" w:cs="Times New Roman"/>
          <w:sz w:val="24"/>
          <w:szCs w:val="24"/>
        </w:rPr>
        <w:t>муниципальных</w:t>
      </w:r>
      <w:r w:rsidRPr="008454B6">
        <w:rPr>
          <w:rFonts w:ascii="Times New Roman" w:hAnsi="Times New Roman" w:cs="Times New Roman"/>
          <w:sz w:val="24"/>
          <w:szCs w:val="24"/>
        </w:rPr>
        <w:t xml:space="preserve"> прог</w:t>
      </w:r>
      <w:r w:rsidR="009762A7" w:rsidRPr="008454B6">
        <w:rPr>
          <w:rFonts w:ascii="Times New Roman" w:hAnsi="Times New Roman" w:cs="Times New Roman"/>
          <w:sz w:val="24"/>
          <w:szCs w:val="24"/>
        </w:rPr>
        <w:t>рамм приоритетам развития района</w:t>
      </w:r>
      <w:r w:rsidR="00FB7E11" w:rsidRPr="008454B6">
        <w:rPr>
          <w:rFonts w:ascii="Times New Roman" w:hAnsi="Times New Roman" w:cs="Times New Roman"/>
          <w:sz w:val="24"/>
          <w:szCs w:val="24"/>
        </w:rPr>
        <w:t>.</w:t>
      </w:r>
    </w:p>
    <w:p w:rsidR="00F93D94" w:rsidRPr="008454B6" w:rsidRDefault="00F93D94"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В рамках решения задачи повышения эффективности оказания муниципальных услуг будет продолжена работа по созданию стимулов для более рационального и экономного использования бюджетных средств.</w:t>
      </w:r>
    </w:p>
    <w:p w:rsidR="00F93D94" w:rsidRPr="008454B6" w:rsidRDefault="00F93D94"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Данную задачу предполагается решить посредством оптимизации структуры бюджетной сети за счет ликвидации или преобразования в иную организационно-правовую форму муниципальных</w:t>
      </w:r>
      <w:r w:rsidR="000D4063" w:rsidRPr="008454B6">
        <w:rPr>
          <w:rFonts w:ascii="Times New Roman" w:hAnsi="Times New Roman" w:cs="Times New Roman"/>
          <w:sz w:val="24"/>
          <w:szCs w:val="24"/>
        </w:rPr>
        <w:t xml:space="preserve"> учреждений</w:t>
      </w:r>
      <w:r w:rsidRPr="008454B6">
        <w:rPr>
          <w:rFonts w:ascii="Times New Roman" w:hAnsi="Times New Roman" w:cs="Times New Roman"/>
          <w:sz w:val="24"/>
          <w:szCs w:val="24"/>
        </w:rPr>
        <w:t>.</w:t>
      </w:r>
    </w:p>
    <w:p w:rsidR="00F93D94" w:rsidRPr="008454B6" w:rsidRDefault="00F93D94"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 xml:space="preserve">Кроме того, </w:t>
      </w:r>
      <w:r w:rsidR="000D4063" w:rsidRPr="008454B6">
        <w:rPr>
          <w:rFonts w:ascii="Times New Roman" w:hAnsi="Times New Roman" w:cs="Times New Roman"/>
          <w:sz w:val="24"/>
          <w:szCs w:val="24"/>
        </w:rPr>
        <w:t>муниципальные</w:t>
      </w:r>
      <w:r w:rsidRPr="008454B6">
        <w:rPr>
          <w:rFonts w:ascii="Times New Roman" w:hAnsi="Times New Roman" w:cs="Times New Roman"/>
          <w:sz w:val="24"/>
          <w:szCs w:val="24"/>
        </w:rPr>
        <w:t xml:space="preserve"> услуги (работы) должны быть приведены в соответствие с законодательством о разграничении полномочий между публично-правовыми образованиями. Должна быть завершена работа по формированию нормативных затрат на оказание муниципальных услуг на основе общих требований к определению нормативных затрат на оказание государственных (муниципальных) услуг в установленной сфере деятельности, принимаемых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F93D94" w:rsidRPr="008454B6" w:rsidRDefault="00F93D94"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 xml:space="preserve">Данные меры позволят установить прозрачную методику определения стоимости каждой муниципальной услуги </w:t>
      </w:r>
      <w:r w:rsidR="00745654" w:rsidRPr="008454B6">
        <w:rPr>
          <w:rFonts w:ascii="Times New Roman" w:hAnsi="Times New Roman" w:cs="Times New Roman"/>
          <w:sz w:val="24"/>
          <w:szCs w:val="24"/>
        </w:rPr>
        <w:t>на основании нормативных затрат</w:t>
      </w:r>
      <w:r w:rsidRPr="008454B6">
        <w:rPr>
          <w:rFonts w:ascii="Times New Roman" w:hAnsi="Times New Roman" w:cs="Times New Roman"/>
          <w:sz w:val="24"/>
          <w:szCs w:val="24"/>
        </w:rPr>
        <w:t>.</w:t>
      </w:r>
    </w:p>
    <w:p w:rsidR="00F93D94" w:rsidRPr="008454B6" w:rsidRDefault="00F93D94"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 xml:space="preserve">Улучшению качества оказания муниципальных услуг будет способствовать повышение конкуренции среди юридических лиц, в том числе </w:t>
      </w:r>
      <w:r w:rsidR="000D4063" w:rsidRPr="008454B6">
        <w:rPr>
          <w:rFonts w:ascii="Times New Roman" w:hAnsi="Times New Roman" w:cs="Times New Roman"/>
          <w:sz w:val="24"/>
          <w:szCs w:val="24"/>
        </w:rPr>
        <w:t xml:space="preserve">муниципальных </w:t>
      </w:r>
      <w:r w:rsidRPr="008454B6">
        <w:rPr>
          <w:rFonts w:ascii="Times New Roman" w:hAnsi="Times New Roman" w:cs="Times New Roman"/>
          <w:sz w:val="24"/>
          <w:szCs w:val="24"/>
        </w:rPr>
        <w:t xml:space="preserve">учреждений, участвующих в оказании </w:t>
      </w:r>
      <w:r w:rsidR="000D4063" w:rsidRPr="008454B6">
        <w:rPr>
          <w:rFonts w:ascii="Times New Roman" w:hAnsi="Times New Roman" w:cs="Times New Roman"/>
          <w:sz w:val="24"/>
          <w:szCs w:val="24"/>
        </w:rPr>
        <w:t>муниципальных</w:t>
      </w:r>
      <w:r w:rsidRPr="008454B6">
        <w:rPr>
          <w:rFonts w:ascii="Times New Roman" w:hAnsi="Times New Roman" w:cs="Times New Roman"/>
          <w:sz w:val="24"/>
          <w:szCs w:val="24"/>
        </w:rPr>
        <w:t xml:space="preserve"> услуг.</w:t>
      </w:r>
    </w:p>
    <w:p w:rsidR="00F93D94" w:rsidRPr="008454B6" w:rsidRDefault="00F93D94" w:rsidP="008454B6">
      <w:pPr>
        <w:pStyle w:val="a4"/>
        <w:ind w:firstLine="709"/>
        <w:jc w:val="both"/>
        <w:rPr>
          <w:rFonts w:ascii="Times New Roman" w:hAnsi="Times New Roman" w:cs="Times New Roman"/>
          <w:snapToGrid w:val="0"/>
          <w:sz w:val="24"/>
          <w:szCs w:val="24"/>
          <w:lang w:eastAsia="ru-RU"/>
        </w:rPr>
      </w:pPr>
      <w:r w:rsidRPr="008454B6">
        <w:rPr>
          <w:rFonts w:ascii="Times New Roman" w:hAnsi="Times New Roman" w:cs="Times New Roman"/>
          <w:snapToGrid w:val="0"/>
          <w:sz w:val="24"/>
          <w:szCs w:val="24"/>
          <w:lang w:eastAsia="ru-RU"/>
        </w:rPr>
        <w:t xml:space="preserve">Будет продолжено развитие внутреннего </w:t>
      </w:r>
      <w:r w:rsidR="000D4063" w:rsidRPr="008454B6">
        <w:rPr>
          <w:rFonts w:ascii="Times New Roman" w:hAnsi="Times New Roman" w:cs="Times New Roman"/>
          <w:snapToGrid w:val="0"/>
          <w:sz w:val="24"/>
          <w:szCs w:val="24"/>
          <w:lang w:eastAsia="ru-RU"/>
        </w:rPr>
        <w:t>муниципального</w:t>
      </w:r>
      <w:r w:rsidRPr="008454B6">
        <w:rPr>
          <w:rFonts w:ascii="Times New Roman" w:hAnsi="Times New Roman" w:cs="Times New Roman"/>
          <w:snapToGrid w:val="0"/>
          <w:sz w:val="24"/>
          <w:szCs w:val="24"/>
          <w:lang w:eastAsia="ru-RU"/>
        </w:rPr>
        <w:t xml:space="preserve"> финансового контроля. </w:t>
      </w:r>
      <w:r w:rsidR="00745654" w:rsidRPr="008454B6">
        <w:rPr>
          <w:rFonts w:ascii="Times New Roman" w:hAnsi="Times New Roman" w:cs="Times New Roman"/>
          <w:snapToGrid w:val="0"/>
          <w:sz w:val="24"/>
          <w:szCs w:val="24"/>
          <w:lang w:eastAsia="ru-RU"/>
        </w:rPr>
        <w:t>П</w:t>
      </w:r>
      <w:r w:rsidRPr="008454B6">
        <w:rPr>
          <w:rFonts w:ascii="Times New Roman" w:hAnsi="Times New Roman" w:cs="Times New Roman"/>
          <w:snapToGrid w:val="0"/>
          <w:sz w:val="24"/>
          <w:szCs w:val="24"/>
          <w:lang w:eastAsia="ru-RU"/>
        </w:rPr>
        <w:t xml:space="preserve">редстоит завершить работу по принятию основополагающих нормативных актов в области регулирования такого контроля. </w:t>
      </w:r>
      <w:r w:rsidR="00745654" w:rsidRPr="008454B6">
        <w:rPr>
          <w:rFonts w:ascii="Times New Roman" w:hAnsi="Times New Roman" w:cs="Times New Roman"/>
          <w:snapToGrid w:val="0"/>
          <w:sz w:val="24"/>
          <w:szCs w:val="24"/>
          <w:lang w:eastAsia="ru-RU"/>
        </w:rPr>
        <w:t xml:space="preserve">В деятельности органов контроля </w:t>
      </w:r>
      <w:r w:rsidRPr="008454B6">
        <w:rPr>
          <w:rFonts w:ascii="Times New Roman" w:hAnsi="Times New Roman" w:cs="Times New Roman"/>
          <w:snapToGrid w:val="0"/>
          <w:sz w:val="24"/>
          <w:szCs w:val="24"/>
          <w:lang w:eastAsia="ru-RU"/>
        </w:rPr>
        <w:t>акцент должен быть смещен с контроля над финансовыми потоками к контролю за результатами, которые приносит их использование.</w:t>
      </w:r>
    </w:p>
    <w:p w:rsidR="00F93D94" w:rsidRPr="008454B6" w:rsidRDefault="00F93D94" w:rsidP="008454B6">
      <w:pPr>
        <w:pStyle w:val="a4"/>
        <w:ind w:firstLine="709"/>
        <w:jc w:val="both"/>
        <w:rPr>
          <w:rFonts w:ascii="Times New Roman" w:hAnsi="Times New Roman" w:cs="Times New Roman"/>
          <w:snapToGrid w:val="0"/>
          <w:sz w:val="24"/>
          <w:szCs w:val="24"/>
          <w:lang w:eastAsia="ru-RU"/>
        </w:rPr>
      </w:pPr>
      <w:r w:rsidRPr="008454B6">
        <w:rPr>
          <w:rFonts w:ascii="Times New Roman" w:hAnsi="Times New Roman" w:cs="Times New Roman"/>
          <w:snapToGrid w:val="0"/>
          <w:sz w:val="24"/>
          <w:szCs w:val="24"/>
          <w:lang w:eastAsia="ru-RU"/>
        </w:rPr>
        <w:t xml:space="preserve">Реализация полномочия по контролю за полнотой и достоверностью отчетности о реализации </w:t>
      </w:r>
      <w:r w:rsidR="000D4063" w:rsidRPr="008454B6">
        <w:rPr>
          <w:rFonts w:ascii="Times New Roman" w:hAnsi="Times New Roman" w:cs="Times New Roman"/>
          <w:snapToGrid w:val="0"/>
          <w:sz w:val="24"/>
          <w:szCs w:val="24"/>
          <w:lang w:eastAsia="ru-RU"/>
        </w:rPr>
        <w:t>муниципальных</w:t>
      </w:r>
      <w:r w:rsidRPr="008454B6">
        <w:rPr>
          <w:rFonts w:ascii="Times New Roman" w:hAnsi="Times New Roman" w:cs="Times New Roman"/>
          <w:snapToGrid w:val="0"/>
          <w:sz w:val="24"/>
          <w:szCs w:val="24"/>
          <w:lang w:eastAsia="ru-RU"/>
        </w:rPr>
        <w:t xml:space="preserve"> программ в конечном итоге должна обеспечить получение оценки результатов программно-ориентированного бюджетирования в целом и на уровне каждой программы. Такой подход позволит в полной мере опереться на данные представленной отчетности при принятии управленческих решений.</w:t>
      </w:r>
    </w:p>
    <w:p w:rsidR="00F93D94" w:rsidRPr="008454B6" w:rsidRDefault="00F93D94" w:rsidP="008454B6">
      <w:pPr>
        <w:pStyle w:val="a4"/>
        <w:ind w:firstLine="709"/>
        <w:jc w:val="both"/>
        <w:rPr>
          <w:rFonts w:ascii="Times New Roman" w:hAnsi="Times New Roman" w:cs="Times New Roman"/>
          <w:snapToGrid w:val="0"/>
          <w:sz w:val="24"/>
          <w:szCs w:val="24"/>
          <w:lang w:eastAsia="ru-RU"/>
        </w:rPr>
      </w:pPr>
      <w:r w:rsidRPr="008454B6">
        <w:rPr>
          <w:rFonts w:ascii="Times New Roman" w:hAnsi="Times New Roman" w:cs="Times New Roman"/>
          <w:snapToGrid w:val="0"/>
          <w:sz w:val="24"/>
          <w:szCs w:val="24"/>
          <w:lang w:eastAsia="ru-RU"/>
        </w:rPr>
        <w:t xml:space="preserve">Эффективная работа современной системы внутреннего финансового контроля и внутреннего финансового аудита позволит обеспечить более полный, своевременный (прежде всего, предварительный) контроль внутренних бюджетных процедур, а, следовательно, существенное улучшение финансовой дисциплины ведомств. </w:t>
      </w:r>
    </w:p>
    <w:p w:rsidR="00F93D94" w:rsidRPr="008454B6" w:rsidRDefault="00F93D94"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 xml:space="preserve">Одним из необходимых условий обеспечения эффективности </w:t>
      </w:r>
      <w:r w:rsidR="000D4063" w:rsidRPr="008454B6">
        <w:rPr>
          <w:rFonts w:ascii="Times New Roman" w:hAnsi="Times New Roman" w:cs="Times New Roman"/>
          <w:sz w:val="24"/>
          <w:szCs w:val="24"/>
        </w:rPr>
        <w:t xml:space="preserve">муниципальных </w:t>
      </w:r>
      <w:r w:rsidRPr="008454B6">
        <w:rPr>
          <w:rFonts w:ascii="Times New Roman" w:hAnsi="Times New Roman" w:cs="Times New Roman"/>
          <w:sz w:val="24"/>
          <w:szCs w:val="24"/>
        </w:rPr>
        <w:t xml:space="preserve">финансов является </w:t>
      </w:r>
      <w:r w:rsidR="000D4063" w:rsidRPr="008454B6">
        <w:rPr>
          <w:rFonts w:ascii="Times New Roman" w:hAnsi="Times New Roman" w:cs="Times New Roman"/>
          <w:sz w:val="24"/>
          <w:szCs w:val="24"/>
        </w:rPr>
        <w:t>внедрение в систему</w:t>
      </w:r>
      <w:r w:rsidRPr="008454B6">
        <w:rPr>
          <w:rFonts w:ascii="Times New Roman" w:hAnsi="Times New Roman" w:cs="Times New Roman"/>
          <w:sz w:val="24"/>
          <w:szCs w:val="24"/>
        </w:rPr>
        <w:t xml:space="preserve"> «Электронный бюджет».</w:t>
      </w:r>
    </w:p>
    <w:p w:rsidR="009F18D7" w:rsidRPr="008454B6" w:rsidRDefault="009F18D7" w:rsidP="008454B6">
      <w:pPr>
        <w:pStyle w:val="a4"/>
        <w:ind w:firstLine="709"/>
        <w:jc w:val="both"/>
        <w:rPr>
          <w:rFonts w:ascii="Times New Roman" w:hAnsi="Times New Roman" w:cs="Times New Roman"/>
          <w:sz w:val="24"/>
          <w:szCs w:val="24"/>
          <w:lang w:eastAsia="ar-SA"/>
        </w:rPr>
      </w:pPr>
      <w:r w:rsidRPr="008454B6">
        <w:rPr>
          <w:rFonts w:ascii="Times New Roman" w:hAnsi="Times New Roman" w:cs="Times New Roman"/>
          <w:sz w:val="24"/>
          <w:szCs w:val="24"/>
          <w:lang w:eastAsia="ar-SA"/>
        </w:rPr>
        <w:t>В 2016-</w:t>
      </w:r>
      <w:r w:rsidR="00F93D94" w:rsidRPr="008454B6">
        <w:rPr>
          <w:rFonts w:ascii="Times New Roman" w:hAnsi="Times New Roman" w:cs="Times New Roman"/>
          <w:sz w:val="24"/>
          <w:szCs w:val="24"/>
          <w:lang w:eastAsia="ar-SA"/>
        </w:rPr>
        <w:t>201</w:t>
      </w:r>
      <w:r w:rsidRPr="008454B6">
        <w:rPr>
          <w:rFonts w:ascii="Times New Roman" w:hAnsi="Times New Roman" w:cs="Times New Roman"/>
          <w:sz w:val="24"/>
          <w:szCs w:val="24"/>
          <w:lang w:eastAsia="ar-SA"/>
        </w:rPr>
        <w:t>8 годах</w:t>
      </w:r>
      <w:r w:rsidR="00F93D94" w:rsidRPr="008454B6">
        <w:rPr>
          <w:rFonts w:ascii="Times New Roman" w:hAnsi="Times New Roman" w:cs="Times New Roman"/>
          <w:sz w:val="24"/>
          <w:szCs w:val="24"/>
          <w:lang w:eastAsia="ar-SA"/>
        </w:rPr>
        <w:t xml:space="preserve"> необходимо </w:t>
      </w:r>
      <w:r w:rsidRPr="008454B6">
        <w:rPr>
          <w:rFonts w:ascii="Times New Roman" w:hAnsi="Times New Roman" w:cs="Times New Roman"/>
          <w:sz w:val="24"/>
          <w:szCs w:val="24"/>
          <w:lang w:eastAsia="ar-SA"/>
        </w:rPr>
        <w:t xml:space="preserve">перейти к использованию </w:t>
      </w:r>
      <w:r w:rsidR="00F93D94" w:rsidRPr="008454B6">
        <w:rPr>
          <w:rFonts w:ascii="Times New Roman" w:hAnsi="Times New Roman" w:cs="Times New Roman"/>
          <w:sz w:val="24"/>
          <w:szCs w:val="24"/>
          <w:lang w:eastAsia="ar-SA"/>
        </w:rPr>
        <w:t>компонент</w:t>
      </w:r>
      <w:r w:rsidRPr="008454B6">
        <w:rPr>
          <w:rFonts w:ascii="Times New Roman" w:hAnsi="Times New Roman" w:cs="Times New Roman"/>
          <w:sz w:val="24"/>
          <w:szCs w:val="24"/>
          <w:lang w:eastAsia="ar-SA"/>
        </w:rPr>
        <w:t>ов</w:t>
      </w:r>
      <w:r w:rsidR="00F93D94" w:rsidRPr="008454B6">
        <w:rPr>
          <w:rFonts w:ascii="Times New Roman" w:hAnsi="Times New Roman" w:cs="Times New Roman"/>
          <w:sz w:val="24"/>
          <w:szCs w:val="24"/>
          <w:lang w:eastAsia="ar-SA"/>
        </w:rPr>
        <w:t xml:space="preserve"> системы, которые позволят</w:t>
      </w:r>
      <w:r w:rsidRPr="008454B6">
        <w:rPr>
          <w:rFonts w:ascii="Times New Roman" w:hAnsi="Times New Roman" w:cs="Times New Roman"/>
          <w:sz w:val="24"/>
          <w:szCs w:val="24"/>
          <w:lang w:eastAsia="ar-SA"/>
        </w:rPr>
        <w:t>:</w:t>
      </w:r>
    </w:p>
    <w:p w:rsidR="00F93D94" w:rsidRPr="008454B6" w:rsidRDefault="009F18D7" w:rsidP="008454B6">
      <w:pPr>
        <w:pStyle w:val="a4"/>
        <w:ind w:firstLine="709"/>
        <w:jc w:val="both"/>
        <w:rPr>
          <w:rFonts w:ascii="Times New Roman" w:hAnsi="Times New Roman" w:cs="Times New Roman"/>
          <w:sz w:val="24"/>
          <w:szCs w:val="24"/>
          <w:lang w:eastAsia="ar-SA"/>
        </w:rPr>
      </w:pPr>
      <w:r w:rsidRPr="008454B6">
        <w:rPr>
          <w:rFonts w:ascii="Times New Roman" w:hAnsi="Times New Roman" w:cs="Times New Roman"/>
          <w:sz w:val="24"/>
          <w:szCs w:val="24"/>
          <w:lang w:eastAsia="ar-SA"/>
        </w:rPr>
        <w:t>-</w:t>
      </w:r>
      <w:r w:rsidR="00F93D94" w:rsidRPr="008454B6">
        <w:rPr>
          <w:rFonts w:ascii="Times New Roman" w:hAnsi="Times New Roman" w:cs="Times New Roman"/>
          <w:sz w:val="24"/>
          <w:szCs w:val="24"/>
          <w:lang w:eastAsia="ar-SA"/>
        </w:rPr>
        <w:t xml:space="preserve"> стандартизировать и автоматизировать бюджетные процедуры по ведению бюджетных росписей главных распорядителей средств бюджета и бюджетных смет </w:t>
      </w:r>
      <w:r w:rsidR="00F93D94" w:rsidRPr="008454B6">
        <w:rPr>
          <w:rFonts w:ascii="Times New Roman" w:hAnsi="Times New Roman" w:cs="Times New Roman"/>
          <w:sz w:val="24"/>
          <w:szCs w:val="24"/>
          <w:lang w:eastAsia="ar-SA"/>
        </w:rPr>
        <w:lastRenderedPageBreak/>
        <w:t xml:space="preserve">получателей средств бюджета, управлению долгом и финансовыми активами, прогнозированию и администрированию доходов </w:t>
      </w:r>
      <w:r w:rsidRPr="008454B6">
        <w:rPr>
          <w:rFonts w:ascii="Times New Roman" w:hAnsi="Times New Roman" w:cs="Times New Roman"/>
          <w:sz w:val="24"/>
          <w:szCs w:val="24"/>
          <w:lang w:eastAsia="ar-SA"/>
        </w:rPr>
        <w:t>бюджета</w:t>
      </w:r>
      <w:r w:rsidR="00745654" w:rsidRPr="008454B6">
        <w:rPr>
          <w:rFonts w:ascii="Times New Roman" w:hAnsi="Times New Roman" w:cs="Times New Roman"/>
          <w:sz w:val="24"/>
          <w:szCs w:val="24"/>
          <w:lang w:eastAsia="ar-SA"/>
        </w:rPr>
        <w:t>,</w:t>
      </w:r>
    </w:p>
    <w:p w:rsidR="00F93D94" w:rsidRPr="008454B6" w:rsidRDefault="009F18D7" w:rsidP="008454B6">
      <w:pPr>
        <w:pStyle w:val="a4"/>
        <w:ind w:firstLine="709"/>
        <w:jc w:val="both"/>
        <w:rPr>
          <w:rFonts w:ascii="Times New Roman" w:hAnsi="Times New Roman" w:cs="Times New Roman"/>
          <w:sz w:val="24"/>
          <w:szCs w:val="24"/>
          <w:lang w:eastAsia="ar-SA"/>
        </w:rPr>
      </w:pPr>
      <w:r w:rsidRPr="008454B6">
        <w:rPr>
          <w:rFonts w:ascii="Times New Roman" w:hAnsi="Times New Roman" w:cs="Times New Roman"/>
          <w:sz w:val="24"/>
          <w:szCs w:val="24"/>
          <w:lang w:eastAsia="ar-SA"/>
        </w:rPr>
        <w:t xml:space="preserve">- </w:t>
      </w:r>
      <w:r w:rsidR="00F93D94" w:rsidRPr="008454B6">
        <w:rPr>
          <w:rFonts w:ascii="Times New Roman" w:hAnsi="Times New Roman" w:cs="Times New Roman"/>
          <w:sz w:val="24"/>
          <w:szCs w:val="24"/>
          <w:lang w:eastAsia="ar-SA"/>
        </w:rPr>
        <w:t>формирова</w:t>
      </w:r>
      <w:r w:rsidRPr="008454B6">
        <w:rPr>
          <w:rFonts w:ascii="Times New Roman" w:hAnsi="Times New Roman" w:cs="Times New Roman"/>
          <w:sz w:val="24"/>
          <w:szCs w:val="24"/>
          <w:lang w:eastAsia="ar-SA"/>
        </w:rPr>
        <w:t>ть</w:t>
      </w:r>
      <w:r w:rsidR="00F93D94" w:rsidRPr="008454B6">
        <w:rPr>
          <w:rFonts w:ascii="Times New Roman" w:hAnsi="Times New Roman" w:cs="Times New Roman"/>
          <w:sz w:val="24"/>
          <w:szCs w:val="24"/>
          <w:lang w:eastAsia="ar-SA"/>
        </w:rPr>
        <w:t xml:space="preserve"> </w:t>
      </w:r>
      <w:r w:rsidRPr="008454B6">
        <w:rPr>
          <w:rFonts w:ascii="Times New Roman" w:hAnsi="Times New Roman" w:cs="Times New Roman"/>
          <w:sz w:val="24"/>
          <w:szCs w:val="24"/>
          <w:lang w:eastAsia="ar-SA"/>
        </w:rPr>
        <w:t>муниципальные</w:t>
      </w:r>
      <w:r w:rsidR="00F93D94" w:rsidRPr="008454B6">
        <w:rPr>
          <w:rFonts w:ascii="Times New Roman" w:hAnsi="Times New Roman" w:cs="Times New Roman"/>
          <w:sz w:val="24"/>
          <w:szCs w:val="24"/>
          <w:lang w:eastAsia="ar-SA"/>
        </w:rPr>
        <w:t xml:space="preserve"> задани</w:t>
      </w:r>
      <w:r w:rsidRPr="008454B6">
        <w:rPr>
          <w:rFonts w:ascii="Times New Roman" w:hAnsi="Times New Roman" w:cs="Times New Roman"/>
          <w:sz w:val="24"/>
          <w:szCs w:val="24"/>
          <w:lang w:eastAsia="ar-SA"/>
        </w:rPr>
        <w:t>я</w:t>
      </w:r>
      <w:r w:rsidR="00F93D94" w:rsidRPr="008454B6">
        <w:rPr>
          <w:rFonts w:ascii="Times New Roman" w:hAnsi="Times New Roman" w:cs="Times New Roman"/>
          <w:sz w:val="24"/>
          <w:szCs w:val="24"/>
          <w:lang w:eastAsia="ar-SA"/>
        </w:rPr>
        <w:t xml:space="preserve"> на оказание </w:t>
      </w:r>
      <w:r w:rsidRPr="008454B6">
        <w:rPr>
          <w:rFonts w:ascii="Times New Roman" w:hAnsi="Times New Roman" w:cs="Times New Roman"/>
          <w:sz w:val="24"/>
          <w:szCs w:val="24"/>
          <w:lang w:eastAsia="ar-SA"/>
        </w:rPr>
        <w:t xml:space="preserve">муниципальных </w:t>
      </w:r>
      <w:r w:rsidR="00F93D94" w:rsidRPr="008454B6">
        <w:rPr>
          <w:rFonts w:ascii="Times New Roman" w:hAnsi="Times New Roman" w:cs="Times New Roman"/>
          <w:sz w:val="24"/>
          <w:szCs w:val="24"/>
          <w:lang w:eastAsia="ar-SA"/>
        </w:rPr>
        <w:t xml:space="preserve">услуг (работ), а также заключение соглашений о предоставлении субсидий </w:t>
      </w:r>
      <w:r w:rsidRPr="008454B6">
        <w:rPr>
          <w:rFonts w:ascii="Times New Roman" w:hAnsi="Times New Roman" w:cs="Times New Roman"/>
          <w:sz w:val="24"/>
          <w:szCs w:val="24"/>
          <w:lang w:eastAsia="ar-SA"/>
        </w:rPr>
        <w:t xml:space="preserve">муниципальным </w:t>
      </w:r>
      <w:r w:rsidR="00F93D94" w:rsidRPr="008454B6">
        <w:rPr>
          <w:rFonts w:ascii="Times New Roman" w:hAnsi="Times New Roman" w:cs="Times New Roman"/>
          <w:sz w:val="24"/>
          <w:szCs w:val="24"/>
          <w:lang w:eastAsia="ar-SA"/>
        </w:rPr>
        <w:t xml:space="preserve">учреждениям </w:t>
      </w:r>
      <w:r w:rsidR="00745654" w:rsidRPr="008454B6">
        <w:rPr>
          <w:rFonts w:ascii="Times New Roman" w:hAnsi="Times New Roman" w:cs="Times New Roman"/>
          <w:sz w:val="24"/>
          <w:szCs w:val="24"/>
          <w:lang w:eastAsia="ar-SA"/>
        </w:rPr>
        <w:t>в системе «Электронный бюджет»,</w:t>
      </w:r>
    </w:p>
    <w:p w:rsidR="00F93D94" w:rsidRPr="008454B6" w:rsidRDefault="009F18D7" w:rsidP="008454B6">
      <w:pPr>
        <w:pStyle w:val="a4"/>
        <w:ind w:firstLine="709"/>
        <w:jc w:val="both"/>
        <w:rPr>
          <w:rFonts w:ascii="Times New Roman" w:hAnsi="Times New Roman" w:cs="Times New Roman"/>
          <w:sz w:val="24"/>
          <w:szCs w:val="24"/>
          <w:lang w:eastAsia="ar-SA"/>
        </w:rPr>
      </w:pPr>
      <w:r w:rsidRPr="008454B6">
        <w:rPr>
          <w:rFonts w:ascii="Times New Roman" w:hAnsi="Times New Roman" w:cs="Times New Roman"/>
          <w:sz w:val="24"/>
          <w:szCs w:val="24"/>
          <w:lang w:eastAsia="ar-SA"/>
        </w:rPr>
        <w:t>-</w:t>
      </w:r>
      <w:r w:rsidR="00F93D94" w:rsidRPr="008454B6">
        <w:rPr>
          <w:rFonts w:ascii="Times New Roman" w:hAnsi="Times New Roman" w:cs="Times New Roman"/>
          <w:sz w:val="24"/>
          <w:szCs w:val="24"/>
          <w:lang w:eastAsia="ar-SA"/>
        </w:rPr>
        <w:t xml:space="preserve"> формирова</w:t>
      </w:r>
      <w:r w:rsidRPr="008454B6">
        <w:rPr>
          <w:rFonts w:ascii="Times New Roman" w:hAnsi="Times New Roman" w:cs="Times New Roman"/>
          <w:sz w:val="24"/>
          <w:szCs w:val="24"/>
          <w:lang w:eastAsia="ar-SA"/>
        </w:rPr>
        <w:t xml:space="preserve">ть </w:t>
      </w:r>
      <w:r w:rsidR="00F93D94" w:rsidRPr="008454B6">
        <w:rPr>
          <w:rFonts w:ascii="Times New Roman" w:hAnsi="Times New Roman" w:cs="Times New Roman"/>
          <w:sz w:val="24"/>
          <w:szCs w:val="24"/>
          <w:lang w:eastAsia="ar-SA"/>
        </w:rPr>
        <w:t>и контрол</w:t>
      </w:r>
      <w:r w:rsidRPr="008454B6">
        <w:rPr>
          <w:rFonts w:ascii="Times New Roman" w:hAnsi="Times New Roman" w:cs="Times New Roman"/>
          <w:sz w:val="24"/>
          <w:szCs w:val="24"/>
          <w:lang w:eastAsia="ar-SA"/>
        </w:rPr>
        <w:t>ировать</w:t>
      </w:r>
      <w:r w:rsidR="00F93D94" w:rsidRPr="008454B6">
        <w:rPr>
          <w:rFonts w:ascii="Times New Roman" w:hAnsi="Times New Roman" w:cs="Times New Roman"/>
          <w:sz w:val="24"/>
          <w:szCs w:val="24"/>
          <w:lang w:eastAsia="ar-SA"/>
        </w:rPr>
        <w:t xml:space="preserve"> соответстви</w:t>
      </w:r>
      <w:r w:rsidRPr="008454B6">
        <w:rPr>
          <w:rFonts w:ascii="Times New Roman" w:hAnsi="Times New Roman" w:cs="Times New Roman"/>
          <w:sz w:val="24"/>
          <w:szCs w:val="24"/>
          <w:lang w:eastAsia="ar-SA"/>
        </w:rPr>
        <w:t>е</w:t>
      </w:r>
      <w:r w:rsidR="00F93D94" w:rsidRPr="008454B6">
        <w:rPr>
          <w:rFonts w:ascii="Times New Roman" w:hAnsi="Times New Roman" w:cs="Times New Roman"/>
          <w:sz w:val="24"/>
          <w:szCs w:val="24"/>
          <w:lang w:eastAsia="ar-SA"/>
        </w:rPr>
        <w:t xml:space="preserve"> лимит</w:t>
      </w:r>
      <w:r w:rsidRPr="008454B6">
        <w:rPr>
          <w:rFonts w:ascii="Times New Roman" w:hAnsi="Times New Roman" w:cs="Times New Roman"/>
          <w:sz w:val="24"/>
          <w:szCs w:val="24"/>
          <w:lang w:eastAsia="ar-SA"/>
        </w:rPr>
        <w:t>ов</w:t>
      </w:r>
      <w:r w:rsidR="00F93D94" w:rsidRPr="008454B6">
        <w:rPr>
          <w:rFonts w:ascii="Times New Roman" w:hAnsi="Times New Roman" w:cs="Times New Roman"/>
          <w:sz w:val="24"/>
          <w:szCs w:val="24"/>
          <w:lang w:eastAsia="ar-SA"/>
        </w:rPr>
        <w:t xml:space="preserve"> бюджетных обязательств планов и планов-графиков закупок </w:t>
      </w:r>
      <w:r w:rsidRPr="008454B6">
        <w:rPr>
          <w:rFonts w:ascii="Times New Roman" w:hAnsi="Times New Roman" w:cs="Times New Roman"/>
          <w:sz w:val="24"/>
          <w:szCs w:val="24"/>
          <w:lang w:eastAsia="ar-SA"/>
        </w:rPr>
        <w:t>заказчиков</w:t>
      </w:r>
      <w:r w:rsidR="00F93D94" w:rsidRPr="008454B6">
        <w:rPr>
          <w:rFonts w:ascii="Times New Roman" w:hAnsi="Times New Roman" w:cs="Times New Roman"/>
          <w:sz w:val="24"/>
          <w:szCs w:val="24"/>
          <w:lang w:eastAsia="ar-SA"/>
        </w:rPr>
        <w:t>.</w:t>
      </w:r>
    </w:p>
    <w:p w:rsidR="00F93D94" w:rsidRPr="008454B6" w:rsidRDefault="00875201" w:rsidP="008454B6">
      <w:pPr>
        <w:pStyle w:val="a4"/>
        <w:ind w:firstLine="709"/>
        <w:jc w:val="both"/>
        <w:rPr>
          <w:rFonts w:ascii="Times New Roman" w:hAnsi="Times New Roman" w:cs="Times New Roman"/>
          <w:sz w:val="24"/>
          <w:szCs w:val="24"/>
          <w:lang w:eastAsia="ar-SA"/>
        </w:rPr>
      </w:pPr>
      <w:r w:rsidRPr="008454B6">
        <w:rPr>
          <w:rFonts w:ascii="Times New Roman" w:hAnsi="Times New Roman" w:cs="Times New Roman"/>
          <w:sz w:val="24"/>
          <w:szCs w:val="24"/>
          <w:lang w:eastAsia="ar-SA"/>
        </w:rPr>
        <w:t xml:space="preserve">Планируется поэтапное размещение на Едином портале бюджетной системы РФ информации о </w:t>
      </w:r>
      <w:r w:rsidR="00F93D94" w:rsidRPr="008454B6">
        <w:rPr>
          <w:rFonts w:ascii="Times New Roman" w:hAnsi="Times New Roman" w:cs="Times New Roman"/>
          <w:sz w:val="24"/>
          <w:szCs w:val="24"/>
          <w:lang w:eastAsia="ar-SA"/>
        </w:rPr>
        <w:t xml:space="preserve">бюджете и бюджетном процессе </w:t>
      </w:r>
      <w:r w:rsidRPr="008454B6">
        <w:rPr>
          <w:rFonts w:ascii="Times New Roman" w:hAnsi="Times New Roman" w:cs="Times New Roman"/>
          <w:sz w:val="24"/>
          <w:szCs w:val="24"/>
          <w:lang w:eastAsia="ar-SA"/>
        </w:rPr>
        <w:t>района.</w:t>
      </w:r>
    </w:p>
    <w:p w:rsidR="00C1311A" w:rsidRPr="008454B6" w:rsidRDefault="00C1311A" w:rsidP="008454B6">
      <w:pPr>
        <w:pStyle w:val="a4"/>
        <w:ind w:firstLine="709"/>
        <w:jc w:val="both"/>
        <w:rPr>
          <w:rFonts w:ascii="Times New Roman" w:hAnsi="Times New Roman" w:cs="Times New Roman"/>
          <w:sz w:val="24"/>
          <w:szCs w:val="24"/>
          <w:lang w:eastAsia="ar-SA"/>
        </w:rPr>
      </w:pPr>
      <w:r w:rsidRPr="008454B6">
        <w:rPr>
          <w:rFonts w:ascii="Times New Roman" w:hAnsi="Times New Roman" w:cs="Times New Roman"/>
          <w:sz w:val="24"/>
          <w:szCs w:val="24"/>
          <w:lang w:eastAsia="ar-SA"/>
        </w:rPr>
        <w:t>В связи с запланированным на федеральном уровне совершенствованием бюджетного законодательства, подготовкой новой редакции Бюджетного кодекса Российской Федерации в предстоящем периоде предстоит обеспечить приведение нормативных правовых актов муниципального образования Слюдянский район в соответствие с федеральными требованиями.</w:t>
      </w:r>
    </w:p>
    <w:p w:rsidR="00F93D94" w:rsidRPr="008454B6" w:rsidRDefault="00F93D94" w:rsidP="008454B6">
      <w:pPr>
        <w:pStyle w:val="a4"/>
        <w:ind w:firstLine="709"/>
        <w:jc w:val="both"/>
        <w:rPr>
          <w:rFonts w:ascii="Times New Roman" w:hAnsi="Times New Roman" w:cs="Times New Roman"/>
          <w:sz w:val="24"/>
          <w:szCs w:val="24"/>
          <w:lang w:eastAsia="ar-SA"/>
        </w:rPr>
      </w:pPr>
      <w:r w:rsidRPr="008454B6">
        <w:rPr>
          <w:rFonts w:ascii="Times New Roman" w:hAnsi="Times New Roman" w:cs="Times New Roman"/>
          <w:sz w:val="24"/>
          <w:szCs w:val="24"/>
          <w:lang w:eastAsia="ar-SA"/>
        </w:rPr>
        <w:t xml:space="preserve">Кроме того, в целях обеспечения прозрачности и открытости </w:t>
      </w:r>
      <w:r w:rsidR="00875201" w:rsidRPr="008454B6">
        <w:rPr>
          <w:rFonts w:ascii="Times New Roman" w:hAnsi="Times New Roman" w:cs="Times New Roman"/>
          <w:sz w:val="24"/>
          <w:szCs w:val="24"/>
          <w:lang w:eastAsia="ar-SA"/>
        </w:rPr>
        <w:t xml:space="preserve">муниципальных </w:t>
      </w:r>
      <w:r w:rsidRPr="008454B6">
        <w:rPr>
          <w:rFonts w:ascii="Times New Roman" w:hAnsi="Times New Roman" w:cs="Times New Roman"/>
          <w:sz w:val="24"/>
          <w:szCs w:val="24"/>
          <w:lang w:eastAsia="ar-SA"/>
        </w:rPr>
        <w:t xml:space="preserve">финансов, повышения доступности и понятности информации о бюджете будет продолжена регулярная публикация «Бюджета для граждан» к </w:t>
      </w:r>
      <w:r w:rsidR="00875201" w:rsidRPr="008454B6">
        <w:rPr>
          <w:rFonts w:ascii="Times New Roman" w:hAnsi="Times New Roman" w:cs="Times New Roman"/>
          <w:sz w:val="24"/>
          <w:szCs w:val="24"/>
          <w:lang w:eastAsia="ar-SA"/>
        </w:rPr>
        <w:t>проекту бюджета</w:t>
      </w:r>
      <w:r w:rsidRPr="008454B6">
        <w:rPr>
          <w:rFonts w:ascii="Times New Roman" w:hAnsi="Times New Roman" w:cs="Times New Roman"/>
          <w:sz w:val="24"/>
          <w:szCs w:val="24"/>
          <w:lang w:eastAsia="ar-SA"/>
        </w:rPr>
        <w:t xml:space="preserve"> на очередной финансовый год и плановый период.</w:t>
      </w:r>
    </w:p>
    <w:p w:rsidR="00F93D94" w:rsidRPr="008454B6" w:rsidRDefault="00F93D94"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Решение стоящих в среднесрочном периоде перед бюджетной политикой задач найдет свое отражение реализации мер по обеспечению устойчивости и сбалансированности бюджет</w:t>
      </w:r>
      <w:r w:rsidR="00E75AAE" w:rsidRPr="008454B6">
        <w:rPr>
          <w:rFonts w:ascii="Times New Roman" w:hAnsi="Times New Roman" w:cs="Times New Roman"/>
          <w:sz w:val="24"/>
          <w:szCs w:val="24"/>
        </w:rPr>
        <w:t xml:space="preserve">а и </w:t>
      </w:r>
      <w:r w:rsidRPr="008454B6">
        <w:rPr>
          <w:rFonts w:ascii="Times New Roman" w:hAnsi="Times New Roman" w:cs="Times New Roman"/>
          <w:sz w:val="24"/>
          <w:szCs w:val="24"/>
        </w:rPr>
        <w:t>повышения эффективности бюджетных расходов.</w:t>
      </w:r>
    </w:p>
    <w:p w:rsidR="008454B6" w:rsidRDefault="008454B6" w:rsidP="008454B6">
      <w:pPr>
        <w:pStyle w:val="a4"/>
        <w:ind w:firstLine="709"/>
        <w:jc w:val="both"/>
        <w:rPr>
          <w:rFonts w:ascii="Times New Roman" w:eastAsia="Calibri" w:hAnsi="Times New Roman" w:cs="Times New Roman"/>
          <w:color w:val="000000"/>
          <w:sz w:val="24"/>
          <w:szCs w:val="24"/>
        </w:rPr>
      </w:pPr>
    </w:p>
    <w:p w:rsidR="00F93D94" w:rsidRPr="008454B6" w:rsidRDefault="008454B6" w:rsidP="008454B6">
      <w:pPr>
        <w:pStyle w:val="a4"/>
        <w:ind w:firstLine="709"/>
        <w:jc w:val="center"/>
        <w:rPr>
          <w:rFonts w:ascii="Times New Roman" w:eastAsia="Calibri" w:hAnsi="Times New Roman" w:cs="Times New Roman"/>
          <w:b/>
          <w:iCs/>
          <w:color w:val="000000"/>
          <w:sz w:val="24"/>
          <w:szCs w:val="24"/>
        </w:rPr>
      </w:pPr>
      <w:r w:rsidRPr="008454B6">
        <w:rPr>
          <w:rFonts w:ascii="Times New Roman" w:eastAsia="Calibri" w:hAnsi="Times New Roman" w:cs="Times New Roman"/>
          <w:b/>
          <w:color w:val="000000"/>
          <w:sz w:val="24"/>
          <w:szCs w:val="24"/>
        </w:rPr>
        <w:t>3</w:t>
      </w:r>
      <w:r w:rsidR="0093631D" w:rsidRPr="008454B6">
        <w:rPr>
          <w:rFonts w:ascii="Times New Roman" w:eastAsia="Calibri" w:hAnsi="Times New Roman" w:cs="Times New Roman"/>
          <w:b/>
          <w:color w:val="000000"/>
          <w:sz w:val="24"/>
          <w:szCs w:val="24"/>
        </w:rPr>
        <w:t xml:space="preserve">. </w:t>
      </w:r>
      <w:r w:rsidR="00F93D94" w:rsidRPr="008454B6">
        <w:rPr>
          <w:rFonts w:ascii="Times New Roman" w:eastAsia="Calibri" w:hAnsi="Times New Roman" w:cs="Times New Roman"/>
          <w:b/>
          <w:color w:val="000000"/>
          <w:sz w:val="24"/>
          <w:szCs w:val="24"/>
        </w:rPr>
        <w:t>Основные положения, принятые за основу при формировании прогноза доходов проекта бюджета на 2016 - 2018 годы</w:t>
      </w:r>
    </w:p>
    <w:p w:rsidR="00F93D94" w:rsidRPr="008454B6" w:rsidRDefault="00F93D94" w:rsidP="008454B6">
      <w:pPr>
        <w:pStyle w:val="a4"/>
        <w:ind w:firstLine="709"/>
        <w:jc w:val="both"/>
        <w:rPr>
          <w:rFonts w:ascii="Times New Roman" w:hAnsi="Times New Roman" w:cs="Times New Roman"/>
          <w:sz w:val="24"/>
          <w:szCs w:val="24"/>
        </w:rPr>
      </w:pPr>
    </w:p>
    <w:p w:rsidR="005E4DEA" w:rsidRPr="008454B6" w:rsidRDefault="00F93D94"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 xml:space="preserve">Прогноз доходов проекта бюджета на 2016 - 2018 годы основан на сценарных условиях функционирования экономики </w:t>
      </w:r>
      <w:r w:rsidR="0024770C" w:rsidRPr="008454B6">
        <w:rPr>
          <w:rFonts w:ascii="Times New Roman" w:hAnsi="Times New Roman" w:cs="Times New Roman"/>
          <w:sz w:val="24"/>
          <w:szCs w:val="24"/>
        </w:rPr>
        <w:t>муниципального образования Слюдянский район</w:t>
      </w:r>
      <w:r w:rsidRPr="008454B6">
        <w:rPr>
          <w:rFonts w:ascii="Times New Roman" w:hAnsi="Times New Roman" w:cs="Times New Roman"/>
          <w:sz w:val="24"/>
          <w:szCs w:val="24"/>
        </w:rPr>
        <w:t xml:space="preserve"> и основных параметрах прогноза социально-экономического развития </w:t>
      </w:r>
      <w:r w:rsidR="00745654" w:rsidRPr="008454B6">
        <w:rPr>
          <w:rFonts w:ascii="Times New Roman" w:hAnsi="Times New Roman" w:cs="Times New Roman"/>
          <w:sz w:val="24"/>
          <w:szCs w:val="24"/>
        </w:rPr>
        <w:t>муниципального образования Слюдянский район</w:t>
      </w:r>
      <w:r w:rsidR="0024770C" w:rsidRPr="008454B6">
        <w:rPr>
          <w:rFonts w:ascii="Times New Roman" w:hAnsi="Times New Roman" w:cs="Times New Roman"/>
          <w:sz w:val="24"/>
          <w:szCs w:val="24"/>
        </w:rPr>
        <w:t xml:space="preserve"> </w:t>
      </w:r>
      <w:r w:rsidRPr="008454B6">
        <w:rPr>
          <w:rFonts w:ascii="Times New Roman" w:hAnsi="Times New Roman" w:cs="Times New Roman"/>
          <w:sz w:val="24"/>
          <w:szCs w:val="24"/>
        </w:rPr>
        <w:t xml:space="preserve">на 2016 год и плановый период </w:t>
      </w:r>
      <w:r w:rsidR="005747A0" w:rsidRPr="008454B6">
        <w:rPr>
          <w:rFonts w:ascii="Times New Roman" w:hAnsi="Times New Roman" w:cs="Times New Roman"/>
          <w:sz w:val="24"/>
          <w:szCs w:val="24"/>
        </w:rPr>
        <w:t>2017 и 2018 годов.</w:t>
      </w:r>
    </w:p>
    <w:p w:rsidR="00F93D94" w:rsidRPr="008454B6" w:rsidRDefault="00F93D94"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Прогноз доходов бюджета</w:t>
      </w:r>
      <w:r w:rsidR="00745654" w:rsidRPr="008454B6">
        <w:rPr>
          <w:rFonts w:ascii="Times New Roman" w:hAnsi="Times New Roman" w:cs="Times New Roman"/>
          <w:sz w:val="24"/>
          <w:szCs w:val="24"/>
        </w:rPr>
        <w:t xml:space="preserve"> будет</w:t>
      </w:r>
      <w:r w:rsidRPr="008454B6">
        <w:rPr>
          <w:rFonts w:ascii="Times New Roman" w:hAnsi="Times New Roman" w:cs="Times New Roman"/>
          <w:sz w:val="24"/>
          <w:szCs w:val="24"/>
        </w:rPr>
        <w:t xml:space="preserve"> сформирован с учетом изменений в налоговом и </w:t>
      </w:r>
      <w:r w:rsidR="00745654" w:rsidRPr="008454B6">
        <w:rPr>
          <w:rFonts w:ascii="Times New Roman" w:hAnsi="Times New Roman" w:cs="Times New Roman"/>
          <w:sz w:val="24"/>
          <w:szCs w:val="24"/>
        </w:rPr>
        <w:t xml:space="preserve">бюджетном </w:t>
      </w:r>
      <w:r w:rsidRPr="008454B6">
        <w:rPr>
          <w:rFonts w:ascii="Times New Roman" w:hAnsi="Times New Roman" w:cs="Times New Roman"/>
          <w:sz w:val="24"/>
          <w:szCs w:val="24"/>
        </w:rPr>
        <w:t>законодательстве</w:t>
      </w:r>
      <w:r w:rsidR="0024770C" w:rsidRPr="008454B6">
        <w:rPr>
          <w:rFonts w:ascii="Times New Roman" w:hAnsi="Times New Roman" w:cs="Times New Roman"/>
          <w:sz w:val="24"/>
          <w:szCs w:val="24"/>
        </w:rPr>
        <w:t xml:space="preserve"> РФ</w:t>
      </w:r>
      <w:r w:rsidRPr="008454B6">
        <w:rPr>
          <w:rFonts w:ascii="Times New Roman" w:hAnsi="Times New Roman" w:cs="Times New Roman"/>
          <w:sz w:val="24"/>
          <w:szCs w:val="24"/>
        </w:rPr>
        <w:t>.</w:t>
      </w:r>
    </w:p>
    <w:p w:rsidR="00F93D94" w:rsidRPr="008454B6" w:rsidRDefault="00F93D94"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В частности, при формировании прогноза доходов бюджета б</w:t>
      </w:r>
      <w:r w:rsidR="00745654" w:rsidRPr="008454B6">
        <w:rPr>
          <w:rFonts w:ascii="Times New Roman" w:hAnsi="Times New Roman" w:cs="Times New Roman"/>
          <w:sz w:val="24"/>
          <w:szCs w:val="24"/>
        </w:rPr>
        <w:t>удут</w:t>
      </w:r>
      <w:r w:rsidRPr="008454B6">
        <w:rPr>
          <w:rFonts w:ascii="Times New Roman" w:hAnsi="Times New Roman" w:cs="Times New Roman"/>
          <w:sz w:val="24"/>
          <w:szCs w:val="24"/>
        </w:rPr>
        <w:t xml:space="preserve"> учтены следующие изменения в законо</w:t>
      </w:r>
      <w:r w:rsidR="00101E9E">
        <w:rPr>
          <w:rFonts w:ascii="Times New Roman" w:hAnsi="Times New Roman" w:cs="Times New Roman"/>
          <w:sz w:val="24"/>
          <w:szCs w:val="24"/>
        </w:rPr>
        <w:t>дательстве Российской Федерации:</w:t>
      </w:r>
    </w:p>
    <w:p w:rsidR="0024770C" w:rsidRPr="008454B6" w:rsidRDefault="00F93D94" w:rsidP="008454B6">
      <w:pPr>
        <w:pStyle w:val="a4"/>
        <w:ind w:firstLine="709"/>
        <w:jc w:val="both"/>
        <w:rPr>
          <w:rFonts w:ascii="Times New Roman" w:hAnsi="Times New Roman" w:cs="Times New Roman"/>
          <w:sz w:val="24"/>
          <w:szCs w:val="24"/>
          <w:lang w:eastAsia="ru-RU"/>
        </w:rPr>
      </w:pPr>
      <w:r w:rsidRPr="008454B6">
        <w:rPr>
          <w:rFonts w:ascii="Times New Roman" w:hAnsi="Times New Roman" w:cs="Times New Roman"/>
          <w:sz w:val="24"/>
          <w:szCs w:val="24"/>
        </w:rPr>
        <w:t xml:space="preserve">1. </w:t>
      </w:r>
      <w:r w:rsidR="0024770C" w:rsidRPr="008454B6">
        <w:rPr>
          <w:rFonts w:ascii="Times New Roman" w:hAnsi="Times New Roman" w:cs="Times New Roman"/>
          <w:sz w:val="24"/>
          <w:szCs w:val="24"/>
        </w:rPr>
        <w:t xml:space="preserve">При расчете ЕНВД </w:t>
      </w:r>
      <w:r w:rsidR="00512F93" w:rsidRPr="008454B6">
        <w:rPr>
          <w:rFonts w:ascii="Times New Roman" w:hAnsi="Times New Roman" w:cs="Times New Roman"/>
          <w:sz w:val="24"/>
          <w:szCs w:val="24"/>
        </w:rPr>
        <w:t xml:space="preserve">учтены положения </w:t>
      </w:r>
      <w:r w:rsidR="0024770C" w:rsidRPr="008454B6">
        <w:rPr>
          <w:rFonts w:ascii="Times New Roman" w:hAnsi="Times New Roman" w:cs="Times New Roman"/>
          <w:sz w:val="24"/>
          <w:szCs w:val="24"/>
          <w:lang w:eastAsia="ru-RU"/>
        </w:rPr>
        <w:t xml:space="preserve">Федерального закона от 29.06.2012 года №97-ФЗ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предусматривающие отмену единого налога на вмененный доход с 1 января 2018 года. </w:t>
      </w:r>
      <w:r w:rsidR="0024770C" w:rsidRPr="008454B6">
        <w:rPr>
          <w:rFonts w:ascii="Times New Roman" w:hAnsi="Times New Roman" w:cs="Times New Roman"/>
          <w:sz w:val="24"/>
          <w:szCs w:val="24"/>
        </w:rPr>
        <w:t xml:space="preserve">Потери доходов по ЕНВД для бюджета района в 2018 году оцениваются порядка </w:t>
      </w:r>
      <w:r w:rsidR="00745654" w:rsidRPr="008454B6">
        <w:rPr>
          <w:rFonts w:ascii="Times New Roman" w:hAnsi="Times New Roman" w:cs="Times New Roman"/>
          <w:sz w:val="24"/>
          <w:szCs w:val="24"/>
          <w:lang w:eastAsia="ru-RU"/>
        </w:rPr>
        <w:t>14 000 тыс. рублей;</w:t>
      </w:r>
    </w:p>
    <w:p w:rsidR="00F93D94" w:rsidRDefault="00F93D94"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2.</w:t>
      </w:r>
      <w:r w:rsidR="00101E9E">
        <w:rPr>
          <w:rFonts w:ascii="Times New Roman" w:hAnsi="Times New Roman" w:cs="Times New Roman"/>
          <w:sz w:val="24"/>
          <w:szCs w:val="24"/>
        </w:rPr>
        <w:t xml:space="preserve"> При расчете</w:t>
      </w:r>
      <w:r w:rsidR="005E4DEA" w:rsidRPr="008454B6">
        <w:rPr>
          <w:rFonts w:ascii="Times New Roman" w:hAnsi="Times New Roman" w:cs="Times New Roman"/>
          <w:sz w:val="24"/>
          <w:szCs w:val="24"/>
        </w:rPr>
        <w:t xml:space="preserve"> платы за негативное воздействие на окружающую среду </w:t>
      </w:r>
      <w:r w:rsidR="00101E9E">
        <w:rPr>
          <w:rFonts w:ascii="Times New Roman" w:hAnsi="Times New Roman" w:cs="Times New Roman"/>
          <w:sz w:val="24"/>
          <w:szCs w:val="24"/>
        </w:rPr>
        <w:t>(далее – платы) будут применены нормы</w:t>
      </w:r>
      <w:r w:rsidR="00101E9E" w:rsidRPr="008454B6">
        <w:rPr>
          <w:rFonts w:ascii="Times New Roman" w:hAnsi="Times New Roman" w:cs="Times New Roman"/>
          <w:sz w:val="24"/>
          <w:szCs w:val="24"/>
        </w:rPr>
        <w:t xml:space="preserve"> Федерального закона от 03.12.2012года №244-ФЗ «О внесении изменений в Бюджетный кодекс Российской Федерации и отдельные законодател</w:t>
      </w:r>
      <w:r w:rsidR="00101E9E">
        <w:rPr>
          <w:rFonts w:ascii="Times New Roman" w:hAnsi="Times New Roman" w:cs="Times New Roman"/>
          <w:sz w:val="24"/>
          <w:szCs w:val="24"/>
        </w:rPr>
        <w:t xml:space="preserve">ьные акты Российской Федерации», предусматривающие </w:t>
      </w:r>
      <w:r w:rsidR="00101E9E" w:rsidRPr="008454B6">
        <w:rPr>
          <w:rFonts w:ascii="Times New Roman" w:hAnsi="Times New Roman" w:cs="Times New Roman"/>
          <w:sz w:val="24"/>
          <w:szCs w:val="24"/>
        </w:rPr>
        <w:t xml:space="preserve">с 01.01.2016 года </w:t>
      </w:r>
      <w:r w:rsidR="00101E9E">
        <w:rPr>
          <w:rFonts w:ascii="Times New Roman" w:hAnsi="Times New Roman" w:cs="Times New Roman"/>
          <w:sz w:val="24"/>
          <w:szCs w:val="24"/>
        </w:rPr>
        <w:t xml:space="preserve">изменение </w:t>
      </w:r>
      <w:r w:rsidR="005E4DEA" w:rsidRPr="008454B6">
        <w:rPr>
          <w:rFonts w:ascii="Times New Roman" w:hAnsi="Times New Roman" w:cs="Times New Roman"/>
          <w:sz w:val="24"/>
          <w:szCs w:val="24"/>
        </w:rPr>
        <w:t xml:space="preserve">норматива отчислений </w:t>
      </w:r>
      <w:r w:rsidR="00101E9E">
        <w:rPr>
          <w:rFonts w:ascii="Times New Roman" w:hAnsi="Times New Roman" w:cs="Times New Roman"/>
          <w:sz w:val="24"/>
          <w:szCs w:val="24"/>
        </w:rPr>
        <w:t>с 40% до 55%,</w:t>
      </w:r>
    </w:p>
    <w:p w:rsidR="00101E9E" w:rsidRPr="00DD2E3C" w:rsidRDefault="00101E9E" w:rsidP="00101E9E">
      <w:pPr>
        <w:pStyle w:val="a4"/>
        <w:ind w:firstLine="709"/>
        <w:jc w:val="both"/>
        <w:rPr>
          <w:rFonts w:ascii="Times New Roman" w:hAnsi="Times New Roman"/>
          <w:sz w:val="24"/>
          <w:szCs w:val="24"/>
        </w:rPr>
      </w:pPr>
      <w:r>
        <w:rPr>
          <w:rFonts w:ascii="Times New Roman" w:hAnsi="Times New Roman"/>
          <w:sz w:val="24"/>
          <w:szCs w:val="24"/>
        </w:rPr>
        <w:t xml:space="preserve">3. При расчете </w:t>
      </w:r>
      <w:r w:rsidRPr="00B96CF3">
        <w:rPr>
          <w:rFonts w:ascii="Times New Roman" w:hAnsi="Times New Roman"/>
          <w:sz w:val="24"/>
          <w:szCs w:val="24"/>
        </w:rPr>
        <w:t>доходов от штрафов</w:t>
      </w:r>
      <w:r>
        <w:rPr>
          <w:rFonts w:ascii="Times New Roman" w:hAnsi="Times New Roman"/>
          <w:sz w:val="24"/>
          <w:szCs w:val="24"/>
        </w:rPr>
        <w:t xml:space="preserve"> будет применен </w:t>
      </w:r>
      <w:r w:rsidRPr="00B96CF3">
        <w:rPr>
          <w:rFonts w:ascii="Times New Roman" w:hAnsi="Times New Roman"/>
          <w:sz w:val="24"/>
          <w:szCs w:val="24"/>
        </w:rPr>
        <w:t>един</w:t>
      </w:r>
      <w:r>
        <w:rPr>
          <w:rFonts w:ascii="Times New Roman" w:hAnsi="Times New Roman"/>
          <w:sz w:val="24"/>
          <w:szCs w:val="24"/>
        </w:rPr>
        <w:t xml:space="preserve">ый </w:t>
      </w:r>
      <w:r w:rsidRPr="00B96CF3">
        <w:rPr>
          <w:rFonts w:ascii="Times New Roman" w:hAnsi="Times New Roman"/>
          <w:sz w:val="24"/>
          <w:szCs w:val="24"/>
        </w:rPr>
        <w:t xml:space="preserve">принцип зачисления </w:t>
      </w:r>
      <w:r>
        <w:rPr>
          <w:rFonts w:ascii="Times New Roman" w:hAnsi="Times New Roman"/>
          <w:sz w:val="24"/>
          <w:szCs w:val="24"/>
        </w:rPr>
        <w:t xml:space="preserve">штрафов, предполагающий зачисление штрафов в бюджет в зависимости от </w:t>
      </w:r>
      <w:r w:rsidRPr="00B96CF3">
        <w:rPr>
          <w:rFonts w:ascii="Times New Roman" w:hAnsi="Times New Roman"/>
          <w:sz w:val="24"/>
          <w:szCs w:val="24"/>
        </w:rPr>
        <w:t>финансово</w:t>
      </w:r>
      <w:r>
        <w:rPr>
          <w:rFonts w:ascii="Times New Roman" w:hAnsi="Times New Roman"/>
          <w:sz w:val="24"/>
          <w:szCs w:val="24"/>
        </w:rPr>
        <w:t>го</w:t>
      </w:r>
      <w:r w:rsidRPr="00B96CF3">
        <w:rPr>
          <w:rFonts w:ascii="Times New Roman" w:hAnsi="Times New Roman"/>
          <w:sz w:val="24"/>
          <w:szCs w:val="24"/>
        </w:rPr>
        <w:t xml:space="preserve"> обеспечени</w:t>
      </w:r>
      <w:r>
        <w:rPr>
          <w:rFonts w:ascii="Times New Roman" w:hAnsi="Times New Roman"/>
          <w:sz w:val="24"/>
          <w:szCs w:val="24"/>
        </w:rPr>
        <w:t>я</w:t>
      </w:r>
      <w:r w:rsidRPr="00B96CF3">
        <w:rPr>
          <w:rFonts w:ascii="Times New Roman" w:hAnsi="Times New Roman"/>
          <w:sz w:val="24"/>
          <w:szCs w:val="24"/>
        </w:rPr>
        <w:t xml:space="preserve"> деятельност</w:t>
      </w:r>
      <w:r>
        <w:rPr>
          <w:rFonts w:ascii="Times New Roman" w:hAnsi="Times New Roman"/>
          <w:sz w:val="24"/>
          <w:szCs w:val="24"/>
        </w:rPr>
        <w:t>и органа, должностных лиц, которые налагают штраф.</w:t>
      </w:r>
    </w:p>
    <w:p w:rsidR="00745654" w:rsidRDefault="00745654"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 xml:space="preserve">Планирование межбюджетных трансфертов будет произведено на основании проекта Закона Иркутской области «Об областном бюджете на 2016 год и на плановый период 2017 и 2018 годов». </w:t>
      </w:r>
    </w:p>
    <w:p w:rsidR="008454B6" w:rsidRPr="008454B6" w:rsidRDefault="008454B6" w:rsidP="008454B6">
      <w:pPr>
        <w:pStyle w:val="a4"/>
        <w:ind w:firstLine="709"/>
        <w:jc w:val="both"/>
        <w:rPr>
          <w:rFonts w:ascii="Times New Roman" w:hAnsi="Times New Roman" w:cs="Times New Roman"/>
          <w:sz w:val="24"/>
          <w:szCs w:val="24"/>
        </w:rPr>
      </w:pPr>
    </w:p>
    <w:p w:rsidR="00F93D94" w:rsidRPr="008454B6" w:rsidRDefault="008454B6" w:rsidP="008454B6">
      <w:pPr>
        <w:pStyle w:val="a4"/>
        <w:ind w:firstLine="709"/>
        <w:jc w:val="center"/>
        <w:rPr>
          <w:rFonts w:ascii="Times New Roman" w:eastAsia="Calibri" w:hAnsi="Times New Roman" w:cs="Times New Roman"/>
          <w:b/>
          <w:iCs/>
          <w:color w:val="000000"/>
          <w:sz w:val="24"/>
          <w:szCs w:val="24"/>
        </w:rPr>
      </w:pPr>
      <w:r w:rsidRPr="008454B6">
        <w:rPr>
          <w:rFonts w:ascii="Times New Roman" w:eastAsia="Calibri" w:hAnsi="Times New Roman" w:cs="Times New Roman"/>
          <w:b/>
          <w:color w:val="000000"/>
          <w:sz w:val="24"/>
          <w:szCs w:val="24"/>
        </w:rPr>
        <w:t>4</w:t>
      </w:r>
      <w:r w:rsidR="0093631D" w:rsidRPr="008454B6">
        <w:rPr>
          <w:rFonts w:ascii="Times New Roman" w:eastAsia="Calibri" w:hAnsi="Times New Roman" w:cs="Times New Roman"/>
          <w:b/>
          <w:color w:val="000000"/>
          <w:sz w:val="24"/>
          <w:szCs w:val="24"/>
        </w:rPr>
        <w:t xml:space="preserve">. </w:t>
      </w:r>
      <w:r w:rsidR="00F93D94" w:rsidRPr="008454B6">
        <w:rPr>
          <w:rFonts w:ascii="Times New Roman" w:eastAsia="Calibri" w:hAnsi="Times New Roman" w:cs="Times New Roman"/>
          <w:b/>
          <w:color w:val="000000"/>
          <w:sz w:val="24"/>
          <w:szCs w:val="24"/>
        </w:rPr>
        <w:t>Основные подходы к формированию расходов бюджета</w:t>
      </w:r>
    </w:p>
    <w:p w:rsidR="00F93D94" w:rsidRPr="008454B6" w:rsidRDefault="00F93D94" w:rsidP="008454B6">
      <w:pPr>
        <w:pStyle w:val="a4"/>
        <w:ind w:firstLine="709"/>
        <w:jc w:val="both"/>
        <w:rPr>
          <w:rFonts w:ascii="Times New Roman" w:hAnsi="Times New Roman" w:cs="Times New Roman"/>
          <w:color w:val="000000"/>
          <w:sz w:val="24"/>
          <w:szCs w:val="24"/>
        </w:rPr>
      </w:pPr>
    </w:p>
    <w:p w:rsidR="00F93D94" w:rsidRPr="008454B6" w:rsidRDefault="00F93D94" w:rsidP="008454B6">
      <w:pPr>
        <w:pStyle w:val="a4"/>
        <w:ind w:firstLine="709"/>
        <w:jc w:val="both"/>
        <w:rPr>
          <w:rFonts w:ascii="Times New Roman" w:hAnsi="Times New Roman" w:cs="Times New Roman"/>
          <w:color w:val="000000"/>
          <w:sz w:val="24"/>
          <w:szCs w:val="24"/>
        </w:rPr>
      </w:pPr>
      <w:r w:rsidRPr="008454B6">
        <w:rPr>
          <w:rFonts w:ascii="Times New Roman" w:hAnsi="Times New Roman" w:cs="Times New Roman"/>
          <w:color w:val="000000"/>
          <w:sz w:val="24"/>
          <w:szCs w:val="24"/>
        </w:rPr>
        <w:t xml:space="preserve">Предельные объемы бюджетных ассигнований бюджета на реализацию </w:t>
      </w:r>
      <w:r w:rsidR="00F73725" w:rsidRPr="008454B6">
        <w:rPr>
          <w:rFonts w:ascii="Times New Roman" w:hAnsi="Times New Roman" w:cs="Times New Roman"/>
          <w:color w:val="000000"/>
          <w:sz w:val="24"/>
          <w:szCs w:val="24"/>
        </w:rPr>
        <w:t>муниципальных</w:t>
      </w:r>
      <w:r w:rsidRPr="008454B6">
        <w:rPr>
          <w:rFonts w:ascii="Times New Roman" w:hAnsi="Times New Roman" w:cs="Times New Roman"/>
          <w:color w:val="000000"/>
          <w:sz w:val="24"/>
          <w:szCs w:val="24"/>
        </w:rPr>
        <w:t xml:space="preserve"> программ и направлени</w:t>
      </w:r>
      <w:r w:rsidR="00F73725" w:rsidRPr="008454B6">
        <w:rPr>
          <w:rFonts w:ascii="Times New Roman" w:hAnsi="Times New Roman" w:cs="Times New Roman"/>
          <w:color w:val="000000"/>
          <w:sz w:val="24"/>
          <w:szCs w:val="24"/>
        </w:rPr>
        <w:t>й деятельности, не входящих в муниципальные</w:t>
      </w:r>
      <w:r w:rsidRPr="008454B6">
        <w:rPr>
          <w:rFonts w:ascii="Times New Roman" w:hAnsi="Times New Roman" w:cs="Times New Roman"/>
          <w:color w:val="000000"/>
          <w:sz w:val="24"/>
          <w:szCs w:val="24"/>
        </w:rPr>
        <w:t xml:space="preserve"> программы, на 2016 - 2018 годы сформированы на основе «базовых» объемов бюджетных ассигнований на 2016 - 2017 годы</w:t>
      </w:r>
      <w:r w:rsidR="009A132B" w:rsidRPr="008454B6">
        <w:rPr>
          <w:rFonts w:ascii="Times New Roman" w:hAnsi="Times New Roman" w:cs="Times New Roman"/>
          <w:color w:val="000000"/>
          <w:sz w:val="24"/>
          <w:szCs w:val="24"/>
        </w:rPr>
        <w:t>,</w:t>
      </w:r>
      <w:r w:rsidRPr="008454B6">
        <w:rPr>
          <w:rFonts w:ascii="Times New Roman" w:hAnsi="Times New Roman" w:cs="Times New Roman"/>
          <w:color w:val="000000"/>
          <w:sz w:val="24"/>
          <w:szCs w:val="24"/>
        </w:rPr>
        <w:t xml:space="preserve"> утвержденны</w:t>
      </w:r>
      <w:r w:rsidR="00745654" w:rsidRPr="008454B6">
        <w:rPr>
          <w:rFonts w:ascii="Times New Roman" w:hAnsi="Times New Roman" w:cs="Times New Roman"/>
          <w:color w:val="000000"/>
          <w:sz w:val="24"/>
          <w:szCs w:val="24"/>
        </w:rPr>
        <w:t>х</w:t>
      </w:r>
      <w:r w:rsidRPr="008454B6">
        <w:rPr>
          <w:rFonts w:ascii="Times New Roman" w:hAnsi="Times New Roman" w:cs="Times New Roman"/>
          <w:color w:val="000000"/>
          <w:sz w:val="24"/>
          <w:szCs w:val="24"/>
        </w:rPr>
        <w:t xml:space="preserve"> </w:t>
      </w:r>
      <w:r w:rsidR="009A132B" w:rsidRPr="008454B6">
        <w:rPr>
          <w:rFonts w:ascii="Times New Roman" w:hAnsi="Times New Roman" w:cs="Times New Roman"/>
          <w:color w:val="000000"/>
          <w:sz w:val="24"/>
          <w:szCs w:val="24"/>
        </w:rPr>
        <w:t>решением рай</w:t>
      </w:r>
      <w:r w:rsidR="00745654" w:rsidRPr="008454B6">
        <w:rPr>
          <w:rFonts w:ascii="Times New Roman" w:hAnsi="Times New Roman" w:cs="Times New Roman"/>
          <w:color w:val="000000"/>
          <w:sz w:val="24"/>
          <w:szCs w:val="24"/>
        </w:rPr>
        <w:t xml:space="preserve">онной Думы от 25.06.2015 </w:t>
      </w:r>
      <w:r w:rsidR="00745654" w:rsidRPr="008454B6">
        <w:rPr>
          <w:rFonts w:ascii="Times New Roman" w:hAnsi="Times New Roman" w:cs="Times New Roman"/>
          <w:color w:val="000000"/>
          <w:sz w:val="24"/>
          <w:szCs w:val="24"/>
        </w:rPr>
        <w:lastRenderedPageBreak/>
        <w:t>года №33-</w:t>
      </w:r>
      <w:r w:rsidR="009A132B" w:rsidRPr="008454B6">
        <w:rPr>
          <w:rFonts w:ascii="Times New Roman" w:hAnsi="Times New Roman" w:cs="Times New Roman"/>
          <w:color w:val="000000"/>
          <w:sz w:val="24"/>
          <w:szCs w:val="24"/>
          <w:lang w:val="en-US"/>
        </w:rPr>
        <w:t>VI</w:t>
      </w:r>
      <w:r w:rsidR="009A132B" w:rsidRPr="008454B6">
        <w:rPr>
          <w:rFonts w:ascii="Times New Roman" w:hAnsi="Times New Roman" w:cs="Times New Roman"/>
          <w:color w:val="000000"/>
          <w:sz w:val="24"/>
          <w:szCs w:val="24"/>
        </w:rPr>
        <w:t xml:space="preserve">рд «О внесении изменений в решение Думы муниципального образования Слюдянский район «О бюджете муниципального образования Слюдянский район на 2015 год и на плановый период 2016 и 2017 годов», «базовые» бюджетные ассигнования 2018 года </w:t>
      </w:r>
      <w:r w:rsidRPr="008454B6">
        <w:rPr>
          <w:rFonts w:ascii="Times New Roman" w:hAnsi="Times New Roman" w:cs="Times New Roman"/>
          <w:color w:val="000000"/>
          <w:sz w:val="24"/>
          <w:szCs w:val="24"/>
        </w:rPr>
        <w:t>приняты равн</w:t>
      </w:r>
      <w:r w:rsidR="009A132B" w:rsidRPr="008454B6">
        <w:rPr>
          <w:rFonts w:ascii="Times New Roman" w:hAnsi="Times New Roman" w:cs="Times New Roman"/>
          <w:color w:val="000000"/>
          <w:sz w:val="24"/>
          <w:szCs w:val="24"/>
        </w:rPr>
        <w:t>ыми «базовым» объемам 2017 года.</w:t>
      </w:r>
    </w:p>
    <w:p w:rsidR="00F93D94" w:rsidRPr="008454B6" w:rsidRDefault="00745654" w:rsidP="008454B6">
      <w:pPr>
        <w:pStyle w:val="a4"/>
        <w:ind w:firstLine="709"/>
        <w:jc w:val="both"/>
        <w:rPr>
          <w:rFonts w:ascii="Times New Roman" w:hAnsi="Times New Roman" w:cs="Times New Roman"/>
          <w:spacing w:val="4"/>
          <w:sz w:val="24"/>
          <w:szCs w:val="24"/>
        </w:rPr>
      </w:pPr>
      <w:r w:rsidRPr="008454B6">
        <w:rPr>
          <w:rFonts w:ascii="Times New Roman" w:hAnsi="Times New Roman" w:cs="Times New Roman"/>
          <w:spacing w:val="4"/>
          <w:sz w:val="24"/>
          <w:szCs w:val="24"/>
        </w:rPr>
        <w:t>В</w:t>
      </w:r>
      <w:r w:rsidR="00F93D94" w:rsidRPr="008454B6">
        <w:rPr>
          <w:rFonts w:ascii="Times New Roman" w:hAnsi="Times New Roman" w:cs="Times New Roman"/>
          <w:spacing w:val="4"/>
          <w:sz w:val="24"/>
          <w:szCs w:val="24"/>
        </w:rPr>
        <w:t xml:space="preserve"> соответствии со статьей 184.1 Бюджетного</w:t>
      </w:r>
      <w:r w:rsidRPr="008454B6">
        <w:rPr>
          <w:rFonts w:ascii="Times New Roman" w:hAnsi="Times New Roman" w:cs="Times New Roman"/>
          <w:spacing w:val="4"/>
          <w:sz w:val="24"/>
          <w:szCs w:val="24"/>
        </w:rPr>
        <w:t xml:space="preserve"> кодекса РФ,</w:t>
      </w:r>
      <w:r w:rsidR="00F93D94" w:rsidRPr="008454B6">
        <w:rPr>
          <w:rFonts w:ascii="Times New Roman" w:hAnsi="Times New Roman" w:cs="Times New Roman"/>
          <w:spacing w:val="4"/>
          <w:sz w:val="24"/>
          <w:szCs w:val="24"/>
        </w:rPr>
        <w:t xml:space="preserve"> в составе расходов бюджета предусмотрены условно утверждаемые расходы, которые составили в 2017 году 2,5% от о</w:t>
      </w:r>
      <w:r w:rsidR="009A132B" w:rsidRPr="008454B6">
        <w:rPr>
          <w:rFonts w:ascii="Times New Roman" w:hAnsi="Times New Roman" w:cs="Times New Roman"/>
          <w:spacing w:val="4"/>
          <w:sz w:val="24"/>
          <w:szCs w:val="24"/>
        </w:rPr>
        <w:t>бщего объема расходов 2017 года</w:t>
      </w:r>
      <w:r w:rsidR="00F93D94" w:rsidRPr="008454B6">
        <w:rPr>
          <w:rFonts w:ascii="Times New Roman" w:hAnsi="Times New Roman" w:cs="Times New Roman"/>
          <w:spacing w:val="4"/>
          <w:sz w:val="24"/>
          <w:szCs w:val="24"/>
        </w:rPr>
        <w:t xml:space="preserve"> и в 2018 году </w:t>
      </w:r>
      <w:r w:rsidR="009A132B" w:rsidRPr="008454B6">
        <w:rPr>
          <w:rFonts w:ascii="Times New Roman" w:hAnsi="Times New Roman" w:cs="Times New Roman"/>
          <w:spacing w:val="4"/>
          <w:sz w:val="24"/>
          <w:szCs w:val="24"/>
        </w:rPr>
        <w:t xml:space="preserve">- </w:t>
      </w:r>
      <w:r w:rsidR="00F93D94" w:rsidRPr="008454B6">
        <w:rPr>
          <w:rFonts w:ascii="Times New Roman" w:hAnsi="Times New Roman" w:cs="Times New Roman"/>
          <w:spacing w:val="4"/>
          <w:sz w:val="24"/>
          <w:szCs w:val="24"/>
        </w:rPr>
        <w:t>5,0% от о</w:t>
      </w:r>
      <w:r w:rsidR="009A132B" w:rsidRPr="008454B6">
        <w:rPr>
          <w:rFonts w:ascii="Times New Roman" w:hAnsi="Times New Roman" w:cs="Times New Roman"/>
          <w:spacing w:val="4"/>
          <w:sz w:val="24"/>
          <w:szCs w:val="24"/>
        </w:rPr>
        <w:t>бщего объема расходов 2018 года</w:t>
      </w:r>
      <w:r w:rsidR="00F93D94" w:rsidRPr="008454B6">
        <w:rPr>
          <w:rFonts w:ascii="Times New Roman" w:hAnsi="Times New Roman" w:cs="Times New Roman"/>
          <w:spacing w:val="4"/>
          <w:sz w:val="24"/>
          <w:szCs w:val="24"/>
        </w:rPr>
        <w:t>.</w:t>
      </w:r>
    </w:p>
    <w:p w:rsidR="00F93D94" w:rsidRPr="008454B6" w:rsidRDefault="00F93D94" w:rsidP="008454B6">
      <w:pPr>
        <w:pStyle w:val="a4"/>
        <w:ind w:firstLine="709"/>
        <w:jc w:val="both"/>
        <w:rPr>
          <w:rFonts w:ascii="Times New Roman" w:hAnsi="Times New Roman" w:cs="Times New Roman"/>
          <w:color w:val="000000"/>
          <w:sz w:val="24"/>
          <w:szCs w:val="24"/>
        </w:rPr>
      </w:pPr>
      <w:r w:rsidRPr="008454B6">
        <w:rPr>
          <w:rFonts w:ascii="Times New Roman" w:hAnsi="Times New Roman" w:cs="Times New Roman"/>
          <w:color w:val="000000"/>
          <w:sz w:val="24"/>
          <w:szCs w:val="24"/>
        </w:rPr>
        <w:t xml:space="preserve">На </w:t>
      </w:r>
      <w:r w:rsidR="009A132B" w:rsidRPr="008454B6">
        <w:rPr>
          <w:rFonts w:ascii="Times New Roman" w:hAnsi="Times New Roman" w:cs="Times New Roman"/>
          <w:color w:val="000000"/>
          <w:sz w:val="24"/>
          <w:szCs w:val="24"/>
        </w:rPr>
        <w:t>местном</w:t>
      </w:r>
      <w:r w:rsidRPr="008454B6">
        <w:rPr>
          <w:rFonts w:ascii="Times New Roman" w:hAnsi="Times New Roman" w:cs="Times New Roman"/>
          <w:color w:val="000000"/>
          <w:sz w:val="24"/>
          <w:szCs w:val="24"/>
        </w:rPr>
        <w:t xml:space="preserve"> уровне реализация целей стратегического развития осуществляется в рамках </w:t>
      </w:r>
      <w:r w:rsidR="009A132B" w:rsidRPr="008454B6">
        <w:rPr>
          <w:rFonts w:ascii="Times New Roman" w:hAnsi="Times New Roman" w:cs="Times New Roman"/>
          <w:color w:val="000000"/>
          <w:sz w:val="24"/>
          <w:szCs w:val="24"/>
        </w:rPr>
        <w:t>муниципальных</w:t>
      </w:r>
      <w:r w:rsidRPr="008454B6">
        <w:rPr>
          <w:rFonts w:ascii="Times New Roman" w:hAnsi="Times New Roman" w:cs="Times New Roman"/>
          <w:color w:val="000000"/>
          <w:sz w:val="24"/>
          <w:szCs w:val="24"/>
        </w:rPr>
        <w:t xml:space="preserve"> программ, объединяющих регулятивные инструменты и бюджетные ассигнования бюджета для </w:t>
      </w:r>
      <w:r w:rsidR="009A132B" w:rsidRPr="008454B6">
        <w:rPr>
          <w:rFonts w:ascii="Times New Roman" w:hAnsi="Times New Roman" w:cs="Times New Roman"/>
          <w:color w:val="000000"/>
          <w:sz w:val="24"/>
          <w:szCs w:val="24"/>
        </w:rPr>
        <w:t xml:space="preserve">достижения целей и результатов в </w:t>
      </w:r>
      <w:r w:rsidRPr="008454B6">
        <w:rPr>
          <w:rFonts w:ascii="Times New Roman" w:hAnsi="Times New Roman" w:cs="Times New Roman"/>
          <w:color w:val="000000"/>
          <w:sz w:val="24"/>
          <w:szCs w:val="24"/>
        </w:rPr>
        <w:t>соответствующих сферах</w:t>
      </w:r>
      <w:r w:rsidR="009A132B" w:rsidRPr="008454B6">
        <w:rPr>
          <w:rFonts w:ascii="Times New Roman" w:hAnsi="Times New Roman" w:cs="Times New Roman"/>
          <w:color w:val="000000"/>
          <w:sz w:val="24"/>
          <w:szCs w:val="24"/>
        </w:rPr>
        <w:t xml:space="preserve"> деятельности</w:t>
      </w:r>
      <w:r w:rsidRPr="008454B6">
        <w:rPr>
          <w:rFonts w:ascii="Times New Roman" w:hAnsi="Times New Roman" w:cs="Times New Roman"/>
          <w:color w:val="000000"/>
          <w:sz w:val="24"/>
          <w:szCs w:val="24"/>
        </w:rPr>
        <w:t xml:space="preserve">. К настоящему времени </w:t>
      </w:r>
      <w:r w:rsidR="009A132B" w:rsidRPr="008454B6">
        <w:rPr>
          <w:rFonts w:ascii="Times New Roman" w:hAnsi="Times New Roman" w:cs="Times New Roman"/>
          <w:color w:val="000000"/>
          <w:sz w:val="24"/>
          <w:szCs w:val="24"/>
        </w:rPr>
        <w:t xml:space="preserve">администрацией муниципального образования Слюдянский район утверждены </w:t>
      </w:r>
      <w:r w:rsidR="00745654" w:rsidRPr="008454B6">
        <w:rPr>
          <w:rFonts w:ascii="Times New Roman" w:hAnsi="Times New Roman" w:cs="Times New Roman"/>
          <w:color w:val="000000"/>
          <w:sz w:val="24"/>
          <w:szCs w:val="24"/>
        </w:rPr>
        <w:t>17</w:t>
      </w:r>
      <w:r w:rsidR="009A132B" w:rsidRPr="008454B6">
        <w:rPr>
          <w:rFonts w:ascii="Times New Roman" w:hAnsi="Times New Roman" w:cs="Times New Roman"/>
          <w:color w:val="000000"/>
          <w:sz w:val="24"/>
          <w:szCs w:val="24"/>
        </w:rPr>
        <w:t xml:space="preserve"> муниципальных программ с периодом действия до 2018 года</w:t>
      </w:r>
      <w:r w:rsidRPr="008454B6">
        <w:rPr>
          <w:rFonts w:ascii="Times New Roman" w:hAnsi="Times New Roman" w:cs="Times New Roman"/>
          <w:color w:val="000000"/>
          <w:sz w:val="24"/>
          <w:szCs w:val="24"/>
        </w:rPr>
        <w:t xml:space="preserve">. </w:t>
      </w:r>
    </w:p>
    <w:p w:rsidR="00F93D94" w:rsidRPr="008454B6" w:rsidRDefault="00745654"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П</w:t>
      </w:r>
      <w:r w:rsidR="00F93D94" w:rsidRPr="008454B6">
        <w:rPr>
          <w:rFonts w:ascii="Times New Roman" w:hAnsi="Times New Roman" w:cs="Times New Roman"/>
          <w:sz w:val="24"/>
          <w:szCs w:val="24"/>
        </w:rPr>
        <w:t xml:space="preserve">одготовка проекта бюджета на 2016 - 2018 годы </w:t>
      </w:r>
      <w:r w:rsidRPr="008454B6">
        <w:rPr>
          <w:rFonts w:ascii="Times New Roman" w:hAnsi="Times New Roman" w:cs="Times New Roman"/>
          <w:sz w:val="24"/>
          <w:szCs w:val="24"/>
        </w:rPr>
        <w:t>будет осуществляться</w:t>
      </w:r>
      <w:r w:rsidR="00F93D94" w:rsidRPr="008454B6">
        <w:rPr>
          <w:rFonts w:ascii="Times New Roman" w:hAnsi="Times New Roman" w:cs="Times New Roman"/>
          <w:sz w:val="24"/>
          <w:szCs w:val="24"/>
        </w:rPr>
        <w:t xml:space="preserve"> с учетом необходимости обеспечения реализации указов Президента Российской Федерации от 7 мая 2012 года.</w:t>
      </w:r>
      <w:r w:rsidR="006F1838" w:rsidRPr="008454B6">
        <w:rPr>
          <w:rFonts w:ascii="Times New Roman" w:hAnsi="Times New Roman" w:cs="Times New Roman"/>
          <w:sz w:val="24"/>
          <w:szCs w:val="24"/>
        </w:rPr>
        <w:t xml:space="preserve"> </w:t>
      </w:r>
      <w:r w:rsidR="00F93D94" w:rsidRPr="008454B6">
        <w:rPr>
          <w:rFonts w:ascii="Times New Roman" w:hAnsi="Times New Roman" w:cs="Times New Roman"/>
          <w:sz w:val="24"/>
          <w:szCs w:val="24"/>
        </w:rPr>
        <w:t xml:space="preserve">В частности, </w:t>
      </w:r>
      <w:r w:rsidR="006F1838" w:rsidRPr="008454B6">
        <w:rPr>
          <w:rFonts w:ascii="Times New Roman" w:hAnsi="Times New Roman" w:cs="Times New Roman"/>
          <w:sz w:val="24"/>
          <w:szCs w:val="24"/>
        </w:rPr>
        <w:t>о</w:t>
      </w:r>
      <w:r w:rsidR="00F93D94" w:rsidRPr="008454B6">
        <w:rPr>
          <w:rFonts w:ascii="Times New Roman" w:hAnsi="Times New Roman" w:cs="Times New Roman"/>
          <w:sz w:val="24"/>
          <w:szCs w:val="24"/>
        </w:rPr>
        <w:t xml:space="preserve">дним из приоритетов в части исполнения социальных обязательств в предстоящий период остается финансовое обеспечение принятых решений по повышению оплаты труда работников </w:t>
      </w:r>
      <w:r w:rsidR="006F1838" w:rsidRPr="008454B6">
        <w:rPr>
          <w:rFonts w:ascii="Times New Roman" w:hAnsi="Times New Roman" w:cs="Times New Roman"/>
          <w:sz w:val="24"/>
          <w:szCs w:val="24"/>
        </w:rPr>
        <w:t>в сфере</w:t>
      </w:r>
      <w:r w:rsidRPr="008454B6">
        <w:rPr>
          <w:rFonts w:ascii="Times New Roman" w:hAnsi="Times New Roman" w:cs="Times New Roman"/>
          <w:sz w:val="24"/>
          <w:szCs w:val="24"/>
        </w:rPr>
        <w:t xml:space="preserve"> образования и </w:t>
      </w:r>
      <w:r w:rsidR="00F93D94" w:rsidRPr="008454B6">
        <w:rPr>
          <w:rFonts w:ascii="Times New Roman" w:hAnsi="Times New Roman" w:cs="Times New Roman"/>
          <w:sz w:val="24"/>
          <w:szCs w:val="24"/>
        </w:rPr>
        <w:t>кул</w:t>
      </w:r>
      <w:r w:rsidRPr="008454B6">
        <w:rPr>
          <w:rFonts w:ascii="Times New Roman" w:hAnsi="Times New Roman" w:cs="Times New Roman"/>
          <w:sz w:val="24"/>
          <w:szCs w:val="24"/>
        </w:rPr>
        <w:t xml:space="preserve">ьтуры, предусмотренного указом </w:t>
      </w:r>
      <w:r w:rsidR="00F93D94" w:rsidRPr="008454B6">
        <w:rPr>
          <w:rFonts w:ascii="Times New Roman" w:hAnsi="Times New Roman" w:cs="Times New Roman"/>
          <w:sz w:val="24"/>
          <w:szCs w:val="24"/>
        </w:rPr>
        <w:t>Президента Россий</w:t>
      </w:r>
      <w:r w:rsidRPr="008454B6">
        <w:rPr>
          <w:rFonts w:ascii="Times New Roman" w:hAnsi="Times New Roman" w:cs="Times New Roman"/>
          <w:sz w:val="24"/>
          <w:szCs w:val="24"/>
        </w:rPr>
        <w:t xml:space="preserve">ской Федерации от 7 мая 2012 года </w:t>
      </w:r>
      <w:r w:rsidR="00F93D94" w:rsidRPr="008454B6">
        <w:rPr>
          <w:rFonts w:ascii="Times New Roman" w:hAnsi="Times New Roman" w:cs="Times New Roman"/>
          <w:sz w:val="24"/>
          <w:szCs w:val="24"/>
        </w:rPr>
        <w:t xml:space="preserve">№ 597 «О мероприятиях по реализации государственной </w:t>
      </w:r>
      <w:r w:rsidR="006F1838" w:rsidRPr="008454B6">
        <w:rPr>
          <w:rFonts w:ascii="Times New Roman" w:hAnsi="Times New Roman" w:cs="Times New Roman"/>
          <w:sz w:val="24"/>
          <w:szCs w:val="24"/>
        </w:rPr>
        <w:t>социальной политики»</w:t>
      </w:r>
      <w:r w:rsidR="00F93D94" w:rsidRPr="008454B6">
        <w:rPr>
          <w:rFonts w:ascii="Times New Roman" w:hAnsi="Times New Roman" w:cs="Times New Roman"/>
          <w:sz w:val="24"/>
          <w:szCs w:val="24"/>
        </w:rPr>
        <w:t>.</w:t>
      </w:r>
    </w:p>
    <w:p w:rsidR="00745654" w:rsidRDefault="00745654"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При решении задачи повышения заработной платы отдельным категориям работников социальной сферы должны быть в полном объеме учтены внутренние резервы, имеющиеся в отраслях социальной сферы, в том числе реализуемые за счет приносящей доход деятельности.</w:t>
      </w:r>
    </w:p>
    <w:p w:rsidR="008454B6" w:rsidRPr="008454B6" w:rsidRDefault="008454B6" w:rsidP="008454B6">
      <w:pPr>
        <w:pStyle w:val="a4"/>
        <w:ind w:firstLine="709"/>
        <w:jc w:val="both"/>
        <w:rPr>
          <w:rFonts w:ascii="Times New Roman" w:hAnsi="Times New Roman" w:cs="Times New Roman"/>
          <w:sz w:val="24"/>
          <w:szCs w:val="24"/>
        </w:rPr>
      </w:pPr>
    </w:p>
    <w:p w:rsidR="00F93D94" w:rsidRPr="008454B6" w:rsidRDefault="0093631D" w:rsidP="008454B6">
      <w:pPr>
        <w:pStyle w:val="a4"/>
        <w:ind w:firstLine="709"/>
        <w:jc w:val="center"/>
        <w:rPr>
          <w:rFonts w:ascii="Times New Roman" w:eastAsia="Calibri" w:hAnsi="Times New Roman" w:cs="Times New Roman"/>
          <w:b/>
          <w:iCs/>
          <w:color w:val="000000"/>
          <w:sz w:val="24"/>
          <w:szCs w:val="24"/>
        </w:rPr>
      </w:pPr>
      <w:r w:rsidRPr="008454B6">
        <w:rPr>
          <w:rFonts w:ascii="Times New Roman" w:eastAsia="Calibri" w:hAnsi="Times New Roman" w:cs="Times New Roman"/>
          <w:b/>
          <w:color w:val="000000"/>
          <w:sz w:val="24"/>
          <w:szCs w:val="24"/>
        </w:rPr>
        <w:t xml:space="preserve">4. </w:t>
      </w:r>
      <w:r w:rsidR="006F1838" w:rsidRPr="008454B6">
        <w:rPr>
          <w:rFonts w:ascii="Times New Roman" w:eastAsia="Calibri" w:hAnsi="Times New Roman" w:cs="Times New Roman"/>
          <w:b/>
          <w:color w:val="000000"/>
          <w:sz w:val="24"/>
          <w:szCs w:val="24"/>
        </w:rPr>
        <w:t>Долговая политика</w:t>
      </w:r>
    </w:p>
    <w:p w:rsidR="008454B6" w:rsidRPr="008454B6" w:rsidRDefault="008454B6" w:rsidP="008454B6">
      <w:pPr>
        <w:pStyle w:val="a4"/>
        <w:ind w:firstLine="709"/>
        <w:jc w:val="both"/>
        <w:rPr>
          <w:rFonts w:ascii="Times New Roman" w:hAnsi="Times New Roman" w:cs="Times New Roman"/>
          <w:sz w:val="24"/>
          <w:szCs w:val="24"/>
          <w:lang w:eastAsia="ru-RU"/>
        </w:rPr>
      </w:pPr>
    </w:p>
    <w:p w:rsidR="00F93D94" w:rsidRPr="008454B6" w:rsidRDefault="008454B6" w:rsidP="008454B6">
      <w:pPr>
        <w:pStyle w:val="a4"/>
        <w:ind w:firstLine="709"/>
        <w:jc w:val="both"/>
        <w:rPr>
          <w:rStyle w:val="CharStyle5"/>
          <w:rFonts w:ascii="Times New Roman" w:hAnsi="Times New Roman" w:cs="Times New Roman"/>
          <w:sz w:val="24"/>
          <w:szCs w:val="24"/>
        </w:rPr>
      </w:pPr>
      <w:r w:rsidRPr="008454B6">
        <w:rPr>
          <w:rStyle w:val="CharStyle5"/>
          <w:rFonts w:ascii="Times New Roman" w:hAnsi="Times New Roman" w:cs="Times New Roman"/>
          <w:sz w:val="24"/>
          <w:szCs w:val="24"/>
        </w:rPr>
        <w:t>Реализация долговой политики в 2016 - 2018 годах будет осуществляться в рамках решения ключевых задач по поддержанию умеренной долговой нагрузки, соблюдению показателей и индикаторов, установленных муниципальной программой «Совершенствование механизмов управления муниципальным образованием Слюдянский район в 2014-2018 годах».</w:t>
      </w:r>
    </w:p>
    <w:p w:rsidR="006F1838" w:rsidRPr="008454B6" w:rsidRDefault="006F1838" w:rsidP="008454B6">
      <w:pPr>
        <w:pStyle w:val="a4"/>
        <w:ind w:firstLine="709"/>
        <w:jc w:val="both"/>
        <w:rPr>
          <w:rFonts w:ascii="Times New Roman" w:hAnsi="Times New Roman" w:cs="Times New Roman"/>
          <w:sz w:val="24"/>
          <w:szCs w:val="24"/>
        </w:rPr>
      </w:pPr>
      <w:r w:rsidRPr="008454B6">
        <w:rPr>
          <w:rFonts w:ascii="Times New Roman" w:hAnsi="Times New Roman" w:cs="Times New Roman"/>
          <w:sz w:val="24"/>
          <w:szCs w:val="24"/>
        </w:rPr>
        <w:t xml:space="preserve">Планирование бюджета района на 2016-2018 года будет осуществляться в условиях дефицита с соблюдением ограничений, установленных бюджетным законодательством РФ. </w:t>
      </w:r>
    </w:p>
    <w:p w:rsidR="008D1F8A" w:rsidRPr="008454B6" w:rsidRDefault="008D1F8A" w:rsidP="008454B6">
      <w:pPr>
        <w:pStyle w:val="a4"/>
        <w:ind w:firstLine="709"/>
        <w:jc w:val="both"/>
        <w:rPr>
          <w:rFonts w:ascii="Times New Roman" w:hAnsi="Times New Roman" w:cs="Times New Roman"/>
          <w:b/>
          <w:sz w:val="24"/>
          <w:szCs w:val="24"/>
        </w:rPr>
      </w:pPr>
    </w:p>
    <w:p w:rsidR="008D1F8A" w:rsidRPr="008454B6" w:rsidRDefault="008D1F8A" w:rsidP="008454B6">
      <w:pPr>
        <w:pStyle w:val="a4"/>
        <w:ind w:firstLine="709"/>
        <w:jc w:val="both"/>
        <w:rPr>
          <w:rFonts w:ascii="Times New Roman" w:hAnsi="Times New Roman" w:cs="Times New Roman"/>
          <w:b/>
          <w:sz w:val="24"/>
          <w:szCs w:val="24"/>
        </w:rPr>
      </w:pPr>
    </w:p>
    <w:p w:rsidR="00676598" w:rsidRPr="008454B6" w:rsidRDefault="00676598" w:rsidP="008454B6">
      <w:pPr>
        <w:pStyle w:val="a4"/>
        <w:jc w:val="both"/>
        <w:rPr>
          <w:rFonts w:ascii="Times New Roman" w:hAnsi="Times New Roman" w:cs="Times New Roman"/>
          <w:b/>
          <w:sz w:val="24"/>
          <w:szCs w:val="24"/>
        </w:rPr>
      </w:pPr>
      <w:r w:rsidRPr="008454B6">
        <w:rPr>
          <w:rFonts w:ascii="Times New Roman" w:hAnsi="Times New Roman" w:cs="Times New Roman"/>
          <w:b/>
          <w:sz w:val="24"/>
          <w:szCs w:val="24"/>
        </w:rPr>
        <w:t>Председатель Комитета финансов</w:t>
      </w:r>
    </w:p>
    <w:p w:rsidR="00676598" w:rsidRPr="008454B6" w:rsidRDefault="00676598" w:rsidP="008454B6">
      <w:pPr>
        <w:pStyle w:val="a4"/>
        <w:jc w:val="both"/>
        <w:rPr>
          <w:rFonts w:ascii="Times New Roman" w:hAnsi="Times New Roman" w:cs="Times New Roman"/>
          <w:b/>
          <w:sz w:val="24"/>
          <w:szCs w:val="24"/>
        </w:rPr>
      </w:pPr>
      <w:r w:rsidRPr="008454B6">
        <w:rPr>
          <w:rFonts w:ascii="Times New Roman" w:hAnsi="Times New Roman" w:cs="Times New Roman"/>
          <w:b/>
          <w:sz w:val="24"/>
          <w:szCs w:val="24"/>
        </w:rPr>
        <w:t xml:space="preserve">Слюдянского района, </w:t>
      </w:r>
    </w:p>
    <w:p w:rsidR="00F93D94" w:rsidRPr="008454B6" w:rsidRDefault="00676598" w:rsidP="008454B6">
      <w:pPr>
        <w:pStyle w:val="a4"/>
        <w:jc w:val="both"/>
        <w:rPr>
          <w:rFonts w:ascii="Times New Roman" w:hAnsi="Times New Roman" w:cs="Times New Roman"/>
          <w:b/>
          <w:sz w:val="24"/>
          <w:szCs w:val="24"/>
        </w:rPr>
      </w:pPr>
      <w:r w:rsidRPr="008454B6">
        <w:rPr>
          <w:rFonts w:ascii="Times New Roman" w:hAnsi="Times New Roman" w:cs="Times New Roman"/>
          <w:b/>
          <w:sz w:val="24"/>
          <w:szCs w:val="24"/>
        </w:rPr>
        <w:t>заместитель мэра района                                                                                   И.В.Усольцева</w:t>
      </w:r>
    </w:p>
    <w:sectPr w:rsidR="00F93D94" w:rsidRPr="008454B6" w:rsidSect="008D1F8A">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52AB2"/>
    <w:multiLevelType w:val="multilevel"/>
    <w:tmpl w:val="268295CA"/>
    <w:lvl w:ilvl="0">
      <w:start w:val="3"/>
      <w:numFmt w:val="decimal"/>
      <w:lvlText w:val="%1."/>
      <w:lvlJc w:val="left"/>
      <w:pPr>
        <w:ind w:left="1080" w:hanging="360"/>
      </w:pPr>
      <w:rPr>
        <w:rFonts w:hint="default"/>
      </w:rPr>
    </w:lvl>
    <w:lvl w:ilvl="1">
      <w:start w:val="3"/>
      <w:numFmt w:val="decimal"/>
      <w:isLgl/>
      <w:lvlText w:val="%1.%2."/>
      <w:lvlJc w:val="left"/>
      <w:pPr>
        <w:ind w:left="2400" w:hanging="1680"/>
      </w:pPr>
      <w:rPr>
        <w:rFonts w:hint="default"/>
      </w:rPr>
    </w:lvl>
    <w:lvl w:ilvl="2">
      <w:start w:val="2"/>
      <w:numFmt w:val="decimal"/>
      <w:isLgl/>
      <w:lvlText w:val="%1.%2.%3."/>
      <w:lvlJc w:val="left"/>
      <w:pPr>
        <w:ind w:left="2400" w:hanging="1680"/>
      </w:pPr>
      <w:rPr>
        <w:rFonts w:hint="default"/>
      </w:rPr>
    </w:lvl>
    <w:lvl w:ilvl="3">
      <w:start w:val="1"/>
      <w:numFmt w:val="decimal"/>
      <w:isLgl/>
      <w:lvlText w:val="%1.%2.%3.%4."/>
      <w:lvlJc w:val="left"/>
      <w:pPr>
        <w:ind w:left="2400" w:hanging="1680"/>
      </w:pPr>
      <w:rPr>
        <w:rFonts w:hint="default"/>
      </w:rPr>
    </w:lvl>
    <w:lvl w:ilvl="4">
      <w:start w:val="1"/>
      <w:numFmt w:val="decimal"/>
      <w:isLgl/>
      <w:lvlText w:val="%1.%2.%3.%4.%5."/>
      <w:lvlJc w:val="left"/>
      <w:pPr>
        <w:ind w:left="2400" w:hanging="1680"/>
      </w:pPr>
      <w:rPr>
        <w:rFonts w:hint="default"/>
      </w:rPr>
    </w:lvl>
    <w:lvl w:ilvl="5">
      <w:start w:val="1"/>
      <w:numFmt w:val="decimal"/>
      <w:isLgl/>
      <w:lvlText w:val="%1.%2.%3.%4.%5.%6."/>
      <w:lvlJc w:val="left"/>
      <w:pPr>
        <w:ind w:left="2400" w:hanging="168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15:restartNumberingAfterBreak="0">
    <w:nsid w:val="0B8C37F2"/>
    <w:multiLevelType w:val="hybridMultilevel"/>
    <w:tmpl w:val="1730F68C"/>
    <w:lvl w:ilvl="0" w:tplc="DF4E515A">
      <w:start w:val="1"/>
      <w:numFmt w:val="decimal"/>
      <w:lvlText w:val="%1)"/>
      <w:lvlJc w:val="left"/>
      <w:pPr>
        <w:tabs>
          <w:tab w:val="num" w:pos="720"/>
        </w:tabs>
        <w:ind w:left="720" w:hanging="360"/>
      </w:pPr>
    </w:lvl>
    <w:lvl w:ilvl="1" w:tplc="80CA58E2" w:tentative="1">
      <w:start w:val="1"/>
      <w:numFmt w:val="decimal"/>
      <w:lvlText w:val="%2)"/>
      <w:lvlJc w:val="left"/>
      <w:pPr>
        <w:tabs>
          <w:tab w:val="num" w:pos="1440"/>
        </w:tabs>
        <w:ind w:left="1440" w:hanging="360"/>
      </w:pPr>
    </w:lvl>
    <w:lvl w:ilvl="2" w:tplc="5B36A48E" w:tentative="1">
      <w:start w:val="1"/>
      <w:numFmt w:val="decimal"/>
      <w:lvlText w:val="%3)"/>
      <w:lvlJc w:val="left"/>
      <w:pPr>
        <w:tabs>
          <w:tab w:val="num" w:pos="2160"/>
        </w:tabs>
        <w:ind w:left="2160" w:hanging="360"/>
      </w:pPr>
    </w:lvl>
    <w:lvl w:ilvl="3" w:tplc="853CB3D0" w:tentative="1">
      <w:start w:val="1"/>
      <w:numFmt w:val="decimal"/>
      <w:lvlText w:val="%4)"/>
      <w:lvlJc w:val="left"/>
      <w:pPr>
        <w:tabs>
          <w:tab w:val="num" w:pos="2880"/>
        </w:tabs>
        <w:ind w:left="2880" w:hanging="360"/>
      </w:pPr>
    </w:lvl>
    <w:lvl w:ilvl="4" w:tplc="CF34AD24" w:tentative="1">
      <w:start w:val="1"/>
      <w:numFmt w:val="decimal"/>
      <w:lvlText w:val="%5)"/>
      <w:lvlJc w:val="left"/>
      <w:pPr>
        <w:tabs>
          <w:tab w:val="num" w:pos="3600"/>
        </w:tabs>
        <w:ind w:left="3600" w:hanging="360"/>
      </w:pPr>
    </w:lvl>
    <w:lvl w:ilvl="5" w:tplc="D0281D94" w:tentative="1">
      <w:start w:val="1"/>
      <w:numFmt w:val="decimal"/>
      <w:lvlText w:val="%6)"/>
      <w:lvlJc w:val="left"/>
      <w:pPr>
        <w:tabs>
          <w:tab w:val="num" w:pos="4320"/>
        </w:tabs>
        <w:ind w:left="4320" w:hanging="360"/>
      </w:pPr>
    </w:lvl>
    <w:lvl w:ilvl="6" w:tplc="FDAC3E0C" w:tentative="1">
      <w:start w:val="1"/>
      <w:numFmt w:val="decimal"/>
      <w:lvlText w:val="%7)"/>
      <w:lvlJc w:val="left"/>
      <w:pPr>
        <w:tabs>
          <w:tab w:val="num" w:pos="5040"/>
        </w:tabs>
        <w:ind w:left="5040" w:hanging="360"/>
      </w:pPr>
    </w:lvl>
    <w:lvl w:ilvl="7" w:tplc="AF5865DC" w:tentative="1">
      <w:start w:val="1"/>
      <w:numFmt w:val="decimal"/>
      <w:lvlText w:val="%8)"/>
      <w:lvlJc w:val="left"/>
      <w:pPr>
        <w:tabs>
          <w:tab w:val="num" w:pos="5760"/>
        </w:tabs>
        <w:ind w:left="5760" w:hanging="360"/>
      </w:pPr>
    </w:lvl>
    <w:lvl w:ilvl="8" w:tplc="363C21C6" w:tentative="1">
      <w:start w:val="1"/>
      <w:numFmt w:val="decimal"/>
      <w:lvlText w:val="%9)"/>
      <w:lvlJc w:val="left"/>
      <w:pPr>
        <w:tabs>
          <w:tab w:val="num" w:pos="6480"/>
        </w:tabs>
        <w:ind w:left="6480" w:hanging="360"/>
      </w:pPr>
    </w:lvl>
  </w:abstractNum>
  <w:abstractNum w:abstractNumId="2" w15:restartNumberingAfterBreak="0">
    <w:nsid w:val="1D51585F"/>
    <w:multiLevelType w:val="hybridMultilevel"/>
    <w:tmpl w:val="93221A9C"/>
    <w:lvl w:ilvl="0" w:tplc="242C12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78B461B"/>
    <w:multiLevelType w:val="hybridMultilevel"/>
    <w:tmpl w:val="93B05F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359A1BC5"/>
    <w:multiLevelType w:val="hybridMultilevel"/>
    <w:tmpl w:val="1A965D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62A30CC"/>
    <w:multiLevelType w:val="hybridMultilevel"/>
    <w:tmpl w:val="5BBEF52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40787B8A"/>
    <w:multiLevelType w:val="hybridMultilevel"/>
    <w:tmpl w:val="66ECCBA6"/>
    <w:lvl w:ilvl="0" w:tplc="03B6A5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A153D3F"/>
    <w:multiLevelType w:val="hybridMultilevel"/>
    <w:tmpl w:val="A8D0D8B4"/>
    <w:lvl w:ilvl="0" w:tplc="EAA0B2BE">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E932078"/>
    <w:multiLevelType w:val="multilevel"/>
    <w:tmpl w:val="2C5ADFB4"/>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20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6000" w:hanging="1800"/>
      </w:pPr>
      <w:rPr>
        <w:rFonts w:hint="default"/>
      </w:rPr>
    </w:lvl>
  </w:abstractNum>
  <w:abstractNum w:abstractNumId="9" w15:restartNumberingAfterBreak="0">
    <w:nsid w:val="572734AB"/>
    <w:multiLevelType w:val="hybridMultilevel"/>
    <w:tmpl w:val="44805296"/>
    <w:lvl w:ilvl="0" w:tplc="041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6B002A58"/>
    <w:multiLevelType w:val="hybridMultilevel"/>
    <w:tmpl w:val="7EB8B78A"/>
    <w:lvl w:ilvl="0" w:tplc="23E0B77A">
      <w:start w:val="1"/>
      <w:numFmt w:val="bullet"/>
      <w:lvlText w:val=""/>
      <w:lvlJc w:val="left"/>
      <w:pPr>
        <w:ind w:left="720" w:hanging="360"/>
      </w:pPr>
      <w:rPr>
        <w:rFonts w:ascii="Symbol" w:hAnsi="Symbol" w:hint="default"/>
      </w:rPr>
    </w:lvl>
    <w:lvl w:ilvl="1" w:tplc="23E0B77A">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7296377F"/>
    <w:multiLevelType w:val="hybridMultilevel"/>
    <w:tmpl w:val="040A4B28"/>
    <w:lvl w:ilvl="0" w:tplc="24C4C4B6">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92B3295"/>
    <w:multiLevelType w:val="hybridMultilevel"/>
    <w:tmpl w:val="7C961CF2"/>
    <w:lvl w:ilvl="0" w:tplc="23E0B77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3" w15:restartNumberingAfterBreak="0">
    <w:nsid w:val="7C0B7E86"/>
    <w:multiLevelType w:val="hybridMultilevel"/>
    <w:tmpl w:val="57D88D08"/>
    <w:lvl w:ilvl="0" w:tplc="34FC1B72">
      <w:start w:val="1"/>
      <w:numFmt w:val="decimal"/>
      <w:lvlText w:val="%1)"/>
      <w:lvlJc w:val="left"/>
      <w:pPr>
        <w:ind w:left="2513" w:hanging="109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13"/>
  </w:num>
  <w:num w:numId="3">
    <w:abstractNumId w:val="0"/>
  </w:num>
  <w:num w:numId="4">
    <w:abstractNumId w:val="9"/>
  </w:num>
  <w:num w:numId="5">
    <w:abstractNumId w:val="10"/>
  </w:num>
  <w:num w:numId="6">
    <w:abstractNumId w:val="12"/>
  </w:num>
  <w:num w:numId="7">
    <w:abstractNumId w:val="5"/>
  </w:num>
  <w:num w:numId="8">
    <w:abstractNumId w:val="1"/>
  </w:num>
  <w:num w:numId="9">
    <w:abstractNumId w:val="11"/>
  </w:num>
  <w:num w:numId="10">
    <w:abstractNumId w:val="2"/>
  </w:num>
  <w:num w:numId="11">
    <w:abstractNumId w:val="6"/>
  </w:num>
  <w:num w:numId="12">
    <w:abstractNumId w:val="8"/>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619"/>
    <w:rsid w:val="000456D2"/>
    <w:rsid w:val="000611EC"/>
    <w:rsid w:val="00064B78"/>
    <w:rsid w:val="00075891"/>
    <w:rsid w:val="000C40AD"/>
    <w:rsid w:val="000C6768"/>
    <w:rsid w:val="000D4063"/>
    <w:rsid w:val="00101E9E"/>
    <w:rsid w:val="001651B3"/>
    <w:rsid w:val="0018722F"/>
    <w:rsid w:val="001C4EC6"/>
    <w:rsid w:val="0024770C"/>
    <w:rsid w:val="002E402C"/>
    <w:rsid w:val="003C070B"/>
    <w:rsid w:val="004210E3"/>
    <w:rsid w:val="00511FAB"/>
    <w:rsid w:val="00512F93"/>
    <w:rsid w:val="00532E58"/>
    <w:rsid w:val="005747A0"/>
    <w:rsid w:val="005961FE"/>
    <w:rsid w:val="005A68EC"/>
    <w:rsid w:val="005D41DF"/>
    <w:rsid w:val="005E4DEA"/>
    <w:rsid w:val="005F4B01"/>
    <w:rsid w:val="00655AEE"/>
    <w:rsid w:val="00676598"/>
    <w:rsid w:val="006964E3"/>
    <w:rsid w:val="006E33D4"/>
    <w:rsid w:val="006F1838"/>
    <w:rsid w:val="00722434"/>
    <w:rsid w:val="00745654"/>
    <w:rsid w:val="007715CB"/>
    <w:rsid w:val="0080135A"/>
    <w:rsid w:val="008454B6"/>
    <w:rsid w:val="00875201"/>
    <w:rsid w:val="008D1F8A"/>
    <w:rsid w:val="008F5D16"/>
    <w:rsid w:val="0093631D"/>
    <w:rsid w:val="00973F76"/>
    <w:rsid w:val="009762A7"/>
    <w:rsid w:val="009A132B"/>
    <w:rsid w:val="009A2E09"/>
    <w:rsid w:val="009A3199"/>
    <w:rsid w:val="009F18D7"/>
    <w:rsid w:val="00A67BAA"/>
    <w:rsid w:val="00A93F6C"/>
    <w:rsid w:val="00AC13DB"/>
    <w:rsid w:val="00B120B7"/>
    <w:rsid w:val="00B92CBC"/>
    <w:rsid w:val="00B9351C"/>
    <w:rsid w:val="00BB242D"/>
    <w:rsid w:val="00C04E12"/>
    <w:rsid w:val="00C1311A"/>
    <w:rsid w:val="00C20F28"/>
    <w:rsid w:val="00C32BDF"/>
    <w:rsid w:val="00CD5619"/>
    <w:rsid w:val="00E614B1"/>
    <w:rsid w:val="00E65C3C"/>
    <w:rsid w:val="00E75AAE"/>
    <w:rsid w:val="00E812BB"/>
    <w:rsid w:val="00EA6EE3"/>
    <w:rsid w:val="00EB27ED"/>
    <w:rsid w:val="00EF4589"/>
    <w:rsid w:val="00F73725"/>
    <w:rsid w:val="00F93D94"/>
    <w:rsid w:val="00FA4CDD"/>
    <w:rsid w:val="00FB6306"/>
    <w:rsid w:val="00FB7E11"/>
    <w:rsid w:val="00FD58C0"/>
    <w:rsid w:val="00FE47EC"/>
    <w:rsid w:val="00FF3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68A58A-EE59-4A70-BDA3-9933CF763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F93D94"/>
    <w:pPr>
      <w:keepNext/>
      <w:spacing w:before="240" w:after="60" w:line="240" w:lineRule="auto"/>
      <w:outlineLvl w:val="0"/>
    </w:pPr>
    <w:rPr>
      <w:rFonts w:ascii="Cambria" w:eastAsia="Calibri" w:hAnsi="Cambria" w:cs="Cambria"/>
      <w:b/>
      <w:bCs/>
      <w:kern w:val="32"/>
      <w:sz w:val="32"/>
      <w:szCs w:val="32"/>
      <w:lang w:eastAsia="ru-RU"/>
    </w:rPr>
  </w:style>
  <w:style w:type="paragraph" w:styleId="2">
    <w:name w:val="heading 2"/>
    <w:basedOn w:val="a"/>
    <w:next w:val="a"/>
    <w:link w:val="20"/>
    <w:uiPriority w:val="99"/>
    <w:unhideWhenUsed/>
    <w:qFormat/>
    <w:rsid w:val="00F93D94"/>
    <w:pPr>
      <w:keepNext/>
      <w:spacing w:before="240" w:after="60" w:line="240" w:lineRule="auto"/>
      <w:ind w:firstLine="709"/>
      <w:jc w:val="both"/>
      <w:outlineLvl w:val="1"/>
    </w:pPr>
    <w:rPr>
      <w:rFonts w:ascii="Times New Roman" w:eastAsia="Times New Roman" w:hAnsi="Times New Roman" w:cs="Arial"/>
      <w:b/>
      <w:bCs/>
      <w:iCs/>
      <w:sz w:val="32"/>
      <w:szCs w:val="28"/>
      <w:lang w:eastAsia="ru-RU"/>
    </w:rPr>
  </w:style>
  <w:style w:type="paragraph" w:styleId="3">
    <w:name w:val="heading 3"/>
    <w:basedOn w:val="a"/>
    <w:next w:val="a0"/>
    <w:link w:val="30"/>
    <w:qFormat/>
    <w:rsid w:val="00F93D94"/>
    <w:pPr>
      <w:keepNext/>
      <w:spacing w:before="240" w:after="60" w:line="360" w:lineRule="auto"/>
      <w:jc w:val="both"/>
      <w:outlineLvl w:val="2"/>
    </w:pPr>
    <w:rPr>
      <w:rFonts w:ascii="Arial" w:eastAsia="Times New Roman" w:hAnsi="Arial" w:cs="Arial"/>
      <w:b/>
      <w:bCs/>
      <w:sz w:val="26"/>
      <w:szCs w:val="26"/>
      <w:lang w:eastAsia="ru-RU"/>
    </w:rPr>
  </w:style>
  <w:style w:type="paragraph" w:styleId="4">
    <w:name w:val="heading 4"/>
    <w:basedOn w:val="a"/>
    <w:next w:val="a0"/>
    <w:link w:val="40"/>
    <w:qFormat/>
    <w:rsid w:val="00F93D94"/>
    <w:pPr>
      <w:keepNext/>
      <w:spacing w:before="240" w:after="60" w:line="360" w:lineRule="auto"/>
      <w:jc w:val="both"/>
      <w:outlineLvl w:val="3"/>
    </w:pPr>
    <w:rPr>
      <w:rFonts w:ascii="Times New Roman" w:eastAsia="Times New Roman" w:hAnsi="Times New Roman" w:cs="Times New Roman"/>
      <w:b/>
      <w:bCs/>
      <w:sz w:val="28"/>
      <w:szCs w:val="28"/>
      <w:lang w:eastAsia="ru-RU"/>
    </w:rPr>
  </w:style>
  <w:style w:type="paragraph" w:styleId="8">
    <w:name w:val="heading 8"/>
    <w:basedOn w:val="a"/>
    <w:next w:val="a"/>
    <w:link w:val="80"/>
    <w:qFormat/>
    <w:rsid w:val="00F93D94"/>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uiPriority w:val="99"/>
    <w:rsid w:val="00CD561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qFormat/>
    <w:rsid w:val="00E65C3C"/>
    <w:pPr>
      <w:spacing w:after="0" w:line="240" w:lineRule="auto"/>
    </w:pPr>
  </w:style>
  <w:style w:type="character" w:customStyle="1" w:styleId="10">
    <w:name w:val="Заголовок 1 Знак"/>
    <w:basedOn w:val="a1"/>
    <w:link w:val="1"/>
    <w:uiPriority w:val="99"/>
    <w:rsid w:val="00F93D94"/>
    <w:rPr>
      <w:rFonts w:ascii="Cambria" w:eastAsia="Calibri" w:hAnsi="Cambria" w:cs="Cambria"/>
      <w:b/>
      <w:bCs/>
      <w:kern w:val="32"/>
      <w:sz w:val="32"/>
      <w:szCs w:val="32"/>
      <w:lang w:eastAsia="ru-RU"/>
    </w:rPr>
  </w:style>
  <w:style w:type="character" w:customStyle="1" w:styleId="20">
    <w:name w:val="Заголовок 2 Знак"/>
    <w:basedOn w:val="a1"/>
    <w:link w:val="2"/>
    <w:uiPriority w:val="99"/>
    <w:rsid w:val="00F93D94"/>
    <w:rPr>
      <w:rFonts w:ascii="Times New Roman" w:eastAsia="Times New Roman" w:hAnsi="Times New Roman" w:cs="Arial"/>
      <w:b/>
      <w:bCs/>
      <w:iCs/>
      <w:sz w:val="32"/>
      <w:szCs w:val="28"/>
      <w:lang w:eastAsia="ru-RU"/>
    </w:rPr>
  </w:style>
  <w:style w:type="character" w:customStyle="1" w:styleId="30">
    <w:name w:val="Заголовок 3 Знак"/>
    <w:basedOn w:val="a1"/>
    <w:link w:val="3"/>
    <w:rsid w:val="00F93D94"/>
    <w:rPr>
      <w:rFonts w:ascii="Arial" w:eastAsia="Times New Roman" w:hAnsi="Arial" w:cs="Arial"/>
      <w:b/>
      <w:bCs/>
      <w:sz w:val="26"/>
      <w:szCs w:val="26"/>
      <w:lang w:eastAsia="ru-RU"/>
    </w:rPr>
  </w:style>
  <w:style w:type="character" w:customStyle="1" w:styleId="40">
    <w:name w:val="Заголовок 4 Знак"/>
    <w:basedOn w:val="a1"/>
    <w:link w:val="4"/>
    <w:rsid w:val="00F93D94"/>
    <w:rPr>
      <w:rFonts w:ascii="Times New Roman" w:eastAsia="Times New Roman" w:hAnsi="Times New Roman" w:cs="Times New Roman"/>
      <w:b/>
      <w:bCs/>
      <w:sz w:val="28"/>
      <w:szCs w:val="28"/>
      <w:lang w:eastAsia="ru-RU"/>
    </w:rPr>
  </w:style>
  <w:style w:type="character" w:customStyle="1" w:styleId="80">
    <w:name w:val="Заголовок 8 Знак"/>
    <w:basedOn w:val="a1"/>
    <w:link w:val="8"/>
    <w:rsid w:val="00F93D94"/>
    <w:rPr>
      <w:rFonts w:ascii="Times New Roman" w:eastAsia="Times New Roman" w:hAnsi="Times New Roman" w:cs="Times New Roman"/>
      <w:i/>
      <w:iCs/>
      <w:sz w:val="24"/>
      <w:szCs w:val="24"/>
      <w:lang w:eastAsia="ru-RU"/>
    </w:rPr>
  </w:style>
  <w:style w:type="paragraph" w:styleId="a5">
    <w:name w:val="Balloon Text"/>
    <w:basedOn w:val="a"/>
    <w:link w:val="a6"/>
    <w:uiPriority w:val="99"/>
    <w:semiHidden/>
    <w:unhideWhenUsed/>
    <w:rsid w:val="00F93D94"/>
    <w:pPr>
      <w:spacing w:after="0" w:line="240" w:lineRule="auto"/>
    </w:pPr>
    <w:rPr>
      <w:rFonts w:ascii="Tahoma" w:eastAsia="Calibri" w:hAnsi="Tahoma" w:cs="Tahoma"/>
      <w:sz w:val="16"/>
      <w:szCs w:val="16"/>
    </w:rPr>
  </w:style>
  <w:style w:type="character" w:customStyle="1" w:styleId="a6">
    <w:name w:val="Текст выноски Знак"/>
    <w:basedOn w:val="a1"/>
    <w:link w:val="a5"/>
    <w:uiPriority w:val="99"/>
    <w:semiHidden/>
    <w:rsid w:val="00F93D94"/>
    <w:rPr>
      <w:rFonts w:ascii="Tahoma" w:eastAsia="Calibri" w:hAnsi="Tahoma" w:cs="Tahoma"/>
      <w:sz w:val="16"/>
      <w:szCs w:val="16"/>
    </w:rPr>
  </w:style>
  <w:style w:type="paragraph" w:styleId="a7">
    <w:name w:val="List Paragraph"/>
    <w:basedOn w:val="a"/>
    <w:link w:val="a8"/>
    <w:uiPriority w:val="34"/>
    <w:qFormat/>
    <w:rsid w:val="00F93D94"/>
    <w:pPr>
      <w:spacing w:after="200" w:line="276" w:lineRule="auto"/>
      <w:ind w:left="720"/>
      <w:contextualSpacing/>
    </w:pPr>
    <w:rPr>
      <w:rFonts w:ascii="Calibri" w:eastAsia="Calibri" w:hAnsi="Calibri" w:cs="Times New Roman"/>
    </w:rPr>
  </w:style>
  <w:style w:type="paragraph" w:styleId="a9">
    <w:name w:val="header"/>
    <w:basedOn w:val="a"/>
    <w:link w:val="aa"/>
    <w:uiPriority w:val="99"/>
    <w:unhideWhenUsed/>
    <w:rsid w:val="00F93D94"/>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1"/>
    <w:link w:val="a9"/>
    <w:uiPriority w:val="99"/>
    <w:rsid w:val="00F93D94"/>
    <w:rPr>
      <w:rFonts w:ascii="Calibri" w:eastAsia="Calibri" w:hAnsi="Calibri" w:cs="Times New Roman"/>
    </w:rPr>
  </w:style>
  <w:style w:type="paragraph" w:styleId="ab">
    <w:name w:val="footer"/>
    <w:basedOn w:val="a"/>
    <w:link w:val="ac"/>
    <w:uiPriority w:val="99"/>
    <w:unhideWhenUsed/>
    <w:rsid w:val="00F93D94"/>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1"/>
    <w:link w:val="ab"/>
    <w:uiPriority w:val="99"/>
    <w:rsid w:val="00F93D94"/>
    <w:rPr>
      <w:rFonts w:ascii="Calibri" w:eastAsia="Calibri" w:hAnsi="Calibri" w:cs="Times New Roman"/>
    </w:rPr>
  </w:style>
  <w:style w:type="character" w:styleId="ad">
    <w:name w:val="Hyperlink"/>
    <w:aliases w:val="Оглавление"/>
    <w:basedOn w:val="a1"/>
    <w:uiPriority w:val="99"/>
    <w:unhideWhenUsed/>
    <w:rsid w:val="00F93D94"/>
    <w:rPr>
      <w:color w:val="0000FF"/>
      <w:u w:val="single"/>
    </w:rPr>
  </w:style>
  <w:style w:type="character" w:customStyle="1" w:styleId="ae">
    <w:name w:val="Текст сноски Знак"/>
    <w:aliases w:val="Текст сноски-FN Знак,-++ Знак,Schriftart: 9 pt Знак,Schriftart: 10 pt Знак,Schriftart: 8 pt Знак,Текст сноски Знак1 Знак Знак,Текст сноски Знак Знак Знак Знак,Footnote Text Char Знак Знак Знак,Footnote Text Char Знак Знак1"/>
    <w:basedOn w:val="a1"/>
    <w:link w:val="af"/>
    <w:uiPriority w:val="99"/>
    <w:locked/>
    <w:rsid w:val="00F93D94"/>
  </w:style>
  <w:style w:type="paragraph" w:styleId="af">
    <w:name w:val="footnote text"/>
    <w:aliases w:val="Текст сноски-FN,-++,Schriftart: 9 pt,Schriftart: 10 pt,Schriftart: 8 pt,Текст сноски Знак1 Знак,Текст сноски Знак Знак Знак,Footnote Text Char Знак Знак,Footnote Text Char Знак,single space,footnote text,Текст сноски Знак2,Oaeno niinee-FN"/>
    <w:basedOn w:val="a"/>
    <w:link w:val="ae"/>
    <w:uiPriority w:val="99"/>
    <w:unhideWhenUsed/>
    <w:rsid w:val="00F93D94"/>
    <w:pPr>
      <w:spacing w:after="0" w:line="240" w:lineRule="auto"/>
      <w:ind w:firstLine="709"/>
      <w:jc w:val="both"/>
    </w:pPr>
  </w:style>
  <w:style w:type="character" w:customStyle="1" w:styleId="11">
    <w:name w:val="Текст сноски Знак1"/>
    <w:basedOn w:val="a1"/>
    <w:uiPriority w:val="99"/>
    <w:semiHidden/>
    <w:rsid w:val="00F93D94"/>
    <w:rPr>
      <w:sz w:val="20"/>
      <w:szCs w:val="20"/>
    </w:rPr>
  </w:style>
  <w:style w:type="character" w:customStyle="1" w:styleId="a8">
    <w:name w:val="Абзац списка Знак"/>
    <w:basedOn w:val="a1"/>
    <w:link w:val="a7"/>
    <w:uiPriority w:val="34"/>
    <w:locked/>
    <w:rsid w:val="00F93D94"/>
    <w:rPr>
      <w:rFonts w:ascii="Calibri" w:eastAsia="Calibri" w:hAnsi="Calibri" w:cs="Times New Roman"/>
    </w:rPr>
  </w:style>
  <w:style w:type="paragraph" w:customStyle="1" w:styleId="italic">
    <w:name w:val="italic"/>
    <w:basedOn w:val="a"/>
    <w:uiPriority w:val="99"/>
    <w:semiHidden/>
    <w:rsid w:val="00F93D94"/>
    <w:pPr>
      <w:spacing w:after="0" w:line="360" w:lineRule="auto"/>
      <w:ind w:firstLine="709"/>
      <w:jc w:val="both"/>
    </w:pPr>
    <w:rPr>
      <w:rFonts w:ascii="Times New Roman" w:eastAsia="Times New Roman" w:hAnsi="Times New Roman" w:cs="Times New Roman"/>
      <w:i/>
      <w:sz w:val="28"/>
      <w:szCs w:val="24"/>
      <w:lang w:eastAsia="ru-RU"/>
    </w:rPr>
  </w:style>
  <w:style w:type="character" w:styleId="af0">
    <w:name w:val="footnote reference"/>
    <w:aliases w:val="Знак сноски-FN,Ciae niinee-FN,Знак сноски 1,Ciae niinee 1,‚Õÿ¬ ÐÕÓÐ¬Ú-FN,‚Õÿ¬ ÐÕÓÐ¬Ú 1,âÕÿ¬ ÐÕÓÐ¬Ú-FN,fr,Used by Word for Help footnote symbols,Мой Текст сноски,Referencia nota al pie,Ref,de nota al pie,текст сноски,SUPERS"/>
    <w:basedOn w:val="a1"/>
    <w:uiPriority w:val="99"/>
    <w:unhideWhenUsed/>
    <w:rsid w:val="00F93D94"/>
    <w:rPr>
      <w:vertAlign w:val="superscript"/>
    </w:rPr>
  </w:style>
  <w:style w:type="character" w:styleId="af1">
    <w:name w:val="Strong"/>
    <w:basedOn w:val="a1"/>
    <w:uiPriority w:val="22"/>
    <w:qFormat/>
    <w:rsid w:val="00F93D94"/>
    <w:rPr>
      <w:b/>
      <w:bCs/>
    </w:rPr>
  </w:style>
  <w:style w:type="character" w:styleId="af2">
    <w:name w:val="Emphasis"/>
    <w:basedOn w:val="a1"/>
    <w:uiPriority w:val="20"/>
    <w:qFormat/>
    <w:rsid w:val="00F93D94"/>
    <w:rPr>
      <w:i/>
      <w:iCs/>
    </w:rPr>
  </w:style>
  <w:style w:type="character" w:customStyle="1" w:styleId="docaccesstitle1">
    <w:name w:val="docaccess_title1"/>
    <w:basedOn w:val="a1"/>
    <w:rsid w:val="00F93D94"/>
    <w:rPr>
      <w:rFonts w:ascii="Times New Roman" w:hAnsi="Times New Roman" w:cs="Times New Roman" w:hint="default"/>
      <w:sz w:val="28"/>
      <w:szCs w:val="28"/>
    </w:rPr>
  </w:style>
  <w:style w:type="paragraph" w:styleId="af3">
    <w:name w:val="Body Text"/>
    <w:basedOn w:val="a"/>
    <w:link w:val="af4"/>
    <w:uiPriority w:val="99"/>
    <w:unhideWhenUsed/>
    <w:rsid w:val="00F93D94"/>
    <w:pPr>
      <w:spacing w:before="130" w:after="130" w:line="240" w:lineRule="auto"/>
      <w:jc w:val="both"/>
    </w:pPr>
    <w:rPr>
      <w:rFonts w:ascii="Times New Roman" w:eastAsia="Times New Roman" w:hAnsi="Times New Roman" w:cs="Times New Roman"/>
      <w:sz w:val="20"/>
      <w:szCs w:val="20"/>
      <w:lang w:val="en-US"/>
    </w:rPr>
  </w:style>
  <w:style w:type="character" w:customStyle="1" w:styleId="af4">
    <w:name w:val="Основной текст Знак"/>
    <w:basedOn w:val="a1"/>
    <w:link w:val="af3"/>
    <w:uiPriority w:val="99"/>
    <w:rsid w:val="00F93D94"/>
    <w:rPr>
      <w:rFonts w:ascii="Times New Roman" w:eastAsia="Times New Roman" w:hAnsi="Times New Roman" w:cs="Times New Roman"/>
      <w:sz w:val="20"/>
      <w:szCs w:val="20"/>
      <w:lang w:val="en-US"/>
    </w:rPr>
  </w:style>
  <w:style w:type="character" w:customStyle="1" w:styleId="CharStyle5">
    <w:name w:val="Char Style 5"/>
    <w:basedOn w:val="a1"/>
    <w:link w:val="Style4"/>
    <w:uiPriority w:val="99"/>
    <w:rsid w:val="00F93D94"/>
    <w:rPr>
      <w:sz w:val="26"/>
      <w:szCs w:val="26"/>
      <w:shd w:val="clear" w:color="auto" w:fill="FFFFFF"/>
    </w:rPr>
  </w:style>
  <w:style w:type="paragraph" w:customStyle="1" w:styleId="Style4">
    <w:name w:val="Style 4"/>
    <w:basedOn w:val="a"/>
    <w:link w:val="CharStyle5"/>
    <w:uiPriority w:val="99"/>
    <w:rsid w:val="00F93D94"/>
    <w:pPr>
      <w:widowControl w:val="0"/>
      <w:shd w:val="clear" w:color="auto" w:fill="FFFFFF"/>
      <w:spacing w:after="1440" w:line="240" w:lineRule="atLeast"/>
    </w:pPr>
    <w:rPr>
      <w:sz w:val="26"/>
      <w:szCs w:val="26"/>
    </w:rPr>
  </w:style>
  <w:style w:type="paragraph" w:customStyle="1" w:styleId="14">
    <w:name w:val="Обычный + 14 пт"/>
    <w:aliases w:val="По ширине,Первая строка:  1,27 см,Междустр.интервал:  полу...,25 см,Справа:  -0 см,Междустр.интервал: ..."/>
    <w:basedOn w:val="a"/>
    <w:uiPriority w:val="99"/>
    <w:rsid w:val="00F93D94"/>
    <w:pPr>
      <w:spacing w:after="120" w:line="360" w:lineRule="auto"/>
      <w:ind w:firstLine="709"/>
      <w:jc w:val="both"/>
    </w:pPr>
    <w:rPr>
      <w:rFonts w:ascii="Times New Roman" w:eastAsia="Times New Roman" w:hAnsi="Times New Roman" w:cs="Times New Roman"/>
      <w:sz w:val="28"/>
      <w:szCs w:val="28"/>
      <w:lang w:eastAsia="ru-RU"/>
    </w:rPr>
  </w:style>
  <w:style w:type="paragraph" w:styleId="af5">
    <w:name w:val="Block Text"/>
    <w:basedOn w:val="a"/>
    <w:rsid w:val="00F93D94"/>
    <w:pPr>
      <w:widowControl w:val="0"/>
      <w:spacing w:after="0" w:line="240" w:lineRule="auto"/>
      <w:ind w:left="-567" w:right="-498" w:firstLine="851"/>
      <w:jc w:val="both"/>
    </w:pPr>
    <w:rPr>
      <w:rFonts w:ascii="Times New Roman" w:eastAsia="Times New Roman" w:hAnsi="Times New Roman" w:cs="Times New Roman"/>
      <w:snapToGrid w:val="0"/>
      <w:color w:val="000000"/>
      <w:sz w:val="28"/>
      <w:szCs w:val="20"/>
      <w:lang w:eastAsia="ru-RU"/>
    </w:rPr>
  </w:style>
  <w:style w:type="paragraph" w:styleId="31">
    <w:name w:val="Body Text Indent 3"/>
    <w:basedOn w:val="a"/>
    <w:link w:val="32"/>
    <w:uiPriority w:val="99"/>
    <w:unhideWhenUsed/>
    <w:rsid w:val="00F93D94"/>
    <w:pPr>
      <w:spacing w:after="120" w:line="276" w:lineRule="auto"/>
      <w:ind w:left="283"/>
    </w:pPr>
    <w:rPr>
      <w:rFonts w:ascii="Calibri" w:eastAsia="Calibri" w:hAnsi="Calibri" w:cs="Times New Roman"/>
      <w:sz w:val="16"/>
      <w:szCs w:val="16"/>
    </w:rPr>
  </w:style>
  <w:style w:type="character" w:customStyle="1" w:styleId="32">
    <w:name w:val="Основной текст с отступом 3 Знак"/>
    <w:basedOn w:val="a1"/>
    <w:link w:val="31"/>
    <w:uiPriority w:val="99"/>
    <w:rsid w:val="00F93D94"/>
    <w:rPr>
      <w:rFonts w:ascii="Calibri" w:eastAsia="Calibri" w:hAnsi="Calibri" w:cs="Times New Roman"/>
      <w:sz w:val="16"/>
      <w:szCs w:val="16"/>
    </w:rPr>
  </w:style>
  <w:style w:type="paragraph" w:styleId="af6">
    <w:name w:val="Body Text Indent"/>
    <w:aliases w:val="Нумерованный список !!,Основной текст 1,Надин стиль,Основной текст без отступа,Body Text Indent,Основной текст с отступом Знак Знак Знак Знак,Основной текст с отступом Знак Знак Знак"/>
    <w:basedOn w:val="a"/>
    <w:link w:val="af7"/>
    <w:uiPriority w:val="99"/>
    <w:unhideWhenUsed/>
    <w:rsid w:val="00F93D94"/>
    <w:pPr>
      <w:spacing w:after="120" w:line="276" w:lineRule="auto"/>
      <w:ind w:left="283"/>
    </w:pPr>
    <w:rPr>
      <w:rFonts w:ascii="Calibri" w:eastAsia="Calibri" w:hAnsi="Calibri" w:cs="Times New Roman"/>
    </w:rPr>
  </w:style>
  <w:style w:type="character" w:customStyle="1" w:styleId="af7">
    <w:name w:val="Основной текст с отступом Знак"/>
    <w:aliases w:val="Нумерованный список !! Знак,Основной текст 1 Знак,Надин стиль Знак,Основной текст без отступа Знак,Body Text Indent Знак,Основной текст с отступом Знак Знак Знак Знак Знак,Основной текст с отступом Знак Знак Знак Знак1"/>
    <w:basedOn w:val="a1"/>
    <w:link w:val="af6"/>
    <w:uiPriority w:val="99"/>
    <w:rsid w:val="00F93D94"/>
    <w:rPr>
      <w:rFonts w:ascii="Calibri" w:eastAsia="Calibri" w:hAnsi="Calibri" w:cs="Times New Roman"/>
    </w:rPr>
  </w:style>
  <w:style w:type="character" w:customStyle="1" w:styleId="CharStyle13">
    <w:name w:val="Char Style 13"/>
    <w:link w:val="Style12"/>
    <w:uiPriority w:val="99"/>
    <w:locked/>
    <w:rsid w:val="00F93D94"/>
    <w:rPr>
      <w:i/>
      <w:iCs/>
      <w:sz w:val="26"/>
      <w:szCs w:val="26"/>
      <w:shd w:val="clear" w:color="auto" w:fill="FFFFFF"/>
    </w:rPr>
  </w:style>
  <w:style w:type="paragraph" w:customStyle="1" w:styleId="Style12">
    <w:name w:val="Style 12"/>
    <w:basedOn w:val="a"/>
    <w:link w:val="CharStyle13"/>
    <w:uiPriority w:val="99"/>
    <w:rsid w:val="00F93D94"/>
    <w:pPr>
      <w:widowControl w:val="0"/>
      <w:shd w:val="clear" w:color="auto" w:fill="FFFFFF"/>
      <w:spacing w:after="0" w:line="312" w:lineRule="exact"/>
      <w:jc w:val="both"/>
    </w:pPr>
    <w:rPr>
      <w:i/>
      <w:iCs/>
      <w:sz w:val="26"/>
      <w:szCs w:val="26"/>
    </w:rPr>
  </w:style>
  <w:style w:type="numbering" w:customStyle="1" w:styleId="12">
    <w:name w:val="Нет списка1"/>
    <w:next w:val="a3"/>
    <w:uiPriority w:val="99"/>
    <w:semiHidden/>
    <w:unhideWhenUsed/>
    <w:rsid w:val="00F93D94"/>
  </w:style>
  <w:style w:type="table" w:styleId="af8">
    <w:name w:val="Table Grid"/>
    <w:aliases w:val="ЭЭГ - Сетка таблицы"/>
    <w:basedOn w:val="a2"/>
    <w:uiPriority w:val="59"/>
    <w:rsid w:val="00F93D9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93D94"/>
    <w:pPr>
      <w:spacing w:after="0" w:line="240" w:lineRule="auto"/>
      <w:ind w:firstLine="720"/>
    </w:pPr>
    <w:rPr>
      <w:rFonts w:ascii="Arial" w:eastAsia="Times New Roman" w:hAnsi="Arial" w:cs="Times New Roman"/>
      <w:snapToGrid w:val="0"/>
      <w:sz w:val="20"/>
      <w:szCs w:val="20"/>
      <w:lang w:eastAsia="ru-RU"/>
    </w:rPr>
  </w:style>
  <w:style w:type="character" w:customStyle="1" w:styleId="CharStyle38">
    <w:name w:val="Char Style 38"/>
    <w:basedOn w:val="a1"/>
    <w:uiPriority w:val="99"/>
    <w:rsid w:val="00F93D94"/>
    <w:rPr>
      <w:color w:val="221E1F"/>
      <w:sz w:val="19"/>
      <w:szCs w:val="19"/>
      <w:shd w:val="clear" w:color="auto" w:fill="FFFFFF"/>
    </w:rPr>
  </w:style>
  <w:style w:type="paragraph" w:customStyle="1" w:styleId="Style40">
    <w:name w:val="Style4"/>
    <w:basedOn w:val="a"/>
    <w:uiPriority w:val="99"/>
    <w:rsid w:val="00F93D94"/>
    <w:pPr>
      <w:widowControl w:val="0"/>
      <w:autoSpaceDE w:val="0"/>
      <w:autoSpaceDN w:val="0"/>
      <w:adjustRightInd w:val="0"/>
      <w:spacing w:after="0" w:line="322" w:lineRule="exact"/>
      <w:ind w:firstLine="727"/>
      <w:jc w:val="both"/>
    </w:pPr>
    <w:rPr>
      <w:rFonts w:ascii="Times New Roman" w:eastAsia="Times New Roman" w:hAnsi="Times New Roman" w:cs="Times New Roman"/>
      <w:sz w:val="24"/>
      <w:szCs w:val="24"/>
      <w:lang w:eastAsia="ru-RU"/>
    </w:rPr>
  </w:style>
  <w:style w:type="character" w:customStyle="1" w:styleId="CharStyle9">
    <w:name w:val="Char Style 9"/>
    <w:basedOn w:val="a1"/>
    <w:link w:val="Style8"/>
    <w:uiPriority w:val="99"/>
    <w:rsid w:val="00F93D94"/>
    <w:rPr>
      <w:shd w:val="clear" w:color="auto" w:fill="FFFFFF"/>
    </w:rPr>
  </w:style>
  <w:style w:type="character" w:customStyle="1" w:styleId="CharStyle24">
    <w:name w:val="Char Style 24"/>
    <w:basedOn w:val="CharStyle9"/>
    <w:uiPriority w:val="99"/>
    <w:rsid w:val="00F93D94"/>
    <w:rPr>
      <w:b/>
      <w:bCs/>
      <w:spacing w:val="10"/>
      <w:shd w:val="clear" w:color="auto" w:fill="FFFFFF"/>
    </w:rPr>
  </w:style>
  <w:style w:type="character" w:customStyle="1" w:styleId="CharStyle25">
    <w:name w:val="Char Style 25"/>
    <w:basedOn w:val="CharStyle9"/>
    <w:uiPriority w:val="99"/>
    <w:rsid w:val="00F93D94"/>
    <w:rPr>
      <w:i/>
      <w:iCs/>
      <w:sz w:val="26"/>
      <w:szCs w:val="26"/>
      <w:shd w:val="clear" w:color="auto" w:fill="FFFFFF"/>
    </w:rPr>
  </w:style>
  <w:style w:type="paragraph" w:customStyle="1" w:styleId="Style8">
    <w:name w:val="Style 8"/>
    <w:basedOn w:val="a"/>
    <w:link w:val="CharStyle9"/>
    <w:uiPriority w:val="99"/>
    <w:rsid w:val="00F93D94"/>
    <w:pPr>
      <w:widowControl w:val="0"/>
      <w:shd w:val="clear" w:color="auto" w:fill="FFFFFF"/>
      <w:spacing w:after="0" w:line="326" w:lineRule="exact"/>
    </w:pPr>
  </w:style>
  <w:style w:type="numbering" w:customStyle="1" w:styleId="110">
    <w:name w:val="Нет списка11"/>
    <w:next w:val="a3"/>
    <w:uiPriority w:val="99"/>
    <w:semiHidden/>
    <w:unhideWhenUsed/>
    <w:rsid w:val="00F93D94"/>
  </w:style>
  <w:style w:type="paragraph" w:styleId="13">
    <w:name w:val="toc 1"/>
    <w:basedOn w:val="a"/>
    <w:next w:val="a"/>
    <w:autoRedefine/>
    <w:uiPriority w:val="99"/>
    <w:rsid w:val="00F93D94"/>
    <w:pPr>
      <w:spacing w:after="0" w:line="240" w:lineRule="auto"/>
    </w:pPr>
    <w:rPr>
      <w:rFonts w:ascii="Times New Roman" w:eastAsia="Times New Roman" w:hAnsi="Times New Roman" w:cs="Times New Roman"/>
      <w:sz w:val="24"/>
      <w:szCs w:val="24"/>
      <w:lang w:eastAsia="ru-RU"/>
    </w:rPr>
  </w:style>
  <w:style w:type="paragraph" w:styleId="af9">
    <w:name w:val="TOC Heading"/>
    <w:basedOn w:val="1"/>
    <w:next w:val="a"/>
    <w:uiPriority w:val="99"/>
    <w:qFormat/>
    <w:rsid w:val="00F93D94"/>
    <w:pPr>
      <w:keepLines/>
      <w:spacing w:before="480" w:after="0" w:line="276" w:lineRule="auto"/>
      <w:outlineLvl w:val="9"/>
    </w:pPr>
    <w:rPr>
      <w:color w:val="365F91"/>
      <w:kern w:val="0"/>
      <w:sz w:val="28"/>
      <w:szCs w:val="28"/>
    </w:rPr>
  </w:style>
  <w:style w:type="paragraph" w:styleId="21">
    <w:name w:val="toc 2"/>
    <w:basedOn w:val="a"/>
    <w:next w:val="a"/>
    <w:autoRedefine/>
    <w:uiPriority w:val="99"/>
    <w:rsid w:val="00F93D94"/>
    <w:pPr>
      <w:spacing w:after="100" w:line="240" w:lineRule="auto"/>
      <w:ind w:left="240"/>
    </w:pPr>
    <w:rPr>
      <w:rFonts w:ascii="Times New Roman" w:eastAsia="Times New Roman" w:hAnsi="Times New Roman" w:cs="Times New Roman"/>
      <w:sz w:val="24"/>
      <w:szCs w:val="24"/>
      <w:lang w:eastAsia="ru-RU"/>
    </w:rPr>
  </w:style>
  <w:style w:type="paragraph" w:customStyle="1" w:styleId="Style1">
    <w:name w:val="Style1"/>
    <w:basedOn w:val="a"/>
    <w:uiPriority w:val="99"/>
    <w:rsid w:val="00F93D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F93D9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35">
    <w:name w:val="Style35"/>
    <w:basedOn w:val="a"/>
    <w:uiPriority w:val="99"/>
    <w:rsid w:val="00F93D94"/>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character" w:customStyle="1" w:styleId="FontStyle56">
    <w:name w:val="Font Style56"/>
    <w:uiPriority w:val="99"/>
    <w:rsid w:val="00F93D94"/>
    <w:rPr>
      <w:rFonts w:ascii="Times New Roman" w:hAnsi="Times New Roman" w:cs="Times New Roman"/>
      <w:sz w:val="24"/>
      <w:szCs w:val="24"/>
    </w:rPr>
  </w:style>
  <w:style w:type="character" w:customStyle="1" w:styleId="FontStyle70">
    <w:name w:val="Font Style70"/>
    <w:uiPriority w:val="99"/>
    <w:rsid w:val="00F93D94"/>
    <w:rPr>
      <w:rFonts w:ascii="Times New Roman" w:hAnsi="Times New Roman" w:cs="Times New Roman"/>
      <w:sz w:val="20"/>
      <w:szCs w:val="20"/>
    </w:rPr>
  </w:style>
  <w:style w:type="character" w:customStyle="1" w:styleId="date2">
    <w:name w:val="date2"/>
    <w:uiPriority w:val="99"/>
    <w:rsid w:val="00F93D94"/>
    <w:rPr>
      <w:rFonts w:ascii="Trebuchet MS" w:hAnsi="Trebuchet MS" w:cs="Trebuchet MS"/>
      <w:color w:val="auto"/>
      <w:sz w:val="22"/>
      <w:szCs w:val="22"/>
    </w:rPr>
  </w:style>
  <w:style w:type="paragraph" w:styleId="afa">
    <w:name w:val="Normal (Web)"/>
    <w:basedOn w:val="a"/>
    <w:uiPriority w:val="99"/>
    <w:rsid w:val="00F93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FollowedHyperlink"/>
    <w:basedOn w:val="a1"/>
    <w:uiPriority w:val="99"/>
    <w:rsid w:val="00F93D94"/>
    <w:rPr>
      <w:color w:val="800080"/>
      <w:u w:val="single"/>
    </w:rPr>
  </w:style>
  <w:style w:type="paragraph" w:customStyle="1" w:styleId="xl73">
    <w:name w:val="xl73"/>
    <w:basedOn w:val="a"/>
    <w:uiPriority w:val="99"/>
    <w:rsid w:val="00F93D9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
    <w:uiPriority w:val="99"/>
    <w:rsid w:val="00F93D94"/>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76">
    <w:name w:val="xl76"/>
    <w:basedOn w:val="a"/>
    <w:rsid w:val="00F93D94"/>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table" w:customStyle="1" w:styleId="15">
    <w:name w:val="Сетка таблицы1"/>
    <w:basedOn w:val="a2"/>
    <w:next w:val="af8"/>
    <w:uiPriority w:val="59"/>
    <w:rsid w:val="00F93D9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Обычный (паспорт)"/>
    <w:basedOn w:val="a"/>
    <w:uiPriority w:val="99"/>
    <w:rsid w:val="00F93D94"/>
    <w:pPr>
      <w:spacing w:before="120" w:after="0" w:line="240" w:lineRule="auto"/>
      <w:jc w:val="both"/>
    </w:pPr>
    <w:rPr>
      <w:rFonts w:ascii="Times New Roman" w:eastAsia="Times New Roman" w:hAnsi="Times New Roman" w:cs="Times New Roman"/>
      <w:sz w:val="28"/>
      <w:szCs w:val="28"/>
      <w:lang w:eastAsia="ru-RU"/>
    </w:rPr>
  </w:style>
  <w:style w:type="paragraph" w:customStyle="1" w:styleId="afd">
    <w:name w:val="Обычный в таблице"/>
    <w:basedOn w:val="a"/>
    <w:uiPriority w:val="99"/>
    <w:rsid w:val="00F93D94"/>
    <w:pPr>
      <w:spacing w:before="120" w:after="0" w:line="240" w:lineRule="auto"/>
      <w:jc w:val="right"/>
    </w:pPr>
    <w:rPr>
      <w:rFonts w:ascii="Times New Roman" w:eastAsia="Times New Roman" w:hAnsi="Times New Roman" w:cs="Times New Roman"/>
      <w:lang w:eastAsia="ru-RU"/>
    </w:rPr>
  </w:style>
  <w:style w:type="paragraph" w:customStyle="1" w:styleId="afe">
    <w:name w:val="Заголовок отчета"/>
    <w:basedOn w:val="a"/>
    <w:uiPriority w:val="99"/>
    <w:rsid w:val="00F93D94"/>
    <w:pPr>
      <w:spacing w:before="120" w:after="240" w:line="240" w:lineRule="auto"/>
      <w:jc w:val="center"/>
    </w:pPr>
    <w:rPr>
      <w:rFonts w:ascii="Times New Roman" w:eastAsia="Times New Roman" w:hAnsi="Times New Roman" w:cs="Times New Roman"/>
      <w:b/>
      <w:bCs/>
      <w:sz w:val="28"/>
      <w:szCs w:val="28"/>
      <w:lang w:eastAsia="ru-RU"/>
    </w:rPr>
  </w:style>
  <w:style w:type="character" w:customStyle="1" w:styleId="FontStyle11">
    <w:name w:val="Font Style11"/>
    <w:uiPriority w:val="99"/>
    <w:rsid w:val="00F93D94"/>
    <w:rPr>
      <w:rFonts w:ascii="Times New Roman" w:hAnsi="Times New Roman" w:cs="Times New Roman"/>
      <w:sz w:val="26"/>
      <w:szCs w:val="26"/>
    </w:rPr>
  </w:style>
  <w:style w:type="character" w:customStyle="1" w:styleId="FontStyle14">
    <w:name w:val="Font Style14"/>
    <w:uiPriority w:val="99"/>
    <w:rsid w:val="00F93D94"/>
    <w:rPr>
      <w:rFonts w:ascii="Times New Roman" w:hAnsi="Times New Roman" w:cs="Times New Roman"/>
      <w:sz w:val="24"/>
      <w:szCs w:val="24"/>
    </w:rPr>
  </w:style>
  <w:style w:type="paragraph" w:styleId="aff">
    <w:name w:val="endnote text"/>
    <w:basedOn w:val="a"/>
    <w:link w:val="aff0"/>
    <w:uiPriority w:val="99"/>
    <w:semiHidden/>
    <w:rsid w:val="00F93D94"/>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1"/>
    <w:link w:val="aff"/>
    <w:uiPriority w:val="99"/>
    <w:semiHidden/>
    <w:rsid w:val="00F93D94"/>
    <w:rPr>
      <w:rFonts w:ascii="Times New Roman" w:eastAsia="Times New Roman" w:hAnsi="Times New Roman" w:cs="Times New Roman"/>
      <w:sz w:val="20"/>
      <w:szCs w:val="20"/>
      <w:lang w:eastAsia="ru-RU"/>
    </w:rPr>
  </w:style>
  <w:style w:type="character" w:styleId="aff1">
    <w:name w:val="endnote reference"/>
    <w:basedOn w:val="a1"/>
    <w:uiPriority w:val="99"/>
    <w:semiHidden/>
    <w:rsid w:val="00F93D94"/>
    <w:rPr>
      <w:vertAlign w:val="superscript"/>
    </w:rPr>
  </w:style>
  <w:style w:type="paragraph" w:customStyle="1" w:styleId="210">
    <w:name w:val="Основной текст 21"/>
    <w:basedOn w:val="a"/>
    <w:uiPriority w:val="99"/>
    <w:rsid w:val="00F93D94"/>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0">
    <w:name w:val="0Абзац"/>
    <w:basedOn w:val="afa"/>
    <w:link w:val="00"/>
    <w:uiPriority w:val="99"/>
    <w:rsid w:val="00F93D94"/>
    <w:pPr>
      <w:spacing w:before="0" w:beforeAutospacing="0" w:after="120" w:afterAutospacing="0"/>
      <w:ind w:firstLine="709"/>
      <w:jc w:val="both"/>
    </w:pPr>
    <w:rPr>
      <w:rFonts w:eastAsia="Calibri"/>
      <w:color w:val="000000"/>
      <w:sz w:val="28"/>
      <w:szCs w:val="28"/>
      <w:lang w:val="x-none"/>
    </w:rPr>
  </w:style>
  <w:style w:type="character" w:customStyle="1" w:styleId="00">
    <w:name w:val="0Абзац Знак"/>
    <w:link w:val="0"/>
    <w:uiPriority w:val="99"/>
    <w:locked/>
    <w:rsid w:val="00F93D94"/>
    <w:rPr>
      <w:rFonts w:ascii="Times New Roman" w:eastAsia="Calibri" w:hAnsi="Times New Roman" w:cs="Times New Roman"/>
      <w:color w:val="000000"/>
      <w:sz w:val="28"/>
      <w:szCs w:val="28"/>
      <w:lang w:val="x-none" w:eastAsia="ru-RU"/>
    </w:rPr>
  </w:style>
  <w:style w:type="paragraph" w:customStyle="1" w:styleId="ConsPlusCell">
    <w:name w:val="ConsPlusCell"/>
    <w:uiPriority w:val="99"/>
    <w:rsid w:val="00F93D9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F93D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Title"/>
    <w:basedOn w:val="a"/>
    <w:next w:val="a"/>
    <w:link w:val="aff3"/>
    <w:uiPriority w:val="99"/>
    <w:qFormat/>
    <w:rsid w:val="00F93D94"/>
    <w:pPr>
      <w:spacing w:before="240" w:after="60" w:line="240" w:lineRule="auto"/>
      <w:jc w:val="center"/>
      <w:outlineLvl w:val="0"/>
    </w:pPr>
    <w:rPr>
      <w:rFonts w:ascii="Cambria" w:eastAsia="Times New Roman" w:hAnsi="Cambria" w:cs="Cambria"/>
      <w:b/>
      <w:bCs/>
      <w:kern w:val="28"/>
      <w:sz w:val="32"/>
      <w:szCs w:val="32"/>
      <w:lang w:eastAsia="ko-KR"/>
    </w:rPr>
  </w:style>
  <w:style w:type="character" w:customStyle="1" w:styleId="aff3">
    <w:name w:val="Название Знак"/>
    <w:basedOn w:val="a1"/>
    <w:link w:val="aff2"/>
    <w:uiPriority w:val="99"/>
    <w:rsid w:val="00F93D94"/>
    <w:rPr>
      <w:rFonts w:ascii="Cambria" w:eastAsia="Times New Roman" w:hAnsi="Cambria" w:cs="Cambria"/>
      <w:b/>
      <w:bCs/>
      <w:kern w:val="28"/>
      <w:sz w:val="32"/>
      <w:szCs w:val="32"/>
      <w:lang w:eastAsia="ko-KR"/>
    </w:rPr>
  </w:style>
  <w:style w:type="paragraph" w:customStyle="1" w:styleId="xl77">
    <w:name w:val="xl77"/>
    <w:basedOn w:val="a"/>
    <w:rsid w:val="00F93D94"/>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8">
    <w:name w:val="xl78"/>
    <w:basedOn w:val="a"/>
    <w:rsid w:val="00F93D94"/>
    <w:pP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79">
    <w:name w:val="xl79"/>
    <w:basedOn w:val="a"/>
    <w:rsid w:val="00F93D9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F93D94"/>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
    <w:rsid w:val="00F93D94"/>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
    <w:rsid w:val="00F93D9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F93D94"/>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4">
    <w:name w:val="xl84"/>
    <w:basedOn w:val="a"/>
    <w:rsid w:val="00F93D94"/>
    <w:pP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5">
    <w:name w:val="xl85"/>
    <w:basedOn w:val="a"/>
    <w:rsid w:val="00F93D94"/>
    <w:pPr>
      <w:spacing w:before="100" w:beforeAutospacing="1" w:after="100" w:afterAutospacing="1" w:line="240" w:lineRule="auto"/>
      <w:textAlignment w:val="top"/>
    </w:pPr>
    <w:rPr>
      <w:rFonts w:ascii="Arial CYR" w:eastAsia="Times New Roman" w:hAnsi="Arial CYR" w:cs="Arial CYR"/>
      <w:sz w:val="24"/>
      <w:szCs w:val="24"/>
      <w:lang w:eastAsia="ru-RU"/>
    </w:rPr>
  </w:style>
  <w:style w:type="paragraph" w:customStyle="1" w:styleId="xl86">
    <w:name w:val="xl86"/>
    <w:basedOn w:val="a"/>
    <w:rsid w:val="00F93D94"/>
    <w:pPr>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87">
    <w:name w:val="xl87"/>
    <w:basedOn w:val="a"/>
    <w:rsid w:val="00F93D94"/>
    <w:pPr>
      <w:spacing w:before="100" w:beforeAutospacing="1" w:after="100" w:afterAutospacing="1" w:line="240" w:lineRule="auto"/>
    </w:pPr>
    <w:rPr>
      <w:rFonts w:ascii="Arial CYR" w:eastAsia="Times New Roman" w:hAnsi="Arial CYR" w:cs="Arial CYR"/>
      <w:i/>
      <w:iCs/>
      <w:sz w:val="24"/>
      <w:szCs w:val="24"/>
      <w:lang w:eastAsia="ru-RU"/>
    </w:rPr>
  </w:style>
  <w:style w:type="paragraph" w:customStyle="1" w:styleId="xl88">
    <w:name w:val="xl88"/>
    <w:basedOn w:val="a"/>
    <w:rsid w:val="00F93D94"/>
    <w:pPr>
      <w:shd w:val="clear" w:color="000000" w:fill="FFFF00"/>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89">
    <w:name w:val="xl89"/>
    <w:basedOn w:val="a"/>
    <w:rsid w:val="00F93D94"/>
    <w:pPr>
      <w:shd w:val="clear" w:color="000000" w:fill="C5D9F1"/>
      <w:spacing w:before="100" w:beforeAutospacing="1" w:after="100" w:afterAutospacing="1" w:line="240" w:lineRule="auto"/>
      <w:textAlignment w:val="top"/>
    </w:pPr>
    <w:rPr>
      <w:rFonts w:ascii="Times New Roman" w:eastAsia="Times New Roman" w:hAnsi="Times New Roman" w:cs="Times New Roman"/>
      <w:i/>
      <w:iCs/>
      <w:color w:val="000000"/>
      <w:sz w:val="24"/>
      <w:szCs w:val="24"/>
      <w:lang w:eastAsia="ru-RU"/>
    </w:rPr>
  </w:style>
  <w:style w:type="paragraph" w:customStyle="1" w:styleId="xl90">
    <w:name w:val="xl90"/>
    <w:basedOn w:val="a"/>
    <w:rsid w:val="00F93D94"/>
    <w:pP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1">
    <w:name w:val="xl91"/>
    <w:basedOn w:val="a"/>
    <w:rsid w:val="00F93D94"/>
    <w:pP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92">
    <w:name w:val="xl92"/>
    <w:basedOn w:val="a"/>
    <w:rsid w:val="00F93D94"/>
    <w:pP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F93D94"/>
    <w:pP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94">
    <w:name w:val="xl94"/>
    <w:basedOn w:val="a"/>
    <w:rsid w:val="00F93D94"/>
    <w:pP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95">
    <w:name w:val="xl95"/>
    <w:basedOn w:val="a"/>
    <w:rsid w:val="00F93D94"/>
    <w:pPr>
      <w:shd w:val="clear" w:color="000000" w:fill="DCE6F1"/>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6">
    <w:name w:val="xl96"/>
    <w:basedOn w:val="a"/>
    <w:rsid w:val="00F93D94"/>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rsid w:val="00F93D94"/>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98">
    <w:name w:val="xl98"/>
    <w:basedOn w:val="a"/>
    <w:uiPriority w:val="99"/>
    <w:rsid w:val="00F93D94"/>
    <w:pP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uiPriority w:val="99"/>
    <w:rsid w:val="00F93D9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uiPriority w:val="99"/>
    <w:rsid w:val="00F93D94"/>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22">
    <w:name w:val="Body Text 2"/>
    <w:basedOn w:val="a"/>
    <w:link w:val="23"/>
    <w:uiPriority w:val="99"/>
    <w:rsid w:val="00F93D9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uiPriority w:val="99"/>
    <w:rsid w:val="00F93D94"/>
    <w:rPr>
      <w:rFonts w:ascii="Times New Roman" w:eastAsia="Times New Roman" w:hAnsi="Times New Roman" w:cs="Times New Roman"/>
      <w:sz w:val="24"/>
      <w:szCs w:val="24"/>
      <w:lang w:eastAsia="ru-RU"/>
    </w:rPr>
  </w:style>
  <w:style w:type="paragraph" w:styleId="aff4">
    <w:name w:val="Plain Text"/>
    <w:basedOn w:val="a"/>
    <w:link w:val="aff5"/>
    <w:uiPriority w:val="99"/>
    <w:rsid w:val="00F93D94"/>
    <w:pPr>
      <w:spacing w:after="0" w:line="240" w:lineRule="auto"/>
    </w:pPr>
    <w:rPr>
      <w:rFonts w:ascii="Calibri" w:eastAsia="Calibri" w:hAnsi="Calibri" w:cs="Calibri"/>
    </w:rPr>
  </w:style>
  <w:style w:type="character" w:customStyle="1" w:styleId="aff5">
    <w:name w:val="Текст Знак"/>
    <w:basedOn w:val="a1"/>
    <w:link w:val="aff4"/>
    <w:uiPriority w:val="99"/>
    <w:rsid w:val="00F93D94"/>
    <w:rPr>
      <w:rFonts w:ascii="Calibri" w:eastAsia="Calibri" w:hAnsi="Calibri" w:cs="Calibri"/>
    </w:rPr>
  </w:style>
  <w:style w:type="table" w:customStyle="1" w:styleId="-11">
    <w:name w:val="Светлая сетка - Акцент 11"/>
    <w:basedOn w:val="a2"/>
    <w:uiPriority w:val="99"/>
    <w:rsid w:val="00F93D94"/>
    <w:pPr>
      <w:spacing w:after="0" w:line="240" w:lineRule="auto"/>
    </w:pPr>
    <w:rPr>
      <w:rFonts w:ascii="Times New Roman" w:eastAsia="SimSun"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libri Light" w:eastAsia="Times New Roman" w:hAnsi="Calibri Light" w:cs="Calibri Ligh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Light" w:eastAsia="Times New Roman" w:hAnsi="Calibri Light" w:cs="Calibri Ligh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Calibri Light"/>
        <w:b/>
        <w:bCs/>
      </w:rPr>
    </w:tblStylePr>
    <w:tblStylePr w:type="lastCol">
      <w:rPr>
        <w:rFonts w:ascii="Calibri Light" w:eastAsia="Times New Roman" w:hAnsi="Calibri Light" w:cs="Calibri Ligh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xl71">
    <w:name w:val="xl71"/>
    <w:basedOn w:val="a"/>
    <w:uiPriority w:val="99"/>
    <w:rsid w:val="00F93D94"/>
    <w:pPr>
      <w:spacing w:before="100" w:beforeAutospacing="1" w:after="100" w:afterAutospacing="1" w:line="240" w:lineRule="auto"/>
      <w:textAlignment w:val="center"/>
    </w:pPr>
    <w:rPr>
      <w:rFonts w:ascii="Calibri" w:eastAsia="Times New Roman" w:hAnsi="Calibri" w:cs="Calibri"/>
      <w:color w:val="000000"/>
      <w:sz w:val="24"/>
      <w:szCs w:val="24"/>
      <w:lang w:eastAsia="ru-RU"/>
    </w:rPr>
  </w:style>
  <w:style w:type="paragraph" w:customStyle="1" w:styleId="xl72">
    <w:name w:val="xl72"/>
    <w:basedOn w:val="a"/>
    <w:uiPriority w:val="99"/>
    <w:rsid w:val="00F93D94"/>
    <w:pPr>
      <w:spacing w:before="100" w:beforeAutospacing="1" w:after="100" w:afterAutospacing="1" w:line="240" w:lineRule="auto"/>
      <w:textAlignment w:val="center"/>
    </w:pPr>
    <w:rPr>
      <w:rFonts w:ascii="Times New Roman" w:eastAsia="Times New Roman" w:hAnsi="Times New Roman" w:cs="Times New Roman"/>
      <w:color w:val="000000"/>
      <w:sz w:val="18"/>
      <w:szCs w:val="18"/>
      <w:lang w:eastAsia="ru-RU"/>
    </w:rPr>
  </w:style>
  <w:style w:type="paragraph" w:customStyle="1" w:styleId="xl74">
    <w:name w:val="xl74"/>
    <w:basedOn w:val="a"/>
    <w:uiPriority w:val="99"/>
    <w:rsid w:val="00F93D94"/>
    <w:pP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64">
    <w:name w:val="xl64"/>
    <w:basedOn w:val="a"/>
    <w:uiPriority w:val="99"/>
    <w:rsid w:val="00F93D9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65">
    <w:name w:val="xl65"/>
    <w:basedOn w:val="a"/>
    <w:uiPriority w:val="99"/>
    <w:rsid w:val="00F93D9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6">
    <w:name w:val="xl66"/>
    <w:basedOn w:val="a"/>
    <w:uiPriority w:val="99"/>
    <w:rsid w:val="00F93D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uiPriority w:val="99"/>
    <w:rsid w:val="00F93D9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uiPriority w:val="99"/>
    <w:rsid w:val="00F93D9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uiPriority w:val="99"/>
    <w:rsid w:val="00F93D9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uiPriority w:val="99"/>
    <w:rsid w:val="00F93D94"/>
    <w:pPr>
      <w:spacing w:before="100" w:beforeAutospacing="1" w:after="100" w:afterAutospacing="1" w:line="240" w:lineRule="auto"/>
      <w:ind w:firstLineChars="200" w:firstLine="200"/>
    </w:pPr>
    <w:rPr>
      <w:rFonts w:ascii="Times New Roman" w:eastAsia="Times New Roman" w:hAnsi="Times New Roman" w:cs="Times New Roman"/>
      <w:b/>
      <w:bCs/>
      <w:i/>
      <w:iCs/>
      <w:sz w:val="24"/>
      <w:szCs w:val="24"/>
      <w:lang w:eastAsia="ru-RU"/>
    </w:rPr>
  </w:style>
  <w:style w:type="table" w:customStyle="1" w:styleId="-12">
    <w:name w:val="Светлая сетка - Акцент 12"/>
    <w:aliases w:val="обзор"/>
    <w:basedOn w:val="a2"/>
    <w:rsid w:val="00F93D94"/>
    <w:pPr>
      <w:spacing w:after="0" w:line="240" w:lineRule="auto"/>
      <w:jc w:val="center"/>
    </w:pPr>
    <w:rPr>
      <w:rFonts w:ascii="Times New Roman" w:eastAsia="Times New Roman" w:hAnsi="Times New Roman" w:cs="Times New Roman"/>
      <w:sz w:val="20"/>
      <w:szCs w:val="20"/>
      <w:lang w:eastAsia="ru-RU"/>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vAlign w:val="center"/>
    </w:tcPr>
  </w:style>
  <w:style w:type="paragraph" w:customStyle="1" w:styleId="ConsTitle">
    <w:name w:val="ConsTitle"/>
    <w:rsid w:val="00F93D94"/>
    <w:pPr>
      <w:widowControl w:val="0"/>
      <w:spacing w:after="0" w:line="240" w:lineRule="auto"/>
    </w:pPr>
    <w:rPr>
      <w:rFonts w:ascii="Arial" w:eastAsia="Times New Roman" w:hAnsi="Arial" w:cs="Times New Roman"/>
      <w:b/>
      <w:snapToGrid w:val="0"/>
      <w:sz w:val="16"/>
      <w:szCs w:val="20"/>
      <w:lang w:eastAsia="ru-RU"/>
    </w:rPr>
  </w:style>
  <w:style w:type="paragraph" w:styleId="24">
    <w:name w:val="Body Text Indent 2"/>
    <w:basedOn w:val="a"/>
    <w:link w:val="25"/>
    <w:uiPriority w:val="99"/>
    <w:unhideWhenUsed/>
    <w:rsid w:val="00F93D94"/>
    <w:pPr>
      <w:spacing w:after="120" w:line="480" w:lineRule="auto"/>
      <w:ind w:left="283"/>
    </w:pPr>
    <w:rPr>
      <w:rFonts w:ascii="Calibri" w:eastAsia="Calibri" w:hAnsi="Calibri" w:cs="Times New Roman"/>
    </w:rPr>
  </w:style>
  <w:style w:type="character" w:customStyle="1" w:styleId="25">
    <w:name w:val="Основной текст с отступом 2 Знак"/>
    <w:basedOn w:val="a1"/>
    <w:link w:val="24"/>
    <w:uiPriority w:val="99"/>
    <w:rsid w:val="00F93D94"/>
    <w:rPr>
      <w:rFonts w:ascii="Calibri" w:eastAsia="Calibri" w:hAnsi="Calibri" w:cs="Times New Roman"/>
    </w:rPr>
  </w:style>
  <w:style w:type="paragraph" w:customStyle="1" w:styleId="s4">
    <w:name w:val="s4"/>
    <w:basedOn w:val="a"/>
    <w:rsid w:val="00F93D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F93D94"/>
  </w:style>
  <w:style w:type="character" w:customStyle="1" w:styleId="s5">
    <w:name w:val="s5"/>
    <w:basedOn w:val="a1"/>
    <w:rsid w:val="00F93D94"/>
  </w:style>
  <w:style w:type="paragraph" w:styleId="aff6">
    <w:name w:val="Revision"/>
    <w:hidden/>
    <w:uiPriority w:val="99"/>
    <w:semiHidden/>
    <w:rsid w:val="00F93D94"/>
    <w:pPr>
      <w:spacing w:after="0" w:line="240" w:lineRule="auto"/>
    </w:pPr>
    <w:rPr>
      <w:rFonts w:ascii="Calibri" w:eastAsia="Calibri" w:hAnsi="Calibri" w:cs="Times New Roman"/>
    </w:rPr>
  </w:style>
  <w:style w:type="character" w:styleId="aff7">
    <w:name w:val="annotation reference"/>
    <w:basedOn w:val="a1"/>
    <w:semiHidden/>
    <w:unhideWhenUsed/>
    <w:rsid w:val="00F93D94"/>
    <w:rPr>
      <w:sz w:val="16"/>
      <w:szCs w:val="16"/>
    </w:rPr>
  </w:style>
  <w:style w:type="paragraph" w:styleId="aff8">
    <w:name w:val="annotation text"/>
    <w:basedOn w:val="a"/>
    <w:link w:val="aff9"/>
    <w:semiHidden/>
    <w:unhideWhenUsed/>
    <w:rsid w:val="00F93D94"/>
    <w:pPr>
      <w:spacing w:after="200" w:line="240" w:lineRule="auto"/>
    </w:pPr>
    <w:rPr>
      <w:rFonts w:ascii="Calibri" w:eastAsia="Calibri" w:hAnsi="Calibri" w:cs="Times New Roman"/>
      <w:sz w:val="20"/>
      <w:szCs w:val="20"/>
    </w:rPr>
  </w:style>
  <w:style w:type="character" w:customStyle="1" w:styleId="aff9">
    <w:name w:val="Текст примечания Знак"/>
    <w:basedOn w:val="a1"/>
    <w:link w:val="aff8"/>
    <w:semiHidden/>
    <w:rsid w:val="00F93D94"/>
    <w:rPr>
      <w:rFonts w:ascii="Calibri" w:eastAsia="Calibri" w:hAnsi="Calibri" w:cs="Times New Roman"/>
      <w:sz w:val="20"/>
      <w:szCs w:val="20"/>
    </w:rPr>
  </w:style>
  <w:style w:type="paragraph" w:styleId="affa">
    <w:name w:val="annotation subject"/>
    <w:basedOn w:val="aff8"/>
    <w:next w:val="aff8"/>
    <w:link w:val="affb"/>
    <w:uiPriority w:val="99"/>
    <w:semiHidden/>
    <w:unhideWhenUsed/>
    <w:rsid w:val="00F93D94"/>
    <w:rPr>
      <w:b/>
      <w:bCs/>
    </w:rPr>
  </w:style>
  <w:style w:type="character" w:customStyle="1" w:styleId="affb">
    <w:name w:val="Тема примечания Знак"/>
    <w:basedOn w:val="aff9"/>
    <w:link w:val="affa"/>
    <w:uiPriority w:val="99"/>
    <w:semiHidden/>
    <w:rsid w:val="00F93D94"/>
    <w:rPr>
      <w:rFonts w:ascii="Calibri" w:eastAsia="Calibri" w:hAnsi="Calibri" w:cs="Times New Roman"/>
      <w:b/>
      <w:bCs/>
      <w:sz w:val="20"/>
      <w:szCs w:val="20"/>
    </w:rPr>
  </w:style>
  <w:style w:type="paragraph" w:customStyle="1" w:styleId="16">
    <w:name w:val="1"/>
    <w:basedOn w:val="a"/>
    <w:rsid w:val="00F93D94"/>
    <w:pPr>
      <w:spacing w:line="240" w:lineRule="exact"/>
    </w:pPr>
    <w:rPr>
      <w:rFonts w:ascii="Verdana" w:eastAsia="Times New Roman" w:hAnsi="Verdana" w:cs="Times New Roman"/>
      <w:sz w:val="20"/>
      <w:szCs w:val="20"/>
      <w:lang w:val="en-US"/>
    </w:rPr>
  </w:style>
  <w:style w:type="paragraph" w:customStyle="1" w:styleId="a0">
    <w:name w:val="ЭЭГ"/>
    <w:basedOn w:val="a"/>
    <w:rsid w:val="00F93D94"/>
    <w:pPr>
      <w:spacing w:after="0" w:line="360" w:lineRule="auto"/>
      <w:ind w:firstLine="720"/>
      <w:jc w:val="both"/>
    </w:pPr>
    <w:rPr>
      <w:rFonts w:ascii="Times New Roman" w:eastAsia="Times New Roman" w:hAnsi="Times New Roman" w:cs="Times New Roman"/>
      <w:sz w:val="24"/>
      <w:szCs w:val="24"/>
      <w:lang w:eastAsia="ru-RU"/>
    </w:rPr>
  </w:style>
  <w:style w:type="character" w:styleId="affc">
    <w:name w:val="page number"/>
    <w:basedOn w:val="a1"/>
    <w:rsid w:val="00F93D94"/>
  </w:style>
  <w:style w:type="paragraph" w:customStyle="1" w:styleId="affd">
    <w:name w:val="Стиль ЭЭГ + полужирный"/>
    <w:basedOn w:val="a0"/>
    <w:rsid w:val="00F93D94"/>
    <w:rPr>
      <w:b/>
      <w:bCs/>
    </w:rPr>
  </w:style>
  <w:style w:type="paragraph" w:styleId="33">
    <w:name w:val="toc 3"/>
    <w:basedOn w:val="a"/>
    <w:next w:val="a"/>
    <w:autoRedefine/>
    <w:semiHidden/>
    <w:rsid w:val="00F93D94"/>
    <w:pPr>
      <w:spacing w:after="0" w:line="240" w:lineRule="auto"/>
      <w:ind w:left="480"/>
    </w:pPr>
    <w:rPr>
      <w:rFonts w:ascii="Times New Roman" w:eastAsia="Times New Roman" w:hAnsi="Times New Roman" w:cs="Times New Roman"/>
      <w:i/>
      <w:iCs/>
      <w:sz w:val="20"/>
      <w:szCs w:val="20"/>
      <w:lang w:eastAsia="ru-RU"/>
    </w:rPr>
  </w:style>
  <w:style w:type="paragraph" w:styleId="41">
    <w:name w:val="toc 4"/>
    <w:basedOn w:val="a"/>
    <w:next w:val="a"/>
    <w:autoRedefine/>
    <w:semiHidden/>
    <w:rsid w:val="00F93D94"/>
    <w:pPr>
      <w:spacing w:after="0" w:line="240" w:lineRule="auto"/>
      <w:ind w:left="720"/>
    </w:pPr>
    <w:rPr>
      <w:rFonts w:ascii="Times New Roman" w:eastAsia="Times New Roman" w:hAnsi="Times New Roman" w:cs="Times New Roman"/>
      <w:sz w:val="18"/>
      <w:szCs w:val="18"/>
      <w:lang w:eastAsia="ru-RU"/>
    </w:rPr>
  </w:style>
  <w:style w:type="paragraph" w:styleId="5">
    <w:name w:val="toc 5"/>
    <w:basedOn w:val="a"/>
    <w:next w:val="a"/>
    <w:autoRedefine/>
    <w:semiHidden/>
    <w:rsid w:val="00F93D94"/>
    <w:pPr>
      <w:spacing w:after="0" w:line="240" w:lineRule="auto"/>
      <w:ind w:left="960"/>
    </w:pPr>
    <w:rPr>
      <w:rFonts w:ascii="Times New Roman" w:eastAsia="Times New Roman" w:hAnsi="Times New Roman" w:cs="Times New Roman"/>
      <w:sz w:val="18"/>
      <w:szCs w:val="18"/>
      <w:lang w:eastAsia="ru-RU"/>
    </w:rPr>
  </w:style>
  <w:style w:type="paragraph" w:styleId="6">
    <w:name w:val="toc 6"/>
    <w:basedOn w:val="a"/>
    <w:next w:val="a"/>
    <w:autoRedefine/>
    <w:semiHidden/>
    <w:rsid w:val="00F93D94"/>
    <w:pPr>
      <w:spacing w:after="0" w:line="240" w:lineRule="auto"/>
      <w:ind w:left="1200"/>
    </w:pPr>
    <w:rPr>
      <w:rFonts w:ascii="Times New Roman" w:eastAsia="Times New Roman" w:hAnsi="Times New Roman" w:cs="Times New Roman"/>
      <w:sz w:val="18"/>
      <w:szCs w:val="18"/>
      <w:lang w:eastAsia="ru-RU"/>
    </w:rPr>
  </w:style>
  <w:style w:type="paragraph" w:styleId="7">
    <w:name w:val="toc 7"/>
    <w:basedOn w:val="a"/>
    <w:next w:val="a"/>
    <w:autoRedefine/>
    <w:semiHidden/>
    <w:rsid w:val="00F93D94"/>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
    <w:next w:val="a"/>
    <w:autoRedefine/>
    <w:semiHidden/>
    <w:rsid w:val="00F93D94"/>
    <w:pPr>
      <w:spacing w:after="0" w:line="240" w:lineRule="auto"/>
      <w:ind w:left="1680"/>
    </w:pPr>
    <w:rPr>
      <w:rFonts w:ascii="Times New Roman" w:eastAsia="Times New Roman" w:hAnsi="Times New Roman" w:cs="Times New Roman"/>
      <w:sz w:val="18"/>
      <w:szCs w:val="18"/>
      <w:lang w:eastAsia="ru-RU"/>
    </w:rPr>
  </w:style>
  <w:style w:type="paragraph" w:styleId="9">
    <w:name w:val="toc 9"/>
    <w:basedOn w:val="a"/>
    <w:next w:val="a"/>
    <w:autoRedefine/>
    <w:semiHidden/>
    <w:rsid w:val="00F93D94"/>
    <w:pPr>
      <w:spacing w:after="0" w:line="240" w:lineRule="auto"/>
      <w:ind w:left="1920"/>
    </w:pPr>
    <w:rPr>
      <w:rFonts w:ascii="Times New Roman" w:eastAsia="Times New Roman" w:hAnsi="Times New Roman" w:cs="Times New Roman"/>
      <w:sz w:val="18"/>
      <w:szCs w:val="18"/>
      <w:lang w:eastAsia="ru-RU"/>
    </w:rPr>
  </w:style>
  <w:style w:type="paragraph" w:customStyle="1" w:styleId="NormalWeb1">
    <w:name w:val="Normal (Web)1"/>
    <w:basedOn w:val="a"/>
    <w:rsid w:val="00F93D94"/>
    <w:pPr>
      <w:spacing w:after="120" w:line="240" w:lineRule="auto"/>
      <w:ind w:firstLine="240"/>
    </w:pPr>
    <w:rPr>
      <w:rFonts w:ascii="Times New Roman" w:eastAsia="Times New Roman" w:hAnsi="Times New Roman" w:cs="Times New Roman"/>
      <w:sz w:val="24"/>
      <w:szCs w:val="24"/>
      <w:lang w:eastAsia="ru-RU"/>
    </w:rPr>
  </w:style>
  <w:style w:type="paragraph" w:customStyle="1" w:styleId="17">
    <w:name w:val="Без интервала1"/>
    <w:rsid w:val="00F93D9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F93D94"/>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34">
    <w:name w:val="Body Text 3"/>
    <w:basedOn w:val="a"/>
    <w:link w:val="35"/>
    <w:rsid w:val="00F93D94"/>
    <w:pPr>
      <w:spacing w:after="120" w:line="240" w:lineRule="auto"/>
      <w:ind w:firstLine="720"/>
      <w:jc w:val="both"/>
    </w:pPr>
    <w:rPr>
      <w:rFonts w:ascii="Times New Roman" w:eastAsia="Times New Roman" w:hAnsi="Times New Roman" w:cs="Times New Roman"/>
      <w:sz w:val="16"/>
      <w:szCs w:val="16"/>
      <w:lang w:eastAsia="ru-RU"/>
    </w:rPr>
  </w:style>
  <w:style w:type="character" w:customStyle="1" w:styleId="35">
    <w:name w:val="Основной текст 3 Знак"/>
    <w:basedOn w:val="a1"/>
    <w:link w:val="34"/>
    <w:rsid w:val="00F93D94"/>
    <w:rPr>
      <w:rFonts w:ascii="Times New Roman" w:eastAsia="Times New Roman" w:hAnsi="Times New Roman" w:cs="Times New Roman"/>
      <w:sz w:val="16"/>
      <w:szCs w:val="16"/>
      <w:lang w:eastAsia="ru-RU"/>
    </w:rPr>
  </w:style>
  <w:style w:type="paragraph" w:customStyle="1" w:styleId="affe">
    <w:name w:val="Знак Знак Знак"/>
    <w:basedOn w:val="a"/>
    <w:rsid w:val="00F93D94"/>
    <w:pPr>
      <w:spacing w:line="240" w:lineRule="exact"/>
    </w:pPr>
    <w:rPr>
      <w:rFonts w:ascii="Verdana" w:eastAsia="Times New Roman" w:hAnsi="Verdana" w:cs="Times New Roman"/>
      <w:sz w:val="20"/>
      <w:szCs w:val="20"/>
      <w:lang w:val="en-US"/>
    </w:rPr>
  </w:style>
  <w:style w:type="paragraph" w:styleId="26">
    <w:name w:val="Body Text First Indent 2"/>
    <w:basedOn w:val="af6"/>
    <w:link w:val="27"/>
    <w:rsid w:val="00F93D94"/>
    <w:pPr>
      <w:spacing w:line="240" w:lineRule="auto"/>
      <w:ind w:firstLine="210"/>
    </w:pPr>
    <w:rPr>
      <w:rFonts w:ascii="Times New Roman" w:eastAsia="Times New Roman" w:hAnsi="Times New Roman"/>
      <w:sz w:val="24"/>
      <w:szCs w:val="24"/>
      <w:lang w:eastAsia="ru-RU"/>
    </w:rPr>
  </w:style>
  <w:style w:type="character" w:customStyle="1" w:styleId="27">
    <w:name w:val="Красная строка 2 Знак"/>
    <w:basedOn w:val="af7"/>
    <w:link w:val="26"/>
    <w:rsid w:val="00F93D94"/>
    <w:rPr>
      <w:rFonts w:ascii="Times New Roman" w:eastAsia="Times New Roman" w:hAnsi="Times New Roman" w:cs="Times New Roman"/>
      <w:sz w:val="24"/>
      <w:szCs w:val="24"/>
      <w:lang w:eastAsia="ru-RU"/>
    </w:rPr>
  </w:style>
  <w:style w:type="paragraph" w:styleId="afff">
    <w:name w:val="caption"/>
    <w:basedOn w:val="a"/>
    <w:next w:val="a"/>
    <w:qFormat/>
    <w:rsid w:val="00F93D94"/>
    <w:pPr>
      <w:spacing w:after="0" w:line="240" w:lineRule="auto"/>
    </w:pPr>
    <w:rPr>
      <w:rFonts w:ascii="Times New Roman" w:eastAsia="Times New Roman" w:hAnsi="Times New Roman" w:cs="Times New Roman"/>
      <w:b/>
      <w:bCs/>
      <w:sz w:val="20"/>
      <w:szCs w:val="20"/>
      <w:lang w:eastAsia="ru-RU"/>
    </w:rPr>
  </w:style>
  <w:style w:type="paragraph" w:customStyle="1" w:styleId="rvps698610">
    <w:name w:val="rvps698610"/>
    <w:basedOn w:val="a"/>
    <w:rsid w:val="00F93D94"/>
    <w:pPr>
      <w:spacing w:after="150" w:line="240" w:lineRule="auto"/>
      <w:ind w:right="300"/>
    </w:pPr>
    <w:rPr>
      <w:rFonts w:ascii="Arial" w:eastAsia="Times New Roman" w:hAnsi="Arial" w:cs="Arial"/>
      <w:color w:val="000000"/>
      <w:sz w:val="18"/>
      <w:szCs w:val="18"/>
      <w:lang w:eastAsia="ru-RU"/>
    </w:rPr>
  </w:style>
  <w:style w:type="character" w:customStyle="1" w:styleId="28">
    <w:name w:val="Знак Знак2"/>
    <w:rsid w:val="00F93D94"/>
    <w:rPr>
      <w:rFonts w:ascii="Courier New" w:hAnsi="Courier New"/>
      <w:lang w:val="ru-RU" w:eastAsia="ru-RU" w:bidi="ar-SA"/>
    </w:rPr>
  </w:style>
  <w:style w:type="paragraph" w:customStyle="1" w:styleId="ConsPlusTitle">
    <w:name w:val="ConsPlusTitle"/>
    <w:rsid w:val="00F93D94"/>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0">
    <w:name w:val="Знак Знак"/>
    <w:rsid w:val="00F93D94"/>
    <w:rPr>
      <w:rFonts w:ascii="Courier New" w:hAnsi="Courier New"/>
      <w:lang w:val="ru-RU" w:eastAsia="ru-RU" w:bidi="ar-SA"/>
    </w:rPr>
  </w:style>
  <w:style w:type="character" w:customStyle="1" w:styleId="CharStyle8">
    <w:name w:val="Char Style 8"/>
    <w:link w:val="Style7"/>
    <w:uiPriority w:val="99"/>
    <w:locked/>
    <w:rsid w:val="00F93D94"/>
    <w:rPr>
      <w:sz w:val="25"/>
      <w:szCs w:val="25"/>
      <w:shd w:val="clear" w:color="auto" w:fill="FFFFFF"/>
    </w:rPr>
  </w:style>
  <w:style w:type="paragraph" w:customStyle="1" w:styleId="Style7">
    <w:name w:val="Style 7"/>
    <w:basedOn w:val="a"/>
    <w:link w:val="CharStyle8"/>
    <w:uiPriority w:val="99"/>
    <w:rsid w:val="00F93D94"/>
    <w:pPr>
      <w:widowControl w:val="0"/>
      <w:shd w:val="clear" w:color="auto" w:fill="FFFFFF"/>
      <w:spacing w:after="0" w:line="326" w:lineRule="exact"/>
    </w:pPr>
    <w:rPr>
      <w:sz w:val="25"/>
      <w:szCs w:val="25"/>
    </w:rPr>
  </w:style>
  <w:style w:type="paragraph" w:customStyle="1" w:styleId="Style80">
    <w:name w:val="Style8"/>
    <w:basedOn w:val="a"/>
    <w:uiPriority w:val="99"/>
    <w:rsid w:val="00F93D94"/>
    <w:pPr>
      <w:widowControl w:val="0"/>
      <w:autoSpaceDE w:val="0"/>
      <w:autoSpaceDN w:val="0"/>
      <w:adjustRightInd w:val="0"/>
      <w:spacing w:after="0" w:line="211" w:lineRule="exact"/>
      <w:ind w:firstLine="456"/>
      <w:jc w:val="both"/>
    </w:pPr>
    <w:rPr>
      <w:rFonts w:ascii="Times New Roman" w:eastAsia="Times New Roman" w:hAnsi="Times New Roman" w:cs="Times New Roman"/>
      <w:sz w:val="24"/>
      <w:szCs w:val="24"/>
      <w:lang w:eastAsia="ru-RU"/>
    </w:rPr>
  </w:style>
  <w:style w:type="character" w:customStyle="1" w:styleId="FontStyle237">
    <w:name w:val="Font Style237"/>
    <w:basedOn w:val="a1"/>
    <w:uiPriority w:val="99"/>
    <w:rsid w:val="00F93D94"/>
    <w:rPr>
      <w:rFonts w:ascii="Times New Roman" w:hAnsi="Times New Roman" w:cs="Times New Roman"/>
      <w:sz w:val="16"/>
      <w:szCs w:val="16"/>
    </w:rPr>
  </w:style>
  <w:style w:type="paragraph" w:customStyle="1" w:styleId="Style22">
    <w:name w:val="Style22"/>
    <w:basedOn w:val="a"/>
    <w:uiPriority w:val="99"/>
    <w:rsid w:val="00F93D94"/>
    <w:pPr>
      <w:widowControl w:val="0"/>
      <w:autoSpaceDE w:val="0"/>
      <w:autoSpaceDN w:val="0"/>
      <w:adjustRightInd w:val="0"/>
      <w:spacing w:after="0" w:line="206" w:lineRule="exact"/>
      <w:ind w:firstLine="466"/>
    </w:pPr>
    <w:rPr>
      <w:rFonts w:ascii="Times New Roman" w:eastAsia="Times New Roman" w:hAnsi="Times New Roman" w:cs="Times New Roman"/>
      <w:sz w:val="24"/>
      <w:szCs w:val="24"/>
      <w:lang w:eastAsia="ru-RU"/>
    </w:rPr>
  </w:style>
  <w:style w:type="character" w:customStyle="1" w:styleId="FontStyle235">
    <w:name w:val="Font Style235"/>
    <w:basedOn w:val="a1"/>
    <w:uiPriority w:val="99"/>
    <w:rsid w:val="00F93D94"/>
    <w:rPr>
      <w:rFonts w:ascii="Cambria" w:hAnsi="Cambria" w:cs="Cambria"/>
      <w:b/>
      <w:bCs/>
      <w:i/>
      <w:iCs/>
      <w:spacing w:val="-10"/>
      <w:sz w:val="16"/>
      <w:szCs w:val="16"/>
    </w:rPr>
  </w:style>
  <w:style w:type="character" w:customStyle="1" w:styleId="CharStyle6">
    <w:name w:val="Char Style 6"/>
    <w:basedOn w:val="a1"/>
    <w:link w:val="Style5"/>
    <w:uiPriority w:val="99"/>
    <w:locked/>
    <w:rsid w:val="00F93D94"/>
    <w:rPr>
      <w:shd w:val="clear" w:color="auto" w:fill="FFFFFF"/>
    </w:rPr>
  </w:style>
  <w:style w:type="paragraph" w:customStyle="1" w:styleId="Style5">
    <w:name w:val="Style 5"/>
    <w:basedOn w:val="a"/>
    <w:link w:val="CharStyle6"/>
    <w:uiPriority w:val="99"/>
    <w:rsid w:val="00F93D94"/>
    <w:pPr>
      <w:widowControl w:val="0"/>
      <w:shd w:val="clear" w:color="auto" w:fill="FFFFFF"/>
      <w:spacing w:after="0" w:line="238" w:lineRule="exact"/>
      <w:jc w:val="both"/>
    </w:pPr>
  </w:style>
  <w:style w:type="paragraph" w:customStyle="1" w:styleId="100">
    <w:name w:val="Стиль100"/>
    <w:basedOn w:val="a"/>
    <w:link w:val="1000"/>
    <w:qFormat/>
    <w:rsid w:val="00F93D94"/>
    <w:pPr>
      <w:tabs>
        <w:tab w:val="left" w:pos="142"/>
      </w:tabs>
      <w:spacing w:after="0" w:line="240" w:lineRule="auto"/>
      <w:ind w:firstLine="680"/>
      <w:jc w:val="both"/>
    </w:pPr>
    <w:rPr>
      <w:rFonts w:ascii="Times New Roman" w:eastAsia="Times New Roman" w:hAnsi="Times New Roman" w:cs="Times New Roman"/>
      <w:sz w:val="28"/>
      <w:szCs w:val="28"/>
      <w:lang w:eastAsia="ru-RU"/>
    </w:rPr>
  </w:style>
  <w:style w:type="character" w:customStyle="1" w:styleId="1000">
    <w:name w:val="Стиль100 Знак"/>
    <w:basedOn w:val="a1"/>
    <w:link w:val="100"/>
    <w:rsid w:val="00F93D94"/>
    <w:rPr>
      <w:rFonts w:ascii="Times New Roman" w:eastAsia="Times New Roman" w:hAnsi="Times New Roman" w:cs="Times New Roman"/>
      <w:sz w:val="28"/>
      <w:szCs w:val="28"/>
      <w:lang w:eastAsia="ru-RU"/>
    </w:rPr>
  </w:style>
  <w:style w:type="paragraph" w:customStyle="1" w:styleId="NormalANX">
    <w:name w:val="NormalANX"/>
    <w:basedOn w:val="a"/>
    <w:rsid w:val="00F93D94"/>
    <w:pPr>
      <w:spacing w:before="240" w:after="240" w:line="360" w:lineRule="auto"/>
      <w:ind w:firstLine="720"/>
      <w:jc w:val="both"/>
    </w:pPr>
    <w:rPr>
      <w:rFonts w:ascii="Times New Roman" w:eastAsia="Calibri" w:hAnsi="Times New Roman" w:cs="Times New Roman"/>
      <w:sz w:val="28"/>
      <w:szCs w:val="20"/>
      <w:lang w:eastAsia="ru-RU"/>
    </w:rPr>
  </w:style>
  <w:style w:type="numbering" w:customStyle="1" w:styleId="111">
    <w:name w:val="Нет списка111"/>
    <w:next w:val="a3"/>
    <w:uiPriority w:val="99"/>
    <w:semiHidden/>
    <w:unhideWhenUsed/>
    <w:rsid w:val="00F93D94"/>
  </w:style>
  <w:style w:type="numbering" w:customStyle="1" w:styleId="29">
    <w:name w:val="Нет списка2"/>
    <w:next w:val="a3"/>
    <w:uiPriority w:val="99"/>
    <w:semiHidden/>
    <w:unhideWhenUsed/>
    <w:rsid w:val="00F93D94"/>
  </w:style>
  <w:style w:type="numbering" w:customStyle="1" w:styleId="120">
    <w:name w:val="Нет списка12"/>
    <w:next w:val="a3"/>
    <w:uiPriority w:val="99"/>
    <w:semiHidden/>
    <w:unhideWhenUsed/>
    <w:rsid w:val="00F93D94"/>
  </w:style>
  <w:style w:type="table" w:customStyle="1" w:styleId="-1">
    <w:name w:val="ЭЭГ - Сетка таблицы1"/>
    <w:basedOn w:val="a2"/>
    <w:next w:val="af8"/>
    <w:uiPriority w:val="59"/>
    <w:rsid w:val="00F93D9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3"/>
    <w:uiPriority w:val="99"/>
    <w:semiHidden/>
    <w:unhideWhenUsed/>
    <w:rsid w:val="00F93D94"/>
  </w:style>
  <w:style w:type="table" w:customStyle="1" w:styleId="113">
    <w:name w:val="Сетка таблицы11"/>
    <w:basedOn w:val="a2"/>
    <w:next w:val="af8"/>
    <w:uiPriority w:val="59"/>
    <w:rsid w:val="00F93D94"/>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ветлая сетка - Акцент 111"/>
    <w:basedOn w:val="a2"/>
    <w:uiPriority w:val="99"/>
    <w:rsid w:val="00F93D94"/>
    <w:pPr>
      <w:spacing w:after="0" w:line="240" w:lineRule="auto"/>
    </w:pPr>
    <w:rPr>
      <w:rFonts w:ascii="Times New Roman" w:eastAsia="SimSun" w:hAnsi="Times New Roman"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libri Light" w:eastAsia="Times New Roman" w:hAnsi="Calibri Light" w:cs="Calibri Ligh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libri Light" w:eastAsia="Times New Roman" w:hAnsi="Calibri Light" w:cs="Calibri Ligh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Calibri Light"/>
        <w:b/>
        <w:bCs/>
      </w:rPr>
    </w:tblStylePr>
    <w:tblStylePr w:type="lastCol">
      <w:rPr>
        <w:rFonts w:ascii="Calibri Light" w:eastAsia="Times New Roman" w:hAnsi="Calibri Light" w:cs="Calibri Ligh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8">
    <w:name w:val="обзор1"/>
    <w:basedOn w:val="a2"/>
    <w:rsid w:val="00F93D94"/>
    <w:pPr>
      <w:spacing w:after="0" w:line="240" w:lineRule="auto"/>
      <w:jc w:val="center"/>
    </w:pPr>
    <w:rPr>
      <w:rFonts w:ascii="Times New Roman" w:eastAsia="Times New Roman" w:hAnsi="Times New Roman" w:cs="Times New Roman"/>
      <w:sz w:val="20"/>
      <w:szCs w:val="20"/>
      <w:lang w:eastAsia="ru-RU"/>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vAlign w:val="center"/>
    </w:tcPr>
  </w:style>
  <w:style w:type="numbering" w:customStyle="1" w:styleId="1111">
    <w:name w:val="Нет списка1111"/>
    <w:next w:val="a3"/>
    <w:uiPriority w:val="99"/>
    <w:semiHidden/>
    <w:unhideWhenUsed/>
    <w:rsid w:val="00F93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337945">
      <w:bodyDiv w:val="1"/>
      <w:marLeft w:val="0"/>
      <w:marRight w:val="0"/>
      <w:marTop w:val="0"/>
      <w:marBottom w:val="0"/>
      <w:divBdr>
        <w:top w:val="none" w:sz="0" w:space="0" w:color="auto"/>
        <w:left w:val="none" w:sz="0" w:space="0" w:color="auto"/>
        <w:bottom w:val="none" w:sz="0" w:space="0" w:color="auto"/>
        <w:right w:val="none" w:sz="0" w:space="0" w:color="auto"/>
      </w:divBdr>
    </w:div>
    <w:div w:id="20760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1541</TotalTime>
  <Pages>8</Pages>
  <Words>4007</Words>
  <Characters>22843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Buhfin42</dc:creator>
  <cp:keywords/>
  <dc:description/>
  <cp:lastModifiedBy>Buhfin42</cp:lastModifiedBy>
  <cp:revision>25</cp:revision>
  <dcterms:created xsi:type="dcterms:W3CDTF">2015-07-27T01:11:00Z</dcterms:created>
  <dcterms:modified xsi:type="dcterms:W3CDTF">2015-09-01T03:24:00Z</dcterms:modified>
</cp:coreProperties>
</file>