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51" w:rsidRDefault="00006851" w:rsidP="002B48F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2B48F0" w:rsidRPr="002B48F0" w:rsidRDefault="002B48F0" w:rsidP="002B48F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B48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58BEF1F" wp14:editId="4461558C">
            <wp:simplePos x="0" y="0"/>
            <wp:positionH relativeFrom="column">
              <wp:posOffset>2700020</wp:posOffset>
            </wp:positionH>
            <wp:positionV relativeFrom="paragraph">
              <wp:posOffset>-316865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8F0" w:rsidRPr="002B48F0" w:rsidRDefault="002B48F0" w:rsidP="002B48F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2B48F0" w:rsidRPr="002B48F0" w:rsidRDefault="002B48F0" w:rsidP="002B48F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B48F0">
        <w:rPr>
          <w:rFonts w:ascii="Times New Roman" w:hAnsi="Times New Roman" w:cs="Times New Roman"/>
          <w:sz w:val="28"/>
          <w:szCs w:val="28"/>
        </w:rPr>
        <w:t>АДМИНИСТРАЦИЯ  МУНИЦИПАЛЬНОГО ОБРАЗОВАНИЯ</w:t>
      </w:r>
    </w:p>
    <w:p w:rsidR="002B48F0" w:rsidRPr="002B48F0" w:rsidRDefault="002B48F0" w:rsidP="002B48F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B48F0">
        <w:rPr>
          <w:rFonts w:ascii="Times New Roman" w:hAnsi="Times New Roman" w:cs="Times New Roman"/>
          <w:sz w:val="28"/>
          <w:szCs w:val="28"/>
        </w:rPr>
        <w:t>СЛЮДЯНСКИЙ РАЙОН</w:t>
      </w:r>
      <w:r w:rsidR="00797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8F0" w:rsidRPr="002B48F0" w:rsidRDefault="002B48F0" w:rsidP="002B48F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B48F0" w:rsidRPr="002B48F0" w:rsidRDefault="002B48F0" w:rsidP="002B48F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48F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B48F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B48F0" w:rsidRPr="002B48F0" w:rsidRDefault="002B48F0" w:rsidP="002B48F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B48F0">
        <w:rPr>
          <w:rFonts w:ascii="Times New Roman" w:hAnsi="Times New Roman" w:cs="Times New Roman"/>
          <w:sz w:val="24"/>
          <w:szCs w:val="24"/>
        </w:rPr>
        <w:t>г. Слюдянка</w:t>
      </w:r>
    </w:p>
    <w:p w:rsidR="002B48F0" w:rsidRPr="002B48F0" w:rsidRDefault="002B48F0" w:rsidP="002B48F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377B" w:rsidRPr="002B48F0" w:rsidRDefault="0087377B" w:rsidP="0087377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B48F0">
        <w:rPr>
          <w:rFonts w:ascii="Times New Roman" w:hAnsi="Times New Roman" w:cs="Times New Roman"/>
          <w:sz w:val="24"/>
          <w:szCs w:val="24"/>
        </w:rPr>
        <w:t xml:space="preserve">т </w:t>
      </w:r>
      <w:r w:rsidR="00C32FB8">
        <w:rPr>
          <w:rFonts w:ascii="Times New Roman" w:hAnsi="Times New Roman" w:cs="Times New Roman"/>
          <w:sz w:val="24"/>
          <w:szCs w:val="24"/>
        </w:rPr>
        <w:t>«</w:t>
      </w:r>
      <w:r w:rsidR="00C32FB8" w:rsidRPr="00C32FB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86C75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C32FB8" w:rsidRPr="00C32FB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32FB8">
        <w:rPr>
          <w:rFonts w:ascii="Times New Roman" w:hAnsi="Times New Roman" w:cs="Times New Roman"/>
          <w:sz w:val="24"/>
          <w:szCs w:val="24"/>
        </w:rPr>
        <w:t>»</w:t>
      </w:r>
      <w:r w:rsidR="00C32FB8" w:rsidRPr="00C32FB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86C75">
        <w:rPr>
          <w:rFonts w:ascii="Times New Roman" w:hAnsi="Times New Roman" w:cs="Times New Roman"/>
          <w:sz w:val="24"/>
          <w:szCs w:val="24"/>
          <w:u w:val="single"/>
        </w:rPr>
        <w:t>09.</w:t>
      </w:r>
      <w:bookmarkStart w:id="0" w:name="_GoBack"/>
      <w:bookmarkEnd w:id="0"/>
      <w:r w:rsidR="00C32FB8" w:rsidRPr="00C32FB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C32FB8">
        <w:rPr>
          <w:rFonts w:ascii="Times New Roman" w:hAnsi="Times New Roman" w:cs="Times New Roman"/>
          <w:sz w:val="24"/>
          <w:szCs w:val="24"/>
        </w:rPr>
        <w:t xml:space="preserve">   201</w:t>
      </w:r>
      <w:r w:rsidR="00194A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2B48F0">
        <w:rPr>
          <w:rFonts w:ascii="Times New Roman" w:hAnsi="Times New Roman" w:cs="Times New Roman"/>
          <w:sz w:val="24"/>
          <w:szCs w:val="24"/>
        </w:rPr>
        <w:t>№</w:t>
      </w:r>
      <w:r w:rsidRPr="00C32F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6C75">
        <w:rPr>
          <w:rFonts w:ascii="Times New Roman" w:hAnsi="Times New Roman" w:cs="Times New Roman"/>
          <w:sz w:val="24"/>
          <w:szCs w:val="24"/>
          <w:u w:val="single"/>
        </w:rPr>
        <w:t>847</w:t>
      </w:r>
      <w:r w:rsidR="00C32FB8" w:rsidRPr="00C32FB8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C32FB8">
        <w:rPr>
          <w:rFonts w:ascii="Times New Roman" w:hAnsi="Times New Roman" w:cs="Times New Roman"/>
          <w:sz w:val="24"/>
          <w:szCs w:val="24"/>
        </w:rPr>
        <w:t xml:space="preserve"> </w:t>
      </w:r>
      <w:r w:rsidR="00C32FB8" w:rsidRPr="00C32FB8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:rsidR="00EF1363" w:rsidRDefault="00EF1363" w:rsidP="00EF1363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4BACC6" w:themeColor="accent5"/>
          <w:sz w:val="24"/>
          <w:szCs w:val="24"/>
        </w:rPr>
      </w:pPr>
    </w:p>
    <w:p w:rsidR="0087377B" w:rsidRPr="00655C10" w:rsidRDefault="0087377B" w:rsidP="0087377B">
      <w:pPr>
        <w:pStyle w:val="a6"/>
        <w:rPr>
          <w:rFonts w:ascii="Times New Roman" w:hAnsi="Times New Roman" w:cs="Times New Roman"/>
          <w:sz w:val="24"/>
          <w:szCs w:val="24"/>
        </w:rPr>
      </w:pPr>
      <w:r w:rsidRPr="00655C10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87377B" w:rsidRPr="00655C10" w:rsidRDefault="0087377B" w:rsidP="0087377B">
      <w:pPr>
        <w:pStyle w:val="a6"/>
        <w:rPr>
          <w:rFonts w:ascii="Times New Roman" w:hAnsi="Times New Roman" w:cs="Times New Roman"/>
          <w:sz w:val="24"/>
          <w:szCs w:val="24"/>
        </w:rPr>
      </w:pPr>
      <w:r w:rsidRPr="00655C1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655C1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7377B" w:rsidRPr="00655C10" w:rsidRDefault="0087377B" w:rsidP="0087377B">
      <w:pPr>
        <w:pStyle w:val="a6"/>
        <w:rPr>
          <w:rFonts w:ascii="Times New Roman" w:hAnsi="Times New Roman" w:cs="Times New Roman"/>
          <w:sz w:val="24"/>
          <w:szCs w:val="24"/>
        </w:rPr>
      </w:pPr>
      <w:r w:rsidRPr="00655C10">
        <w:rPr>
          <w:rFonts w:ascii="Times New Roman" w:hAnsi="Times New Roman" w:cs="Times New Roman"/>
          <w:sz w:val="24"/>
          <w:szCs w:val="24"/>
        </w:rPr>
        <w:t>образования Слюдянский район</w:t>
      </w:r>
    </w:p>
    <w:p w:rsidR="0087377B" w:rsidRPr="00655C10" w:rsidRDefault="0087377B" w:rsidP="0087377B">
      <w:pPr>
        <w:pStyle w:val="a6"/>
        <w:rPr>
          <w:rFonts w:ascii="Times New Roman" w:hAnsi="Times New Roman" w:cs="Times New Roman"/>
          <w:sz w:val="24"/>
          <w:szCs w:val="24"/>
        </w:rPr>
      </w:pPr>
      <w:r w:rsidRPr="00655C10">
        <w:rPr>
          <w:rFonts w:ascii="Times New Roman" w:hAnsi="Times New Roman" w:cs="Times New Roman"/>
          <w:sz w:val="24"/>
          <w:szCs w:val="24"/>
        </w:rPr>
        <w:t>от 20.09.2013  №1427</w:t>
      </w:r>
    </w:p>
    <w:p w:rsidR="00AF0F00" w:rsidRPr="00A35647" w:rsidRDefault="00AF0F00" w:rsidP="00AF0F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35647">
        <w:rPr>
          <w:rFonts w:ascii="Times New Roman" w:hAnsi="Times New Roman" w:cs="Times New Roman"/>
          <w:sz w:val="24"/>
          <w:szCs w:val="24"/>
        </w:rPr>
        <w:t xml:space="preserve">Об утверждении Положения о </w:t>
      </w:r>
    </w:p>
    <w:p w:rsidR="00AF0F00" w:rsidRPr="00A35647" w:rsidRDefault="00AF0F00" w:rsidP="00AF0F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35647">
        <w:rPr>
          <w:rFonts w:ascii="Times New Roman" w:hAnsi="Times New Roman" w:cs="Times New Roman"/>
          <w:sz w:val="24"/>
          <w:szCs w:val="24"/>
        </w:rPr>
        <w:t>предоставлении субсидий (грантов)</w:t>
      </w:r>
    </w:p>
    <w:p w:rsidR="00AF0F00" w:rsidRPr="00A35647" w:rsidRDefault="00AF0F00" w:rsidP="00AF0F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35647">
        <w:rPr>
          <w:rFonts w:ascii="Times New Roman" w:hAnsi="Times New Roman" w:cs="Times New Roman"/>
          <w:sz w:val="24"/>
          <w:szCs w:val="24"/>
        </w:rPr>
        <w:t xml:space="preserve">начинающим  субъектам малого </w:t>
      </w:r>
    </w:p>
    <w:p w:rsidR="00E72E5F" w:rsidRDefault="00AF0F00" w:rsidP="00AF0F00">
      <w:pPr>
        <w:pStyle w:val="a6"/>
        <w:rPr>
          <w:rFonts w:ascii="Times New Roman" w:hAnsi="Times New Roman" w:cs="Times New Roman"/>
          <w:sz w:val="24"/>
          <w:szCs w:val="24"/>
        </w:rPr>
      </w:pPr>
      <w:r w:rsidRPr="00A35647">
        <w:rPr>
          <w:rFonts w:ascii="Times New Roman" w:hAnsi="Times New Roman" w:cs="Times New Roman"/>
          <w:sz w:val="24"/>
          <w:szCs w:val="24"/>
        </w:rPr>
        <w:t xml:space="preserve">предпринимательства муниципального образования </w:t>
      </w:r>
    </w:p>
    <w:p w:rsidR="00E72E5F" w:rsidRDefault="00AF0F00" w:rsidP="00AF0F00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A35647">
        <w:rPr>
          <w:rFonts w:ascii="Times New Roman" w:hAnsi="Times New Roman" w:cs="Times New Roman"/>
          <w:sz w:val="24"/>
          <w:szCs w:val="24"/>
        </w:rPr>
        <w:t>Слюдянский район (за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647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gramEnd"/>
    </w:p>
    <w:p w:rsidR="0087377B" w:rsidRDefault="00AF0F00" w:rsidP="00AF0F00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A35647">
        <w:rPr>
          <w:rFonts w:ascii="Times New Roman" w:hAnsi="Times New Roman" w:cs="Times New Roman"/>
          <w:sz w:val="24"/>
          <w:szCs w:val="24"/>
        </w:rPr>
        <w:t>Байкальского муниципального образования)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F0F00" w:rsidRDefault="00AF0F00" w:rsidP="00AF0F0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7377B" w:rsidRPr="002B48F0" w:rsidRDefault="0087377B" w:rsidP="0069678E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48F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48F0">
        <w:rPr>
          <w:rFonts w:ascii="Times New Roman" w:hAnsi="Times New Roman" w:cs="Times New Roman"/>
          <w:bCs/>
          <w:sz w:val="24"/>
          <w:szCs w:val="24"/>
        </w:rPr>
        <w:t xml:space="preserve">В соответствии со </w:t>
      </w:r>
      <w:hyperlink r:id="rId10" w:history="1">
        <w:r w:rsidRPr="002B48F0">
          <w:rPr>
            <w:rFonts w:ascii="Times New Roman" w:hAnsi="Times New Roman" w:cs="Times New Roman"/>
            <w:bCs/>
            <w:sz w:val="24"/>
            <w:szCs w:val="24"/>
          </w:rPr>
          <w:t>статьей 78</w:t>
        </w:r>
      </w:hyperlink>
      <w:r w:rsidRPr="002B48F0">
        <w:rPr>
          <w:rFonts w:ascii="Times New Roman" w:hAnsi="Times New Roman" w:cs="Times New Roman"/>
          <w:bCs/>
          <w:sz w:val="24"/>
          <w:szCs w:val="24"/>
        </w:rPr>
        <w:t xml:space="preserve"> Бюджетного кодекса Российской Федерации, </w:t>
      </w:r>
      <w:hyperlink r:id="rId11" w:history="1">
        <w:r w:rsidRPr="002B48F0">
          <w:rPr>
            <w:rFonts w:ascii="Times New Roman" w:hAnsi="Times New Roman" w:cs="Times New Roman"/>
            <w:bCs/>
            <w:sz w:val="24"/>
            <w:szCs w:val="24"/>
          </w:rPr>
          <w:t>статьями 16,</w:t>
        </w:r>
        <w:r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Pr="002B48F0">
          <w:rPr>
            <w:rFonts w:ascii="Times New Roman" w:hAnsi="Times New Roman" w:cs="Times New Roman"/>
            <w:bCs/>
            <w:sz w:val="24"/>
            <w:szCs w:val="24"/>
          </w:rPr>
          <w:t>17</w:t>
        </w:r>
      </w:hyperlink>
      <w:r w:rsidRPr="002B48F0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Федерации", </w:t>
      </w:r>
      <w:r w:rsidR="00921937" w:rsidRPr="0038462C">
        <w:rPr>
          <w:rFonts w:ascii="Times New Roman" w:hAnsi="Times New Roman" w:cs="Times New Roman"/>
          <w:sz w:val="24"/>
          <w:szCs w:val="24"/>
        </w:rPr>
        <w:t>государственной программ</w:t>
      </w:r>
      <w:r w:rsidR="005D551E" w:rsidRPr="0038462C">
        <w:rPr>
          <w:rFonts w:ascii="Times New Roman" w:hAnsi="Times New Roman" w:cs="Times New Roman"/>
          <w:sz w:val="24"/>
          <w:szCs w:val="24"/>
        </w:rPr>
        <w:t>ой</w:t>
      </w:r>
      <w:r w:rsidR="00921937" w:rsidRPr="0038462C">
        <w:rPr>
          <w:rFonts w:ascii="Times New Roman" w:hAnsi="Times New Roman" w:cs="Times New Roman"/>
          <w:sz w:val="24"/>
          <w:szCs w:val="24"/>
        </w:rPr>
        <w:t xml:space="preserve"> Иркутской области «Экономическое развитие и инновационная экономика» на 2015-2020 годы, утвержденной постановлением Правительства Иркутской области от 23 октября 2014 года № 518-пп</w:t>
      </w:r>
      <w:r w:rsidR="005564BF">
        <w:rPr>
          <w:rFonts w:ascii="Times New Roman" w:hAnsi="Times New Roman" w:cs="Times New Roman"/>
          <w:sz w:val="24"/>
          <w:szCs w:val="24"/>
        </w:rPr>
        <w:t>,</w:t>
      </w:r>
      <w:r w:rsidRPr="002B48F0">
        <w:rPr>
          <w:rFonts w:ascii="Times New Roman" w:hAnsi="Times New Roman" w:cs="Times New Roman"/>
          <w:bCs/>
          <w:sz w:val="24"/>
          <w:szCs w:val="24"/>
        </w:rPr>
        <w:t xml:space="preserve">  муниципальной программой «Поддержка </w:t>
      </w:r>
      <w:r w:rsidR="00C32FB8">
        <w:rPr>
          <w:rFonts w:ascii="Times New Roman" w:hAnsi="Times New Roman" w:cs="Times New Roman"/>
          <w:bCs/>
          <w:sz w:val="24"/>
          <w:szCs w:val="24"/>
        </w:rPr>
        <w:t>приоритетных отраслей экономики муниципального</w:t>
      </w:r>
      <w:proofErr w:type="gramEnd"/>
      <w:r w:rsidR="00C32FB8">
        <w:rPr>
          <w:rFonts w:ascii="Times New Roman" w:hAnsi="Times New Roman" w:cs="Times New Roman"/>
          <w:bCs/>
          <w:sz w:val="24"/>
          <w:szCs w:val="24"/>
        </w:rPr>
        <w:t xml:space="preserve"> образования Слюдянский район на </w:t>
      </w:r>
      <w:r w:rsidRPr="002B48F0">
        <w:rPr>
          <w:rFonts w:ascii="Times New Roman" w:hAnsi="Times New Roman" w:cs="Times New Roman"/>
          <w:bCs/>
          <w:sz w:val="24"/>
          <w:szCs w:val="24"/>
        </w:rPr>
        <w:t>201</w:t>
      </w:r>
      <w:r w:rsidR="00C32FB8">
        <w:rPr>
          <w:rFonts w:ascii="Times New Roman" w:hAnsi="Times New Roman" w:cs="Times New Roman"/>
          <w:bCs/>
          <w:sz w:val="24"/>
          <w:szCs w:val="24"/>
        </w:rPr>
        <w:t>4</w:t>
      </w:r>
      <w:r w:rsidRPr="002B48F0">
        <w:rPr>
          <w:rFonts w:ascii="Times New Roman" w:hAnsi="Times New Roman" w:cs="Times New Roman"/>
          <w:bCs/>
          <w:sz w:val="24"/>
          <w:szCs w:val="24"/>
        </w:rPr>
        <w:t xml:space="preserve"> – 201</w:t>
      </w:r>
      <w:r w:rsidR="00C32FB8">
        <w:rPr>
          <w:rFonts w:ascii="Times New Roman" w:hAnsi="Times New Roman" w:cs="Times New Roman"/>
          <w:bCs/>
          <w:sz w:val="24"/>
          <w:szCs w:val="24"/>
        </w:rPr>
        <w:t>8</w:t>
      </w:r>
      <w:r w:rsidRPr="002B48F0">
        <w:rPr>
          <w:rFonts w:ascii="Times New Roman" w:hAnsi="Times New Roman" w:cs="Times New Roman"/>
          <w:bCs/>
          <w:sz w:val="24"/>
          <w:szCs w:val="24"/>
        </w:rPr>
        <w:t xml:space="preserve"> годы», утвержденной постановлением администрации муниципального образования Слюдянский район от </w:t>
      </w:r>
      <w:r w:rsidR="00C32FB8">
        <w:rPr>
          <w:rFonts w:ascii="Times New Roman" w:hAnsi="Times New Roman" w:cs="Times New Roman"/>
          <w:bCs/>
          <w:sz w:val="24"/>
          <w:szCs w:val="24"/>
        </w:rPr>
        <w:t>05</w:t>
      </w:r>
      <w:r w:rsidRPr="002B48F0">
        <w:rPr>
          <w:rFonts w:ascii="Times New Roman" w:hAnsi="Times New Roman" w:cs="Times New Roman"/>
          <w:bCs/>
          <w:sz w:val="24"/>
          <w:szCs w:val="24"/>
        </w:rPr>
        <w:t>.1</w:t>
      </w:r>
      <w:r w:rsidR="00C32FB8">
        <w:rPr>
          <w:rFonts w:ascii="Times New Roman" w:hAnsi="Times New Roman" w:cs="Times New Roman"/>
          <w:bCs/>
          <w:sz w:val="24"/>
          <w:szCs w:val="24"/>
        </w:rPr>
        <w:t>1</w:t>
      </w:r>
      <w:r w:rsidRPr="002B48F0">
        <w:rPr>
          <w:rFonts w:ascii="Times New Roman" w:hAnsi="Times New Roman" w:cs="Times New Roman"/>
          <w:bCs/>
          <w:sz w:val="24"/>
          <w:szCs w:val="24"/>
        </w:rPr>
        <w:t>.201</w:t>
      </w:r>
      <w:r w:rsidR="00C32FB8">
        <w:rPr>
          <w:rFonts w:ascii="Times New Roman" w:hAnsi="Times New Roman" w:cs="Times New Roman"/>
          <w:bCs/>
          <w:sz w:val="24"/>
          <w:szCs w:val="24"/>
        </w:rPr>
        <w:t>3 г. № 1737</w:t>
      </w:r>
      <w:r w:rsidRPr="002B48F0">
        <w:rPr>
          <w:rFonts w:ascii="Times New Roman" w:hAnsi="Times New Roman" w:cs="Times New Roman"/>
          <w:bCs/>
          <w:sz w:val="24"/>
          <w:szCs w:val="24"/>
        </w:rPr>
        <w:t>,  ст.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3A95">
        <w:rPr>
          <w:rFonts w:ascii="Times New Roman" w:hAnsi="Times New Roman" w:cs="Times New Roman"/>
          <w:bCs/>
          <w:sz w:val="24"/>
          <w:szCs w:val="24"/>
        </w:rPr>
        <w:t>ст. 7</w:t>
      </w:r>
      <w:r w:rsidRPr="002B48F0">
        <w:rPr>
          <w:rFonts w:ascii="Times New Roman" w:hAnsi="Times New Roman" w:cs="Times New Roman"/>
          <w:bCs/>
          <w:sz w:val="24"/>
          <w:szCs w:val="24"/>
        </w:rPr>
        <w:t>, 38, 47  Устава муниципального образования Слюдянский район, зарегистрированного постановлением Губернатора Иркутской области от 30.06.2005 г. №303-п, регистрационный № 14-3</w:t>
      </w:r>
    </w:p>
    <w:p w:rsidR="0087377B" w:rsidRPr="002B48F0" w:rsidRDefault="0087377B" w:rsidP="0087377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7377B" w:rsidRPr="002B48F0" w:rsidRDefault="0087377B" w:rsidP="0087377B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2B48F0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87377B" w:rsidRPr="002B48F0" w:rsidRDefault="0087377B" w:rsidP="0087377B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87377B" w:rsidRDefault="0087377B" w:rsidP="0087377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48F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Pr="002B48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Слюдянский район от 20.09.2013</w:t>
      </w:r>
      <w:r w:rsidR="00283A9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№1427</w:t>
      </w:r>
      <w:r w:rsidRPr="002B48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3564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2B48F0">
        <w:rPr>
          <w:rFonts w:ascii="Times New Roman" w:hAnsi="Times New Roman" w:cs="Times New Roman"/>
          <w:sz w:val="24"/>
          <w:szCs w:val="24"/>
        </w:rPr>
        <w:t xml:space="preserve">  о  предоставлении субсидий (грантов) начинающим субъектам малого предпринимательства муниципального образования  Слюдянский район (за исключением территории Байкальского муниципального образования)</w:t>
      </w:r>
      <w:r w:rsidR="006D1AED">
        <w:rPr>
          <w:rFonts w:ascii="Times New Roman" w:hAnsi="Times New Roman" w:cs="Times New Roman"/>
          <w:sz w:val="24"/>
          <w:szCs w:val="24"/>
        </w:rPr>
        <w:t>»</w:t>
      </w:r>
      <w:r w:rsidR="005564BF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>зложи</w:t>
      </w:r>
      <w:r w:rsidR="005564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приложение №1 к постановл</w:t>
      </w:r>
      <w:r w:rsidR="00283A95">
        <w:rPr>
          <w:rFonts w:ascii="Times New Roman" w:hAnsi="Times New Roman" w:cs="Times New Roman"/>
          <w:sz w:val="24"/>
          <w:szCs w:val="24"/>
        </w:rPr>
        <w:t>ению  в новой редакции (прилагается)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377B" w:rsidRPr="00EA455B" w:rsidRDefault="0087377B" w:rsidP="0087377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9678E" w:rsidRPr="00655C10" w:rsidRDefault="0069678E" w:rsidP="005264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7377B">
        <w:rPr>
          <w:rFonts w:ascii="Times New Roman" w:hAnsi="Times New Roman" w:cs="Times New Roman"/>
          <w:sz w:val="24"/>
          <w:szCs w:val="24"/>
        </w:rPr>
        <w:t>Признать</w:t>
      </w:r>
      <w:r w:rsidR="005264B0">
        <w:rPr>
          <w:rFonts w:ascii="Times New Roman" w:hAnsi="Times New Roman" w:cs="Times New Roman"/>
          <w:sz w:val="24"/>
          <w:szCs w:val="24"/>
        </w:rPr>
        <w:t xml:space="preserve"> утратившим силу постановления</w:t>
      </w:r>
      <w:r w:rsidR="0087377B" w:rsidRPr="00EA455B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Слюдянский район от </w:t>
      </w:r>
      <w:r w:rsidR="00194ACC">
        <w:rPr>
          <w:rFonts w:ascii="Times New Roman" w:hAnsi="Times New Roman" w:cs="Times New Roman"/>
          <w:sz w:val="24"/>
          <w:szCs w:val="24"/>
        </w:rPr>
        <w:t>30.09.2014 года № 1562</w:t>
      </w:r>
      <w:r w:rsidR="0087377B" w:rsidRPr="00EA455B">
        <w:rPr>
          <w:rFonts w:ascii="Times New Roman" w:hAnsi="Times New Roman" w:cs="Times New Roman"/>
          <w:sz w:val="24"/>
          <w:szCs w:val="24"/>
        </w:rPr>
        <w:t xml:space="preserve"> «</w:t>
      </w:r>
      <w:r w:rsidRPr="00655C10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69678E" w:rsidRPr="00655C10" w:rsidRDefault="0069678E" w:rsidP="005264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55C10">
        <w:rPr>
          <w:rFonts w:ascii="Times New Roman" w:hAnsi="Times New Roman" w:cs="Times New Roman"/>
          <w:sz w:val="24"/>
          <w:szCs w:val="24"/>
        </w:rPr>
        <w:t>администрации му</w:t>
      </w:r>
      <w:r w:rsidR="006D703C">
        <w:rPr>
          <w:rFonts w:ascii="Times New Roman" w:hAnsi="Times New Roman" w:cs="Times New Roman"/>
          <w:sz w:val="24"/>
          <w:szCs w:val="24"/>
        </w:rPr>
        <w:t xml:space="preserve">ниципального образования Слюдянский район </w:t>
      </w:r>
      <w:r w:rsidRPr="00655C10">
        <w:rPr>
          <w:rFonts w:ascii="Times New Roman" w:hAnsi="Times New Roman" w:cs="Times New Roman"/>
          <w:sz w:val="24"/>
          <w:szCs w:val="24"/>
        </w:rPr>
        <w:t>от 20.09.2013  №1427</w:t>
      </w:r>
    </w:p>
    <w:p w:rsidR="006D703C" w:rsidRDefault="006D703C" w:rsidP="005264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Положения о </w:t>
      </w:r>
      <w:r w:rsidR="0087377B" w:rsidRPr="00EA455B">
        <w:rPr>
          <w:rFonts w:ascii="Times New Roman" w:hAnsi="Times New Roman" w:cs="Times New Roman"/>
          <w:sz w:val="24"/>
          <w:szCs w:val="24"/>
        </w:rPr>
        <w:t xml:space="preserve">предоставлении субсидий (грантов) начинающим  субъектам малого предпринимательства муниципального образования Слюдянский район </w:t>
      </w:r>
      <w:r w:rsidR="0087377B" w:rsidRPr="00EA455B">
        <w:rPr>
          <w:rFonts w:ascii="Times New Roman" w:hAnsi="Times New Roman" w:cs="Times New Roman"/>
          <w:sz w:val="24"/>
          <w:szCs w:val="24"/>
        </w:rPr>
        <w:lastRenderedPageBreak/>
        <w:t xml:space="preserve">(за исключением территории Байкальского муниципального </w:t>
      </w:r>
      <w:r w:rsidR="0087377B" w:rsidRPr="00FE38F9">
        <w:rPr>
          <w:rFonts w:ascii="Times New Roman" w:hAnsi="Times New Roman" w:cs="Times New Roman"/>
          <w:sz w:val="24"/>
          <w:szCs w:val="24"/>
        </w:rPr>
        <w:t>образования)</w:t>
      </w:r>
      <w:r w:rsidR="005264B0">
        <w:rPr>
          <w:rFonts w:ascii="Times New Roman" w:hAnsi="Times New Roman" w:cs="Times New Roman"/>
          <w:sz w:val="24"/>
          <w:szCs w:val="24"/>
        </w:rPr>
        <w:t>, № 1894 от 21.11. 2014 г.</w:t>
      </w:r>
      <w:r w:rsidR="005264B0" w:rsidRPr="005264B0">
        <w:rPr>
          <w:rFonts w:ascii="Times New Roman" w:hAnsi="Times New Roman" w:cs="Times New Roman"/>
          <w:sz w:val="24"/>
          <w:szCs w:val="24"/>
        </w:rPr>
        <w:t xml:space="preserve"> </w:t>
      </w:r>
      <w:r w:rsidR="005264B0" w:rsidRPr="00EA455B">
        <w:rPr>
          <w:rFonts w:ascii="Times New Roman" w:hAnsi="Times New Roman" w:cs="Times New Roman"/>
          <w:sz w:val="24"/>
          <w:szCs w:val="24"/>
        </w:rPr>
        <w:t>«</w:t>
      </w:r>
      <w:r w:rsidR="005264B0" w:rsidRPr="00655C10">
        <w:rPr>
          <w:rFonts w:ascii="Times New Roman" w:hAnsi="Times New Roman" w:cs="Times New Roman"/>
          <w:sz w:val="24"/>
          <w:szCs w:val="24"/>
        </w:rPr>
        <w:t>О внес</w:t>
      </w:r>
      <w:r w:rsidR="005264B0">
        <w:rPr>
          <w:rFonts w:ascii="Times New Roman" w:hAnsi="Times New Roman" w:cs="Times New Roman"/>
          <w:sz w:val="24"/>
          <w:szCs w:val="24"/>
        </w:rPr>
        <w:t xml:space="preserve">ении изменений в постановление </w:t>
      </w:r>
      <w:r w:rsidR="005264B0" w:rsidRPr="00655C10">
        <w:rPr>
          <w:rFonts w:ascii="Times New Roman" w:hAnsi="Times New Roman" w:cs="Times New Roman"/>
          <w:sz w:val="24"/>
          <w:szCs w:val="24"/>
        </w:rPr>
        <w:t>администрации му</w:t>
      </w:r>
      <w:r w:rsidR="005264B0">
        <w:rPr>
          <w:rFonts w:ascii="Times New Roman" w:hAnsi="Times New Roman" w:cs="Times New Roman"/>
          <w:sz w:val="24"/>
          <w:szCs w:val="24"/>
        </w:rPr>
        <w:t xml:space="preserve">ниципального образования Слюдянский район от 20.09.2013  №1427 «Об утверждении Положения о </w:t>
      </w:r>
      <w:r w:rsidR="005264B0" w:rsidRPr="00EA455B">
        <w:rPr>
          <w:rFonts w:ascii="Times New Roman" w:hAnsi="Times New Roman" w:cs="Times New Roman"/>
          <w:sz w:val="24"/>
          <w:szCs w:val="24"/>
        </w:rPr>
        <w:t>предоставлении субсидий (грантов) начинающим  субъектам малого предпринимательства муниципального образования Слюдянский р</w:t>
      </w:r>
      <w:r w:rsidR="005264B0">
        <w:rPr>
          <w:rFonts w:ascii="Times New Roman" w:hAnsi="Times New Roman" w:cs="Times New Roman"/>
          <w:sz w:val="24"/>
          <w:szCs w:val="24"/>
        </w:rPr>
        <w:t xml:space="preserve">айон (за исключением территории </w:t>
      </w:r>
      <w:r w:rsidR="005264B0" w:rsidRPr="00EA455B">
        <w:rPr>
          <w:rFonts w:ascii="Times New Roman" w:hAnsi="Times New Roman" w:cs="Times New Roman"/>
          <w:sz w:val="24"/>
          <w:szCs w:val="24"/>
        </w:rPr>
        <w:t xml:space="preserve">Байкальского муниципального </w:t>
      </w:r>
      <w:r w:rsidR="005264B0" w:rsidRPr="00FE38F9">
        <w:rPr>
          <w:rFonts w:ascii="Times New Roman" w:hAnsi="Times New Roman" w:cs="Times New Roman"/>
          <w:sz w:val="24"/>
          <w:szCs w:val="24"/>
        </w:rPr>
        <w:t>образования</w:t>
      </w:r>
      <w:r w:rsidR="005264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377B" w:rsidRPr="00FE3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77B" w:rsidRDefault="006D703C" w:rsidP="0087377B">
      <w:pPr>
        <w:pStyle w:val="ConsPlusTitle"/>
        <w:widowControl/>
        <w:tabs>
          <w:tab w:val="left" w:pos="401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87377B" w:rsidRPr="00FE38F9">
        <w:rPr>
          <w:rFonts w:ascii="Times New Roman" w:hAnsi="Times New Roman" w:cs="Times New Roman"/>
          <w:b w:val="0"/>
          <w:sz w:val="24"/>
          <w:szCs w:val="24"/>
        </w:rPr>
        <w:t>. Опубликовать настоящее постановление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="0087377B" w:rsidRPr="00FE38F9">
        <w:rPr>
          <w:rFonts w:ascii="Times New Roman" w:hAnsi="Times New Roman" w:cs="Times New Roman"/>
          <w:b w:val="0"/>
          <w:sz w:val="24"/>
          <w:szCs w:val="24"/>
        </w:rPr>
        <w:t xml:space="preserve"> газете «Славное море</w:t>
      </w:r>
      <w:r w:rsidR="0087377B" w:rsidRPr="00DD2696">
        <w:rPr>
          <w:rFonts w:ascii="Times New Roman" w:hAnsi="Times New Roman" w:cs="Times New Roman"/>
          <w:b w:val="0"/>
          <w:sz w:val="24"/>
          <w:szCs w:val="24"/>
        </w:rPr>
        <w:t>» и разместить на официальном сайте администрации муниципального образования Слюдянский район.</w:t>
      </w:r>
    </w:p>
    <w:p w:rsidR="00E970DE" w:rsidRPr="00DD2696" w:rsidRDefault="00E970DE" w:rsidP="0087377B">
      <w:pPr>
        <w:pStyle w:val="ConsPlusTitle"/>
        <w:widowControl/>
        <w:tabs>
          <w:tab w:val="left" w:pos="401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7377B" w:rsidRPr="00DD2696" w:rsidRDefault="006D703C" w:rsidP="0087377B">
      <w:pPr>
        <w:pStyle w:val="ConsPlusNormal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87377B" w:rsidRPr="00DD2696">
        <w:rPr>
          <w:rFonts w:ascii="Times New Roman" w:hAnsi="Times New Roman" w:cs="Times New Roman"/>
          <w:bCs/>
          <w:sz w:val="24"/>
          <w:szCs w:val="24"/>
        </w:rPr>
        <w:t xml:space="preserve">. Контроль за исполнением настоящего постановления возложить на  </w:t>
      </w:r>
      <w:r w:rsidR="00283A95">
        <w:rPr>
          <w:rFonts w:ascii="Times New Roman" w:hAnsi="Times New Roman" w:cs="Times New Roman"/>
          <w:bCs/>
          <w:sz w:val="24"/>
          <w:szCs w:val="24"/>
        </w:rPr>
        <w:t xml:space="preserve">вице-мэра, первого заместителя мэра </w:t>
      </w:r>
      <w:r w:rsidR="0087377B" w:rsidRPr="00DD2696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283A95">
        <w:rPr>
          <w:rFonts w:ascii="Times New Roman" w:hAnsi="Times New Roman" w:cs="Times New Roman"/>
          <w:bCs/>
          <w:sz w:val="24"/>
          <w:szCs w:val="24"/>
        </w:rPr>
        <w:t xml:space="preserve"> Слюдянский район </w:t>
      </w:r>
      <w:proofErr w:type="spellStart"/>
      <w:r w:rsidR="00283A95">
        <w:rPr>
          <w:rFonts w:ascii="Times New Roman" w:hAnsi="Times New Roman" w:cs="Times New Roman"/>
          <w:bCs/>
          <w:sz w:val="24"/>
          <w:szCs w:val="24"/>
        </w:rPr>
        <w:t>Ю.Н.Азорина</w:t>
      </w:r>
      <w:proofErr w:type="spellEnd"/>
      <w:r w:rsidR="0087377B" w:rsidRPr="00DD2696">
        <w:rPr>
          <w:rFonts w:ascii="Times New Roman" w:hAnsi="Times New Roman" w:cs="Times New Roman"/>
          <w:bCs/>
          <w:sz w:val="24"/>
          <w:szCs w:val="24"/>
        </w:rPr>
        <w:t>.</w:t>
      </w:r>
    </w:p>
    <w:p w:rsidR="0087377B" w:rsidRPr="00DD2696" w:rsidRDefault="0087377B" w:rsidP="00873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377B" w:rsidRPr="00DD2696" w:rsidRDefault="0087377B" w:rsidP="0087377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377B" w:rsidRDefault="0087377B" w:rsidP="0087377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377B" w:rsidRDefault="0087377B" w:rsidP="0087377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377B" w:rsidRPr="00DD2696" w:rsidRDefault="0087377B" w:rsidP="0087377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377B" w:rsidRPr="002C657E" w:rsidRDefault="006D703C" w:rsidP="0087377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87377B" w:rsidRPr="002C657E">
        <w:rPr>
          <w:rFonts w:ascii="Times New Roman" w:hAnsi="Times New Roman" w:cs="Times New Roman"/>
          <w:b/>
          <w:bCs/>
          <w:sz w:val="24"/>
          <w:szCs w:val="24"/>
        </w:rPr>
        <w:t>эр 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7377B" w:rsidRPr="002C657E" w:rsidRDefault="0087377B" w:rsidP="0087377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657E">
        <w:rPr>
          <w:rFonts w:ascii="Times New Roman" w:hAnsi="Times New Roman" w:cs="Times New Roman"/>
          <w:b/>
          <w:bCs/>
          <w:sz w:val="24"/>
          <w:szCs w:val="24"/>
        </w:rPr>
        <w:t>Слюдянский район</w:t>
      </w:r>
      <w:r w:rsidRPr="002C65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65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65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65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65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657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D703C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2C65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657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D703C">
        <w:rPr>
          <w:rFonts w:ascii="Times New Roman" w:hAnsi="Times New Roman" w:cs="Times New Roman"/>
          <w:b/>
          <w:bCs/>
          <w:sz w:val="24"/>
          <w:szCs w:val="24"/>
        </w:rPr>
        <w:t>А.В. Должиков</w:t>
      </w:r>
    </w:p>
    <w:p w:rsidR="0087377B" w:rsidRPr="002C657E" w:rsidRDefault="0087377B" w:rsidP="0087377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C657E">
        <w:rPr>
          <w:b/>
          <w:sz w:val="24"/>
          <w:szCs w:val="24"/>
        </w:rPr>
        <w:t xml:space="preserve">                                                              </w:t>
      </w:r>
      <w:r w:rsidRPr="002C657E">
        <w:rPr>
          <w:b/>
          <w:sz w:val="24"/>
          <w:szCs w:val="24"/>
        </w:rPr>
        <w:tab/>
        <w:t xml:space="preserve">      </w:t>
      </w:r>
    </w:p>
    <w:p w:rsidR="0087377B" w:rsidRDefault="0087377B" w:rsidP="0087377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B48F0" w:rsidRPr="00DD2696" w:rsidRDefault="002B48F0" w:rsidP="002B48F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D2696">
        <w:rPr>
          <w:sz w:val="24"/>
          <w:szCs w:val="24"/>
        </w:rPr>
        <w:tab/>
      </w:r>
      <w:r w:rsidRPr="00DD2696">
        <w:rPr>
          <w:sz w:val="24"/>
          <w:szCs w:val="24"/>
        </w:rPr>
        <w:tab/>
      </w:r>
      <w:r w:rsidRPr="00DD2696">
        <w:rPr>
          <w:sz w:val="24"/>
          <w:szCs w:val="24"/>
        </w:rPr>
        <w:tab/>
      </w:r>
      <w:r w:rsidRPr="00DD2696">
        <w:rPr>
          <w:sz w:val="24"/>
          <w:szCs w:val="24"/>
        </w:rPr>
        <w:tab/>
        <w:t xml:space="preserve">   </w:t>
      </w:r>
    </w:p>
    <w:p w:rsidR="002B48F0" w:rsidRPr="00DD2696" w:rsidRDefault="002B48F0" w:rsidP="002B48F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B48F0" w:rsidRDefault="002B48F0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48F0" w:rsidRDefault="002B48F0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48F0" w:rsidRDefault="002B48F0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48F0" w:rsidRDefault="002B48F0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48F0" w:rsidRDefault="002B48F0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57E" w:rsidRDefault="002C657E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020F" w:rsidRDefault="00BB020F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020F" w:rsidRDefault="00BB020F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020F" w:rsidRDefault="00BB020F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020F" w:rsidRDefault="00BB020F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020F" w:rsidRDefault="00BB020F" w:rsidP="00C025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257A" w:rsidRDefault="00250B5F" w:rsidP="001479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0257A">
        <w:rPr>
          <w:rFonts w:ascii="Times New Roman" w:hAnsi="Times New Roman" w:cs="Times New Roman"/>
          <w:sz w:val="24"/>
          <w:szCs w:val="24"/>
        </w:rPr>
        <w:t>Приложение</w:t>
      </w:r>
    </w:p>
    <w:p w:rsidR="00C0257A" w:rsidRDefault="00C0257A" w:rsidP="001479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0257A" w:rsidRDefault="00C0257A" w:rsidP="001479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C657E" w:rsidRDefault="002C657E" w:rsidP="001479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Слюдянский район</w:t>
      </w:r>
    </w:p>
    <w:p w:rsidR="00C0257A" w:rsidRDefault="00C0257A" w:rsidP="001479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9E4804">
        <w:rPr>
          <w:rFonts w:ascii="Times New Roman" w:hAnsi="Times New Roman" w:cs="Times New Roman"/>
          <w:sz w:val="24"/>
          <w:szCs w:val="24"/>
        </w:rPr>
        <w:t xml:space="preserve"> «</w:t>
      </w:r>
      <w:r w:rsidR="009E4804" w:rsidRPr="009E480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9E4804">
        <w:rPr>
          <w:rFonts w:ascii="Times New Roman" w:hAnsi="Times New Roman" w:cs="Times New Roman"/>
          <w:sz w:val="24"/>
          <w:szCs w:val="24"/>
        </w:rPr>
        <w:t>»</w:t>
      </w:r>
      <w:r w:rsidR="009E4804" w:rsidRPr="009E4804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9A7C4F">
        <w:rPr>
          <w:rFonts w:ascii="Times New Roman" w:hAnsi="Times New Roman" w:cs="Times New Roman"/>
          <w:sz w:val="24"/>
          <w:szCs w:val="24"/>
        </w:rPr>
        <w:t>.201</w:t>
      </w:r>
      <w:r w:rsidR="00075DAC">
        <w:rPr>
          <w:rFonts w:ascii="Times New Roman" w:hAnsi="Times New Roman" w:cs="Times New Roman"/>
          <w:sz w:val="24"/>
          <w:szCs w:val="24"/>
        </w:rPr>
        <w:t>5</w:t>
      </w:r>
      <w:r w:rsidR="009A7C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2C657E">
        <w:rPr>
          <w:rFonts w:ascii="Times New Roman" w:hAnsi="Times New Roman" w:cs="Times New Roman"/>
          <w:sz w:val="24"/>
          <w:szCs w:val="24"/>
        </w:rPr>
        <w:t xml:space="preserve"> </w:t>
      </w:r>
      <w:r w:rsidR="00075DAC">
        <w:rPr>
          <w:rFonts w:ascii="Times New Roman" w:hAnsi="Times New Roman" w:cs="Times New Roman"/>
          <w:sz w:val="24"/>
          <w:szCs w:val="24"/>
        </w:rPr>
        <w:t>№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80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4804" w:rsidRPr="009E4804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proofErr w:type="gramEnd"/>
    </w:p>
    <w:p w:rsidR="00C0257A" w:rsidRDefault="00C0257A" w:rsidP="001479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57A" w:rsidRPr="00283A95" w:rsidRDefault="00C0257A" w:rsidP="001479C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3A9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01356" w:rsidRPr="00283A95" w:rsidRDefault="00C0257A" w:rsidP="001479C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3"/>
      <w:bookmarkEnd w:id="1"/>
      <w:r w:rsidRPr="00283A95">
        <w:rPr>
          <w:rFonts w:ascii="Times New Roman" w:hAnsi="Times New Roman" w:cs="Times New Roman"/>
          <w:b/>
          <w:bCs/>
          <w:sz w:val="24"/>
          <w:szCs w:val="24"/>
        </w:rPr>
        <w:t xml:space="preserve">О ПРЕДОСТАВЛЕНИИ СУБСИДИЙ </w:t>
      </w:r>
      <w:r w:rsidR="00F01356" w:rsidRPr="00283A95">
        <w:rPr>
          <w:rFonts w:ascii="Times New Roman" w:hAnsi="Times New Roman" w:cs="Times New Roman"/>
          <w:b/>
          <w:bCs/>
          <w:sz w:val="24"/>
          <w:szCs w:val="24"/>
        </w:rPr>
        <w:t xml:space="preserve">(ГРАНТОВ) </w:t>
      </w:r>
    </w:p>
    <w:p w:rsidR="007319A5" w:rsidRPr="00283A95" w:rsidRDefault="00F01356" w:rsidP="007319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3A95">
        <w:rPr>
          <w:rFonts w:ascii="Times New Roman" w:hAnsi="Times New Roman" w:cs="Times New Roman"/>
          <w:b/>
          <w:bCs/>
          <w:sz w:val="24"/>
          <w:szCs w:val="24"/>
        </w:rPr>
        <w:t xml:space="preserve">НАЧИНАЮЩИМ СУБЪЕКТАМ МАЛОГО ПРЕДПРИНИМАТЕЛЬСВА МУНИЦИПАЛЬНОГО ОБРАЗОВАНИЯ СЛЮДЯНСКИЙ РАЙОН </w:t>
      </w:r>
    </w:p>
    <w:p w:rsidR="00C0257A" w:rsidRPr="00283A95" w:rsidRDefault="00F01356" w:rsidP="001479C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83A95">
        <w:rPr>
          <w:rFonts w:ascii="Times New Roman" w:hAnsi="Times New Roman" w:cs="Times New Roman"/>
          <w:b/>
          <w:bCs/>
          <w:sz w:val="24"/>
          <w:szCs w:val="24"/>
        </w:rPr>
        <w:t>(ЗА ИСКЛЮЧЕНИЕМ ТЕРРИТОРИИ БАЙКАЛЬСКОГО</w:t>
      </w:r>
      <w:proofErr w:type="gramEnd"/>
    </w:p>
    <w:p w:rsidR="00C0257A" w:rsidRDefault="00F01356" w:rsidP="001479C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A95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proofErr w:type="gramStart"/>
      <w:r w:rsidRPr="00283A95">
        <w:rPr>
          <w:rFonts w:ascii="Times New Roman" w:hAnsi="Times New Roman" w:cs="Times New Roman"/>
          <w:b/>
          <w:sz w:val="24"/>
          <w:szCs w:val="24"/>
        </w:rPr>
        <w:t>МУНИЦИПАЛЬНОГО ОБРАЗОВАНИЯ)</w:t>
      </w:r>
      <w:proofErr w:type="gramEnd"/>
    </w:p>
    <w:p w:rsidR="00F01356" w:rsidRPr="00F01356" w:rsidRDefault="00F01356" w:rsidP="001479C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57A" w:rsidRDefault="00C0257A" w:rsidP="001479C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0257A" w:rsidRDefault="00C0257A" w:rsidP="001479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B5F" w:rsidRDefault="00C0257A" w:rsidP="001479C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</w:t>
      </w:r>
      <w:r w:rsidRPr="0040603F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12" w:history="1">
        <w:r w:rsidRPr="0040603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78</w:t>
        </w:r>
      </w:hyperlink>
      <w:r w:rsidRPr="0040603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13" w:history="1">
        <w:r w:rsidRPr="0040603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40603F">
        <w:rPr>
          <w:rFonts w:ascii="Times New Roman" w:hAnsi="Times New Roman" w:cs="Times New Roman"/>
          <w:sz w:val="24"/>
          <w:szCs w:val="24"/>
        </w:rPr>
        <w:t xml:space="preserve"> от 24.07.2007 N 209-ФЗ "О развитии малого и среднего предпринимательства в Российской Федерации", </w:t>
      </w:r>
      <w:r w:rsidR="008A6A41" w:rsidRPr="0038462C">
        <w:rPr>
          <w:rFonts w:ascii="Times New Roman" w:hAnsi="Times New Roman" w:cs="Times New Roman"/>
          <w:sz w:val="24"/>
          <w:szCs w:val="24"/>
        </w:rPr>
        <w:t>приказом Министерства  экономического раз</w:t>
      </w:r>
      <w:r w:rsidR="00250B5F" w:rsidRPr="0038462C">
        <w:rPr>
          <w:rFonts w:ascii="Times New Roman" w:hAnsi="Times New Roman" w:cs="Times New Roman"/>
          <w:sz w:val="24"/>
          <w:szCs w:val="24"/>
        </w:rPr>
        <w:t>вития Российской Федерации от 25.03</w:t>
      </w:r>
      <w:r w:rsidR="004B446B" w:rsidRPr="0038462C">
        <w:rPr>
          <w:rFonts w:ascii="Times New Roman" w:hAnsi="Times New Roman" w:cs="Times New Roman"/>
          <w:sz w:val="24"/>
          <w:szCs w:val="24"/>
        </w:rPr>
        <w:t>.201</w:t>
      </w:r>
      <w:r w:rsidR="00250B5F" w:rsidRPr="0038462C">
        <w:rPr>
          <w:rFonts w:ascii="Times New Roman" w:hAnsi="Times New Roman" w:cs="Times New Roman"/>
          <w:sz w:val="24"/>
          <w:szCs w:val="24"/>
        </w:rPr>
        <w:t>5</w:t>
      </w:r>
      <w:r w:rsidR="004B446B" w:rsidRPr="0038462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50B5F" w:rsidRPr="0038462C">
        <w:rPr>
          <w:rFonts w:ascii="Times New Roman" w:hAnsi="Times New Roman" w:cs="Times New Roman"/>
          <w:sz w:val="24"/>
          <w:szCs w:val="24"/>
        </w:rPr>
        <w:t>167</w:t>
      </w:r>
      <w:r w:rsidR="008A6A41" w:rsidRPr="0038462C">
        <w:rPr>
          <w:rFonts w:ascii="Times New Roman" w:hAnsi="Times New Roman" w:cs="Times New Roman"/>
          <w:sz w:val="24"/>
          <w:szCs w:val="24"/>
        </w:rPr>
        <w:t xml:space="preserve"> «Об </w:t>
      </w:r>
      <w:r w:rsidR="00250B5F" w:rsidRPr="0038462C">
        <w:rPr>
          <w:rFonts w:ascii="Times New Roman" w:hAnsi="Times New Roman" w:cs="Times New Roman"/>
          <w:sz w:val="24"/>
          <w:szCs w:val="24"/>
        </w:rPr>
        <w:t>утверждении условий конкурсного отбора субъектов РФ,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</w:t>
      </w:r>
      <w:proofErr w:type="gramEnd"/>
      <w:r w:rsidR="00250B5F" w:rsidRPr="0038462C">
        <w:rPr>
          <w:rFonts w:ascii="Times New Roman" w:hAnsi="Times New Roman" w:cs="Times New Roman"/>
          <w:sz w:val="24"/>
          <w:szCs w:val="24"/>
        </w:rPr>
        <w:t xml:space="preserve"> (фермерские) хозяйства, и требований к организациям, образующим инфраструктуру поддержки субъектов малого и среднего предпринимательства»</w:t>
      </w:r>
      <w:r w:rsidR="00505124" w:rsidRPr="0038462C">
        <w:rPr>
          <w:rFonts w:ascii="Times New Roman" w:hAnsi="Times New Roman" w:cs="Times New Roman"/>
          <w:sz w:val="24"/>
          <w:szCs w:val="24"/>
        </w:rPr>
        <w:t xml:space="preserve">, </w:t>
      </w:r>
      <w:r w:rsidR="008A6A41" w:rsidRPr="0038462C">
        <w:rPr>
          <w:rFonts w:ascii="Times New Roman" w:hAnsi="Times New Roman" w:cs="Times New Roman"/>
          <w:sz w:val="24"/>
          <w:szCs w:val="24"/>
        </w:rPr>
        <w:t xml:space="preserve"> </w:t>
      </w:r>
      <w:r w:rsidR="00250B5F" w:rsidRPr="0038462C">
        <w:rPr>
          <w:rFonts w:ascii="Times New Roman" w:hAnsi="Times New Roman" w:cs="Times New Roman"/>
          <w:sz w:val="24"/>
          <w:szCs w:val="24"/>
        </w:rPr>
        <w:t>государственной программ</w:t>
      </w:r>
      <w:r w:rsidR="005D551E" w:rsidRPr="0038462C">
        <w:rPr>
          <w:rFonts w:ascii="Times New Roman" w:hAnsi="Times New Roman" w:cs="Times New Roman"/>
          <w:sz w:val="24"/>
          <w:szCs w:val="24"/>
        </w:rPr>
        <w:t>ой</w:t>
      </w:r>
      <w:r w:rsidR="00250B5F" w:rsidRPr="0038462C">
        <w:rPr>
          <w:rFonts w:ascii="Times New Roman" w:hAnsi="Times New Roman" w:cs="Times New Roman"/>
          <w:sz w:val="24"/>
          <w:szCs w:val="24"/>
        </w:rPr>
        <w:t xml:space="preserve"> Иркутской области «Экономическое развитие и инновационная экономика» на 2015-2020 годы, утвержденной постановлением Правительства Иркутской области от 23 октября 2014 года № 518-пп</w:t>
      </w:r>
      <w:r w:rsidR="00250B5F" w:rsidRPr="0038462C">
        <w:rPr>
          <w:rFonts w:ascii="Times New Roman" w:hAnsi="Times New Roman" w:cs="Times New Roman"/>
          <w:bCs/>
          <w:sz w:val="24"/>
          <w:szCs w:val="24"/>
        </w:rPr>
        <w:t>:</w:t>
      </w:r>
    </w:p>
    <w:p w:rsidR="00866C60" w:rsidRDefault="00866C60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критерии отбора юридических лиц </w:t>
      </w:r>
      <w:r w:rsidRPr="00E54E84">
        <w:rPr>
          <w:rFonts w:ascii="Times New Roman" w:hAnsi="Times New Roman" w:cs="Times New Roman"/>
          <w:sz w:val="24"/>
          <w:szCs w:val="24"/>
        </w:rPr>
        <w:t>(за исключением государственных (муниципальных) учреждений),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предпринимателей, физических лиц – производителей товаров, работ, услуг, имеющих право на получение субсидии;</w:t>
      </w:r>
      <w:proofErr w:type="gramEnd"/>
    </w:p>
    <w:p w:rsidR="00866C60" w:rsidRDefault="00866C60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цели, условия и порядок предоставления субсидий;</w:t>
      </w:r>
    </w:p>
    <w:p w:rsidR="00866C60" w:rsidRDefault="00866C60" w:rsidP="00866C6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возврата субсидий в соответствующий бюджет в случае нарушения условий, установленных при их предоставлении;</w:t>
      </w:r>
    </w:p>
    <w:p w:rsidR="00866C60" w:rsidRDefault="00866C60" w:rsidP="00866C6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порядок возврата в текущем финансовом году получателем субсидии остатков субсидий, не использованных в </w:t>
      </w:r>
      <w:r w:rsidR="00E54E84">
        <w:rPr>
          <w:rFonts w:ascii="Times New Roman" w:hAnsi="Times New Roman" w:cs="Times New Roman"/>
          <w:sz w:val="24"/>
          <w:szCs w:val="24"/>
        </w:rPr>
        <w:t>отчетном</w:t>
      </w:r>
      <w:r>
        <w:rPr>
          <w:rFonts w:ascii="Times New Roman" w:hAnsi="Times New Roman" w:cs="Times New Roman"/>
          <w:sz w:val="24"/>
          <w:szCs w:val="24"/>
        </w:rPr>
        <w:t xml:space="preserve"> финансовом году</w:t>
      </w:r>
      <w:r w:rsidR="00E54E84">
        <w:rPr>
          <w:rFonts w:ascii="Times New Roman" w:hAnsi="Times New Roman" w:cs="Times New Roman"/>
          <w:sz w:val="24"/>
          <w:szCs w:val="24"/>
        </w:rPr>
        <w:t>, в случаях, предусмотренных соглашениями (договорами) о предоставлении субсидий;</w:t>
      </w:r>
    </w:p>
    <w:p w:rsidR="007D5197" w:rsidRPr="0038462C" w:rsidRDefault="00E54E84" w:rsidP="0038462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положения об обязательной проверке главным распорядителем  (распорядителем) бюджетных средств, предоставляющим</w:t>
      </w:r>
      <w:r w:rsidR="002373F0">
        <w:rPr>
          <w:rFonts w:ascii="Times New Roman" w:hAnsi="Times New Roman" w:cs="Times New Roman"/>
          <w:sz w:val="24"/>
          <w:szCs w:val="24"/>
        </w:rPr>
        <w:t xml:space="preserve"> субсидию, и органами  муниципального </w:t>
      </w:r>
      <w:r w:rsidR="007156FD">
        <w:rPr>
          <w:rFonts w:ascii="Times New Roman" w:hAnsi="Times New Roman" w:cs="Times New Roman"/>
          <w:sz w:val="24"/>
          <w:szCs w:val="24"/>
        </w:rPr>
        <w:t>финансового контроля</w:t>
      </w:r>
      <w:r w:rsidR="003722EA">
        <w:rPr>
          <w:rFonts w:ascii="Times New Roman" w:hAnsi="Times New Roman" w:cs="Times New Roman"/>
          <w:sz w:val="24"/>
          <w:szCs w:val="24"/>
        </w:rPr>
        <w:t xml:space="preserve"> соблюдения условий, целей и порядка представления субсидий их получателями.</w:t>
      </w:r>
    </w:p>
    <w:p w:rsidR="00D6093B" w:rsidRDefault="0038462C" w:rsidP="00D609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600">
        <w:rPr>
          <w:rFonts w:ascii="Times New Roman" w:hAnsi="Times New Roman" w:cs="Times New Roman"/>
          <w:sz w:val="24"/>
          <w:szCs w:val="24"/>
        </w:rPr>
        <w:t xml:space="preserve">2. </w:t>
      </w:r>
      <w:r w:rsidR="007D5197" w:rsidRPr="004A4600">
        <w:rPr>
          <w:rFonts w:ascii="Times New Roman" w:hAnsi="Times New Roman" w:cs="Times New Roman"/>
          <w:sz w:val="24"/>
          <w:szCs w:val="24"/>
        </w:rPr>
        <w:t xml:space="preserve"> </w:t>
      </w:r>
      <w:r w:rsidR="00D6093B">
        <w:rPr>
          <w:rFonts w:ascii="Times New Roman" w:hAnsi="Times New Roman" w:cs="Times New Roman"/>
          <w:sz w:val="24"/>
          <w:szCs w:val="24"/>
        </w:rPr>
        <w:t>Основные понятия, используемые в настоящем положении:</w:t>
      </w:r>
    </w:p>
    <w:p w:rsidR="00D6093B" w:rsidRDefault="00D6093B" w:rsidP="00D609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B5B">
        <w:rPr>
          <w:rFonts w:ascii="Times New Roman" w:hAnsi="Times New Roman"/>
          <w:sz w:val="24"/>
        </w:rPr>
        <w:t>Получатель субсидии</w:t>
      </w:r>
      <w:r w:rsidRPr="00BF1C0E">
        <w:rPr>
          <w:rFonts w:ascii="Times New Roman" w:hAnsi="Times New Roman"/>
          <w:sz w:val="24"/>
        </w:rPr>
        <w:t xml:space="preserve"> – лицо, в отношении которого принято решение </w:t>
      </w:r>
      <w:r>
        <w:rPr>
          <w:rFonts w:ascii="Times New Roman" w:hAnsi="Times New Roman"/>
          <w:sz w:val="24"/>
        </w:rPr>
        <w:t>У</w:t>
      </w:r>
      <w:r w:rsidRPr="00BF1C0E">
        <w:rPr>
          <w:rFonts w:ascii="Times New Roman" w:hAnsi="Times New Roman"/>
          <w:sz w:val="24"/>
        </w:rPr>
        <w:t>полномоченного органа о предоставлении субсидий</w:t>
      </w:r>
      <w:r>
        <w:rPr>
          <w:rFonts w:ascii="Times New Roman" w:hAnsi="Times New Roman"/>
          <w:sz w:val="24"/>
        </w:rPr>
        <w:t xml:space="preserve"> (грантов) начинающим субъектам малого предпринимательства муниципального образования Слюдянский район</w:t>
      </w:r>
    </w:p>
    <w:p w:rsidR="00D6093B" w:rsidRPr="006512A7" w:rsidRDefault="00D6093B" w:rsidP="00D609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Уполномоченный орган по предоставлению субсидий (распорядитель бюджетных средств) – администрация муниципального образования Слюдянский район (далее – Уполномоченный </w:t>
      </w:r>
      <w:r w:rsidRPr="006512A7">
        <w:rPr>
          <w:rFonts w:ascii="Times New Roman" w:hAnsi="Times New Roman" w:cs="Times New Roman"/>
          <w:sz w:val="24"/>
          <w:szCs w:val="24"/>
        </w:rPr>
        <w:t>орган);</w:t>
      </w:r>
    </w:p>
    <w:p w:rsidR="00D6093B" w:rsidRDefault="00D6093B" w:rsidP="00D609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2A7">
        <w:rPr>
          <w:rFonts w:ascii="Times New Roman" w:hAnsi="Times New Roman" w:cs="Times New Roman"/>
          <w:sz w:val="24"/>
          <w:szCs w:val="24"/>
        </w:rPr>
        <w:t>- Главный распорядитель - администрация муниципального образования Слюдянский район;</w:t>
      </w:r>
    </w:p>
    <w:p w:rsidR="00D6093B" w:rsidRDefault="00D6093B" w:rsidP="00D609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 внешнего муниципального финансового контроля - </w:t>
      </w:r>
      <w:r w:rsidRPr="00C345DA">
        <w:rPr>
          <w:rFonts w:ascii="Times New Roman" w:hAnsi="Times New Roman" w:cs="Times New Roman"/>
          <w:sz w:val="24"/>
          <w:szCs w:val="24"/>
        </w:rPr>
        <w:t>контрольно-счетная палата муниципального образования Слюдянский район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6093B" w:rsidRPr="0038462C" w:rsidRDefault="00D6093B" w:rsidP="00D6093B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2A7">
        <w:rPr>
          <w:rFonts w:ascii="Times New Roman" w:hAnsi="Times New Roman" w:cs="Times New Roman"/>
          <w:sz w:val="24"/>
          <w:szCs w:val="24"/>
        </w:rPr>
        <w:t>-   Орган внутреннего муниципального финансового контроля –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6512A7">
        <w:rPr>
          <w:rFonts w:ascii="Times New Roman" w:hAnsi="Times New Roman" w:cs="Times New Roman"/>
          <w:sz w:val="24"/>
          <w:szCs w:val="24"/>
        </w:rPr>
        <w:t xml:space="preserve">тдел внутреннего муниципального финансового  контроля администрации муниципального образования Слюдянский </w:t>
      </w:r>
      <w:r w:rsidRPr="0038462C">
        <w:rPr>
          <w:rFonts w:ascii="Times New Roman" w:hAnsi="Times New Roman" w:cs="Times New Roman"/>
          <w:sz w:val="24"/>
          <w:szCs w:val="24"/>
        </w:rPr>
        <w:t xml:space="preserve">район. </w:t>
      </w:r>
    </w:p>
    <w:p w:rsidR="007D5197" w:rsidRPr="004A4600" w:rsidRDefault="00D6093B" w:rsidP="00866C6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D5197" w:rsidRPr="004A4600">
        <w:rPr>
          <w:rFonts w:ascii="Times New Roman" w:hAnsi="Times New Roman" w:cs="Times New Roman"/>
          <w:sz w:val="24"/>
          <w:szCs w:val="24"/>
        </w:rPr>
        <w:t xml:space="preserve">К условиям поддержки </w:t>
      </w:r>
      <w:r w:rsidR="0041220A">
        <w:rPr>
          <w:rFonts w:ascii="Times New Roman" w:hAnsi="Times New Roman" w:cs="Times New Roman"/>
          <w:sz w:val="24"/>
          <w:szCs w:val="24"/>
        </w:rPr>
        <w:t>субъектов малого предпринимательства</w:t>
      </w:r>
      <w:r w:rsidR="007D5197" w:rsidRPr="004A4600">
        <w:rPr>
          <w:rFonts w:ascii="Times New Roman" w:hAnsi="Times New Roman" w:cs="Times New Roman"/>
          <w:sz w:val="24"/>
          <w:szCs w:val="24"/>
        </w:rPr>
        <w:t>, оказываемым путем предоставления Субсидии</w:t>
      </w:r>
      <w:r w:rsidR="00E003E5" w:rsidRPr="004A4600">
        <w:rPr>
          <w:rFonts w:ascii="Times New Roman" w:hAnsi="Times New Roman" w:cs="Times New Roman"/>
          <w:sz w:val="24"/>
          <w:szCs w:val="24"/>
        </w:rPr>
        <w:t xml:space="preserve"> </w:t>
      </w:r>
      <w:r w:rsidR="0038462C" w:rsidRPr="004A4600">
        <w:rPr>
          <w:rFonts w:ascii="Times New Roman" w:hAnsi="Times New Roman" w:cs="Times New Roman"/>
          <w:sz w:val="24"/>
          <w:szCs w:val="24"/>
        </w:rPr>
        <w:t>относятся</w:t>
      </w:r>
      <w:r w:rsidR="00E003E5" w:rsidRPr="004A4600">
        <w:rPr>
          <w:rFonts w:ascii="Times New Roman" w:hAnsi="Times New Roman" w:cs="Times New Roman"/>
          <w:sz w:val="24"/>
          <w:szCs w:val="24"/>
        </w:rPr>
        <w:t xml:space="preserve"> в совокупности </w:t>
      </w:r>
      <w:r w:rsidR="007D5197" w:rsidRPr="004A4600">
        <w:rPr>
          <w:rFonts w:ascii="Times New Roman" w:hAnsi="Times New Roman" w:cs="Times New Roman"/>
          <w:sz w:val="24"/>
          <w:szCs w:val="24"/>
        </w:rPr>
        <w:t>форма, вид поддержки и цели ее оказания.</w:t>
      </w:r>
    </w:p>
    <w:p w:rsidR="007D5197" w:rsidRPr="004A4600" w:rsidRDefault="007D5197" w:rsidP="00D609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600">
        <w:rPr>
          <w:rFonts w:ascii="Times New Roman" w:hAnsi="Times New Roman" w:cs="Times New Roman"/>
          <w:sz w:val="24"/>
          <w:szCs w:val="24"/>
        </w:rPr>
        <w:t xml:space="preserve">Предоставление Субсидии является финансовой формой поддержки </w:t>
      </w:r>
      <w:r w:rsidR="0038462C" w:rsidRPr="004A4600">
        <w:rPr>
          <w:rFonts w:ascii="Times New Roman" w:hAnsi="Times New Roman" w:cs="Times New Roman"/>
          <w:sz w:val="24"/>
          <w:szCs w:val="24"/>
        </w:rPr>
        <w:t>субъектов малого предпринимательства</w:t>
      </w:r>
      <w:r w:rsidR="000707A8" w:rsidRPr="004A4600">
        <w:rPr>
          <w:rFonts w:ascii="Times New Roman" w:hAnsi="Times New Roman" w:cs="Times New Roman"/>
          <w:sz w:val="24"/>
          <w:szCs w:val="24"/>
        </w:rPr>
        <w:t>, предоставляемой на условиях долевого финансирования расходов</w:t>
      </w:r>
      <w:r w:rsidR="0038462C" w:rsidRPr="004A4600">
        <w:rPr>
          <w:rFonts w:ascii="Times New Roman" w:hAnsi="Times New Roman" w:cs="Times New Roman"/>
          <w:sz w:val="24"/>
          <w:szCs w:val="24"/>
        </w:rPr>
        <w:t>.</w:t>
      </w:r>
    </w:p>
    <w:p w:rsidR="007D5197" w:rsidRPr="004A4600" w:rsidRDefault="007D5197" w:rsidP="00D609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600">
        <w:rPr>
          <w:rFonts w:ascii="Times New Roman" w:hAnsi="Times New Roman" w:cs="Times New Roman"/>
          <w:sz w:val="24"/>
          <w:szCs w:val="24"/>
        </w:rPr>
        <w:t xml:space="preserve">Вид Субсидии- </w:t>
      </w:r>
      <w:r w:rsidR="004A4600">
        <w:rPr>
          <w:rFonts w:ascii="Times New Roman" w:hAnsi="Times New Roman" w:cs="Times New Roman"/>
          <w:sz w:val="24"/>
          <w:szCs w:val="24"/>
        </w:rPr>
        <w:t>с</w:t>
      </w:r>
      <w:r w:rsidR="000707A8" w:rsidRPr="004A4600">
        <w:rPr>
          <w:rFonts w:ascii="Times New Roman" w:hAnsi="Times New Roman" w:cs="Times New Roman"/>
          <w:sz w:val="24"/>
          <w:szCs w:val="24"/>
        </w:rPr>
        <w:t>убсидии</w:t>
      </w:r>
      <w:r w:rsidR="0038462C" w:rsidRPr="004A4600">
        <w:rPr>
          <w:rFonts w:ascii="Times New Roman" w:hAnsi="Times New Roman" w:cs="Times New Roman"/>
          <w:sz w:val="24"/>
          <w:szCs w:val="24"/>
        </w:rPr>
        <w:t xml:space="preserve"> (гранты)</w:t>
      </w:r>
      <w:r w:rsidR="00D6093B">
        <w:rPr>
          <w:rFonts w:ascii="Times New Roman" w:hAnsi="Times New Roman" w:cs="Times New Roman"/>
          <w:sz w:val="24"/>
          <w:szCs w:val="24"/>
        </w:rPr>
        <w:t xml:space="preserve"> начинающим субъектам малого </w:t>
      </w:r>
      <w:r w:rsidR="000707A8" w:rsidRPr="004A4600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38462C" w:rsidRPr="004A4600">
        <w:rPr>
          <w:rFonts w:ascii="Times New Roman" w:hAnsi="Times New Roman" w:cs="Times New Roman"/>
          <w:sz w:val="24"/>
          <w:szCs w:val="24"/>
        </w:rPr>
        <w:t>.</w:t>
      </w:r>
    </w:p>
    <w:p w:rsidR="00FD4D95" w:rsidRPr="004A4600" w:rsidRDefault="00E30AA0" w:rsidP="0038462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A4600">
        <w:rPr>
          <w:rFonts w:ascii="Times New Roman" w:hAnsi="Times New Roman" w:cs="Times New Roman"/>
          <w:sz w:val="24"/>
          <w:szCs w:val="24"/>
        </w:rPr>
        <w:t>Цел</w:t>
      </w:r>
      <w:r w:rsidR="003A4600" w:rsidRPr="004A4600">
        <w:rPr>
          <w:rFonts w:ascii="Times New Roman" w:hAnsi="Times New Roman" w:cs="Times New Roman"/>
          <w:sz w:val="24"/>
          <w:szCs w:val="24"/>
        </w:rPr>
        <w:t>ь</w:t>
      </w:r>
      <w:r w:rsidRPr="004A4600">
        <w:rPr>
          <w:rFonts w:ascii="Times New Roman" w:hAnsi="Times New Roman" w:cs="Times New Roman"/>
          <w:sz w:val="24"/>
          <w:szCs w:val="24"/>
        </w:rPr>
        <w:t xml:space="preserve">  предоставления Субсидии</w:t>
      </w:r>
      <w:r w:rsidR="004A4600">
        <w:rPr>
          <w:rFonts w:ascii="Times New Roman" w:hAnsi="Times New Roman" w:cs="Times New Roman"/>
          <w:sz w:val="24"/>
          <w:szCs w:val="24"/>
        </w:rPr>
        <w:t xml:space="preserve"> - </w:t>
      </w:r>
      <w:r w:rsidRPr="004A4600">
        <w:rPr>
          <w:rFonts w:ascii="Times New Roman" w:hAnsi="Times New Roman" w:cs="Times New Roman"/>
          <w:sz w:val="24"/>
          <w:szCs w:val="24"/>
        </w:rPr>
        <w:t xml:space="preserve"> </w:t>
      </w:r>
      <w:r w:rsidR="004A4600">
        <w:rPr>
          <w:rFonts w:ascii="Times New Roman" w:hAnsi="Times New Roman" w:cs="Times New Roman"/>
          <w:sz w:val="24"/>
          <w:szCs w:val="24"/>
        </w:rPr>
        <w:t>с</w:t>
      </w:r>
      <w:r w:rsidR="000707A8" w:rsidRPr="004A4600">
        <w:rPr>
          <w:rFonts w:ascii="Times New Roman" w:hAnsi="Times New Roman" w:cs="Times New Roman"/>
          <w:sz w:val="24"/>
          <w:szCs w:val="24"/>
        </w:rPr>
        <w:t>оздание</w:t>
      </w:r>
      <w:r w:rsidR="004A4600" w:rsidRPr="004A4600">
        <w:rPr>
          <w:rFonts w:ascii="Times New Roman" w:hAnsi="Times New Roman" w:cs="Times New Roman"/>
          <w:sz w:val="24"/>
          <w:szCs w:val="24"/>
        </w:rPr>
        <w:t xml:space="preserve"> собственного бизнеса (дела).</w:t>
      </w:r>
      <w:r w:rsidR="000707A8" w:rsidRPr="004A4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57A" w:rsidRPr="0040603F" w:rsidRDefault="00D6093B" w:rsidP="00D60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</w:t>
      </w:r>
      <w:r w:rsidR="00C0257A" w:rsidRPr="008A6DA1">
        <w:rPr>
          <w:rFonts w:ascii="Times New Roman" w:hAnsi="Times New Roman" w:cs="Times New Roman"/>
          <w:sz w:val="24"/>
          <w:szCs w:val="24"/>
        </w:rPr>
        <w:t xml:space="preserve"> Субсидии предоставляются за счет средств </w:t>
      </w:r>
      <w:r w:rsidR="00B26FC5" w:rsidRPr="008A6DA1">
        <w:rPr>
          <w:rFonts w:ascii="Times New Roman" w:hAnsi="Times New Roman" w:cs="Times New Roman"/>
          <w:sz w:val="24"/>
          <w:szCs w:val="24"/>
        </w:rPr>
        <w:t xml:space="preserve">федерального, областного и </w:t>
      </w:r>
      <w:r w:rsidR="00C0257A" w:rsidRPr="008A6DA1">
        <w:rPr>
          <w:rFonts w:ascii="Times New Roman" w:hAnsi="Times New Roman" w:cs="Times New Roman"/>
          <w:sz w:val="24"/>
          <w:szCs w:val="24"/>
        </w:rPr>
        <w:t>местного бюджет</w:t>
      </w:r>
      <w:r w:rsidR="00B26FC5" w:rsidRPr="008A6DA1">
        <w:rPr>
          <w:rFonts w:ascii="Times New Roman" w:hAnsi="Times New Roman" w:cs="Times New Roman"/>
          <w:sz w:val="24"/>
          <w:szCs w:val="24"/>
        </w:rPr>
        <w:t>ов</w:t>
      </w:r>
      <w:r w:rsidR="00C0257A" w:rsidRPr="008A6DA1">
        <w:rPr>
          <w:rFonts w:ascii="Times New Roman" w:hAnsi="Times New Roman" w:cs="Times New Roman"/>
          <w:sz w:val="24"/>
          <w:szCs w:val="24"/>
        </w:rPr>
        <w:t xml:space="preserve"> в пределах лимитов бюджетных обязательств на соответствующий финансовый год, доведенных до администрации муниципального </w:t>
      </w:r>
      <w:r w:rsidR="00845696" w:rsidRPr="008A6DA1">
        <w:rPr>
          <w:rFonts w:ascii="Times New Roman" w:hAnsi="Times New Roman" w:cs="Times New Roman"/>
          <w:sz w:val="24"/>
          <w:szCs w:val="24"/>
        </w:rPr>
        <w:t xml:space="preserve">образования Слюдянский </w:t>
      </w:r>
      <w:r w:rsidR="00C0257A" w:rsidRPr="008A6DA1">
        <w:rPr>
          <w:rFonts w:ascii="Times New Roman" w:hAnsi="Times New Roman" w:cs="Times New Roman"/>
          <w:sz w:val="24"/>
          <w:szCs w:val="24"/>
        </w:rPr>
        <w:t>район.</w:t>
      </w:r>
    </w:p>
    <w:p w:rsidR="00734494" w:rsidRPr="0038462C" w:rsidRDefault="0038462C" w:rsidP="007344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62C">
        <w:rPr>
          <w:rFonts w:ascii="Times New Roman" w:hAnsi="Times New Roman" w:cs="Times New Roman"/>
          <w:sz w:val="24"/>
          <w:szCs w:val="24"/>
        </w:rPr>
        <w:t>5</w:t>
      </w:r>
      <w:r w:rsidR="003722EA" w:rsidRPr="0038462C">
        <w:rPr>
          <w:rFonts w:ascii="Times New Roman" w:hAnsi="Times New Roman" w:cs="Times New Roman"/>
          <w:sz w:val="24"/>
          <w:szCs w:val="24"/>
        </w:rPr>
        <w:t>. Размер субсидии не может превышать 300 тыс</w:t>
      </w:r>
      <w:r w:rsidR="00466783">
        <w:rPr>
          <w:rFonts w:ascii="Times New Roman" w:hAnsi="Times New Roman" w:cs="Times New Roman"/>
          <w:sz w:val="24"/>
          <w:szCs w:val="24"/>
        </w:rPr>
        <w:t>яч</w:t>
      </w:r>
      <w:r w:rsidR="003722EA" w:rsidRPr="0038462C">
        <w:rPr>
          <w:rFonts w:ascii="Times New Roman" w:hAnsi="Times New Roman" w:cs="Times New Roman"/>
          <w:sz w:val="24"/>
          <w:szCs w:val="24"/>
        </w:rPr>
        <w:t xml:space="preserve"> рублей на одного получателя. </w:t>
      </w:r>
      <w:r w:rsidR="00734494" w:rsidRPr="0038462C">
        <w:rPr>
          <w:rFonts w:ascii="Times New Roman" w:hAnsi="Times New Roman" w:cs="Times New Roman"/>
          <w:sz w:val="24"/>
          <w:szCs w:val="24"/>
        </w:rPr>
        <w:t>Субсидия субъектам малого предпринимательства, осуществляющи</w:t>
      </w:r>
      <w:r w:rsidR="00466783">
        <w:rPr>
          <w:rFonts w:ascii="Times New Roman" w:hAnsi="Times New Roman" w:cs="Times New Roman"/>
          <w:sz w:val="24"/>
          <w:szCs w:val="24"/>
        </w:rPr>
        <w:t>м</w:t>
      </w:r>
      <w:r w:rsidR="00734494" w:rsidRPr="0038462C">
        <w:rPr>
          <w:rFonts w:ascii="Times New Roman" w:hAnsi="Times New Roman" w:cs="Times New Roman"/>
          <w:sz w:val="24"/>
          <w:szCs w:val="24"/>
        </w:rPr>
        <w:t xml:space="preserve"> розничную и оптовую торговлю, предоставляется в размере не более 150 тыс</w:t>
      </w:r>
      <w:r w:rsidR="00466783">
        <w:rPr>
          <w:rFonts w:ascii="Times New Roman" w:hAnsi="Times New Roman" w:cs="Times New Roman"/>
          <w:sz w:val="24"/>
          <w:szCs w:val="24"/>
        </w:rPr>
        <w:t xml:space="preserve">яч </w:t>
      </w:r>
      <w:r w:rsidR="00734494" w:rsidRPr="0038462C">
        <w:rPr>
          <w:rFonts w:ascii="Times New Roman" w:hAnsi="Times New Roman" w:cs="Times New Roman"/>
          <w:sz w:val="24"/>
          <w:szCs w:val="24"/>
        </w:rPr>
        <w:t>руб</w:t>
      </w:r>
      <w:r w:rsidR="00466783">
        <w:rPr>
          <w:rFonts w:ascii="Times New Roman" w:hAnsi="Times New Roman" w:cs="Times New Roman"/>
          <w:sz w:val="24"/>
          <w:szCs w:val="24"/>
        </w:rPr>
        <w:t>лей</w:t>
      </w:r>
      <w:r w:rsidR="00734494" w:rsidRPr="0038462C">
        <w:rPr>
          <w:rFonts w:ascii="Times New Roman" w:hAnsi="Times New Roman" w:cs="Times New Roman"/>
          <w:sz w:val="24"/>
          <w:szCs w:val="24"/>
        </w:rPr>
        <w:t xml:space="preserve"> на 1 получателя. </w:t>
      </w:r>
    </w:p>
    <w:p w:rsidR="006C0CE0" w:rsidRDefault="006C0CE0" w:rsidP="006C0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62C">
        <w:rPr>
          <w:rFonts w:ascii="Times New Roman" w:hAnsi="Times New Roman" w:cs="Times New Roman"/>
          <w:sz w:val="24"/>
          <w:szCs w:val="24"/>
        </w:rPr>
        <w:t>В случае, когда учредителями вновь созданного юридического лица являются несколько физических лиц, включенных в приоритетную целевую группу получателей гранта, указанному юридическому лицу сумма гранта не должна превышать произведения числа указанных учредителей на</w:t>
      </w:r>
      <w:r w:rsidR="00734494" w:rsidRPr="0038462C">
        <w:rPr>
          <w:rFonts w:ascii="Times New Roman" w:hAnsi="Times New Roman" w:cs="Times New Roman"/>
          <w:sz w:val="24"/>
          <w:szCs w:val="24"/>
        </w:rPr>
        <w:t xml:space="preserve"> </w:t>
      </w:r>
      <w:r w:rsidR="005D551E" w:rsidRPr="0038462C">
        <w:rPr>
          <w:rFonts w:ascii="Times New Roman" w:hAnsi="Times New Roman" w:cs="Times New Roman"/>
          <w:sz w:val="24"/>
          <w:szCs w:val="24"/>
        </w:rPr>
        <w:t>15</w:t>
      </w:r>
      <w:r w:rsidR="00734494" w:rsidRPr="0038462C">
        <w:rPr>
          <w:rFonts w:ascii="Times New Roman" w:hAnsi="Times New Roman" w:cs="Times New Roman"/>
          <w:sz w:val="24"/>
          <w:szCs w:val="24"/>
        </w:rPr>
        <w:t>0</w:t>
      </w:r>
      <w:r w:rsidR="005D551E" w:rsidRPr="00384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494" w:rsidRPr="0038462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3E278B" w:rsidRPr="003846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E278B" w:rsidRPr="0038462C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3E278B" w:rsidRPr="0038462C">
        <w:rPr>
          <w:rFonts w:ascii="Times New Roman" w:hAnsi="Times New Roman" w:cs="Times New Roman"/>
          <w:sz w:val="24"/>
          <w:szCs w:val="24"/>
        </w:rPr>
        <w:t xml:space="preserve">, но не более </w:t>
      </w:r>
      <w:r w:rsidR="00734494" w:rsidRPr="0038462C">
        <w:rPr>
          <w:rFonts w:ascii="Times New Roman" w:hAnsi="Times New Roman" w:cs="Times New Roman"/>
          <w:sz w:val="24"/>
          <w:szCs w:val="24"/>
        </w:rPr>
        <w:t>300 тыс</w:t>
      </w:r>
      <w:r w:rsidRPr="0038462C">
        <w:rPr>
          <w:rFonts w:ascii="Times New Roman" w:hAnsi="Times New Roman" w:cs="Times New Roman"/>
          <w:sz w:val="24"/>
          <w:szCs w:val="24"/>
        </w:rPr>
        <w:t>. рублей на</w:t>
      </w:r>
      <w:r>
        <w:rPr>
          <w:rFonts w:ascii="Times New Roman" w:hAnsi="Times New Roman" w:cs="Times New Roman"/>
          <w:sz w:val="24"/>
          <w:szCs w:val="24"/>
        </w:rPr>
        <w:t xml:space="preserve"> одного получателя поддержки</w:t>
      </w:r>
      <w:r w:rsidR="00734494">
        <w:rPr>
          <w:rFonts w:ascii="Times New Roman" w:hAnsi="Times New Roman" w:cs="Times New Roman"/>
          <w:sz w:val="24"/>
          <w:szCs w:val="24"/>
        </w:rPr>
        <w:t xml:space="preserve">, для </w:t>
      </w:r>
      <w:r w:rsidR="00734494" w:rsidRPr="00734494">
        <w:rPr>
          <w:rFonts w:ascii="Times New Roman" w:hAnsi="Times New Roman" w:cs="Times New Roman"/>
          <w:sz w:val="24"/>
          <w:szCs w:val="24"/>
        </w:rPr>
        <w:t>субъект</w:t>
      </w:r>
      <w:r w:rsidR="00734494">
        <w:rPr>
          <w:rFonts w:ascii="Times New Roman" w:hAnsi="Times New Roman" w:cs="Times New Roman"/>
          <w:sz w:val="24"/>
          <w:szCs w:val="24"/>
        </w:rPr>
        <w:t>ов</w:t>
      </w:r>
      <w:r w:rsidR="00734494" w:rsidRPr="00734494">
        <w:rPr>
          <w:rFonts w:ascii="Times New Roman" w:hAnsi="Times New Roman" w:cs="Times New Roman"/>
          <w:sz w:val="24"/>
          <w:szCs w:val="24"/>
        </w:rPr>
        <w:t xml:space="preserve"> малого предпринимательства, осуществляющих розничную и оптовую торговлю, </w:t>
      </w:r>
      <w:r w:rsidR="00734494">
        <w:rPr>
          <w:rFonts w:ascii="Times New Roman" w:hAnsi="Times New Roman" w:cs="Times New Roman"/>
          <w:sz w:val="24"/>
          <w:szCs w:val="24"/>
        </w:rPr>
        <w:t>-</w:t>
      </w:r>
      <w:r w:rsidR="00734494" w:rsidRPr="00734494">
        <w:rPr>
          <w:rFonts w:ascii="Times New Roman" w:hAnsi="Times New Roman" w:cs="Times New Roman"/>
          <w:sz w:val="24"/>
          <w:szCs w:val="24"/>
        </w:rPr>
        <w:t xml:space="preserve">числа указанных учредителей на </w:t>
      </w:r>
      <w:r w:rsidR="00734494">
        <w:rPr>
          <w:rFonts w:ascii="Times New Roman" w:hAnsi="Times New Roman" w:cs="Times New Roman"/>
          <w:sz w:val="24"/>
          <w:szCs w:val="24"/>
        </w:rPr>
        <w:t>75</w:t>
      </w:r>
      <w:r w:rsidR="00734494" w:rsidRPr="00734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494" w:rsidRPr="00734494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734494">
        <w:rPr>
          <w:rFonts w:ascii="Times New Roman" w:hAnsi="Times New Roman" w:cs="Times New Roman"/>
          <w:sz w:val="24"/>
          <w:szCs w:val="24"/>
        </w:rPr>
        <w:t xml:space="preserve">, но </w:t>
      </w:r>
      <w:r w:rsidR="00734494" w:rsidRPr="00734494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734494">
        <w:rPr>
          <w:rFonts w:ascii="Times New Roman" w:hAnsi="Times New Roman" w:cs="Times New Roman"/>
          <w:sz w:val="24"/>
          <w:szCs w:val="24"/>
        </w:rPr>
        <w:t xml:space="preserve">150 </w:t>
      </w:r>
      <w:proofErr w:type="spellStart"/>
      <w:r w:rsidR="0073449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3449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3449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734494">
        <w:rPr>
          <w:rFonts w:ascii="Times New Roman" w:hAnsi="Times New Roman" w:cs="Times New Roman"/>
          <w:sz w:val="24"/>
          <w:szCs w:val="24"/>
        </w:rPr>
        <w:t>.</w:t>
      </w:r>
      <w:r w:rsidR="00734494" w:rsidRPr="00734494">
        <w:rPr>
          <w:rFonts w:ascii="Times New Roman" w:hAnsi="Times New Roman" w:cs="Times New Roman"/>
          <w:sz w:val="24"/>
          <w:szCs w:val="24"/>
        </w:rPr>
        <w:t xml:space="preserve"> на 1 получателя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1F5F" w:rsidRDefault="003722EA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C">
        <w:rPr>
          <w:rFonts w:ascii="Times New Roman" w:hAnsi="Times New Roman" w:cs="Times New Roman"/>
          <w:sz w:val="24"/>
          <w:szCs w:val="24"/>
        </w:rPr>
        <w:t>Расходы, связанные с приобретением легковых автотранспортных сре</w:t>
      </w:r>
      <w:proofErr w:type="gramStart"/>
      <w:r w:rsidRPr="00075DAC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Pr="00075DAC">
        <w:rPr>
          <w:rFonts w:ascii="Times New Roman" w:hAnsi="Times New Roman" w:cs="Times New Roman"/>
          <w:sz w:val="24"/>
          <w:szCs w:val="24"/>
        </w:rPr>
        <w:t>убсидированию не принимаются.</w:t>
      </w:r>
    </w:p>
    <w:p w:rsidR="00F04425" w:rsidRDefault="0038462C" w:rsidP="00F0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04425">
        <w:rPr>
          <w:rFonts w:ascii="Times New Roman" w:hAnsi="Times New Roman" w:cs="Times New Roman"/>
          <w:sz w:val="24"/>
          <w:szCs w:val="24"/>
        </w:rPr>
        <w:t>. К приоритетной целевой группе получателей субсидии относятся:</w:t>
      </w:r>
    </w:p>
    <w:p w:rsidR="006C0CE0" w:rsidRPr="00993345" w:rsidRDefault="006C0CE0" w:rsidP="006C0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345">
        <w:rPr>
          <w:rFonts w:ascii="Times New Roman" w:hAnsi="Times New Roman" w:cs="Times New Roman"/>
          <w:sz w:val="24"/>
          <w:szCs w:val="24"/>
        </w:rPr>
        <w:t>1) зарегистрированные безработные;</w:t>
      </w:r>
    </w:p>
    <w:p w:rsidR="00D311BA" w:rsidRPr="0038462C" w:rsidRDefault="006C0CE0" w:rsidP="00D31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345">
        <w:rPr>
          <w:rFonts w:ascii="Times New Roman" w:hAnsi="Times New Roman" w:cs="Times New Roman"/>
          <w:sz w:val="24"/>
          <w:szCs w:val="24"/>
        </w:rPr>
        <w:t xml:space="preserve">2)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</w:t>
      </w:r>
      <w:r w:rsidRPr="0038462C">
        <w:rPr>
          <w:rFonts w:ascii="Times New Roman" w:hAnsi="Times New Roman" w:cs="Times New Roman"/>
          <w:sz w:val="24"/>
          <w:szCs w:val="24"/>
        </w:rPr>
        <w:t>из супругов либо 1 (одного) родителя в неполной семье не превышает 35 лет</w:t>
      </w:r>
      <w:r w:rsidR="00D311BA" w:rsidRPr="0038462C">
        <w:rPr>
          <w:rFonts w:ascii="Times New Roman" w:hAnsi="Times New Roman" w:cs="Times New Roman"/>
          <w:sz w:val="24"/>
          <w:szCs w:val="24"/>
        </w:rPr>
        <w:t>, неполные семьи, многодетные семьи, семьи, воспитывающие детей-инвалидов;</w:t>
      </w:r>
    </w:p>
    <w:p w:rsidR="006C0CE0" w:rsidRPr="0038462C" w:rsidRDefault="006C0CE0" w:rsidP="006C0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62C">
        <w:rPr>
          <w:rFonts w:ascii="Times New Roman" w:hAnsi="Times New Roman" w:cs="Times New Roman"/>
          <w:sz w:val="24"/>
          <w:szCs w:val="24"/>
        </w:rPr>
        <w:t>3)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6C0CE0" w:rsidRPr="0038462C" w:rsidRDefault="006C0CE0" w:rsidP="006C0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62C">
        <w:rPr>
          <w:rFonts w:ascii="Times New Roman" w:hAnsi="Times New Roman" w:cs="Times New Roman"/>
          <w:sz w:val="24"/>
          <w:szCs w:val="24"/>
        </w:rPr>
        <w:t xml:space="preserve">4) жители </w:t>
      </w:r>
      <w:proofErr w:type="spellStart"/>
      <w:r w:rsidRPr="0038462C">
        <w:rPr>
          <w:rFonts w:ascii="Times New Roman" w:hAnsi="Times New Roman" w:cs="Times New Roman"/>
          <w:sz w:val="24"/>
          <w:szCs w:val="24"/>
        </w:rPr>
        <w:t>монопрофильных</w:t>
      </w:r>
      <w:proofErr w:type="spellEnd"/>
      <w:r w:rsidRPr="0038462C">
        <w:rPr>
          <w:rFonts w:ascii="Times New Roman" w:hAnsi="Times New Roman" w:cs="Times New Roman"/>
          <w:sz w:val="24"/>
          <w:szCs w:val="24"/>
        </w:rPr>
        <w:t xml:space="preserve"> муниципальных образований (моногородов), работники градообразующих предприятий;</w:t>
      </w:r>
    </w:p>
    <w:p w:rsidR="006C0CE0" w:rsidRPr="0038462C" w:rsidRDefault="006C0CE0" w:rsidP="006C0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62C">
        <w:rPr>
          <w:rFonts w:ascii="Times New Roman" w:hAnsi="Times New Roman" w:cs="Times New Roman"/>
          <w:sz w:val="24"/>
          <w:szCs w:val="24"/>
        </w:rPr>
        <w:t>5) военнослужащие, уволенные в запас в связи с сокращением Вооруженных Сил Российской Федерации;</w:t>
      </w:r>
    </w:p>
    <w:p w:rsidR="00D311BA" w:rsidRPr="0038462C" w:rsidRDefault="006C0CE0" w:rsidP="006C0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62C">
        <w:rPr>
          <w:rFonts w:ascii="Times New Roman" w:hAnsi="Times New Roman" w:cs="Times New Roman"/>
          <w:sz w:val="24"/>
          <w:szCs w:val="24"/>
        </w:rPr>
        <w:t xml:space="preserve">6) физические лица в возрасте до 30 лет (включительно); </w:t>
      </w:r>
    </w:p>
    <w:p w:rsidR="006C0CE0" w:rsidRPr="0038462C" w:rsidRDefault="00D311BA" w:rsidP="006C0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62C">
        <w:rPr>
          <w:rFonts w:ascii="Times New Roman" w:hAnsi="Times New Roman" w:cs="Times New Roman"/>
          <w:sz w:val="24"/>
          <w:szCs w:val="24"/>
        </w:rPr>
        <w:t xml:space="preserve">7) </w:t>
      </w:r>
      <w:r w:rsidR="006C0CE0" w:rsidRPr="0038462C">
        <w:rPr>
          <w:rFonts w:ascii="Times New Roman" w:hAnsi="Times New Roman" w:cs="Times New Roman"/>
          <w:sz w:val="24"/>
          <w:szCs w:val="24"/>
        </w:rPr>
        <w:t>юридические лица, в уставном капитале которых доля, принадлежащая физическим лицам</w:t>
      </w:r>
      <w:r w:rsidR="00993345" w:rsidRPr="0038462C">
        <w:rPr>
          <w:rFonts w:ascii="Times New Roman" w:hAnsi="Times New Roman" w:cs="Times New Roman"/>
          <w:sz w:val="24"/>
          <w:szCs w:val="24"/>
        </w:rPr>
        <w:t>, указанным в подпунктах 1-6 настоящего пункта</w:t>
      </w:r>
      <w:r w:rsidR="006C0CE0" w:rsidRPr="0038462C">
        <w:rPr>
          <w:rFonts w:ascii="Times New Roman" w:hAnsi="Times New Roman" w:cs="Times New Roman"/>
          <w:sz w:val="24"/>
          <w:szCs w:val="24"/>
        </w:rPr>
        <w:t>, составляет более 50%);</w:t>
      </w:r>
      <w:proofErr w:type="gramEnd"/>
    </w:p>
    <w:p w:rsidR="00F04425" w:rsidRPr="0038462C" w:rsidRDefault="00993345" w:rsidP="00F0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62C">
        <w:rPr>
          <w:rFonts w:ascii="Times New Roman" w:hAnsi="Times New Roman" w:cs="Times New Roman"/>
          <w:sz w:val="24"/>
          <w:szCs w:val="24"/>
        </w:rPr>
        <w:t>8</w:t>
      </w:r>
      <w:r w:rsidR="00F04425" w:rsidRPr="0038462C">
        <w:rPr>
          <w:rFonts w:ascii="Times New Roman" w:hAnsi="Times New Roman" w:cs="Times New Roman"/>
          <w:sz w:val="24"/>
          <w:szCs w:val="24"/>
        </w:rPr>
        <w:t>) субъекты малого предпринимательства, относящиеся к социальному предпринимательству.</w:t>
      </w:r>
    </w:p>
    <w:p w:rsidR="00F04425" w:rsidRDefault="00993345" w:rsidP="00993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62C">
        <w:rPr>
          <w:rFonts w:ascii="Times New Roman" w:hAnsi="Times New Roman" w:cs="Times New Roman"/>
          <w:sz w:val="24"/>
          <w:szCs w:val="24"/>
        </w:rPr>
        <w:t xml:space="preserve">Субъекты социального предпринимательства - субъекты малого и среднего предпринимательства, осуществляющие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ситуации, и </w:t>
      </w:r>
      <w:r w:rsidR="006C0CE0" w:rsidRPr="0038462C">
        <w:rPr>
          <w:rFonts w:ascii="Times New Roman" w:hAnsi="Times New Roman" w:cs="Times New Roman"/>
          <w:sz w:val="24"/>
          <w:szCs w:val="24"/>
        </w:rPr>
        <w:t>обеспечивающих выполнение одного из следующих условий:</w:t>
      </w:r>
      <w:proofErr w:type="gramEnd"/>
    </w:p>
    <w:p w:rsidR="006C0CE0" w:rsidRDefault="0023077C" w:rsidP="006C0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93345">
        <w:rPr>
          <w:rFonts w:ascii="Times New Roman" w:hAnsi="Times New Roman" w:cs="Times New Roman"/>
          <w:sz w:val="24"/>
          <w:szCs w:val="24"/>
        </w:rPr>
        <w:t>субъект социального предпринимательства обеспечивает</w:t>
      </w:r>
      <w:r w:rsidR="00F04425">
        <w:rPr>
          <w:rFonts w:ascii="Times New Roman" w:hAnsi="Times New Roman" w:cs="Times New Roman"/>
          <w:sz w:val="24"/>
          <w:szCs w:val="24"/>
        </w:rPr>
        <w:t xml:space="preserve"> занятост</w:t>
      </w:r>
      <w:r w:rsidR="00993345">
        <w:rPr>
          <w:rFonts w:ascii="Times New Roman" w:hAnsi="Times New Roman" w:cs="Times New Roman"/>
          <w:sz w:val="24"/>
          <w:szCs w:val="24"/>
        </w:rPr>
        <w:t>ь</w:t>
      </w:r>
      <w:r w:rsidR="00F04425">
        <w:rPr>
          <w:rFonts w:ascii="Times New Roman" w:hAnsi="Times New Roman" w:cs="Times New Roman"/>
          <w:sz w:val="24"/>
          <w:szCs w:val="24"/>
        </w:rPr>
        <w:t xml:space="preserve"> инвалидов, </w:t>
      </w:r>
      <w:r w:rsidR="00993345">
        <w:rPr>
          <w:rFonts w:ascii="Times New Roman" w:hAnsi="Times New Roman" w:cs="Times New Roman"/>
          <w:sz w:val="24"/>
          <w:szCs w:val="24"/>
        </w:rPr>
        <w:t xml:space="preserve">граждан пожилого возраста, лиц, находящихся в трудной жизненной ситуации,  женщин, </w:t>
      </w:r>
      <w:r w:rsidR="006C0CE0">
        <w:rPr>
          <w:rFonts w:ascii="Times New Roman" w:hAnsi="Times New Roman" w:cs="Times New Roman"/>
          <w:sz w:val="24"/>
          <w:szCs w:val="24"/>
        </w:rPr>
        <w:t>имеющих детей в возрасте до 7</w:t>
      </w:r>
      <w:r w:rsidR="00F04425">
        <w:rPr>
          <w:rFonts w:ascii="Times New Roman" w:hAnsi="Times New Roman" w:cs="Times New Roman"/>
          <w:sz w:val="24"/>
          <w:szCs w:val="24"/>
        </w:rPr>
        <w:t xml:space="preserve"> лет, </w:t>
      </w:r>
      <w:r w:rsidR="00993345">
        <w:rPr>
          <w:rFonts w:ascii="Times New Roman" w:hAnsi="Times New Roman" w:cs="Times New Roman"/>
          <w:sz w:val="24"/>
          <w:szCs w:val="24"/>
        </w:rPr>
        <w:t xml:space="preserve">сирот, </w:t>
      </w:r>
      <w:r w:rsidR="006C0CE0">
        <w:rPr>
          <w:rFonts w:ascii="Times New Roman" w:hAnsi="Times New Roman" w:cs="Times New Roman"/>
          <w:sz w:val="24"/>
          <w:szCs w:val="24"/>
        </w:rPr>
        <w:t>выпускников детских домов, (далее - лица, относящиеся к социально незащищенным группы граждан),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 указанных</w:t>
      </w:r>
      <w:proofErr w:type="gramEnd"/>
      <w:r w:rsidR="006C0CE0">
        <w:rPr>
          <w:rFonts w:ascii="Times New Roman" w:hAnsi="Times New Roman" w:cs="Times New Roman"/>
          <w:sz w:val="24"/>
          <w:szCs w:val="24"/>
        </w:rPr>
        <w:t xml:space="preserve"> категорий граждан среди их работников составляет не менее 50%; а доля в фонде оплаты труда - не менее 25%;</w:t>
      </w:r>
    </w:p>
    <w:p w:rsidR="00F04425" w:rsidRDefault="0023077C" w:rsidP="006C0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93345">
        <w:rPr>
          <w:rFonts w:ascii="Times New Roman" w:hAnsi="Times New Roman" w:cs="Times New Roman"/>
          <w:sz w:val="24"/>
          <w:szCs w:val="24"/>
        </w:rPr>
        <w:t>субъект социального предпринимательства осуществляе</w:t>
      </w:r>
      <w:r w:rsidR="006C0CE0">
        <w:rPr>
          <w:rFonts w:ascii="Times New Roman" w:hAnsi="Times New Roman" w:cs="Times New Roman"/>
          <w:sz w:val="24"/>
          <w:szCs w:val="24"/>
        </w:rPr>
        <w:t>т деятельность по предоставлению услуг (производству товаров, выполнению работ) в следующих сферах деятельности:</w:t>
      </w:r>
    </w:p>
    <w:p w:rsidR="00993345" w:rsidRPr="0038462C" w:rsidRDefault="00993345" w:rsidP="009933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62C">
        <w:rPr>
          <w:rFonts w:ascii="Times New Roman" w:hAnsi="Times New Roman" w:cs="Times New Roman"/>
          <w:sz w:val="24"/>
          <w:szCs w:val="24"/>
        </w:rPr>
        <w:t xml:space="preserve">- содействие профессиональной ориентации и трудоустройству, включая содействие занятости и </w:t>
      </w:r>
      <w:proofErr w:type="spellStart"/>
      <w:r w:rsidRPr="0038462C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38462C">
        <w:rPr>
          <w:rFonts w:ascii="Times New Roman" w:hAnsi="Times New Roman" w:cs="Times New Roman"/>
          <w:sz w:val="24"/>
          <w:szCs w:val="24"/>
        </w:rPr>
        <w:t xml:space="preserve"> лиц, относящихся к социально незащищенным группам граждан;</w:t>
      </w:r>
    </w:p>
    <w:p w:rsidR="00993345" w:rsidRPr="0038462C" w:rsidRDefault="00993345" w:rsidP="009933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62C">
        <w:rPr>
          <w:rFonts w:ascii="Times New Roman" w:hAnsi="Times New Roman" w:cs="Times New Roman"/>
          <w:sz w:val="24"/>
          <w:szCs w:val="24"/>
        </w:rPr>
        <w:t>- 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993345" w:rsidRPr="0038462C" w:rsidRDefault="00993345" w:rsidP="009933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62C">
        <w:rPr>
          <w:rFonts w:ascii="Times New Roman" w:hAnsi="Times New Roman" w:cs="Times New Roman"/>
          <w:sz w:val="24"/>
          <w:szCs w:val="24"/>
        </w:rPr>
        <w:t>- организация социального туризма - только в части экскурсионно-познавательных туров для лиц, относящихся к социально незащищенным группам граждан;</w:t>
      </w:r>
    </w:p>
    <w:p w:rsidR="00993345" w:rsidRPr="0038462C" w:rsidRDefault="00993345" w:rsidP="009933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62C">
        <w:rPr>
          <w:rFonts w:ascii="Times New Roman" w:hAnsi="Times New Roman" w:cs="Times New Roman"/>
          <w:sz w:val="24"/>
          <w:szCs w:val="24"/>
        </w:rPr>
        <w:t>-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993345" w:rsidRPr="0038462C" w:rsidRDefault="00993345" w:rsidP="009933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62C">
        <w:rPr>
          <w:rFonts w:ascii="Times New Roman" w:hAnsi="Times New Roman" w:cs="Times New Roman"/>
          <w:sz w:val="24"/>
          <w:szCs w:val="24"/>
        </w:rPr>
        <w:t>-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993345" w:rsidRPr="0038462C" w:rsidRDefault="00993345" w:rsidP="009933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62C">
        <w:rPr>
          <w:rFonts w:ascii="Times New Roman" w:hAnsi="Times New Roman" w:cs="Times New Roman"/>
          <w:sz w:val="24"/>
          <w:szCs w:val="24"/>
        </w:rPr>
        <w:t>- 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993345" w:rsidRPr="0038462C" w:rsidRDefault="00993345" w:rsidP="009933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62C">
        <w:rPr>
          <w:rFonts w:ascii="Times New Roman" w:hAnsi="Times New Roman" w:cs="Times New Roman"/>
          <w:sz w:val="24"/>
          <w:szCs w:val="24"/>
        </w:rPr>
        <w:t>- предоставление образовательных услуг лицам, относящимся к социально незащищенным группам граждан;</w:t>
      </w:r>
    </w:p>
    <w:p w:rsidR="00993345" w:rsidRPr="00263809" w:rsidRDefault="00993345" w:rsidP="009933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62C">
        <w:rPr>
          <w:rFonts w:ascii="Times New Roman" w:hAnsi="Times New Roman" w:cs="Times New Roman"/>
          <w:sz w:val="24"/>
          <w:szCs w:val="24"/>
        </w:rPr>
        <w:t>- 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(двух) лет, и лиц, страдающих наркоманией и алкоголизмом.</w:t>
      </w:r>
    </w:p>
    <w:p w:rsidR="009E0B15" w:rsidRDefault="00993345" w:rsidP="009933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DF6">
        <w:rPr>
          <w:rFonts w:ascii="Times New Roman" w:hAnsi="Times New Roman" w:cs="Times New Roman"/>
          <w:sz w:val="24"/>
          <w:szCs w:val="24"/>
        </w:rPr>
        <w:t xml:space="preserve"> </w:t>
      </w:r>
      <w:r w:rsidR="0038462C">
        <w:rPr>
          <w:rFonts w:ascii="Times New Roman" w:hAnsi="Times New Roman" w:cs="Times New Roman"/>
          <w:sz w:val="24"/>
          <w:szCs w:val="24"/>
        </w:rPr>
        <w:t>7</w:t>
      </w:r>
      <w:r w:rsidR="00443E25" w:rsidRPr="00143DF6">
        <w:rPr>
          <w:rFonts w:ascii="Times New Roman" w:hAnsi="Times New Roman" w:cs="Times New Roman"/>
          <w:sz w:val="24"/>
          <w:szCs w:val="24"/>
        </w:rPr>
        <w:t xml:space="preserve">. Субсидия предоставляется </w:t>
      </w:r>
      <w:r w:rsidR="0087377B" w:rsidRPr="00143DF6">
        <w:rPr>
          <w:rFonts w:ascii="Times New Roman" w:hAnsi="Times New Roman" w:cs="Times New Roman"/>
          <w:sz w:val="24"/>
          <w:szCs w:val="24"/>
        </w:rPr>
        <w:t xml:space="preserve"> в размере не более 85% в целях </w:t>
      </w:r>
      <w:r w:rsidR="0087377B" w:rsidRPr="00555C1D">
        <w:rPr>
          <w:rFonts w:ascii="Times New Roman" w:hAnsi="Times New Roman" w:cs="Times New Roman"/>
          <w:sz w:val="24"/>
          <w:szCs w:val="24"/>
        </w:rPr>
        <w:t xml:space="preserve">финансового обеспечения </w:t>
      </w:r>
      <w:r w:rsidR="00E003E5" w:rsidRPr="00555C1D">
        <w:rPr>
          <w:rFonts w:ascii="Times New Roman" w:hAnsi="Times New Roman" w:cs="Times New Roman"/>
          <w:sz w:val="24"/>
          <w:szCs w:val="24"/>
        </w:rPr>
        <w:t>планируемых затрат (авансирование)</w:t>
      </w:r>
      <w:r w:rsidR="000031AE" w:rsidRPr="00555C1D">
        <w:rPr>
          <w:rFonts w:ascii="Times New Roman" w:hAnsi="Times New Roman" w:cs="Times New Roman"/>
          <w:sz w:val="24"/>
          <w:szCs w:val="24"/>
        </w:rPr>
        <w:t xml:space="preserve"> </w:t>
      </w:r>
      <w:r w:rsidR="00E003E5" w:rsidRPr="00555C1D">
        <w:rPr>
          <w:rFonts w:ascii="Times New Roman" w:hAnsi="Times New Roman" w:cs="Times New Roman"/>
          <w:sz w:val="24"/>
          <w:szCs w:val="24"/>
        </w:rPr>
        <w:t xml:space="preserve">и (или)  </w:t>
      </w:r>
      <w:r w:rsidR="0087377B" w:rsidRPr="00555C1D">
        <w:rPr>
          <w:rFonts w:ascii="Times New Roman" w:hAnsi="Times New Roman" w:cs="Times New Roman"/>
          <w:sz w:val="24"/>
          <w:szCs w:val="24"/>
        </w:rPr>
        <w:t>возмещения</w:t>
      </w:r>
      <w:r w:rsidR="004018F8" w:rsidRPr="00555C1D">
        <w:rPr>
          <w:rFonts w:ascii="Times New Roman" w:hAnsi="Times New Roman" w:cs="Times New Roman"/>
          <w:sz w:val="24"/>
          <w:szCs w:val="24"/>
        </w:rPr>
        <w:t xml:space="preserve"> </w:t>
      </w:r>
      <w:r w:rsidR="000031AE" w:rsidRPr="00555C1D">
        <w:rPr>
          <w:rFonts w:ascii="Times New Roman" w:hAnsi="Times New Roman" w:cs="Times New Roman"/>
          <w:sz w:val="24"/>
          <w:szCs w:val="24"/>
        </w:rPr>
        <w:t>понесенных</w:t>
      </w:r>
      <w:r w:rsidR="00E003E5" w:rsidRPr="00555C1D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0031AE" w:rsidRPr="00555C1D">
        <w:rPr>
          <w:rFonts w:ascii="Times New Roman" w:hAnsi="Times New Roman" w:cs="Times New Roman"/>
          <w:sz w:val="24"/>
          <w:szCs w:val="24"/>
        </w:rPr>
        <w:t xml:space="preserve"> </w:t>
      </w:r>
      <w:r w:rsidR="00B87739" w:rsidRPr="00555C1D">
        <w:rPr>
          <w:rFonts w:ascii="Times New Roman" w:hAnsi="Times New Roman" w:cs="Times New Roman"/>
          <w:sz w:val="24"/>
          <w:szCs w:val="24"/>
        </w:rPr>
        <w:t>начинающему субъекту</w:t>
      </w:r>
      <w:r w:rsidR="00443E25" w:rsidRPr="00555C1D">
        <w:rPr>
          <w:rFonts w:ascii="Times New Roman" w:hAnsi="Times New Roman" w:cs="Times New Roman"/>
          <w:sz w:val="24"/>
          <w:szCs w:val="24"/>
        </w:rPr>
        <w:t xml:space="preserve"> </w:t>
      </w:r>
      <w:r w:rsidR="0027577F" w:rsidRPr="00555C1D">
        <w:rPr>
          <w:rFonts w:ascii="Times New Roman" w:hAnsi="Times New Roman" w:cs="Times New Roman"/>
          <w:sz w:val="24"/>
          <w:szCs w:val="24"/>
        </w:rPr>
        <w:t xml:space="preserve"> малого предпринимательства расходов</w:t>
      </w:r>
      <w:r w:rsidR="004715C0" w:rsidRPr="00555C1D">
        <w:rPr>
          <w:rFonts w:ascii="Times New Roman" w:hAnsi="Times New Roman" w:cs="Times New Roman"/>
          <w:sz w:val="24"/>
          <w:szCs w:val="24"/>
        </w:rPr>
        <w:t xml:space="preserve"> на реализацию</w:t>
      </w:r>
      <w:r w:rsidR="004715C0" w:rsidRPr="00143DF6">
        <w:rPr>
          <w:rFonts w:ascii="Times New Roman" w:hAnsi="Times New Roman" w:cs="Times New Roman"/>
          <w:sz w:val="24"/>
          <w:szCs w:val="24"/>
        </w:rPr>
        <w:t xml:space="preserve"> </w:t>
      </w:r>
      <w:r w:rsidR="0087377B" w:rsidRPr="00143DF6">
        <w:rPr>
          <w:rFonts w:ascii="Times New Roman" w:hAnsi="Times New Roman" w:cs="Times New Roman"/>
          <w:sz w:val="24"/>
          <w:szCs w:val="24"/>
        </w:rPr>
        <w:t>бизнес-плана</w:t>
      </w:r>
      <w:r w:rsidR="004715C0" w:rsidRPr="00143DF6">
        <w:rPr>
          <w:rFonts w:ascii="Times New Roman" w:hAnsi="Times New Roman" w:cs="Times New Roman"/>
          <w:sz w:val="24"/>
          <w:szCs w:val="24"/>
        </w:rPr>
        <w:t>.</w:t>
      </w:r>
      <w:r w:rsidR="005259B3">
        <w:rPr>
          <w:rFonts w:ascii="Times New Roman" w:hAnsi="Times New Roman" w:cs="Times New Roman"/>
          <w:sz w:val="24"/>
          <w:szCs w:val="24"/>
        </w:rPr>
        <w:t xml:space="preserve"> </w:t>
      </w:r>
      <w:r w:rsidR="00143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5C0" w:rsidRDefault="0038462C" w:rsidP="00F0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715C0">
        <w:rPr>
          <w:rFonts w:ascii="Times New Roman" w:hAnsi="Times New Roman" w:cs="Times New Roman"/>
          <w:sz w:val="24"/>
          <w:szCs w:val="24"/>
        </w:rPr>
        <w:t>. Субсидия предоставляется в денежной форме.</w:t>
      </w:r>
    </w:p>
    <w:p w:rsidR="004715C0" w:rsidRDefault="0038462C" w:rsidP="00F0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15C0">
        <w:rPr>
          <w:rFonts w:ascii="Times New Roman" w:hAnsi="Times New Roman" w:cs="Times New Roman"/>
          <w:sz w:val="24"/>
          <w:szCs w:val="24"/>
        </w:rPr>
        <w:t>. Субсидия предоставляется на безвозмездной и безвозвратной основе, в порядке и на условиях, пре</w:t>
      </w:r>
      <w:r w:rsidR="00793EF9">
        <w:rPr>
          <w:rFonts w:ascii="Times New Roman" w:hAnsi="Times New Roman" w:cs="Times New Roman"/>
          <w:sz w:val="24"/>
          <w:szCs w:val="24"/>
        </w:rPr>
        <w:t>дусмотренных настоящем Положением.</w:t>
      </w:r>
    </w:p>
    <w:p w:rsidR="004715C0" w:rsidRDefault="004715C0" w:rsidP="00F0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E9334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КРИТЕРИИ ОТБОРА </w:t>
      </w:r>
      <w:r w:rsidR="00050D09">
        <w:rPr>
          <w:rFonts w:ascii="Times New Roman" w:hAnsi="Times New Roman" w:cs="Times New Roman"/>
          <w:sz w:val="24"/>
          <w:szCs w:val="24"/>
        </w:rPr>
        <w:t xml:space="preserve">ЮРИДИЧЕСКИХ </w:t>
      </w:r>
      <w:r>
        <w:rPr>
          <w:rFonts w:ascii="Times New Roman" w:hAnsi="Times New Roman" w:cs="Times New Roman"/>
          <w:sz w:val="24"/>
          <w:szCs w:val="24"/>
        </w:rPr>
        <w:t>ЛИЦ</w:t>
      </w:r>
      <w:r w:rsidR="00050D09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(МУНИЦИПАЛЬНЫХ) УЧРЕЖДЕНИЙ, ИНДИВИДУАЛЬНЫХ ПРЕДПРИНИМАТЕЛЕЙ, ФИЗИЧЕСКИХ ЛИЦ – ПРОИЗВОДИТЕЛЕЙ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93340">
        <w:rPr>
          <w:rFonts w:ascii="Times New Roman" w:hAnsi="Times New Roman" w:cs="Times New Roman"/>
          <w:sz w:val="24"/>
          <w:szCs w:val="24"/>
        </w:rPr>
        <w:t xml:space="preserve"> ТОВАРОВ, РАБОТ, УСЛУГ,</w:t>
      </w:r>
      <w:r w:rsidR="00E52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ИМЕЮЩИХ ПРАВО</w:t>
      </w:r>
      <w:r w:rsidR="00E93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ПОЛУЧЕНИЕ СУБСИДИЙ</w:t>
      </w:r>
      <w:r w:rsidR="00EA0A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0A06" w:rsidRDefault="00EA0A06" w:rsidP="00E9334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ПРЕДОСТАВЛЕНИЯ СУБСИДИЙ.</w:t>
      </w:r>
    </w:p>
    <w:p w:rsidR="00C0257A" w:rsidRDefault="00C0257A" w:rsidP="001479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10A6" w:rsidRDefault="00C127F5" w:rsidP="004A46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0257A" w:rsidRPr="009E4A6F">
        <w:rPr>
          <w:rFonts w:ascii="Times New Roman" w:hAnsi="Times New Roman" w:cs="Times New Roman"/>
          <w:sz w:val="24"/>
          <w:szCs w:val="24"/>
        </w:rPr>
        <w:t xml:space="preserve">. </w:t>
      </w:r>
      <w:r w:rsidR="00E30AA0" w:rsidRPr="00E30AA0">
        <w:rPr>
          <w:rFonts w:ascii="Times New Roman" w:hAnsi="Times New Roman" w:cs="Times New Roman"/>
          <w:sz w:val="24"/>
          <w:szCs w:val="24"/>
        </w:rPr>
        <w:t xml:space="preserve">Право на получение Субсидий имеют юридические лица (индивидуальные предприниматели) (за </w:t>
      </w:r>
      <w:r w:rsidR="00E30AA0" w:rsidRPr="00555C1D">
        <w:rPr>
          <w:rFonts w:ascii="Times New Roman" w:hAnsi="Times New Roman" w:cs="Times New Roman"/>
          <w:sz w:val="24"/>
          <w:szCs w:val="24"/>
        </w:rPr>
        <w:t>исключением государственных (муниципальных) учреждений), отвечающие следующим критериям</w:t>
      </w:r>
      <w:r w:rsidR="000707A8" w:rsidRPr="00555C1D">
        <w:rPr>
          <w:rFonts w:ascii="Times New Roman" w:hAnsi="Times New Roman" w:cs="Times New Roman"/>
          <w:sz w:val="24"/>
          <w:szCs w:val="24"/>
        </w:rPr>
        <w:t xml:space="preserve"> отбора</w:t>
      </w:r>
      <w:r w:rsidR="00E30AA0" w:rsidRPr="00E30AA0">
        <w:rPr>
          <w:rFonts w:ascii="Times New Roman" w:hAnsi="Times New Roman" w:cs="Times New Roman"/>
          <w:sz w:val="24"/>
          <w:szCs w:val="24"/>
        </w:rPr>
        <w:t xml:space="preserve"> (далее - Получатели):</w:t>
      </w:r>
      <w:r w:rsidR="00C0257A" w:rsidRPr="009E4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7F5" w:rsidRPr="006110A6" w:rsidRDefault="006110A6" w:rsidP="004A46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30AA0" w:rsidRPr="00E30AA0">
        <w:rPr>
          <w:rFonts w:ascii="Times New Roman" w:hAnsi="Times New Roman" w:cs="Times New Roman"/>
          <w:sz w:val="24"/>
          <w:szCs w:val="24"/>
        </w:rPr>
        <w:t>зарегистрированные и осуществляющие свою деятельность на территории муниципального образования Слюдянский район</w:t>
      </w:r>
      <w:r w:rsidR="00E30AA0" w:rsidRPr="00E30AA0">
        <w:t xml:space="preserve"> </w:t>
      </w:r>
      <w:r w:rsidR="00E30AA0">
        <w:t>(</w:t>
      </w:r>
      <w:r w:rsidR="00E30AA0" w:rsidRPr="00E30AA0">
        <w:rPr>
          <w:rFonts w:ascii="Times New Roman" w:hAnsi="Times New Roman" w:cs="Times New Roman"/>
          <w:sz w:val="24"/>
          <w:szCs w:val="24"/>
        </w:rPr>
        <w:t>кроме территории Байкальского муниципального образования</w:t>
      </w:r>
      <w:r w:rsidR="00E30AA0">
        <w:rPr>
          <w:rFonts w:ascii="Times New Roman" w:hAnsi="Times New Roman" w:cs="Times New Roman"/>
          <w:sz w:val="24"/>
          <w:szCs w:val="24"/>
        </w:rPr>
        <w:t>)</w:t>
      </w:r>
      <w:r w:rsidR="00E30AA0" w:rsidRPr="00E30AA0">
        <w:rPr>
          <w:rFonts w:ascii="Times New Roman" w:hAnsi="Times New Roman" w:cs="Times New Roman"/>
          <w:sz w:val="24"/>
          <w:szCs w:val="24"/>
        </w:rPr>
        <w:t xml:space="preserve"> менее 1 года юридические лица (за исключением государственных (муниципальных) учреждений), индивидуальные предприниматели - производители товаров, работ, услуг и крес</w:t>
      </w:r>
      <w:r>
        <w:rPr>
          <w:rFonts w:ascii="Times New Roman" w:hAnsi="Times New Roman" w:cs="Times New Roman"/>
          <w:sz w:val="24"/>
          <w:szCs w:val="24"/>
        </w:rPr>
        <w:t xml:space="preserve">тьянские (фермерские) хозяйства, </w:t>
      </w:r>
      <w:proofErr w:type="spellStart"/>
      <w:r w:rsidR="00C0257A" w:rsidRPr="009E4A6F">
        <w:rPr>
          <w:rFonts w:ascii="Times New Roman" w:hAnsi="Times New Roman" w:cs="Times New Roman"/>
          <w:sz w:val="24"/>
          <w:szCs w:val="24"/>
        </w:rPr>
        <w:t>вляющиеся</w:t>
      </w:r>
      <w:proofErr w:type="spellEnd"/>
      <w:r w:rsidR="00C0257A" w:rsidRPr="009E4A6F">
        <w:rPr>
          <w:rFonts w:ascii="Times New Roman" w:hAnsi="Times New Roman" w:cs="Times New Roman"/>
          <w:sz w:val="24"/>
          <w:szCs w:val="24"/>
        </w:rPr>
        <w:t xml:space="preserve"> субъектами малого  предпринимательства в соответствии со </w:t>
      </w:r>
      <w:hyperlink r:id="rId14" w:history="1">
        <w:r w:rsidR="00C0257A" w:rsidRPr="009E4A6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4</w:t>
        </w:r>
      </w:hyperlink>
      <w:r w:rsidR="00C0257A" w:rsidRPr="009E4A6F">
        <w:rPr>
          <w:rFonts w:ascii="Times New Roman" w:hAnsi="Times New Roman" w:cs="Times New Roman"/>
          <w:sz w:val="24"/>
          <w:szCs w:val="24"/>
        </w:rPr>
        <w:t xml:space="preserve"> Федерального закона N 209-ФЗ </w:t>
      </w:r>
      <w:r w:rsidR="00680ED0" w:rsidRPr="009E4A6F">
        <w:rPr>
          <w:rFonts w:ascii="Times New Roman" w:hAnsi="Times New Roman" w:cs="Times New Roman"/>
          <w:sz w:val="24"/>
          <w:szCs w:val="24"/>
        </w:rPr>
        <w:t>от 24.07.</w:t>
      </w:r>
      <w:r w:rsidR="00C127F5">
        <w:rPr>
          <w:rFonts w:ascii="Times New Roman" w:hAnsi="Times New Roman" w:cs="Times New Roman"/>
          <w:sz w:val="24"/>
          <w:szCs w:val="24"/>
        </w:rPr>
        <w:t xml:space="preserve">2007 года </w:t>
      </w:r>
      <w:r w:rsidR="00C0257A" w:rsidRPr="009E4A6F">
        <w:rPr>
          <w:rFonts w:ascii="Times New Roman" w:hAnsi="Times New Roman" w:cs="Times New Roman"/>
          <w:sz w:val="24"/>
          <w:szCs w:val="24"/>
        </w:rPr>
        <w:t>"О развитии малого и среднего предпринимательства в</w:t>
      </w:r>
      <w:proofErr w:type="gramEnd"/>
      <w:r w:rsidR="00C0257A" w:rsidRPr="009E4A6F">
        <w:rPr>
          <w:rFonts w:ascii="Times New Roman" w:hAnsi="Times New Roman" w:cs="Times New Roman"/>
          <w:sz w:val="24"/>
          <w:szCs w:val="24"/>
        </w:rPr>
        <w:t xml:space="preserve"> Российской Федерации".</w:t>
      </w:r>
      <w:r w:rsidR="00E30AA0" w:rsidRPr="00E30AA0">
        <w:t xml:space="preserve"> </w:t>
      </w:r>
    </w:p>
    <w:p w:rsidR="006979AE" w:rsidRPr="006979AE" w:rsidRDefault="006110A6" w:rsidP="004A46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30AA0">
        <w:rPr>
          <w:rFonts w:ascii="Times New Roman" w:hAnsi="Times New Roman" w:cs="Times New Roman"/>
          <w:sz w:val="24"/>
          <w:szCs w:val="24"/>
        </w:rPr>
        <w:t xml:space="preserve">  </w:t>
      </w:r>
      <w:r w:rsidR="006979AE" w:rsidRPr="006979AE">
        <w:rPr>
          <w:rFonts w:ascii="Times New Roman" w:hAnsi="Times New Roman" w:cs="Times New Roman"/>
          <w:sz w:val="24"/>
          <w:szCs w:val="24"/>
        </w:rPr>
        <w:t>участник конкурса не имеет задолженности по платежам в бюджеты всех уровней бюджетной системы Российской Федерации;</w:t>
      </w:r>
    </w:p>
    <w:p w:rsidR="006979AE" w:rsidRPr="006979AE" w:rsidRDefault="006979AE" w:rsidP="004A46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9AE">
        <w:rPr>
          <w:rFonts w:ascii="Times New Roman" w:hAnsi="Times New Roman" w:cs="Times New Roman"/>
          <w:sz w:val="24"/>
          <w:szCs w:val="24"/>
        </w:rPr>
        <w:t xml:space="preserve">4) наличие </w:t>
      </w:r>
      <w:proofErr w:type="gramStart"/>
      <w:r w:rsidRPr="006979AE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6979AE">
        <w:rPr>
          <w:rFonts w:ascii="Times New Roman" w:hAnsi="Times New Roman" w:cs="Times New Roman"/>
          <w:sz w:val="24"/>
          <w:szCs w:val="24"/>
        </w:rPr>
        <w:t>;</w:t>
      </w:r>
    </w:p>
    <w:p w:rsidR="006979AE" w:rsidRPr="006979AE" w:rsidRDefault="006979AE" w:rsidP="004A46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9AE">
        <w:rPr>
          <w:rFonts w:ascii="Times New Roman" w:hAnsi="Times New Roman" w:cs="Times New Roman"/>
          <w:sz w:val="24"/>
          <w:szCs w:val="24"/>
        </w:rPr>
        <w:t xml:space="preserve">6) доля </w:t>
      </w:r>
      <w:proofErr w:type="spellStart"/>
      <w:r w:rsidRPr="006979A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979AE">
        <w:rPr>
          <w:rFonts w:ascii="Times New Roman" w:hAnsi="Times New Roman" w:cs="Times New Roman"/>
          <w:sz w:val="24"/>
          <w:szCs w:val="24"/>
        </w:rPr>
        <w:t xml:space="preserve"> начинающим субъектом малого предпринимательства расходов на реализацию бизнес-плана в размере не менее 15% от суммы получаемой субсидии; </w:t>
      </w:r>
    </w:p>
    <w:p w:rsidR="000707A8" w:rsidRPr="0096023C" w:rsidRDefault="006979AE" w:rsidP="004A46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9AE">
        <w:rPr>
          <w:rFonts w:ascii="Times New Roman" w:hAnsi="Times New Roman" w:cs="Times New Roman"/>
          <w:sz w:val="24"/>
          <w:szCs w:val="24"/>
        </w:rPr>
        <w:t>7) участник конкурса прошел краткосрочное обучение в сфере предпринимательской деятельности. Прохождение претендентом (индивидуальным предпринимателем, главой КФХ или учредителе</w:t>
      </w:r>
      <w:proofErr w:type="gramStart"/>
      <w:r w:rsidRPr="006979AE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6979AE">
        <w:rPr>
          <w:rFonts w:ascii="Times New Roman" w:hAnsi="Times New Roman" w:cs="Times New Roman"/>
          <w:sz w:val="24"/>
          <w:szCs w:val="24"/>
        </w:rPr>
        <w:t>лями</w:t>
      </w:r>
      <w:proofErr w:type="spellEnd"/>
      <w:r w:rsidRPr="006979AE">
        <w:rPr>
          <w:rFonts w:ascii="Times New Roman" w:hAnsi="Times New Roman" w:cs="Times New Roman"/>
          <w:sz w:val="24"/>
          <w:szCs w:val="24"/>
        </w:rPr>
        <w:t xml:space="preserve">) </w:t>
      </w:r>
      <w:r w:rsidRPr="0096023C">
        <w:rPr>
          <w:rFonts w:ascii="Times New Roman" w:hAnsi="Times New Roman" w:cs="Times New Roman"/>
          <w:sz w:val="24"/>
          <w:szCs w:val="24"/>
        </w:rPr>
        <w:t>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переподготовки).</w:t>
      </w:r>
      <w:r w:rsidR="00E30AA0" w:rsidRPr="0096023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10A6" w:rsidRPr="0096023C" w:rsidRDefault="006110A6" w:rsidP="004A46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3C">
        <w:rPr>
          <w:rFonts w:ascii="Times New Roman" w:hAnsi="Times New Roman" w:cs="Times New Roman"/>
          <w:sz w:val="24"/>
          <w:szCs w:val="24"/>
        </w:rPr>
        <w:t>8) участники конкурса не являются индивидуальными предпринимателями</w:t>
      </w:r>
      <w:r w:rsidR="004A4600" w:rsidRPr="0096023C">
        <w:rPr>
          <w:rFonts w:ascii="Times New Roman" w:hAnsi="Times New Roman" w:cs="Times New Roman"/>
          <w:sz w:val="24"/>
          <w:szCs w:val="24"/>
        </w:rPr>
        <w:t>, КФХ</w:t>
      </w:r>
      <w:r w:rsidRPr="0096023C">
        <w:rPr>
          <w:rFonts w:ascii="Times New Roman" w:hAnsi="Times New Roman" w:cs="Times New Roman"/>
          <w:sz w:val="24"/>
          <w:szCs w:val="24"/>
        </w:rPr>
        <w:t xml:space="preserve"> или юридическими лицами, указанными в пункте </w:t>
      </w:r>
      <w:r w:rsidR="004A4600" w:rsidRPr="0096023C">
        <w:rPr>
          <w:rFonts w:ascii="Times New Roman" w:hAnsi="Times New Roman" w:cs="Times New Roman"/>
          <w:sz w:val="24"/>
          <w:szCs w:val="24"/>
        </w:rPr>
        <w:t>11</w:t>
      </w:r>
      <w:r w:rsidRPr="0096023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A4600" w:rsidRDefault="004A4600" w:rsidP="004A46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3C">
        <w:rPr>
          <w:rFonts w:ascii="Times New Roman" w:hAnsi="Times New Roman" w:cs="Times New Roman"/>
          <w:sz w:val="24"/>
          <w:szCs w:val="24"/>
        </w:rPr>
        <w:t>11</w:t>
      </w:r>
      <w:r w:rsidR="006110A6" w:rsidRPr="0096023C">
        <w:rPr>
          <w:rFonts w:ascii="Times New Roman" w:hAnsi="Times New Roman" w:cs="Times New Roman"/>
          <w:sz w:val="24"/>
          <w:szCs w:val="24"/>
        </w:rPr>
        <w:t xml:space="preserve">. </w:t>
      </w:r>
      <w:r w:rsidR="007F06B1" w:rsidRPr="0096023C">
        <w:rPr>
          <w:rFonts w:ascii="Times New Roman" w:hAnsi="Times New Roman" w:cs="Times New Roman"/>
          <w:sz w:val="24"/>
          <w:szCs w:val="24"/>
        </w:rPr>
        <w:t>Не имеют право на получение субсидии</w:t>
      </w:r>
      <w:r w:rsidRPr="0096023C">
        <w:rPr>
          <w:rFonts w:ascii="Times New Roman" w:hAnsi="Times New Roman" w:cs="Times New Roman"/>
          <w:sz w:val="24"/>
          <w:szCs w:val="24"/>
        </w:rPr>
        <w:t>:</w:t>
      </w:r>
    </w:p>
    <w:p w:rsidR="004A4600" w:rsidRDefault="004A4600" w:rsidP="004A46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F06B1" w:rsidRPr="006110A6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</w:t>
      </w:r>
      <w:r w:rsidR="008171F4" w:rsidRPr="006110A6">
        <w:rPr>
          <w:rFonts w:ascii="Times New Roman" w:hAnsi="Times New Roman" w:cs="Times New Roman"/>
          <w:sz w:val="24"/>
          <w:szCs w:val="24"/>
        </w:rPr>
        <w:t xml:space="preserve"> и юридические лица</w:t>
      </w:r>
      <w:r w:rsidR="007F06B1" w:rsidRPr="006110A6">
        <w:rPr>
          <w:rFonts w:ascii="Times New Roman" w:hAnsi="Times New Roman" w:cs="Times New Roman"/>
          <w:sz w:val="24"/>
          <w:szCs w:val="24"/>
        </w:rPr>
        <w:t>, ранее зарегистрированные в таком качестве, и прекратившие деятельность в качестве индивидуальных предпринимателей</w:t>
      </w:r>
      <w:r w:rsidR="003E278B" w:rsidRPr="006110A6">
        <w:rPr>
          <w:rFonts w:ascii="Times New Roman" w:hAnsi="Times New Roman" w:cs="Times New Roman"/>
          <w:sz w:val="24"/>
          <w:szCs w:val="24"/>
        </w:rPr>
        <w:t>, КФХ</w:t>
      </w:r>
      <w:r w:rsidR="008171F4" w:rsidRPr="006110A6">
        <w:rPr>
          <w:rFonts w:ascii="Times New Roman" w:hAnsi="Times New Roman" w:cs="Times New Roman"/>
          <w:sz w:val="24"/>
          <w:szCs w:val="24"/>
        </w:rPr>
        <w:t xml:space="preserve"> и юридических лиц</w:t>
      </w:r>
      <w:r w:rsidR="007F06B1" w:rsidRPr="006110A6">
        <w:rPr>
          <w:rFonts w:ascii="Times New Roman" w:hAnsi="Times New Roman" w:cs="Times New Roman"/>
          <w:sz w:val="24"/>
          <w:szCs w:val="24"/>
        </w:rPr>
        <w:t xml:space="preserve">, если </w:t>
      </w:r>
      <w:proofErr w:type="gramStart"/>
      <w:r w:rsidR="007F06B1" w:rsidRPr="006110A6">
        <w:rPr>
          <w:rFonts w:ascii="Times New Roman" w:hAnsi="Times New Roman" w:cs="Times New Roman"/>
          <w:sz w:val="24"/>
          <w:szCs w:val="24"/>
        </w:rPr>
        <w:t>с даты прекращения</w:t>
      </w:r>
      <w:proofErr w:type="gramEnd"/>
      <w:r w:rsidR="007F06B1" w:rsidRPr="006110A6">
        <w:rPr>
          <w:rFonts w:ascii="Times New Roman" w:hAnsi="Times New Roman" w:cs="Times New Roman"/>
          <w:sz w:val="24"/>
          <w:szCs w:val="24"/>
        </w:rPr>
        <w:t xml:space="preserve"> деятельности, до даты повторной регистрации прошло менее одного года.</w:t>
      </w:r>
      <w:r w:rsidR="001F7FAD" w:rsidRPr="00611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600" w:rsidRDefault="004A4600" w:rsidP="004A46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F7FAD" w:rsidRPr="006110A6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, КФХ</w:t>
      </w:r>
      <w:r w:rsidR="001F7FAD" w:rsidRPr="006110A6">
        <w:rPr>
          <w:rFonts w:ascii="Times New Roman" w:hAnsi="Times New Roman" w:cs="Times New Roman"/>
          <w:sz w:val="24"/>
          <w:szCs w:val="24"/>
        </w:rPr>
        <w:t xml:space="preserve"> и юридические лица, которые нахо</w:t>
      </w:r>
      <w:r w:rsidR="006110A6">
        <w:rPr>
          <w:rFonts w:ascii="Times New Roman" w:hAnsi="Times New Roman" w:cs="Times New Roman"/>
          <w:sz w:val="24"/>
          <w:szCs w:val="24"/>
        </w:rPr>
        <w:t>д</w:t>
      </w:r>
      <w:r w:rsidR="001F7FAD" w:rsidRPr="006110A6">
        <w:rPr>
          <w:rFonts w:ascii="Times New Roman" w:hAnsi="Times New Roman" w:cs="Times New Roman"/>
          <w:sz w:val="24"/>
          <w:szCs w:val="24"/>
        </w:rPr>
        <w:t>ятся в процедуре конкурсного производства и в процессе ликвидации или реорганизации, или признанные в установленном порядке несостоятельным (банкротом) и к нему применяется процедура реализации имущества гражданина (в отношении и</w:t>
      </w:r>
      <w:r>
        <w:rPr>
          <w:rFonts w:ascii="Times New Roman" w:hAnsi="Times New Roman" w:cs="Times New Roman"/>
          <w:sz w:val="24"/>
          <w:szCs w:val="24"/>
        </w:rPr>
        <w:t xml:space="preserve">ндивидуальных предпринимателей). </w:t>
      </w:r>
    </w:p>
    <w:p w:rsidR="000707A8" w:rsidRPr="000707A8" w:rsidRDefault="004A4600" w:rsidP="004A46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субъекты</w:t>
      </w:r>
      <w:r w:rsidR="000707A8" w:rsidRPr="000707A8">
        <w:rPr>
          <w:rFonts w:ascii="Times New Roman" w:hAnsi="Times New Roman" w:cs="Times New Roman"/>
          <w:sz w:val="24"/>
          <w:szCs w:val="24"/>
        </w:rPr>
        <w:t xml:space="preserve"> малого предпринимательства:</w:t>
      </w:r>
    </w:p>
    <w:p w:rsidR="000707A8" w:rsidRPr="000707A8" w:rsidRDefault="004A4600" w:rsidP="00070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707A8" w:rsidRPr="000707A8">
        <w:rPr>
          <w:rFonts w:ascii="Times New Roman" w:hAnsi="Times New Roman" w:cs="Times New Roman"/>
          <w:sz w:val="24"/>
          <w:szCs w:val="24"/>
        </w:rPr>
        <w:t>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707A8" w:rsidRPr="000707A8" w:rsidRDefault="004A4600" w:rsidP="00070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707A8" w:rsidRPr="000707A8">
        <w:rPr>
          <w:rFonts w:ascii="Times New Roman" w:hAnsi="Times New Roman" w:cs="Times New Roman"/>
          <w:sz w:val="24"/>
          <w:szCs w:val="24"/>
        </w:rPr>
        <w:t>) являющихся участниками соглашений о разделе продукции;</w:t>
      </w:r>
    </w:p>
    <w:p w:rsidR="000707A8" w:rsidRPr="000707A8" w:rsidRDefault="004A4600" w:rsidP="00070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707A8" w:rsidRPr="000707A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0707A8" w:rsidRPr="000707A8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="000707A8" w:rsidRPr="000707A8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0707A8" w:rsidRPr="000707A8" w:rsidRDefault="004A4600" w:rsidP="00070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707A8" w:rsidRPr="000707A8">
        <w:rPr>
          <w:rFonts w:ascii="Times New Roman" w:hAnsi="Times New Roman" w:cs="Times New Roman"/>
          <w:sz w:val="24"/>
          <w:szCs w:val="24"/>
        </w:rPr>
        <w:t>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7F06B1" w:rsidRPr="009E4A6F" w:rsidRDefault="004A4600" w:rsidP="00070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707A8" w:rsidRPr="000707A8">
        <w:rPr>
          <w:rFonts w:ascii="Times New Roman" w:hAnsi="Times New Roman" w:cs="Times New Roman"/>
          <w:sz w:val="24"/>
          <w:szCs w:val="24"/>
        </w:rPr>
        <w:t>)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E30AA0" w:rsidRDefault="007F06B1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7"/>
      <w:bookmarkEnd w:id="2"/>
      <w:r w:rsidRPr="009E4A6F">
        <w:rPr>
          <w:rFonts w:ascii="Times New Roman" w:hAnsi="Times New Roman" w:cs="Times New Roman"/>
          <w:sz w:val="24"/>
          <w:szCs w:val="24"/>
        </w:rPr>
        <w:t>1</w:t>
      </w:r>
      <w:r w:rsidR="004A4600">
        <w:rPr>
          <w:rFonts w:ascii="Times New Roman" w:hAnsi="Times New Roman" w:cs="Times New Roman"/>
          <w:sz w:val="24"/>
          <w:szCs w:val="24"/>
        </w:rPr>
        <w:t>2</w:t>
      </w:r>
      <w:r w:rsidRPr="009E4A6F">
        <w:rPr>
          <w:rFonts w:ascii="Times New Roman" w:hAnsi="Times New Roman" w:cs="Times New Roman"/>
          <w:sz w:val="24"/>
          <w:szCs w:val="24"/>
        </w:rPr>
        <w:t xml:space="preserve">. </w:t>
      </w:r>
      <w:r w:rsidR="00E30AA0" w:rsidRPr="00E30AA0">
        <w:rPr>
          <w:rFonts w:ascii="Times New Roman" w:hAnsi="Times New Roman" w:cs="Times New Roman"/>
          <w:sz w:val="24"/>
          <w:szCs w:val="24"/>
        </w:rPr>
        <w:t xml:space="preserve">Предоставление Субсидий осуществляется при соблюдении Получателем </w:t>
      </w:r>
      <w:r w:rsidR="00E30AA0" w:rsidRPr="00555C1D">
        <w:rPr>
          <w:rFonts w:ascii="Times New Roman" w:hAnsi="Times New Roman" w:cs="Times New Roman"/>
          <w:sz w:val="24"/>
          <w:szCs w:val="24"/>
        </w:rPr>
        <w:t>следующих условий:</w:t>
      </w:r>
    </w:p>
    <w:p w:rsidR="006979AE" w:rsidRDefault="006979AE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</w:t>
      </w:r>
      <w:r w:rsidR="004A460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аличие и соблюдение обязательства Получателя  по обеспечению</w:t>
      </w:r>
      <w:r w:rsidRPr="006979AE">
        <w:rPr>
          <w:rFonts w:ascii="Times New Roman" w:hAnsi="Times New Roman" w:cs="Times New Roman"/>
          <w:sz w:val="24"/>
          <w:szCs w:val="24"/>
        </w:rPr>
        <w:t xml:space="preserve"> достижени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979AE">
        <w:rPr>
          <w:rFonts w:ascii="Times New Roman" w:hAnsi="Times New Roman" w:cs="Times New Roman"/>
          <w:sz w:val="24"/>
          <w:szCs w:val="24"/>
        </w:rPr>
        <w:t xml:space="preserve"> це</w:t>
      </w:r>
      <w:r>
        <w:rPr>
          <w:rFonts w:ascii="Times New Roman" w:hAnsi="Times New Roman" w:cs="Times New Roman"/>
          <w:sz w:val="24"/>
          <w:szCs w:val="24"/>
        </w:rPr>
        <w:t xml:space="preserve">левых индикаторов и показателей, зафиксированных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</w:t>
      </w:r>
      <w:r w:rsidR="004A4600">
        <w:rPr>
          <w:rFonts w:ascii="Times New Roman" w:hAnsi="Times New Roman" w:cs="Times New Roman"/>
          <w:sz w:val="24"/>
          <w:szCs w:val="24"/>
        </w:rPr>
        <w:t>проекте</w:t>
      </w:r>
      <w:proofErr w:type="gramEnd"/>
      <w:r w:rsidR="004A4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 Соглашении;</w:t>
      </w:r>
    </w:p>
    <w:p w:rsidR="006979AE" w:rsidRDefault="004A4600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соблюдение</w:t>
      </w:r>
      <w:r w:rsidR="006979AE">
        <w:rPr>
          <w:rFonts w:ascii="Times New Roman" w:hAnsi="Times New Roman" w:cs="Times New Roman"/>
          <w:sz w:val="24"/>
          <w:szCs w:val="24"/>
        </w:rPr>
        <w:t xml:space="preserve"> целевого характера расходования средств Субсидии на цели, указанные в п.1</w:t>
      </w:r>
      <w:r>
        <w:rPr>
          <w:rFonts w:ascii="Times New Roman" w:hAnsi="Times New Roman" w:cs="Times New Roman"/>
          <w:sz w:val="24"/>
          <w:szCs w:val="24"/>
        </w:rPr>
        <w:t>3</w:t>
      </w:r>
      <w:r w:rsidR="00697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6979AE">
        <w:rPr>
          <w:rFonts w:ascii="Times New Roman" w:hAnsi="Times New Roman" w:cs="Times New Roman"/>
          <w:sz w:val="24"/>
          <w:szCs w:val="24"/>
        </w:rPr>
        <w:t>Положения.</w:t>
      </w:r>
    </w:p>
    <w:p w:rsidR="003419AE" w:rsidRPr="00AE4657" w:rsidRDefault="003419AE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F07F0">
        <w:rPr>
          <w:rFonts w:ascii="Times New Roman" w:hAnsi="Times New Roman" w:cs="Times New Roman"/>
          <w:sz w:val="24"/>
          <w:szCs w:val="24"/>
        </w:rPr>
        <w:t>в случае предоставлен</w:t>
      </w:r>
      <w:r>
        <w:rPr>
          <w:rFonts w:ascii="Times New Roman" w:hAnsi="Times New Roman" w:cs="Times New Roman"/>
          <w:sz w:val="24"/>
          <w:szCs w:val="24"/>
        </w:rPr>
        <w:t>ия субсидии на финансовое обеспечение планируемых затрат</w:t>
      </w:r>
      <w:r w:rsidR="00BE54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наличие  и соблюдение обязательства Получателя по </w:t>
      </w:r>
      <w:r w:rsidR="00F646F6">
        <w:rPr>
          <w:rFonts w:ascii="Times New Roman" w:hAnsi="Times New Roman" w:cs="Times New Roman"/>
          <w:sz w:val="24"/>
          <w:szCs w:val="24"/>
        </w:rPr>
        <w:t>100% освоению средств субсидии в течение первой половины года оказания поддержки, не позднее 01 июля.</w:t>
      </w:r>
    </w:p>
    <w:p w:rsidR="000707A8" w:rsidRDefault="006979AE" w:rsidP="00070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9"/>
      <w:bookmarkEnd w:id="3"/>
      <w:r>
        <w:rPr>
          <w:rFonts w:ascii="Times New Roman" w:hAnsi="Times New Roman" w:cs="Times New Roman"/>
          <w:sz w:val="24"/>
          <w:szCs w:val="24"/>
        </w:rPr>
        <w:t>1</w:t>
      </w:r>
      <w:r w:rsidR="004A46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7FAD">
        <w:rPr>
          <w:rFonts w:ascii="Times New Roman" w:hAnsi="Times New Roman" w:cs="Times New Roman"/>
          <w:sz w:val="24"/>
          <w:szCs w:val="24"/>
        </w:rPr>
        <w:t xml:space="preserve"> </w:t>
      </w:r>
      <w:r w:rsidR="00C0257A" w:rsidRPr="00AE4657">
        <w:rPr>
          <w:rFonts w:ascii="Times New Roman" w:hAnsi="Times New Roman" w:cs="Times New Roman"/>
          <w:sz w:val="24"/>
          <w:szCs w:val="24"/>
        </w:rPr>
        <w:t xml:space="preserve"> </w:t>
      </w:r>
      <w:r w:rsidR="000707A8" w:rsidRPr="00555C1D">
        <w:rPr>
          <w:rFonts w:ascii="Times New Roman" w:hAnsi="Times New Roman" w:cs="Times New Roman"/>
          <w:sz w:val="24"/>
          <w:szCs w:val="24"/>
        </w:rPr>
        <w:t>Направления</w:t>
      </w:r>
      <w:r w:rsidR="003A4600" w:rsidRPr="00555C1D">
        <w:rPr>
          <w:rFonts w:ascii="Times New Roman" w:hAnsi="Times New Roman" w:cs="Times New Roman"/>
          <w:sz w:val="24"/>
          <w:szCs w:val="24"/>
        </w:rPr>
        <w:t xml:space="preserve"> (цели)</w:t>
      </w:r>
      <w:r w:rsidR="000707A8" w:rsidRPr="00555C1D">
        <w:rPr>
          <w:rFonts w:ascii="Times New Roman" w:hAnsi="Times New Roman" w:cs="Times New Roman"/>
          <w:sz w:val="24"/>
          <w:szCs w:val="24"/>
        </w:rPr>
        <w:t xml:space="preserve"> расходования</w:t>
      </w:r>
      <w:r w:rsidR="000707A8">
        <w:rPr>
          <w:rFonts w:ascii="Times New Roman" w:hAnsi="Times New Roman" w:cs="Times New Roman"/>
          <w:sz w:val="24"/>
          <w:szCs w:val="24"/>
        </w:rPr>
        <w:t xml:space="preserve"> Субсидии:</w:t>
      </w:r>
    </w:p>
    <w:p w:rsidR="000707A8" w:rsidRPr="000707A8" w:rsidRDefault="000707A8" w:rsidP="00070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7A8">
        <w:rPr>
          <w:rFonts w:ascii="Times New Roman" w:hAnsi="Times New Roman" w:cs="Times New Roman"/>
          <w:sz w:val="24"/>
          <w:szCs w:val="24"/>
        </w:rPr>
        <w:t>1) расходы по государственной регистрации юридического лица или индивидуального предпринимателя;</w:t>
      </w:r>
    </w:p>
    <w:p w:rsidR="000707A8" w:rsidRPr="000707A8" w:rsidRDefault="000707A8" w:rsidP="00070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7A8">
        <w:rPr>
          <w:rFonts w:ascii="Times New Roman" w:hAnsi="Times New Roman" w:cs="Times New Roman"/>
          <w:sz w:val="24"/>
          <w:szCs w:val="24"/>
        </w:rPr>
        <w:t xml:space="preserve">2) </w:t>
      </w:r>
      <w:r w:rsidR="00BE5498">
        <w:rPr>
          <w:rFonts w:ascii="Times New Roman" w:hAnsi="Times New Roman" w:cs="Times New Roman"/>
          <w:sz w:val="24"/>
          <w:szCs w:val="24"/>
        </w:rPr>
        <w:t xml:space="preserve">    </w:t>
      </w:r>
      <w:r w:rsidRPr="000707A8">
        <w:rPr>
          <w:rFonts w:ascii="Times New Roman" w:hAnsi="Times New Roman" w:cs="Times New Roman"/>
          <w:sz w:val="24"/>
          <w:szCs w:val="24"/>
        </w:rPr>
        <w:t>расходы, связанные с началом предпринимательской деятельности;</w:t>
      </w:r>
    </w:p>
    <w:p w:rsidR="00C0257A" w:rsidRDefault="000707A8" w:rsidP="00070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7A8">
        <w:rPr>
          <w:rFonts w:ascii="Times New Roman" w:hAnsi="Times New Roman" w:cs="Times New Roman"/>
          <w:sz w:val="24"/>
          <w:szCs w:val="24"/>
        </w:rPr>
        <w:t xml:space="preserve">3) </w:t>
      </w:r>
      <w:r w:rsidR="00BE5498">
        <w:rPr>
          <w:rFonts w:ascii="Times New Roman" w:hAnsi="Times New Roman" w:cs="Times New Roman"/>
          <w:sz w:val="24"/>
          <w:szCs w:val="24"/>
        </w:rPr>
        <w:t xml:space="preserve">  </w:t>
      </w:r>
      <w:r w:rsidRPr="000707A8">
        <w:rPr>
          <w:rFonts w:ascii="Times New Roman" w:hAnsi="Times New Roman" w:cs="Times New Roman"/>
          <w:sz w:val="24"/>
          <w:szCs w:val="24"/>
        </w:rPr>
        <w:t>расходы, связанные с выплатой по передаче прав на франшизу (паушальный взнос) и приобретение основных средств, в том числе при заключении договора коммерческой концессии;</w:t>
      </w:r>
    </w:p>
    <w:p w:rsidR="00C15F2D" w:rsidRDefault="00C15F2D" w:rsidP="001479C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1479C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ПОРЯДОК</w:t>
      </w:r>
      <w:r w:rsidR="003A4600">
        <w:rPr>
          <w:rFonts w:ascii="Times New Roman" w:hAnsi="Times New Roman" w:cs="Times New Roman"/>
          <w:sz w:val="24"/>
          <w:szCs w:val="24"/>
        </w:rPr>
        <w:t xml:space="preserve"> ПРЕДОСТАВЛЕНИЯ СУБСИДИЙ</w:t>
      </w:r>
    </w:p>
    <w:p w:rsidR="00C0257A" w:rsidRDefault="00C0257A" w:rsidP="001479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444" w:rsidRDefault="00C0257A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444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4444">
        <w:rPr>
          <w:rFonts w:ascii="Times New Roman" w:hAnsi="Times New Roman" w:cs="Times New Roman"/>
          <w:sz w:val="24"/>
          <w:szCs w:val="24"/>
        </w:rPr>
        <w:t xml:space="preserve">  </w:t>
      </w:r>
      <w:r w:rsidR="003A4600">
        <w:rPr>
          <w:rFonts w:ascii="Times New Roman" w:hAnsi="Times New Roman" w:cs="Times New Roman"/>
          <w:sz w:val="24"/>
          <w:szCs w:val="24"/>
        </w:rPr>
        <w:t xml:space="preserve">Предоставление Субсидии организуется на конкурсной основе. </w:t>
      </w:r>
    </w:p>
    <w:p w:rsidR="00C0257A" w:rsidRDefault="00DB4444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C0257A">
        <w:rPr>
          <w:rFonts w:ascii="Times New Roman" w:hAnsi="Times New Roman" w:cs="Times New Roman"/>
          <w:sz w:val="24"/>
          <w:szCs w:val="24"/>
        </w:rPr>
        <w:t xml:space="preserve">Извещение о проведении конкурса (далее - извещение) размещается в информационно-телекоммуникационной сети "Интернет" на официальном сайте администрации </w:t>
      </w:r>
      <w:r w:rsidR="00B5274A">
        <w:rPr>
          <w:rFonts w:ascii="Times New Roman" w:hAnsi="Times New Roman" w:cs="Times New Roman"/>
          <w:sz w:val="24"/>
          <w:szCs w:val="24"/>
        </w:rPr>
        <w:t>м</w:t>
      </w:r>
      <w:r w:rsidR="00C0257A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B5274A">
        <w:rPr>
          <w:rFonts w:ascii="Times New Roman" w:hAnsi="Times New Roman" w:cs="Times New Roman"/>
          <w:sz w:val="24"/>
          <w:szCs w:val="24"/>
        </w:rPr>
        <w:t xml:space="preserve">образования Слюдянский </w:t>
      </w:r>
      <w:r w:rsidR="00C0257A">
        <w:rPr>
          <w:rFonts w:ascii="Times New Roman" w:hAnsi="Times New Roman" w:cs="Times New Roman"/>
          <w:sz w:val="24"/>
          <w:szCs w:val="24"/>
        </w:rPr>
        <w:t>район (</w:t>
      </w:r>
      <w:hyperlink r:id="rId15" w:history="1">
        <w:r w:rsidR="00B5274A" w:rsidRPr="00EB242D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B5274A" w:rsidRPr="00EB24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sludyanka</w:t>
        </w:r>
      </w:hyperlink>
      <w:r w:rsidR="00C0257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0257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C0257A">
        <w:rPr>
          <w:rFonts w:ascii="Times New Roman" w:hAnsi="Times New Roman" w:cs="Times New Roman"/>
          <w:sz w:val="24"/>
          <w:szCs w:val="24"/>
        </w:rPr>
        <w:t>) и в газете "</w:t>
      </w:r>
      <w:r w:rsidR="00437451">
        <w:rPr>
          <w:rFonts w:ascii="Times New Roman" w:hAnsi="Times New Roman" w:cs="Times New Roman"/>
          <w:sz w:val="24"/>
          <w:szCs w:val="24"/>
        </w:rPr>
        <w:t>Славное море</w:t>
      </w:r>
      <w:r w:rsidR="00C0257A">
        <w:rPr>
          <w:rFonts w:ascii="Times New Roman" w:hAnsi="Times New Roman" w:cs="Times New Roman"/>
          <w:sz w:val="24"/>
          <w:szCs w:val="24"/>
        </w:rPr>
        <w:t>".</w:t>
      </w:r>
    </w:p>
    <w:p w:rsidR="00C0257A" w:rsidRDefault="00C0257A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444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51D9">
        <w:rPr>
          <w:rFonts w:ascii="Times New Roman" w:hAnsi="Times New Roman" w:cs="Times New Roman"/>
          <w:sz w:val="24"/>
          <w:szCs w:val="24"/>
        </w:rPr>
        <w:t xml:space="preserve"> Для получения субсидии необходимо представить в </w:t>
      </w:r>
      <w:r w:rsidR="0027057B" w:rsidRPr="00357C53">
        <w:rPr>
          <w:rFonts w:ascii="Times New Roman" w:hAnsi="Times New Roman" w:cs="Times New Roman"/>
          <w:sz w:val="24"/>
          <w:szCs w:val="24"/>
        </w:rPr>
        <w:t>управление социально-экономического развития администрации муниципального образования Слюдянский район (дале</w:t>
      </w:r>
      <w:proofErr w:type="gramStart"/>
      <w:r w:rsidR="0027057B" w:rsidRPr="00357C5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27057B" w:rsidRPr="00357C53">
        <w:rPr>
          <w:rFonts w:ascii="Times New Roman" w:hAnsi="Times New Roman" w:cs="Times New Roman"/>
          <w:sz w:val="24"/>
          <w:szCs w:val="24"/>
        </w:rPr>
        <w:t xml:space="preserve"> Управление)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1D9" w:rsidRPr="001D2B96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1D2B96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(далее - конкурсная заявка):</w:t>
      </w:r>
    </w:p>
    <w:p w:rsidR="00C0257A" w:rsidRDefault="00C0257A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2"/>
      <w:bookmarkEnd w:id="4"/>
      <w:r>
        <w:rPr>
          <w:rFonts w:ascii="Times New Roman" w:hAnsi="Times New Roman" w:cs="Times New Roman"/>
          <w:sz w:val="24"/>
          <w:szCs w:val="24"/>
        </w:rPr>
        <w:t>1) опись предс</w:t>
      </w:r>
      <w:r w:rsidR="008451D9">
        <w:rPr>
          <w:rFonts w:ascii="Times New Roman" w:hAnsi="Times New Roman" w:cs="Times New Roman"/>
          <w:sz w:val="24"/>
          <w:szCs w:val="24"/>
        </w:rPr>
        <w:t xml:space="preserve">тавленных документов, оформленная </w:t>
      </w:r>
      <w:r>
        <w:rPr>
          <w:rFonts w:ascii="Times New Roman" w:hAnsi="Times New Roman" w:cs="Times New Roman"/>
          <w:sz w:val="24"/>
          <w:szCs w:val="24"/>
        </w:rPr>
        <w:t>в произвольной форме в двух экземплярах;</w:t>
      </w:r>
    </w:p>
    <w:p w:rsidR="00C0257A" w:rsidRDefault="00C0257A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16" w:anchor="Par175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 получение субсидии по форме </w:t>
      </w:r>
      <w:r w:rsidR="008451D9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DB4444">
        <w:rPr>
          <w:rFonts w:ascii="Times New Roman" w:hAnsi="Times New Roman" w:cs="Times New Roman"/>
          <w:sz w:val="24"/>
          <w:szCs w:val="24"/>
        </w:rPr>
        <w:t>П</w:t>
      </w:r>
      <w:r w:rsidR="008451D9">
        <w:rPr>
          <w:rFonts w:ascii="Times New Roman" w:hAnsi="Times New Roman" w:cs="Times New Roman"/>
          <w:sz w:val="24"/>
          <w:szCs w:val="24"/>
        </w:rPr>
        <w:t>риложению</w:t>
      </w:r>
      <w:r>
        <w:rPr>
          <w:rFonts w:ascii="Times New Roman" w:hAnsi="Times New Roman" w:cs="Times New Roman"/>
          <w:sz w:val="24"/>
          <w:szCs w:val="24"/>
        </w:rPr>
        <w:t xml:space="preserve"> 1 к настоящему Положению;</w:t>
      </w:r>
    </w:p>
    <w:p w:rsidR="00C0257A" w:rsidRDefault="00C0257A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hyperlink r:id="rId17" w:anchor="Par311" w:history="1">
        <w:r w:rsidR="00DB4444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бизне</w:t>
        </w:r>
        <w:proofErr w:type="gramStart"/>
        <w:r w:rsidR="00DB4444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с-</w:t>
        </w:r>
        <w:proofErr w:type="gramEnd"/>
      </w:hyperlink>
      <w:r w:rsidR="00DB4444">
        <w:rPr>
          <w:rStyle w:val="a3"/>
          <w:rFonts w:ascii="Times New Roman" w:hAnsi="Times New Roman" w:cs="Times New Roman"/>
          <w:sz w:val="24"/>
          <w:szCs w:val="24"/>
          <w:u w:val="none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по форме </w:t>
      </w:r>
      <w:r w:rsidR="008451D9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8451D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2 к настоящему Положению;</w:t>
      </w:r>
    </w:p>
    <w:p w:rsidR="00787E0C" w:rsidRDefault="00C45289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копии трудовых договоров с работниками (</w:t>
      </w:r>
      <w:r w:rsidR="00DB4444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 w:rsidR="00787E0C">
        <w:rPr>
          <w:rFonts w:ascii="Times New Roman" w:hAnsi="Times New Roman" w:cs="Times New Roman"/>
          <w:sz w:val="24"/>
          <w:szCs w:val="24"/>
        </w:rPr>
        <w:t xml:space="preserve"> работников); </w:t>
      </w:r>
    </w:p>
    <w:p w:rsidR="00C45289" w:rsidRDefault="00787E0C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C45289">
        <w:rPr>
          <w:rFonts w:ascii="Times New Roman" w:hAnsi="Times New Roman" w:cs="Times New Roman"/>
          <w:sz w:val="24"/>
          <w:szCs w:val="24"/>
        </w:rPr>
        <w:t xml:space="preserve"> копия штатного расписания, действующего на дату подачи заявления, заверенные субъектом малого предпринимательства;</w:t>
      </w:r>
    </w:p>
    <w:p w:rsidR="00C45289" w:rsidRDefault="00787E0C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5289">
        <w:rPr>
          <w:rFonts w:ascii="Times New Roman" w:hAnsi="Times New Roman" w:cs="Times New Roman"/>
          <w:sz w:val="24"/>
          <w:szCs w:val="24"/>
        </w:rPr>
        <w:t>) копии документов, подтверждающих факт оплаты НДФЛ (</w:t>
      </w:r>
      <w:r w:rsidR="00DB4444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C45289">
        <w:rPr>
          <w:rFonts w:ascii="Times New Roman" w:hAnsi="Times New Roman" w:cs="Times New Roman"/>
          <w:sz w:val="24"/>
          <w:szCs w:val="24"/>
        </w:rPr>
        <w:t>при наличии работников) с доходов наемных работников (налоговый агент, статус «02»), заверенные</w:t>
      </w:r>
      <w:r w:rsidR="00283D66">
        <w:rPr>
          <w:rFonts w:ascii="Times New Roman" w:hAnsi="Times New Roman" w:cs="Times New Roman"/>
          <w:sz w:val="24"/>
          <w:szCs w:val="24"/>
        </w:rPr>
        <w:t xml:space="preserve"> участником конкурса</w:t>
      </w:r>
      <w:r w:rsidR="00C45289">
        <w:rPr>
          <w:rFonts w:ascii="Times New Roman" w:hAnsi="Times New Roman" w:cs="Times New Roman"/>
          <w:sz w:val="24"/>
          <w:szCs w:val="24"/>
        </w:rPr>
        <w:t>;</w:t>
      </w:r>
    </w:p>
    <w:p w:rsidR="00C0257A" w:rsidRPr="005D4892" w:rsidRDefault="00787E0C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45289">
        <w:rPr>
          <w:rFonts w:ascii="Times New Roman" w:hAnsi="Times New Roman" w:cs="Times New Roman"/>
          <w:sz w:val="24"/>
          <w:szCs w:val="24"/>
        </w:rPr>
        <w:t xml:space="preserve">) </w:t>
      </w:r>
      <w:hyperlink r:id="rId18" w:anchor="Par475" w:history="1">
        <w:r w:rsidR="00C0257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смет</w:t>
        </w:r>
      </w:hyperlink>
      <w:r w:rsidR="00C45289">
        <w:rPr>
          <w:rStyle w:val="a3"/>
          <w:rFonts w:ascii="Times New Roman" w:hAnsi="Times New Roman" w:cs="Times New Roman"/>
          <w:sz w:val="24"/>
          <w:szCs w:val="24"/>
          <w:u w:val="none"/>
        </w:rPr>
        <w:t>а</w:t>
      </w:r>
      <w:r w:rsidR="00C0257A">
        <w:rPr>
          <w:rFonts w:ascii="Times New Roman" w:hAnsi="Times New Roman" w:cs="Times New Roman"/>
          <w:sz w:val="24"/>
          <w:szCs w:val="24"/>
        </w:rPr>
        <w:t xml:space="preserve"> затрат,</w:t>
      </w:r>
      <w:r w:rsidR="00C45289">
        <w:rPr>
          <w:rFonts w:ascii="Times New Roman" w:hAnsi="Times New Roman" w:cs="Times New Roman"/>
          <w:sz w:val="24"/>
          <w:szCs w:val="24"/>
        </w:rPr>
        <w:t xml:space="preserve"> необходимых для реализации бизнес-</w:t>
      </w:r>
      <w:r w:rsidR="00DB4444">
        <w:rPr>
          <w:rFonts w:ascii="Times New Roman" w:hAnsi="Times New Roman" w:cs="Times New Roman"/>
          <w:sz w:val="24"/>
          <w:szCs w:val="24"/>
        </w:rPr>
        <w:t>проекта</w:t>
      </w:r>
      <w:r w:rsidR="00C45289">
        <w:rPr>
          <w:rFonts w:ascii="Times New Roman" w:hAnsi="Times New Roman" w:cs="Times New Roman"/>
          <w:sz w:val="24"/>
          <w:szCs w:val="24"/>
        </w:rPr>
        <w:t xml:space="preserve">, </w:t>
      </w:r>
      <w:r w:rsidR="00C025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257A">
        <w:rPr>
          <w:rFonts w:ascii="Times New Roman" w:hAnsi="Times New Roman" w:cs="Times New Roman"/>
          <w:sz w:val="24"/>
          <w:szCs w:val="24"/>
        </w:rPr>
        <w:t>оформленн</w:t>
      </w:r>
      <w:r w:rsidR="00C45289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C0257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DB4444">
        <w:rPr>
          <w:rFonts w:ascii="Times New Roman" w:hAnsi="Times New Roman" w:cs="Times New Roman"/>
          <w:sz w:val="24"/>
          <w:szCs w:val="24"/>
        </w:rPr>
        <w:t>П</w:t>
      </w:r>
      <w:r w:rsidR="00C0257A">
        <w:rPr>
          <w:rFonts w:ascii="Times New Roman" w:hAnsi="Times New Roman" w:cs="Times New Roman"/>
          <w:sz w:val="24"/>
          <w:szCs w:val="24"/>
        </w:rPr>
        <w:t xml:space="preserve">риложением 3 к настоящему Положению, с приложением копий первичных учетных </w:t>
      </w:r>
      <w:r w:rsidR="00C0257A" w:rsidRPr="005D4892">
        <w:rPr>
          <w:rFonts w:ascii="Times New Roman" w:hAnsi="Times New Roman" w:cs="Times New Roman"/>
          <w:sz w:val="24"/>
          <w:szCs w:val="24"/>
        </w:rPr>
        <w:t>документов (</w:t>
      </w:r>
      <w:r w:rsidR="005D4892" w:rsidRPr="005D4892">
        <w:rPr>
          <w:rFonts w:ascii="Times New Roman" w:hAnsi="Times New Roman" w:cs="Times New Roman"/>
          <w:sz w:val="24"/>
          <w:szCs w:val="24"/>
        </w:rPr>
        <w:t>договоров, договоров о намерении,  счетов на оплату, документов, подтверждающих факт оплаты и получения товаров, работ, услуг</w:t>
      </w:r>
      <w:r w:rsidR="00C0257A" w:rsidRPr="005D4892">
        <w:rPr>
          <w:rFonts w:ascii="Times New Roman" w:hAnsi="Times New Roman" w:cs="Times New Roman"/>
          <w:sz w:val="24"/>
          <w:szCs w:val="24"/>
        </w:rPr>
        <w:t>);</w:t>
      </w:r>
    </w:p>
    <w:p w:rsidR="00C45289" w:rsidRDefault="00787E0C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892">
        <w:rPr>
          <w:rFonts w:ascii="Times New Roman" w:hAnsi="Times New Roman" w:cs="Times New Roman"/>
          <w:sz w:val="24"/>
          <w:szCs w:val="24"/>
        </w:rPr>
        <w:t>8</w:t>
      </w:r>
      <w:r w:rsidR="00C45289" w:rsidRPr="005D4892">
        <w:rPr>
          <w:rFonts w:ascii="Times New Roman" w:hAnsi="Times New Roman" w:cs="Times New Roman"/>
          <w:sz w:val="24"/>
          <w:szCs w:val="24"/>
        </w:rPr>
        <w:t xml:space="preserve">) </w:t>
      </w:r>
      <w:r w:rsidR="00C45289" w:rsidRPr="005D4892">
        <w:rPr>
          <w:rFonts w:ascii="Times New Roman" w:hAnsi="Times New Roman" w:cs="Times New Roman"/>
          <w:color w:val="3333FF"/>
          <w:sz w:val="24"/>
          <w:szCs w:val="24"/>
        </w:rPr>
        <w:t>перечень расходов</w:t>
      </w:r>
      <w:r w:rsidR="00C45289" w:rsidRPr="005D4892">
        <w:rPr>
          <w:rFonts w:ascii="Times New Roman" w:hAnsi="Times New Roman" w:cs="Times New Roman"/>
          <w:sz w:val="24"/>
          <w:szCs w:val="24"/>
        </w:rPr>
        <w:t xml:space="preserve">, оформленный в соответствии с </w:t>
      </w:r>
      <w:r w:rsidR="005D4892" w:rsidRPr="005D4892">
        <w:rPr>
          <w:rFonts w:ascii="Times New Roman" w:hAnsi="Times New Roman" w:cs="Times New Roman"/>
          <w:sz w:val="24"/>
          <w:szCs w:val="24"/>
        </w:rPr>
        <w:t>П</w:t>
      </w:r>
      <w:r w:rsidR="00C45289" w:rsidRPr="005D4892">
        <w:rPr>
          <w:rFonts w:ascii="Times New Roman" w:hAnsi="Times New Roman" w:cs="Times New Roman"/>
          <w:sz w:val="24"/>
          <w:szCs w:val="24"/>
        </w:rPr>
        <w:t xml:space="preserve">риложением № 4 к настоящему Положению, с приложением копий первичных учетных документов (договоров, </w:t>
      </w:r>
      <w:r w:rsidRPr="005D4892">
        <w:rPr>
          <w:rFonts w:ascii="Times New Roman" w:hAnsi="Times New Roman" w:cs="Times New Roman"/>
          <w:sz w:val="24"/>
          <w:szCs w:val="24"/>
        </w:rPr>
        <w:t xml:space="preserve">договоров о намерении, </w:t>
      </w:r>
      <w:r w:rsidR="00263FD3" w:rsidRPr="005D4892">
        <w:rPr>
          <w:rFonts w:ascii="Times New Roman" w:hAnsi="Times New Roman" w:cs="Times New Roman"/>
          <w:sz w:val="24"/>
          <w:szCs w:val="24"/>
        </w:rPr>
        <w:t xml:space="preserve"> счетов на оплату, </w:t>
      </w:r>
      <w:r w:rsidR="00C45289" w:rsidRPr="005D4892">
        <w:rPr>
          <w:rFonts w:ascii="Times New Roman" w:hAnsi="Times New Roman" w:cs="Times New Roman"/>
          <w:sz w:val="24"/>
          <w:szCs w:val="24"/>
        </w:rPr>
        <w:t>документов, подтверждающих факт оплаты и получения товаров, работ, услуг), в связи с реализацией мероприятий, направ</w:t>
      </w:r>
      <w:r w:rsidR="00283D66" w:rsidRPr="005D4892">
        <w:rPr>
          <w:rFonts w:ascii="Times New Roman" w:hAnsi="Times New Roman" w:cs="Times New Roman"/>
          <w:sz w:val="24"/>
          <w:szCs w:val="24"/>
        </w:rPr>
        <w:t>ленных на поддержку и развитие малого предпринимательства, в соответствии с настоящим Положением, заверенных участником конкурса;</w:t>
      </w:r>
      <w:r w:rsidR="005D48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0257A" w:rsidRDefault="00787E0C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83D66">
        <w:rPr>
          <w:rFonts w:ascii="Times New Roman" w:hAnsi="Times New Roman" w:cs="Times New Roman"/>
          <w:sz w:val="24"/>
          <w:szCs w:val="24"/>
        </w:rPr>
        <w:t xml:space="preserve">) </w:t>
      </w:r>
      <w:r w:rsidR="00C0257A">
        <w:rPr>
          <w:rFonts w:ascii="Times New Roman" w:hAnsi="Times New Roman" w:cs="Times New Roman"/>
          <w:sz w:val="24"/>
          <w:szCs w:val="24"/>
        </w:rPr>
        <w:t xml:space="preserve">копии лицензий и (или) разрешений для осуществления деятельности, </w:t>
      </w:r>
      <w:r w:rsidR="00C0257A" w:rsidRPr="005D4892">
        <w:rPr>
          <w:rFonts w:ascii="Times New Roman" w:hAnsi="Times New Roman" w:cs="Times New Roman"/>
          <w:sz w:val="24"/>
          <w:szCs w:val="24"/>
        </w:rPr>
        <w:t xml:space="preserve">необходимой для реализации </w:t>
      </w:r>
      <w:proofErr w:type="gramStart"/>
      <w:r w:rsidR="00C0257A" w:rsidRPr="005D4892">
        <w:rPr>
          <w:rFonts w:ascii="Times New Roman" w:hAnsi="Times New Roman" w:cs="Times New Roman"/>
          <w:sz w:val="24"/>
          <w:szCs w:val="24"/>
        </w:rPr>
        <w:t>бизнес-п</w:t>
      </w:r>
      <w:r w:rsidR="00DB5C1F">
        <w:rPr>
          <w:rFonts w:ascii="Times New Roman" w:hAnsi="Times New Roman" w:cs="Times New Roman"/>
          <w:sz w:val="24"/>
          <w:szCs w:val="24"/>
        </w:rPr>
        <w:t>роекта</w:t>
      </w:r>
      <w:proofErr w:type="gramEnd"/>
      <w:r w:rsidR="00C0257A" w:rsidRPr="005D4892">
        <w:rPr>
          <w:rFonts w:ascii="Times New Roman" w:hAnsi="Times New Roman" w:cs="Times New Roman"/>
          <w:sz w:val="24"/>
          <w:szCs w:val="24"/>
        </w:rPr>
        <w:t>, заверенные участником конкурса</w:t>
      </w:r>
      <w:r w:rsidR="001D2B96" w:rsidRPr="005D4892">
        <w:rPr>
          <w:rFonts w:ascii="Times New Roman" w:hAnsi="Times New Roman" w:cs="Times New Roman"/>
          <w:sz w:val="24"/>
          <w:szCs w:val="24"/>
        </w:rPr>
        <w:t xml:space="preserve"> (</w:t>
      </w:r>
      <w:r w:rsidR="005D4892" w:rsidRPr="005D4892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1D2B96" w:rsidRPr="005D4892">
        <w:rPr>
          <w:rFonts w:ascii="Times New Roman" w:hAnsi="Times New Roman" w:cs="Times New Roman"/>
          <w:sz w:val="24"/>
          <w:szCs w:val="24"/>
        </w:rPr>
        <w:t xml:space="preserve">при осуществлении деятельности, подлежащей лицензированию или </w:t>
      </w:r>
      <w:r w:rsidR="00263FD3" w:rsidRPr="005D4892">
        <w:rPr>
          <w:rFonts w:ascii="Times New Roman" w:hAnsi="Times New Roman" w:cs="Times New Roman"/>
          <w:sz w:val="24"/>
          <w:szCs w:val="24"/>
        </w:rPr>
        <w:t xml:space="preserve">требующей </w:t>
      </w:r>
      <w:r w:rsidR="001D2B96" w:rsidRPr="005D4892">
        <w:rPr>
          <w:rFonts w:ascii="Times New Roman" w:hAnsi="Times New Roman" w:cs="Times New Roman"/>
          <w:sz w:val="24"/>
          <w:szCs w:val="24"/>
        </w:rPr>
        <w:t>выдачи разрешения)</w:t>
      </w:r>
      <w:r w:rsidR="00C0257A" w:rsidRPr="005D4892">
        <w:rPr>
          <w:rFonts w:ascii="Times New Roman" w:hAnsi="Times New Roman" w:cs="Times New Roman"/>
          <w:sz w:val="24"/>
          <w:szCs w:val="24"/>
        </w:rPr>
        <w:t>;</w:t>
      </w:r>
    </w:p>
    <w:p w:rsidR="00283D66" w:rsidRDefault="00787E0C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83D66">
        <w:rPr>
          <w:rFonts w:ascii="Times New Roman" w:hAnsi="Times New Roman" w:cs="Times New Roman"/>
          <w:sz w:val="24"/>
          <w:szCs w:val="24"/>
        </w:rPr>
        <w:t>) справка об отсутствии задолженности по платежам в бюджеты всех уровней бюджетной системы Российской Федерации (о состоянии расчетов с бюджетом), выданной налоговым органом не ранее чем за 30 дней до дня подачи конкурсной заявки;</w:t>
      </w:r>
    </w:p>
    <w:p w:rsidR="00283D66" w:rsidRDefault="00787E0C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83D66">
        <w:rPr>
          <w:rFonts w:ascii="Times New Roman" w:hAnsi="Times New Roman" w:cs="Times New Roman"/>
          <w:sz w:val="24"/>
          <w:szCs w:val="24"/>
        </w:rPr>
        <w:t>) выписка из Единого государственного реестра  юридических лиц (индивидуальных предпринимателей), выданная не ранее чем за 30 дней до дня подачи конкурсной заявки;</w:t>
      </w:r>
    </w:p>
    <w:p w:rsidR="00EB343B" w:rsidRDefault="00787E0C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B343B">
        <w:rPr>
          <w:rFonts w:ascii="Times New Roman" w:hAnsi="Times New Roman" w:cs="Times New Roman"/>
          <w:sz w:val="24"/>
          <w:szCs w:val="24"/>
        </w:rPr>
        <w:t>) справка о наличии и состоянии банковских счетов, выданная налоговым органом;</w:t>
      </w:r>
    </w:p>
    <w:p w:rsidR="00EB343B" w:rsidRDefault="00787E0C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B343B">
        <w:rPr>
          <w:rFonts w:ascii="Times New Roman" w:hAnsi="Times New Roman" w:cs="Times New Roman"/>
          <w:sz w:val="24"/>
          <w:szCs w:val="24"/>
        </w:rPr>
        <w:t>) копии форм № 1 «Бухгалтерский баланс» и № 2 «Отчет о прибылях и убытках» и (или) налоговой отчетности, о финансовых результатах за последний отчетный период, с отметкой налогового органа и заверенные участником конкурса</w:t>
      </w:r>
      <w:r w:rsidR="001D2B96">
        <w:rPr>
          <w:rFonts w:ascii="Times New Roman" w:hAnsi="Times New Roman" w:cs="Times New Roman"/>
          <w:sz w:val="24"/>
          <w:szCs w:val="24"/>
        </w:rPr>
        <w:t xml:space="preserve"> </w:t>
      </w:r>
      <w:r w:rsidR="001D2B96" w:rsidRPr="005D4892">
        <w:rPr>
          <w:rFonts w:ascii="Times New Roman" w:hAnsi="Times New Roman" w:cs="Times New Roman"/>
          <w:sz w:val="24"/>
          <w:szCs w:val="24"/>
        </w:rPr>
        <w:t>(</w:t>
      </w:r>
      <w:r w:rsidR="005D4892" w:rsidRPr="005D4892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1D2B96" w:rsidRPr="005D4892">
        <w:rPr>
          <w:rFonts w:ascii="Times New Roman" w:hAnsi="Times New Roman" w:cs="Times New Roman"/>
          <w:sz w:val="24"/>
          <w:szCs w:val="24"/>
        </w:rPr>
        <w:t>при обязанности ведения данных форм и учетов субъектом предпринимательства в рамках действующего законодательства)</w:t>
      </w:r>
      <w:r w:rsidR="00EB343B" w:rsidRPr="005D4892">
        <w:rPr>
          <w:rFonts w:ascii="Times New Roman" w:hAnsi="Times New Roman" w:cs="Times New Roman"/>
          <w:sz w:val="24"/>
          <w:szCs w:val="24"/>
        </w:rPr>
        <w:t>;</w:t>
      </w:r>
    </w:p>
    <w:p w:rsidR="00EB343B" w:rsidRDefault="00EB343B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87E0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копия документа, подтверждающего прохождение краткосрочного обучения в сфере предпринимательской деятельности (свидетельство, сертификат), либо копия диплома о высшем юридическом и (или) экономическом образовании (диплома профессиональной переподготовки по данным специальностям), заверенная участником конкурса;</w:t>
      </w:r>
    </w:p>
    <w:p w:rsidR="00C0257A" w:rsidRDefault="00787E0C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B343B">
        <w:rPr>
          <w:rFonts w:ascii="Times New Roman" w:hAnsi="Times New Roman" w:cs="Times New Roman"/>
          <w:sz w:val="24"/>
          <w:szCs w:val="24"/>
        </w:rPr>
        <w:t>) копия</w:t>
      </w:r>
      <w:r w:rsidR="00C0257A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D17DB5">
        <w:rPr>
          <w:rFonts w:ascii="Times New Roman" w:hAnsi="Times New Roman" w:cs="Times New Roman"/>
          <w:sz w:val="24"/>
          <w:szCs w:val="24"/>
        </w:rPr>
        <w:t>ов</w:t>
      </w:r>
      <w:r w:rsidR="00C0257A">
        <w:rPr>
          <w:rFonts w:ascii="Times New Roman" w:hAnsi="Times New Roman" w:cs="Times New Roman"/>
          <w:sz w:val="24"/>
          <w:szCs w:val="24"/>
        </w:rPr>
        <w:t>, подтверждающих отношени</w:t>
      </w:r>
      <w:r w:rsidR="00EB343B">
        <w:rPr>
          <w:rFonts w:ascii="Times New Roman" w:hAnsi="Times New Roman" w:cs="Times New Roman"/>
          <w:sz w:val="24"/>
          <w:szCs w:val="24"/>
        </w:rPr>
        <w:t>е к приоритетной целевой группе, заверенная участником конкурса</w:t>
      </w:r>
      <w:r w:rsidR="005D4892">
        <w:rPr>
          <w:rFonts w:ascii="Times New Roman" w:hAnsi="Times New Roman" w:cs="Times New Roman"/>
          <w:sz w:val="24"/>
          <w:szCs w:val="24"/>
        </w:rPr>
        <w:t xml:space="preserve"> (предоставляется при отношении участника конкурса к приоритетно-целевой группе)</w:t>
      </w:r>
      <w:r w:rsidR="00EB343B">
        <w:rPr>
          <w:rFonts w:ascii="Times New Roman" w:hAnsi="Times New Roman" w:cs="Times New Roman"/>
          <w:sz w:val="24"/>
          <w:szCs w:val="24"/>
        </w:rPr>
        <w:t>;</w:t>
      </w:r>
    </w:p>
    <w:p w:rsidR="00EB343B" w:rsidRDefault="00787E0C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B343B">
        <w:rPr>
          <w:rFonts w:ascii="Times New Roman" w:hAnsi="Times New Roman" w:cs="Times New Roman"/>
          <w:sz w:val="24"/>
          <w:szCs w:val="24"/>
        </w:rPr>
        <w:t>) копия свидетельства о государственной регистрации юридического лица (индивидуального предпринимателя), заверенная участником конкурса;</w:t>
      </w:r>
    </w:p>
    <w:p w:rsidR="00644354" w:rsidRPr="00624C51" w:rsidRDefault="00787E0C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B343B">
        <w:rPr>
          <w:rFonts w:ascii="Times New Roman" w:hAnsi="Times New Roman" w:cs="Times New Roman"/>
          <w:sz w:val="24"/>
          <w:szCs w:val="24"/>
        </w:rPr>
        <w:t xml:space="preserve">) копия свидетельства о </w:t>
      </w:r>
      <w:r w:rsidR="00EB343B" w:rsidRPr="00624C51">
        <w:rPr>
          <w:rFonts w:ascii="Times New Roman" w:hAnsi="Times New Roman" w:cs="Times New Roman"/>
          <w:sz w:val="24"/>
          <w:szCs w:val="24"/>
        </w:rPr>
        <w:t>постановке на учет в налоговом органе, заверенная участником конкурса</w:t>
      </w:r>
      <w:r w:rsidR="00644354" w:rsidRPr="00624C51">
        <w:rPr>
          <w:rFonts w:ascii="Times New Roman" w:hAnsi="Times New Roman" w:cs="Times New Roman"/>
          <w:sz w:val="24"/>
          <w:szCs w:val="24"/>
        </w:rPr>
        <w:t>;</w:t>
      </w:r>
    </w:p>
    <w:p w:rsidR="00B30DE3" w:rsidRPr="00624C51" w:rsidRDefault="00B30DE3" w:rsidP="00B30DE3">
      <w:pPr>
        <w:pStyle w:val="3"/>
        <w:tabs>
          <w:tab w:val="left" w:pos="-540"/>
          <w:tab w:val="left" w:pos="3827"/>
        </w:tabs>
        <w:spacing w:line="240" w:lineRule="auto"/>
        <w:ind w:right="-6"/>
        <w:rPr>
          <w:rFonts w:eastAsiaTheme="minorHAnsi"/>
          <w:sz w:val="24"/>
          <w:szCs w:val="24"/>
          <w:lang w:eastAsia="en-US"/>
        </w:rPr>
      </w:pPr>
      <w:r w:rsidRPr="00624C51">
        <w:rPr>
          <w:rFonts w:eastAsiaTheme="minorHAnsi"/>
          <w:sz w:val="24"/>
          <w:szCs w:val="24"/>
          <w:lang w:eastAsia="en-US"/>
        </w:rPr>
        <w:t xml:space="preserve">        </w:t>
      </w:r>
      <w:r w:rsidR="00787E0C" w:rsidRPr="00624C51">
        <w:rPr>
          <w:rFonts w:eastAsiaTheme="minorHAnsi"/>
          <w:sz w:val="24"/>
          <w:szCs w:val="24"/>
          <w:lang w:eastAsia="en-US"/>
        </w:rPr>
        <w:t xml:space="preserve">18) </w:t>
      </w:r>
      <w:r w:rsidRPr="00624C51">
        <w:rPr>
          <w:rFonts w:eastAsiaTheme="minorHAnsi"/>
          <w:sz w:val="24"/>
          <w:szCs w:val="24"/>
          <w:lang w:eastAsia="en-US"/>
        </w:rPr>
        <w:t>фотографии</w:t>
      </w:r>
      <w:r w:rsidR="00787E0C" w:rsidRPr="00624C51">
        <w:rPr>
          <w:rFonts w:eastAsiaTheme="minorHAnsi"/>
          <w:sz w:val="24"/>
          <w:szCs w:val="24"/>
          <w:lang w:eastAsia="en-US"/>
        </w:rPr>
        <w:t xml:space="preserve"> </w:t>
      </w:r>
      <w:r w:rsidRPr="00624C51">
        <w:rPr>
          <w:rFonts w:eastAsiaTheme="minorHAnsi"/>
          <w:sz w:val="24"/>
          <w:szCs w:val="24"/>
          <w:lang w:eastAsia="en-US"/>
        </w:rPr>
        <w:t>приобретаемого</w:t>
      </w:r>
      <w:r w:rsidR="001D2B96" w:rsidRPr="00624C51">
        <w:rPr>
          <w:rFonts w:eastAsiaTheme="minorHAnsi"/>
          <w:sz w:val="24"/>
          <w:szCs w:val="24"/>
          <w:lang w:eastAsia="en-US"/>
        </w:rPr>
        <w:t>/приобретенного</w:t>
      </w:r>
      <w:r w:rsidRPr="00624C51">
        <w:rPr>
          <w:rFonts w:eastAsiaTheme="minorHAnsi"/>
          <w:sz w:val="24"/>
          <w:szCs w:val="24"/>
          <w:lang w:eastAsia="en-US"/>
        </w:rPr>
        <w:t xml:space="preserve"> оборудования для получателей субсидии;</w:t>
      </w:r>
    </w:p>
    <w:p w:rsidR="00B30DE3" w:rsidRPr="00624C51" w:rsidRDefault="00787E0C" w:rsidP="00B30DE3">
      <w:pPr>
        <w:widowControl w:val="0"/>
        <w:tabs>
          <w:tab w:val="left" w:pos="-540"/>
          <w:tab w:val="left" w:pos="3827"/>
        </w:tabs>
        <w:suppressAutoHyphens/>
        <w:spacing w:after="0" w:line="240" w:lineRule="auto"/>
        <w:ind w:right="-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24C51">
        <w:rPr>
          <w:rFonts w:ascii="Times New Roman" w:hAnsi="Times New Roman" w:cs="Times New Roman"/>
          <w:sz w:val="24"/>
          <w:szCs w:val="24"/>
        </w:rPr>
        <w:t xml:space="preserve">        19</w:t>
      </w:r>
      <w:r w:rsidR="00B30DE3" w:rsidRPr="00624C51">
        <w:rPr>
          <w:rFonts w:ascii="Times New Roman" w:hAnsi="Times New Roman" w:cs="Times New Roman"/>
          <w:sz w:val="24"/>
          <w:szCs w:val="24"/>
        </w:rPr>
        <w:t>) документ, подтверждающий полномочия руководителя субъекта малого предпринимательства (решение учредителей, приказ о назначении) заверенный подписью руководителя (индивидуального предпринимателя);</w:t>
      </w:r>
    </w:p>
    <w:p w:rsidR="001D2B96" w:rsidRPr="00624C51" w:rsidRDefault="00787E0C" w:rsidP="0027057B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624C51">
        <w:rPr>
          <w:rFonts w:ascii="Times New Roman" w:hAnsi="Times New Roman" w:cs="Times New Roman"/>
          <w:sz w:val="24"/>
          <w:szCs w:val="24"/>
        </w:rPr>
        <w:t xml:space="preserve">       20</w:t>
      </w:r>
      <w:r w:rsidR="00B30DE3" w:rsidRPr="00624C51">
        <w:rPr>
          <w:rFonts w:ascii="Times New Roman" w:hAnsi="Times New Roman" w:cs="Times New Roman"/>
          <w:sz w:val="24"/>
          <w:szCs w:val="24"/>
        </w:rPr>
        <w:t xml:space="preserve">)  </w:t>
      </w:r>
      <w:r w:rsidR="003C0FD1" w:rsidRPr="00624C51">
        <w:rPr>
          <w:rFonts w:ascii="Times New Roman" w:eastAsia="Calibri" w:hAnsi="Times New Roman" w:cs="Times New Roman"/>
          <w:sz w:val="24"/>
          <w:szCs w:val="24"/>
        </w:rPr>
        <w:t>заверенную получателями субсидии копию договора аренды на помещение, предназначенное для осуществления вида деятельности и размещения оборудования, основных средств, заключенный на срок не менее 6 месяцев, либо копию документа (свидетельства) о регистрации права собственности получателя субсидии на помещение, предназначенное для осуществления деятельности заявителя</w:t>
      </w:r>
      <w:r w:rsidR="00B30DE3" w:rsidRPr="00624C51">
        <w:rPr>
          <w:rFonts w:ascii="Times New Roman" w:hAnsi="Times New Roman" w:cs="Times New Roman"/>
          <w:sz w:val="24"/>
          <w:szCs w:val="24"/>
        </w:rPr>
        <w:t>;</w:t>
      </w:r>
    </w:p>
    <w:p w:rsidR="00EF72B7" w:rsidRPr="00624C51" w:rsidRDefault="003C0FD1" w:rsidP="002705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C51">
        <w:rPr>
          <w:rFonts w:ascii="Times New Roman" w:hAnsi="Times New Roman" w:cs="Times New Roman"/>
          <w:sz w:val="24"/>
          <w:szCs w:val="24"/>
        </w:rPr>
        <w:t xml:space="preserve">    </w:t>
      </w:r>
      <w:r w:rsidR="00B30DE3" w:rsidRPr="00624C51">
        <w:rPr>
          <w:rFonts w:ascii="Times New Roman" w:hAnsi="Times New Roman" w:cs="Times New Roman"/>
          <w:sz w:val="24"/>
          <w:szCs w:val="24"/>
        </w:rPr>
        <w:t xml:space="preserve">   </w:t>
      </w:r>
      <w:r w:rsidR="00787E0C" w:rsidRPr="00624C51">
        <w:rPr>
          <w:rFonts w:ascii="Times New Roman" w:hAnsi="Times New Roman" w:cs="Times New Roman"/>
          <w:sz w:val="24"/>
          <w:szCs w:val="24"/>
        </w:rPr>
        <w:t>21</w:t>
      </w:r>
      <w:r w:rsidR="00B30DE3" w:rsidRPr="00624C51">
        <w:rPr>
          <w:rFonts w:ascii="Times New Roman" w:hAnsi="Times New Roman" w:cs="Times New Roman"/>
          <w:sz w:val="24"/>
          <w:szCs w:val="24"/>
        </w:rPr>
        <w:t>) копию паспорта транспортного средства</w:t>
      </w:r>
      <w:r w:rsidR="001D2B96" w:rsidRPr="00624C51">
        <w:rPr>
          <w:rFonts w:ascii="Times New Roman" w:hAnsi="Times New Roman" w:cs="Times New Roman"/>
          <w:sz w:val="24"/>
          <w:szCs w:val="24"/>
        </w:rPr>
        <w:t xml:space="preserve"> (при покупке транспорта, либо при </w:t>
      </w:r>
      <w:r w:rsidR="00263FD3" w:rsidRPr="00624C51">
        <w:rPr>
          <w:rFonts w:ascii="Times New Roman" w:hAnsi="Times New Roman" w:cs="Times New Roman"/>
          <w:sz w:val="24"/>
          <w:szCs w:val="24"/>
        </w:rPr>
        <w:t>финансовом обеспечении</w:t>
      </w:r>
      <w:r w:rsidR="001D2B96" w:rsidRPr="00624C51">
        <w:rPr>
          <w:rFonts w:ascii="Times New Roman" w:hAnsi="Times New Roman" w:cs="Times New Roman"/>
          <w:sz w:val="24"/>
          <w:szCs w:val="24"/>
        </w:rPr>
        <w:t xml:space="preserve"> затрат на покупку транспортного средства)</w:t>
      </w:r>
      <w:r w:rsidR="00B30DE3" w:rsidRPr="00624C51">
        <w:rPr>
          <w:rFonts w:ascii="Times New Roman" w:hAnsi="Times New Roman" w:cs="Times New Roman"/>
          <w:sz w:val="24"/>
          <w:szCs w:val="24"/>
        </w:rPr>
        <w:t>.</w:t>
      </w:r>
    </w:p>
    <w:p w:rsidR="00EB343B" w:rsidRPr="00263FD3" w:rsidRDefault="00EF72B7" w:rsidP="0027057B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24C51">
        <w:rPr>
          <w:rFonts w:ascii="Times New Roman" w:hAnsi="Times New Roman" w:cs="Times New Roman"/>
          <w:sz w:val="24"/>
          <w:szCs w:val="24"/>
        </w:rPr>
        <w:t xml:space="preserve">      </w:t>
      </w:r>
      <w:r w:rsidR="00787E0C" w:rsidRPr="00624C51">
        <w:rPr>
          <w:rFonts w:ascii="Times New Roman" w:hAnsi="Times New Roman" w:cs="Times New Roman"/>
          <w:sz w:val="24"/>
          <w:szCs w:val="24"/>
        </w:rPr>
        <w:t xml:space="preserve"> 22</w:t>
      </w:r>
      <w:r w:rsidR="00B30DE3" w:rsidRPr="00624C51">
        <w:rPr>
          <w:rFonts w:ascii="Times New Roman" w:hAnsi="Times New Roman" w:cs="Times New Roman"/>
          <w:sz w:val="24"/>
          <w:szCs w:val="24"/>
        </w:rPr>
        <w:t>)</w:t>
      </w:r>
      <w:r w:rsidRPr="00624C51">
        <w:rPr>
          <w:rFonts w:ascii="Times New Roman" w:hAnsi="Times New Roman" w:cs="Times New Roman"/>
          <w:sz w:val="24"/>
          <w:szCs w:val="24"/>
        </w:rPr>
        <w:t xml:space="preserve"> </w:t>
      </w:r>
      <w:r w:rsidR="003C6C8D" w:rsidRPr="00624C51">
        <w:rPr>
          <w:rFonts w:ascii="Times New Roman" w:hAnsi="Times New Roman" w:cs="Times New Roman"/>
          <w:sz w:val="24"/>
          <w:szCs w:val="24"/>
        </w:rPr>
        <w:t>мониторинг цен</w:t>
      </w:r>
      <w:r w:rsidR="00E023FF" w:rsidRPr="00624C51">
        <w:rPr>
          <w:rFonts w:ascii="Times New Roman" w:hAnsi="Times New Roman" w:cs="Times New Roman"/>
          <w:sz w:val="24"/>
          <w:szCs w:val="24"/>
        </w:rPr>
        <w:t xml:space="preserve"> на  товары однородные товарам, указанным</w:t>
      </w:r>
      <w:r w:rsidR="00E023FF">
        <w:rPr>
          <w:rFonts w:ascii="Times New Roman" w:hAnsi="Times New Roman" w:cs="Times New Roman"/>
          <w:sz w:val="24"/>
          <w:szCs w:val="24"/>
        </w:rPr>
        <w:t xml:space="preserve"> в смете</w:t>
      </w:r>
      <w:r w:rsidR="00624C51">
        <w:rPr>
          <w:rFonts w:ascii="Times New Roman" w:hAnsi="Times New Roman" w:cs="Times New Roman"/>
          <w:sz w:val="24"/>
          <w:szCs w:val="24"/>
        </w:rPr>
        <w:t xml:space="preserve"> затрат.</w:t>
      </w:r>
    </w:p>
    <w:p w:rsidR="00EB343B" w:rsidRPr="003C0FD1" w:rsidRDefault="003C0FD1" w:rsidP="003C0FD1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B343B">
        <w:rPr>
          <w:rFonts w:ascii="Times New Roman" w:hAnsi="Times New Roman" w:cs="Times New Roman"/>
          <w:sz w:val="24"/>
          <w:szCs w:val="24"/>
        </w:rPr>
        <w:t>1</w:t>
      </w:r>
      <w:r w:rsidR="00AF637C">
        <w:rPr>
          <w:rFonts w:ascii="Times New Roman" w:hAnsi="Times New Roman" w:cs="Times New Roman"/>
          <w:sz w:val="24"/>
          <w:szCs w:val="24"/>
        </w:rPr>
        <w:t>7</w:t>
      </w:r>
      <w:r w:rsidR="00EB34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документы, указанные в подпунктах 9, 10, </w:t>
      </w:r>
      <w:r w:rsidRPr="003C6C8D">
        <w:rPr>
          <w:rFonts w:ascii="Times New Roman" w:hAnsi="Times New Roman" w:cs="Times New Roman"/>
          <w:sz w:val="24"/>
          <w:szCs w:val="24"/>
        </w:rPr>
        <w:t>11</w:t>
      </w:r>
      <w:r w:rsidR="00787E0C">
        <w:rPr>
          <w:rFonts w:ascii="Times New Roman" w:hAnsi="Times New Roman" w:cs="Times New Roman"/>
          <w:sz w:val="24"/>
          <w:szCs w:val="24"/>
        </w:rPr>
        <w:t>, 20</w:t>
      </w:r>
      <w:r w:rsidRPr="003C6C8D">
        <w:rPr>
          <w:rFonts w:ascii="Times New Roman" w:hAnsi="Times New Roman" w:cs="Times New Roman"/>
          <w:sz w:val="24"/>
          <w:szCs w:val="24"/>
        </w:rPr>
        <w:t xml:space="preserve"> </w:t>
      </w:r>
      <w:r w:rsidRPr="006E5A42">
        <w:rPr>
          <w:rFonts w:ascii="Times New Roman" w:eastAsia="Calibri" w:hAnsi="Times New Roman" w:cs="Times New Roman"/>
          <w:sz w:val="24"/>
          <w:szCs w:val="24"/>
        </w:rPr>
        <w:t>(в части свидетельства о регистрации права собственности на помещение)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6C8D">
        <w:rPr>
          <w:rFonts w:ascii="Times New Roman" w:hAnsi="Times New Roman" w:cs="Times New Roman"/>
          <w:sz w:val="24"/>
          <w:szCs w:val="24"/>
        </w:rPr>
        <w:t>пункта 16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не представлены участником Конкурса, Управление самостоятельно в трехдневный срок с момента регистрации заявления запрашивает их по межведомственному запросу в федеральном органе исполнительной власти, осуществляющем  государственную регистрацию юридических лиц, физических лиц в качестве индивидуальных предпринимателей и крестьянских (фермерских) хозяйств, в соответствии с Федеральным законом от 27.07.2010 года № 210-ФЗ «Об организации предоставления государственных и муниципальных услуг»</w:t>
      </w:r>
      <w:r w:rsidR="00F1770A">
        <w:rPr>
          <w:rFonts w:ascii="Times New Roman" w:hAnsi="Times New Roman" w:cs="Times New Roman"/>
          <w:sz w:val="24"/>
          <w:szCs w:val="24"/>
        </w:rPr>
        <w:t>.</w:t>
      </w:r>
      <w:r w:rsidRPr="003C0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33B" w:rsidRDefault="00AF637C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0533B">
        <w:rPr>
          <w:rFonts w:ascii="Times New Roman" w:hAnsi="Times New Roman" w:cs="Times New Roman"/>
          <w:sz w:val="24"/>
          <w:szCs w:val="24"/>
        </w:rPr>
        <w:t xml:space="preserve">. </w:t>
      </w:r>
      <w:r w:rsidR="0027057B">
        <w:rPr>
          <w:rFonts w:ascii="Times New Roman" w:hAnsi="Times New Roman" w:cs="Times New Roman"/>
          <w:sz w:val="24"/>
          <w:szCs w:val="24"/>
        </w:rPr>
        <w:t>Управление</w:t>
      </w:r>
      <w:r w:rsidR="0080533B">
        <w:rPr>
          <w:rFonts w:ascii="Times New Roman" w:hAnsi="Times New Roman" w:cs="Times New Roman"/>
          <w:sz w:val="24"/>
          <w:szCs w:val="24"/>
        </w:rPr>
        <w:t xml:space="preserve"> регистрирует в день поступления, полученные конкурсные заявки в журнале регистрации.</w:t>
      </w:r>
      <w:r w:rsidR="006D739F">
        <w:rPr>
          <w:rFonts w:ascii="Times New Roman" w:hAnsi="Times New Roman" w:cs="Times New Roman"/>
          <w:sz w:val="24"/>
          <w:szCs w:val="24"/>
        </w:rPr>
        <w:t xml:space="preserve"> Конкурсная заявка подается лично руководителем организации (индивидуальным предпринимателем).</w:t>
      </w:r>
    </w:p>
    <w:p w:rsidR="0080533B" w:rsidRDefault="00AF637C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0533B">
        <w:rPr>
          <w:rFonts w:ascii="Times New Roman" w:hAnsi="Times New Roman" w:cs="Times New Roman"/>
          <w:sz w:val="24"/>
          <w:szCs w:val="24"/>
        </w:rPr>
        <w:t>. При принятии конкурсной заявки</w:t>
      </w:r>
      <w:r w:rsidR="006D739F">
        <w:rPr>
          <w:rFonts w:ascii="Times New Roman" w:hAnsi="Times New Roman" w:cs="Times New Roman"/>
          <w:sz w:val="24"/>
          <w:szCs w:val="24"/>
        </w:rPr>
        <w:t xml:space="preserve"> </w:t>
      </w:r>
      <w:r w:rsidR="0027057B">
        <w:rPr>
          <w:rFonts w:ascii="Times New Roman" w:hAnsi="Times New Roman" w:cs="Times New Roman"/>
          <w:sz w:val="24"/>
          <w:szCs w:val="24"/>
        </w:rPr>
        <w:t>Управление</w:t>
      </w:r>
      <w:r w:rsidR="006D739F">
        <w:rPr>
          <w:rFonts w:ascii="Times New Roman" w:hAnsi="Times New Roman" w:cs="Times New Roman"/>
          <w:sz w:val="24"/>
          <w:szCs w:val="24"/>
        </w:rPr>
        <w:t xml:space="preserve"> делает отметку на описи представленных документов, подтверждающую прием документов, с указанием даты принятия документов, должности</w:t>
      </w:r>
      <w:r w:rsidR="00787E0C">
        <w:rPr>
          <w:rFonts w:ascii="Times New Roman" w:hAnsi="Times New Roman" w:cs="Times New Roman"/>
          <w:sz w:val="24"/>
          <w:szCs w:val="24"/>
        </w:rPr>
        <w:t xml:space="preserve">, фамилии, и подписи сотрудника </w:t>
      </w:r>
      <w:r w:rsidR="00624C51">
        <w:rPr>
          <w:rFonts w:ascii="Times New Roman" w:hAnsi="Times New Roman" w:cs="Times New Roman"/>
          <w:sz w:val="24"/>
          <w:szCs w:val="24"/>
        </w:rPr>
        <w:t>Управления</w:t>
      </w:r>
      <w:r w:rsidR="006D739F">
        <w:rPr>
          <w:rFonts w:ascii="Times New Roman" w:hAnsi="Times New Roman" w:cs="Times New Roman"/>
          <w:sz w:val="24"/>
          <w:szCs w:val="24"/>
        </w:rPr>
        <w:t>, принявшего документы. Экземпляр описи предоставленных документов с отметкой о приеме передается участнику конкурса.</w:t>
      </w:r>
    </w:p>
    <w:p w:rsidR="006D739F" w:rsidRDefault="006D739F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637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73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 конкурса вправе внести изменения в свою конкурсную заявку до истечения</w:t>
      </w:r>
      <w:r w:rsidR="00624C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в извещении срока подачи конкурсных заявок</w:t>
      </w:r>
      <w:r w:rsidR="00624C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путем подачи дополнительных или заменяющих документов. Изменения конкурсной заявки, внесенные участником конкурса, являются неотъемлемой частью основной конкурсной заявки.</w:t>
      </w:r>
    </w:p>
    <w:p w:rsidR="006D739F" w:rsidRDefault="006D739F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637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73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 конкурса вправе отозвать свою конкурсную заявку до дня проведения заседания конкурсной комиссии по предоставлению субсидии (далее - конкурсная комиссия), подав письменное заявление </w:t>
      </w:r>
      <w:r w:rsidR="00A55E94">
        <w:rPr>
          <w:rFonts w:ascii="Times New Roman" w:hAnsi="Times New Roman" w:cs="Times New Roman"/>
          <w:sz w:val="24"/>
          <w:szCs w:val="24"/>
        </w:rPr>
        <w:t>Уполномоченному органу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39F" w:rsidRPr="006D739F" w:rsidRDefault="006D739F" w:rsidP="006D7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637C">
        <w:rPr>
          <w:rFonts w:ascii="Times New Roman" w:hAnsi="Times New Roman" w:cs="Times New Roman"/>
          <w:sz w:val="24"/>
          <w:szCs w:val="24"/>
        </w:rPr>
        <w:t>2</w:t>
      </w:r>
      <w:r w:rsidRPr="006D739F">
        <w:rPr>
          <w:rFonts w:ascii="Times New Roman" w:hAnsi="Times New Roman" w:cs="Times New Roman"/>
          <w:sz w:val="24"/>
          <w:szCs w:val="24"/>
        </w:rPr>
        <w:t>. Все расходы, связанные с подготовкой и предоставлением конкурсной заявки, несут участники конкурса.</w:t>
      </w:r>
    </w:p>
    <w:p w:rsidR="00C12AC0" w:rsidRDefault="006D739F" w:rsidP="00C12A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39F">
        <w:rPr>
          <w:rFonts w:ascii="Times New Roman" w:hAnsi="Times New Roman" w:cs="Times New Roman"/>
          <w:sz w:val="24"/>
          <w:szCs w:val="24"/>
        </w:rPr>
        <w:t>2</w:t>
      </w:r>
      <w:r w:rsidR="00AF637C">
        <w:rPr>
          <w:rFonts w:ascii="Times New Roman" w:hAnsi="Times New Roman" w:cs="Times New Roman"/>
          <w:sz w:val="24"/>
          <w:szCs w:val="24"/>
        </w:rPr>
        <w:t>3</w:t>
      </w:r>
      <w:r w:rsidRPr="006D739F">
        <w:rPr>
          <w:rFonts w:ascii="Times New Roman" w:hAnsi="Times New Roman" w:cs="Times New Roman"/>
          <w:sz w:val="24"/>
          <w:szCs w:val="24"/>
        </w:rPr>
        <w:t xml:space="preserve">. </w:t>
      </w:r>
      <w:r w:rsidR="007E1EA7" w:rsidRPr="00624C51">
        <w:rPr>
          <w:rFonts w:ascii="Times New Roman" w:hAnsi="Times New Roman" w:cs="Times New Roman"/>
          <w:sz w:val="24"/>
          <w:szCs w:val="24"/>
        </w:rPr>
        <w:t>Документы, поданные участником конкурса, возврату не подлежат.</w:t>
      </w:r>
      <w:r w:rsidR="007E1EA7">
        <w:rPr>
          <w:rFonts w:ascii="Times New Roman" w:hAnsi="Times New Roman" w:cs="Times New Roman"/>
          <w:sz w:val="24"/>
          <w:szCs w:val="24"/>
        </w:rPr>
        <w:t xml:space="preserve"> </w:t>
      </w:r>
      <w:r w:rsidRPr="006D739F">
        <w:rPr>
          <w:rFonts w:ascii="Times New Roman" w:hAnsi="Times New Roman" w:cs="Times New Roman"/>
          <w:sz w:val="24"/>
          <w:szCs w:val="24"/>
        </w:rPr>
        <w:t>Все документы, поданные</w:t>
      </w:r>
      <w:r>
        <w:rPr>
          <w:rFonts w:ascii="Times New Roman" w:hAnsi="Times New Roman" w:cs="Times New Roman"/>
          <w:sz w:val="24"/>
          <w:szCs w:val="24"/>
        </w:rPr>
        <w:t xml:space="preserve"> после истечения установленного в извещении срока подачи конкурсных заявок, к рассмотрению не принимаются.</w:t>
      </w:r>
      <w:r w:rsidR="007E1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C51" w:rsidRDefault="00415D44" w:rsidP="00900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Управление после истечения установленного в извещении срока подачи конкурсных заявок проводит </w:t>
      </w:r>
      <w:r w:rsidR="00624C51">
        <w:rPr>
          <w:rFonts w:ascii="Times New Roman" w:hAnsi="Times New Roman" w:cs="Times New Roman"/>
          <w:sz w:val="24"/>
          <w:szCs w:val="24"/>
        </w:rPr>
        <w:t>проверку соблюдения следующих требований</w:t>
      </w:r>
      <w:r w:rsidR="00117755">
        <w:rPr>
          <w:rFonts w:ascii="Times New Roman" w:hAnsi="Times New Roman" w:cs="Times New Roman"/>
          <w:sz w:val="24"/>
          <w:szCs w:val="24"/>
        </w:rPr>
        <w:t>:</w:t>
      </w:r>
      <w:r w:rsidR="00E02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C51" w:rsidRDefault="003A4600" w:rsidP="00900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4C5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624C51">
        <w:rPr>
          <w:rFonts w:ascii="Times New Roman" w:hAnsi="Times New Roman" w:cs="Times New Roman"/>
          <w:sz w:val="24"/>
          <w:szCs w:val="24"/>
        </w:rPr>
        <w:t>проверку</w:t>
      </w:r>
      <w:r w:rsidR="00117755">
        <w:rPr>
          <w:rFonts w:ascii="Times New Roman" w:hAnsi="Times New Roman" w:cs="Times New Roman"/>
          <w:sz w:val="24"/>
          <w:szCs w:val="24"/>
        </w:rPr>
        <w:t xml:space="preserve"> </w:t>
      </w:r>
      <w:r w:rsidR="00117755" w:rsidRPr="00117755">
        <w:rPr>
          <w:rFonts w:ascii="Times New Roman" w:hAnsi="Times New Roman" w:cs="Times New Roman"/>
          <w:sz w:val="24"/>
          <w:szCs w:val="24"/>
        </w:rPr>
        <w:t>заявлени</w:t>
      </w:r>
      <w:r w:rsidR="00624C51">
        <w:rPr>
          <w:rFonts w:ascii="Times New Roman" w:hAnsi="Times New Roman" w:cs="Times New Roman"/>
          <w:sz w:val="24"/>
          <w:szCs w:val="24"/>
        </w:rPr>
        <w:t>я</w:t>
      </w:r>
      <w:r w:rsidR="00117755" w:rsidRPr="00117755">
        <w:rPr>
          <w:rFonts w:ascii="Times New Roman" w:hAnsi="Times New Roman" w:cs="Times New Roman"/>
          <w:sz w:val="24"/>
          <w:szCs w:val="24"/>
        </w:rPr>
        <w:t xml:space="preserve"> о предоставлении Субсиди</w:t>
      </w:r>
      <w:r w:rsidR="00624C51">
        <w:rPr>
          <w:rFonts w:ascii="Times New Roman" w:hAnsi="Times New Roman" w:cs="Times New Roman"/>
          <w:sz w:val="24"/>
          <w:szCs w:val="24"/>
        </w:rPr>
        <w:t>и</w:t>
      </w:r>
      <w:r w:rsidR="00117755" w:rsidRPr="00117755">
        <w:rPr>
          <w:rFonts w:ascii="Times New Roman" w:hAnsi="Times New Roman" w:cs="Times New Roman"/>
          <w:sz w:val="24"/>
          <w:szCs w:val="24"/>
        </w:rPr>
        <w:t xml:space="preserve"> на соответствие Получателя критериям</w:t>
      </w:r>
      <w:r w:rsidR="00624C51">
        <w:rPr>
          <w:rFonts w:ascii="Times New Roman" w:hAnsi="Times New Roman" w:cs="Times New Roman"/>
          <w:sz w:val="24"/>
          <w:szCs w:val="24"/>
        </w:rPr>
        <w:t>, установленными пунктом</w:t>
      </w:r>
      <w:r w:rsidR="001F1798">
        <w:rPr>
          <w:rFonts w:ascii="Times New Roman" w:hAnsi="Times New Roman" w:cs="Times New Roman"/>
          <w:sz w:val="24"/>
          <w:szCs w:val="24"/>
        </w:rPr>
        <w:t xml:space="preserve"> 10</w:t>
      </w:r>
      <w:r w:rsidR="00624C51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  <w:proofErr w:type="gramEnd"/>
    </w:p>
    <w:p w:rsidR="00624C51" w:rsidRDefault="00624C51" w:rsidP="00900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r w:rsidR="00E023FF">
        <w:rPr>
          <w:rFonts w:ascii="Times New Roman" w:hAnsi="Times New Roman" w:cs="Times New Roman"/>
          <w:sz w:val="24"/>
          <w:szCs w:val="24"/>
        </w:rPr>
        <w:t xml:space="preserve">проверку </w:t>
      </w:r>
      <w:r w:rsidR="001F1798">
        <w:rPr>
          <w:rFonts w:ascii="Times New Roman" w:hAnsi="Times New Roman" w:cs="Times New Roman"/>
          <w:sz w:val="24"/>
          <w:szCs w:val="24"/>
        </w:rPr>
        <w:t>полноты представленных сведений по п</w:t>
      </w:r>
      <w:r>
        <w:rPr>
          <w:rFonts w:ascii="Times New Roman" w:hAnsi="Times New Roman" w:cs="Times New Roman"/>
          <w:sz w:val="24"/>
          <w:szCs w:val="24"/>
        </w:rPr>
        <w:t xml:space="preserve">ункту </w:t>
      </w:r>
      <w:r w:rsidR="001F179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с учетом пункта 17 настоящего Положения;</w:t>
      </w:r>
      <w:r w:rsidR="00E02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672" w:rsidRDefault="00624C51" w:rsidP="00900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0672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785158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00672">
        <w:rPr>
          <w:rFonts w:ascii="Times New Roman" w:hAnsi="Times New Roman" w:cs="Times New Roman"/>
          <w:sz w:val="24"/>
          <w:szCs w:val="24"/>
        </w:rPr>
        <w:t>ерку на предмет</w:t>
      </w:r>
      <w:r w:rsidR="00785158">
        <w:rPr>
          <w:rFonts w:ascii="Times New Roman" w:hAnsi="Times New Roman" w:cs="Times New Roman"/>
          <w:sz w:val="24"/>
          <w:szCs w:val="24"/>
        </w:rPr>
        <w:t xml:space="preserve"> </w:t>
      </w:r>
      <w:r w:rsidR="00900672">
        <w:rPr>
          <w:rFonts w:ascii="Times New Roman" w:hAnsi="Times New Roman" w:cs="Times New Roman"/>
          <w:sz w:val="24"/>
          <w:szCs w:val="24"/>
        </w:rPr>
        <w:t>получения аналогичной поддержки;</w:t>
      </w:r>
    </w:p>
    <w:p w:rsidR="00900672" w:rsidRDefault="001F1798" w:rsidP="00900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672">
        <w:rPr>
          <w:rFonts w:ascii="Times New Roman" w:hAnsi="Times New Roman" w:cs="Times New Roman"/>
          <w:sz w:val="24"/>
          <w:szCs w:val="24"/>
        </w:rPr>
        <w:t xml:space="preserve">- </w:t>
      </w:r>
      <w:r w:rsidR="00785158">
        <w:rPr>
          <w:rFonts w:ascii="Times New Roman" w:hAnsi="Times New Roman" w:cs="Times New Roman"/>
          <w:sz w:val="24"/>
          <w:szCs w:val="24"/>
        </w:rPr>
        <w:t>оценивает бизнес-п</w:t>
      </w:r>
      <w:r w:rsidR="00900672">
        <w:rPr>
          <w:rFonts w:ascii="Times New Roman" w:hAnsi="Times New Roman" w:cs="Times New Roman"/>
          <w:sz w:val="24"/>
          <w:szCs w:val="24"/>
        </w:rPr>
        <w:t>роект</w:t>
      </w:r>
      <w:r w:rsidR="00785158">
        <w:rPr>
          <w:rFonts w:ascii="Times New Roman" w:hAnsi="Times New Roman" w:cs="Times New Roman"/>
          <w:sz w:val="24"/>
          <w:szCs w:val="24"/>
        </w:rPr>
        <w:t xml:space="preserve"> на пр</w:t>
      </w:r>
      <w:r w:rsidR="00900672">
        <w:rPr>
          <w:rFonts w:ascii="Times New Roman" w:hAnsi="Times New Roman" w:cs="Times New Roman"/>
          <w:sz w:val="24"/>
          <w:szCs w:val="24"/>
        </w:rPr>
        <w:t>е</w:t>
      </w:r>
      <w:r w:rsidR="00785158">
        <w:rPr>
          <w:rFonts w:ascii="Times New Roman" w:hAnsi="Times New Roman" w:cs="Times New Roman"/>
          <w:sz w:val="24"/>
          <w:szCs w:val="24"/>
        </w:rPr>
        <w:t xml:space="preserve">дмет </w:t>
      </w:r>
      <w:r w:rsidR="00900672">
        <w:rPr>
          <w:rFonts w:ascii="Times New Roman" w:hAnsi="Times New Roman" w:cs="Times New Roman"/>
          <w:sz w:val="24"/>
          <w:szCs w:val="24"/>
        </w:rPr>
        <w:t>соответствия</w:t>
      </w:r>
      <w:r w:rsidR="00785158">
        <w:rPr>
          <w:rFonts w:ascii="Times New Roman" w:hAnsi="Times New Roman" w:cs="Times New Roman"/>
          <w:sz w:val="24"/>
          <w:szCs w:val="24"/>
        </w:rPr>
        <w:t xml:space="preserve"> целевым </w:t>
      </w:r>
      <w:r w:rsidR="00900672">
        <w:rPr>
          <w:rFonts w:ascii="Times New Roman" w:hAnsi="Times New Roman" w:cs="Times New Roman"/>
          <w:sz w:val="24"/>
          <w:szCs w:val="24"/>
        </w:rPr>
        <w:t>индикаторам;</w:t>
      </w:r>
    </w:p>
    <w:p w:rsidR="00900672" w:rsidRDefault="00900672" w:rsidP="00900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5158">
        <w:rPr>
          <w:rFonts w:ascii="Times New Roman" w:hAnsi="Times New Roman" w:cs="Times New Roman"/>
          <w:sz w:val="24"/>
          <w:szCs w:val="24"/>
        </w:rPr>
        <w:t xml:space="preserve"> проверяет адресность и сроки с</w:t>
      </w:r>
      <w:r w:rsidR="001F1798">
        <w:rPr>
          <w:rFonts w:ascii="Times New Roman" w:hAnsi="Times New Roman" w:cs="Times New Roman"/>
          <w:sz w:val="24"/>
          <w:szCs w:val="24"/>
        </w:rPr>
        <w:t xml:space="preserve">оставления </w:t>
      </w:r>
      <w:r>
        <w:rPr>
          <w:rFonts w:ascii="Times New Roman" w:hAnsi="Times New Roman" w:cs="Times New Roman"/>
          <w:sz w:val="24"/>
          <w:szCs w:val="24"/>
        </w:rPr>
        <w:t>первичных документов;</w:t>
      </w:r>
    </w:p>
    <w:p w:rsidR="00787E0C" w:rsidRDefault="00900672" w:rsidP="00900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1798">
        <w:rPr>
          <w:rFonts w:ascii="Times New Roman" w:hAnsi="Times New Roman" w:cs="Times New Roman"/>
          <w:sz w:val="24"/>
          <w:szCs w:val="24"/>
        </w:rPr>
        <w:t xml:space="preserve"> выполняет функции организатора конкурсного отбора.</w:t>
      </w:r>
    </w:p>
    <w:p w:rsidR="006D739F" w:rsidRDefault="006D739F" w:rsidP="006D7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15D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73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Отбор участников конкурса осуществляет конкурсная комиссия, созданная распоряжением администрации муниципального образования Слюдянский район.</w:t>
      </w:r>
    </w:p>
    <w:p w:rsidR="000707A8" w:rsidRDefault="001F1798" w:rsidP="006D7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Комиссии проводится в 2 этапа:</w:t>
      </w:r>
    </w:p>
    <w:p w:rsidR="001F1798" w:rsidRDefault="003E615B" w:rsidP="00900672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Этап: </w:t>
      </w:r>
      <w:r w:rsidR="001F1798">
        <w:rPr>
          <w:rFonts w:ascii="Times New Roman" w:hAnsi="Times New Roman" w:cs="Times New Roman"/>
          <w:sz w:val="24"/>
          <w:szCs w:val="24"/>
        </w:rPr>
        <w:t xml:space="preserve">Допуск (отказ в допуске) претендентов к участию </w:t>
      </w:r>
      <w:r w:rsidR="00900672">
        <w:rPr>
          <w:rFonts w:ascii="Times New Roman" w:hAnsi="Times New Roman" w:cs="Times New Roman"/>
          <w:sz w:val="24"/>
          <w:szCs w:val="24"/>
        </w:rPr>
        <w:t xml:space="preserve">в </w:t>
      </w:r>
      <w:r w:rsidR="001F1798">
        <w:rPr>
          <w:rFonts w:ascii="Times New Roman" w:hAnsi="Times New Roman" w:cs="Times New Roman"/>
          <w:sz w:val="24"/>
          <w:szCs w:val="24"/>
        </w:rPr>
        <w:t>конкурсе.</w:t>
      </w:r>
    </w:p>
    <w:p w:rsidR="001F1798" w:rsidRDefault="00900672" w:rsidP="00900672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Этап: </w:t>
      </w:r>
      <w:r w:rsidR="003E615B">
        <w:rPr>
          <w:rFonts w:ascii="Times New Roman" w:hAnsi="Times New Roman" w:cs="Times New Roman"/>
          <w:sz w:val="24"/>
          <w:szCs w:val="24"/>
        </w:rPr>
        <w:t>Конкурсный отбор и распреде</w:t>
      </w:r>
      <w:r w:rsidR="001F1798">
        <w:rPr>
          <w:rFonts w:ascii="Times New Roman" w:hAnsi="Times New Roman" w:cs="Times New Roman"/>
          <w:sz w:val="24"/>
          <w:szCs w:val="24"/>
        </w:rPr>
        <w:t>ление об</w:t>
      </w:r>
      <w:r>
        <w:rPr>
          <w:rFonts w:ascii="Times New Roman" w:hAnsi="Times New Roman" w:cs="Times New Roman"/>
          <w:sz w:val="24"/>
          <w:szCs w:val="24"/>
        </w:rPr>
        <w:t xml:space="preserve">щего объема субсидии между </w:t>
      </w:r>
      <w:r w:rsidR="001F1798">
        <w:rPr>
          <w:rFonts w:ascii="Times New Roman" w:hAnsi="Times New Roman" w:cs="Times New Roman"/>
          <w:sz w:val="24"/>
          <w:szCs w:val="24"/>
        </w:rPr>
        <w:t>допущенными к участию претендентами.</w:t>
      </w:r>
    </w:p>
    <w:p w:rsidR="003A4600" w:rsidRPr="003A4600" w:rsidRDefault="00900672" w:rsidP="009006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85158">
        <w:rPr>
          <w:rFonts w:ascii="Times New Roman" w:hAnsi="Times New Roman" w:cs="Times New Roman"/>
          <w:sz w:val="24"/>
          <w:szCs w:val="24"/>
        </w:rPr>
        <w:t xml:space="preserve"> </w:t>
      </w:r>
      <w:r w:rsidR="003E615B">
        <w:rPr>
          <w:rFonts w:ascii="Times New Roman" w:hAnsi="Times New Roman" w:cs="Times New Roman"/>
          <w:sz w:val="24"/>
          <w:szCs w:val="24"/>
        </w:rPr>
        <w:t xml:space="preserve">На первом этапе </w:t>
      </w:r>
      <w:r w:rsidR="001F1798">
        <w:rPr>
          <w:rFonts w:ascii="Times New Roman" w:hAnsi="Times New Roman" w:cs="Times New Roman"/>
          <w:sz w:val="24"/>
          <w:szCs w:val="24"/>
        </w:rPr>
        <w:t xml:space="preserve"> Ком</w:t>
      </w:r>
      <w:r w:rsidR="00EC23F7">
        <w:rPr>
          <w:rFonts w:ascii="Times New Roman" w:hAnsi="Times New Roman" w:cs="Times New Roman"/>
          <w:sz w:val="24"/>
          <w:szCs w:val="24"/>
        </w:rPr>
        <w:t>ис</w:t>
      </w:r>
      <w:r w:rsidR="001F1798">
        <w:rPr>
          <w:rFonts w:ascii="Times New Roman" w:hAnsi="Times New Roman" w:cs="Times New Roman"/>
          <w:sz w:val="24"/>
          <w:szCs w:val="24"/>
        </w:rPr>
        <w:t>сия отказывает в допуске к участию в следующих случаях:</w:t>
      </w:r>
    </w:p>
    <w:p w:rsidR="003A4600" w:rsidRPr="003A4600" w:rsidRDefault="003A4600" w:rsidP="003A4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600">
        <w:rPr>
          <w:rFonts w:ascii="Times New Roman" w:hAnsi="Times New Roman" w:cs="Times New Roman"/>
          <w:sz w:val="24"/>
          <w:szCs w:val="24"/>
        </w:rPr>
        <w:t xml:space="preserve">1) участник конкурса не соответствует </w:t>
      </w:r>
      <w:r w:rsidR="003E615B">
        <w:rPr>
          <w:rFonts w:ascii="Times New Roman" w:hAnsi="Times New Roman" w:cs="Times New Roman"/>
          <w:sz w:val="24"/>
          <w:szCs w:val="24"/>
        </w:rPr>
        <w:t>критериям отбора, условиям и целям расходования субсидии</w:t>
      </w:r>
      <w:r w:rsidRPr="003A4600">
        <w:rPr>
          <w:rFonts w:ascii="Times New Roman" w:hAnsi="Times New Roman" w:cs="Times New Roman"/>
          <w:sz w:val="24"/>
          <w:szCs w:val="24"/>
        </w:rPr>
        <w:t xml:space="preserve">, установленным п. </w:t>
      </w:r>
      <w:r w:rsidR="00900672">
        <w:rPr>
          <w:rFonts w:ascii="Times New Roman" w:hAnsi="Times New Roman" w:cs="Times New Roman"/>
          <w:sz w:val="24"/>
          <w:szCs w:val="24"/>
        </w:rPr>
        <w:t>10-13</w:t>
      </w:r>
      <w:r w:rsidRPr="003A4600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3A4600" w:rsidRPr="003A4600" w:rsidRDefault="00900672" w:rsidP="003A4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A4600" w:rsidRPr="003A4600">
        <w:rPr>
          <w:rFonts w:ascii="Times New Roman" w:hAnsi="Times New Roman" w:cs="Times New Roman"/>
          <w:sz w:val="24"/>
          <w:szCs w:val="24"/>
        </w:rPr>
        <w:t>) ранее в отношении заявителя - субъекта малого  предпринимательства было принято решение об оказании аналогичной поддержки и сроки ее оказания не истекли;</w:t>
      </w:r>
    </w:p>
    <w:p w:rsidR="003A4600" w:rsidRPr="003A4600" w:rsidRDefault="003A4600" w:rsidP="003A4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600">
        <w:rPr>
          <w:rFonts w:ascii="Times New Roman" w:hAnsi="Times New Roman" w:cs="Times New Roman"/>
          <w:sz w:val="24"/>
          <w:szCs w:val="24"/>
        </w:rPr>
        <w:t xml:space="preserve"> Под аналогичной поддержкой понимается поддержка, условия оказания которой совпадают, включая форму, вид поддержки и цели ее оказания.</w:t>
      </w:r>
    </w:p>
    <w:p w:rsidR="003A4600" w:rsidRPr="003A4600" w:rsidRDefault="00900672" w:rsidP="003A4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A4600" w:rsidRPr="003A4600">
        <w:rPr>
          <w:rFonts w:ascii="Times New Roman" w:hAnsi="Times New Roman" w:cs="Times New Roman"/>
          <w:sz w:val="24"/>
          <w:szCs w:val="24"/>
        </w:rPr>
        <w:t xml:space="preserve">) с момента признания субъекта малого предпринимательства допустившим нарушение порядка и условий оказания </w:t>
      </w:r>
      <w:r w:rsidR="003E615B">
        <w:rPr>
          <w:rFonts w:ascii="Times New Roman" w:hAnsi="Times New Roman" w:cs="Times New Roman"/>
          <w:sz w:val="24"/>
          <w:szCs w:val="24"/>
        </w:rPr>
        <w:t xml:space="preserve">финансовой поддержки из бюджета муниципального образования Слюдянский район </w:t>
      </w:r>
      <w:r w:rsidR="003A4600" w:rsidRPr="003A4600">
        <w:rPr>
          <w:rFonts w:ascii="Times New Roman" w:hAnsi="Times New Roman" w:cs="Times New Roman"/>
          <w:sz w:val="24"/>
          <w:szCs w:val="24"/>
        </w:rPr>
        <w:t>и, в том числе не обеспечившим целевого использования средств поддержки, прошло менее чем три года.</w:t>
      </w:r>
    </w:p>
    <w:p w:rsidR="003A4600" w:rsidRDefault="00900672" w:rsidP="003A4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A4600" w:rsidRPr="003A4600">
        <w:rPr>
          <w:rFonts w:ascii="Times New Roman" w:hAnsi="Times New Roman" w:cs="Times New Roman"/>
          <w:sz w:val="24"/>
          <w:szCs w:val="24"/>
        </w:rPr>
        <w:t xml:space="preserve">) предоставление </w:t>
      </w:r>
      <w:r w:rsidR="003E615B">
        <w:rPr>
          <w:rFonts w:ascii="Times New Roman" w:hAnsi="Times New Roman" w:cs="Times New Roman"/>
          <w:sz w:val="24"/>
          <w:szCs w:val="24"/>
        </w:rPr>
        <w:t xml:space="preserve">претендентом </w:t>
      </w:r>
      <w:r w:rsidR="003A4600" w:rsidRPr="003A4600">
        <w:rPr>
          <w:rFonts w:ascii="Times New Roman" w:hAnsi="Times New Roman" w:cs="Times New Roman"/>
          <w:sz w:val="24"/>
          <w:szCs w:val="24"/>
        </w:rPr>
        <w:t>сведений, являющимися не достоверными или противоречащими нормам законодательства РФ.</w:t>
      </w:r>
    </w:p>
    <w:p w:rsidR="001F1798" w:rsidRDefault="00900672" w:rsidP="003E6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615B">
        <w:rPr>
          <w:rFonts w:ascii="Times New Roman" w:hAnsi="Times New Roman" w:cs="Times New Roman"/>
          <w:sz w:val="24"/>
          <w:szCs w:val="24"/>
        </w:rPr>
        <w:t xml:space="preserve">) </w:t>
      </w:r>
      <w:r w:rsidR="003E615B" w:rsidRPr="003E615B">
        <w:rPr>
          <w:rFonts w:ascii="Times New Roman" w:hAnsi="Times New Roman" w:cs="Times New Roman"/>
          <w:sz w:val="24"/>
          <w:szCs w:val="24"/>
        </w:rPr>
        <w:t xml:space="preserve">неполное представление документов, предусмотренных пунктом </w:t>
      </w:r>
      <w:r w:rsidR="003E615B">
        <w:rPr>
          <w:rFonts w:ascii="Times New Roman" w:hAnsi="Times New Roman" w:cs="Times New Roman"/>
          <w:sz w:val="24"/>
          <w:szCs w:val="24"/>
        </w:rPr>
        <w:t xml:space="preserve">16 настоящего Положения. </w:t>
      </w:r>
    </w:p>
    <w:p w:rsidR="006D739F" w:rsidRPr="009B0FCB" w:rsidRDefault="003E615B" w:rsidP="00900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втором этапе </w:t>
      </w:r>
      <w:r w:rsidR="006D739F">
        <w:rPr>
          <w:rFonts w:ascii="Times New Roman" w:hAnsi="Times New Roman" w:cs="Times New Roman"/>
          <w:sz w:val="24"/>
          <w:szCs w:val="24"/>
        </w:rPr>
        <w:t xml:space="preserve">Конкурсная комиссия в ходе заседания формирует рейтинг участников конкурса исходя из суммы набранных баллов каждым участником конкурса в соответствии с критериями оценки, установленными настоящим Положением. Субсидии предоставляются участникам конкурса на основании результатов рейтинга, в пределах общего объема </w:t>
      </w:r>
      <w:r>
        <w:rPr>
          <w:rFonts w:ascii="Times New Roman" w:hAnsi="Times New Roman" w:cs="Times New Roman"/>
          <w:sz w:val="24"/>
          <w:szCs w:val="24"/>
        </w:rPr>
        <w:t xml:space="preserve">субсидии, предоставляемой из всех уровней бюджетов. </w:t>
      </w:r>
      <w:r w:rsidR="006D739F">
        <w:rPr>
          <w:rFonts w:ascii="Times New Roman" w:hAnsi="Times New Roman" w:cs="Times New Roman"/>
          <w:sz w:val="24"/>
          <w:szCs w:val="24"/>
        </w:rPr>
        <w:t xml:space="preserve"> </w:t>
      </w:r>
      <w:r w:rsidR="0017613B">
        <w:rPr>
          <w:rFonts w:ascii="Times New Roman" w:hAnsi="Times New Roman" w:cs="Times New Roman"/>
          <w:sz w:val="24"/>
          <w:szCs w:val="24"/>
        </w:rPr>
        <w:t xml:space="preserve"> К конкурсному отбору допускаются участники конкурса, набравшие по рейтингу максимальное количество </w:t>
      </w:r>
      <w:r w:rsidR="0017613B" w:rsidRPr="0027057B">
        <w:rPr>
          <w:rFonts w:ascii="Times New Roman" w:hAnsi="Times New Roman" w:cs="Times New Roman"/>
          <w:sz w:val="24"/>
          <w:szCs w:val="24"/>
        </w:rPr>
        <w:t>баллов</w:t>
      </w:r>
      <w:r w:rsidR="00734037">
        <w:rPr>
          <w:rFonts w:ascii="Times New Roman" w:hAnsi="Times New Roman" w:cs="Times New Roman"/>
          <w:sz w:val="24"/>
          <w:szCs w:val="24"/>
        </w:rPr>
        <w:t xml:space="preserve">, </w:t>
      </w:r>
      <w:r w:rsidR="00901C42">
        <w:rPr>
          <w:rFonts w:ascii="Times New Roman" w:hAnsi="Times New Roman" w:cs="Times New Roman"/>
          <w:sz w:val="24"/>
          <w:szCs w:val="24"/>
        </w:rPr>
        <w:t>при этом</w:t>
      </w:r>
      <w:r w:rsidR="00734037">
        <w:rPr>
          <w:rFonts w:ascii="Times New Roman" w:hAnsi="Times New Roman" w:cs="Times New Roman"/>
          <w:sz w:val="24"/>
          <w:szCs w:val="24"/>
        </w:rPr>
        <w:t xml:space="preserve"> </w:t>
      </w:r>
      <w:r w:rsidR="00901C42">
        <w:rPr>
          <w:rFonts w:ascii="Times New Roman" w:hAnsi="Times New Roman" w:cs="Times New Roman"/>
          <w:sz w:val="24"/>
          <w:szCs w:val="24"/>
        </w:rPr>
        <w:t>имеющие баллы</w:t>
      </w:r>
      <w:r w:rsidR="00734037">
        <w:rPr>
          <w:rFonts w:ascii="Times New Roman" w:hAnsi="Times New Roman" w:cs="Times New Roman"/>
          <w:sz w:val="24"/>
          <w:szCs w:val="24"/>
        </w:rPr>
        <w:t xml:space="preserve"> по критерию №2» </w:t>
      </w:r>
      <w:r w:rsidR="00900672">
        <w:rPr>
          <w:rFonts w:ascii="Times New Roman" w:hAnsi="Times New Roman" w:cs="Times New Roman"/>
          <w:sz w:val="24"/>
          <w:szCs w:val="24"/>
        </w:rPr>
        <w:t>(</w:t>
      </w:r>
      <w:r w:rsidR="00734037" w:rsidRPr="00734037">
        <w:rPr>
          <w:rFonts w:ascii="Times New Roman" w:hAnsi="Times New Roman" w:cs="Times New Roman"/>
          <w:sz w:val="24"/>
          <w:szCs w:val="24"/>
        </w:rPr>
        <w:t>Количество  рабочих   мест, планируемое  к  созданию  в течение  календарного  года</w:t>
      </w:r>
      <w:r w:rsidR="00734037">
        <w:rPr>
          <w:rFonts w:ascii="Times New Roman" w:hAnsi="Times New Roman" w:cs="Times New Roman"/>
          <w:sz w:val="24"/>
          <w:szCs w:val="24"/>
        </w:rPr>
        <w:t xml:space="preserve"> </w:t>
      </w:r>
      <w:r w:rsidR="00734037" w:rsidRPr="00734037">
        <w:rPr>
          <w:rFonts w:ascii="Times New Roman" w:hAnsi="Times New Roman" w:cs="Times New Roman"/>
          <w:sz w:val="24"/>
          <w:szCs w:val="24"/>
        </w:rPr>
        <w:t>со дня получения субсидии, чел.</w:t>
      </w:r>
      <w:r w:rsidR="00734037">
        <w:rPr>
          <w:rFonts w:ascii="Times New Roman" w:hAnsi="Times New Roman" w:cs="Times New Roman"/>
          <w:sz w:val="24"/>
          <w:szCs w:val="24"/>
        </w:rPr>
        <w:t xml:space="preserve"> </w:t>
      </w:r>
      <w:r w:rsidR="00734037" w:rsidRPr="00734037">
        <w:rPr>
          <w:rFonts w:ascii="Times New Roman" w:hAnsi="Times New Roman" w:cs="Times New Roman"/>
          <w:sz w:val="24"/>
          <w:szCs w:val="24"/>
        </w:rPr>
        <w:t>(вновь созданные рабочие места)</w:t>
      </w:r>
      <w:r w:rsidR="00900672">
        <w:rPr>
          <w:rFonts w:ascii="Times New Roman" w:hAnsi="Times New Roman" w:cs="Times New Roman"/>
          <w:sz w:val="24"/>
          <w:szCs w:val="24"/>
        </w:rPr>
        <w:t>)</w:t>
      </w:r>
      <w:r w:rsidR="00734037">
        <w:rPr>
          <w:rFonts w:ascii="Times New Roman" w:hAnsi="Times New Roman" w:cs="Times New Roman"/>
          <w:sz w:val="24"/>
          <w:szCs w:val="24"/>
        </w:rPr>
        <w:t>.</w:t>
      </w:r>
      <w:r w:rsidR="00900672">
        <w:rPr>
          <w:rFonts w:ascii="Times New Roman" w:hAnsi="Times New Roman" w:cs="Times New Roman"/>
          <w:sz w:val="24"/>
          <w:szCs w:val="24"/>
        </w:rPr>
        <w:t xml:space="preserve"> </w:t>
      </w:r>
      <w:r w:rsidR="00734037">
        <w:rPr>
          <w:rFonts w:ascii="Times New Roman" w:hAnsi="Times New Roman" w:cs="Times New Roman"/>
          <w:sz w:val="24"/>
          <w:szCs w:val="24"/>
        </w:rPr>
        <w:t xml:space="preserve"> При этом</w:t>
      </w:r>
      <w:proofErr w:type="gramStart"/>
      <w:r w:rsidR="0073403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34037">
        <w:rPr>
          <w:rFonts w:ascii="Times New Roman" w:hAnsi="Times New Roman" w:cs="Times New Roman"/>
          <w:sz w:val="24"/>
          <w:szCs w:val="24"/>
        </w:rPr>
        <w:t xml:space="preserve"> общее количество баллов по всем </w:t>
      </w:r>
      <w:r w:rsidR="00734037" w:rsidRPr="009B0FCB">
        <w:rPr>
          <w:rFonts w:ascii="Times New Roman" w:hAnsi="Times New Roman" w:cs="Times New Roman"/>
          <w:sz w:val="24"/>
          <w:szCs w:val="24"/>
        </w:rPr>
        <w:t>критериям должно быть не менее 30.</w:t>
      </w:r>
    </w:p>
    <w:p w:rsidR="0017613B" w:rsidRPr="009B0FCB" w:rsidRDefault="0017613B" w:rsidP="00176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FCB">
        <w:rPr>
          <w:rFonts w:ascii="Times New Roman" w:hAnsi="Times New Roman" w:cs="Times New Roman"/>
          <w:sz w:val="24"/>
          <w:szCs w:val="24"/>
        </w:rPr>
        <w:t>2</w:t>
      </w:r>
      <w:r w:rsidR="00415D44" w:rsidRPr="009B0FCB">
        <w:rPr>
          <w:rFonts w:ascii="Times New Roman" w:hAnsi="Times New Roman" w:cs="Times New Roman"/>
          <w:sz w:val="24"/>
          <w:szCs w:val="24"/>
        </w:rPr>
        <w:t>6</w:t>
      </w:r>
      <w:r w:rsidRPr="009B0FCB">
        <w:rPr>
          <w:rFonts w:ascii="Times New Roman" w:hAnsi="Times New Roman" w:cs="Times New Roman"/>
          <w:sz w:val="24"/>
          <w:szCs w:val="24"/>
        </w:rPr>
        <w:t>. Критерии оценки участников конкурса:</w:t>
      </w:r>
    </w:p>
    <w:p w:rsidR="0017613B" w:rsidRPr="009B0FCB" w:rsidRDefault="0017613B" w:rsidP="001761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5496"/>
        <w:gridCol w:w="2126"/>
        <w:gridCol w:w="1276"/>
      </w:tblGrid>
      <w:tr w:rsidR="0017613B" w:rsidRPr="009B0FCB" w:rsidTr="002B171C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3B" w:rsidRPr="009B0FCB" w:rsidRDefault="0017613B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9B0F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B0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0F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3B" w:rsidRPr="009B0FCB" w:rsidRDefault="0017613B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         Критерии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3B" w:rsidRPr="009B0FCB" w:rsidRDefault="0017613B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3B" w:rsidRPr="009B0FCB" w:rsidRDefault="0017613B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17613B" w:rsidRPr="009B0FCB" w:rsidTr="002B171C">
        <w:trPr>
          <w:trHeight w:val="4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3B" w:rsidRPr="009B0FCB" w:rsidRDefault="0017613B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71" w:rsidRPr="009B0FCB" w:rsidRDefault="0017613B" w:rsidP="00415D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сохраняемых рабочих  мест  </w:t>
            </w:r>
            <w:r w:rsidR="00326DC2" w:rsidRPr="009B0FCB">
              <w:rPr>
                <w:rFonts w:ascii="Times New Roman" w:hAnsi="Times New Roman" w:cs="Times New Roman"/>
                <w:sz w:val="24"/>
                <w:szCs w:val="24"/>
              </w:rPr>
              <w:t>с момента регистрации и</w:t>
            </w:r>
            <w:r w:rsidR="00415D44"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 до 31 декабря года, следующего за годом получения субсидии, чел.</w:t>
            </w: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7613B" w:rsidRPr="009B0FCB" w:rsidRDefault="004C5671" w:rsidP="00415D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>(уже принятые + вновь созданные рабочие места)</w:t>
            </w:r>
            <w:r w:rsidR="0017613B"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3B" w:rsidRPr="009B0FCB" w:rsidRDefault="0017613B" w:rsidP="004C56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C5671" w:rsidRPr="009B0FCB">
              <w:rPr>
                <w:rFonts w:ascii="Times New Roman" w:hAnsi="Times New Roman" w:cs="Times New Roman"/>
                <w:sz w:val="24"/>
                <w:szCs w:val="24"/>
              </w:rPr>
              <w:t>0 до 2</w:t>
            </w: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3B" w:rsidRPr="009B0FCB" w:rsidRDefault="004C5671" w:rsidP="00734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34037" w:rsidRPr="009B0F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613B" w:rsidRPr="009B0FCB" w:rsidTr="002B171C">
        <w:trPr>
          <w:trHeight w:val="4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3B" w:rsidRPr="009B0FCB" w:rsidRDefault="0017613B" w:rsidP="00C7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3B" w:rsidRPr="009B0FCB" w:rsidRDefault="0017613B" w:rsidP="00C7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3B" w:rsidRPr="009B0FCB" w:rsidRDefault="0017613B" w:rsidP="004C56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C5671" w:rsidRPr="009B0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 до 4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3B" w:rsidRPr="009B0FCB" w:rsidRDefault="004C5671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</w:tr>
      <w:tr w:rsidR="0017613B" w:rsidRPr="009B0FCB" w:rsidTr="002B171C">
        <w:trPr>
          <w:trHeight w:val="4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3B" w:rsidRPr="009B0FCB" w:rsidRDefault="0017613B" w:rsidP="00C7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3B" w:rsidRPr="009B0FCB" w:rsidRDefault="0017613B" w:rsidP="00C7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3B" w:rsidRPr="009B0FCB" w:rsidRDefault="0017613B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От 5 до 6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3B" w:rsidRPr="009B0FCB" w:rsidRDefault="0017613B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   20</w:t>
            </w:r>
          </w:p>
        </w:tc>
      </w:tr>
      <w:tr w:rsidR="0017613B" w:rsidRPr="009B0FCB" w:rsidTr="002B171C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3B" w:rsidRPr="009B0FCB" w:rsidRDefault="0017613B" w:rsidP="00C7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3B" w:rsidRPr="009B0FCB" w:rsidRDefault="0017613B" w:rsidP="00C7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3B" w:rsidRPr="009B0FCB" w:rsidRDefault="002B171C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613B"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выше 6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3B" w:rsidRPr="009B0FCB" w:rsidRDefault="00357C53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   25</w:t>
            </w:r>
          </w:p>
        </w:tc>
      </w:tr>
      <w:tr w:rsidR="002B171C" w:rsidRPr="009B0FCB" w:rsidTr="002B171C">
        <w:trPr>
          <w:trHeight w:val="4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1C" w:rsidRPr="009B0FCB" w:rsidRDefault="002B171C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1C" w:rsidRPr="009B0FCB" w:rsidRDefault="002B171C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>Количество  рабочих   мест, планируемое  к  созданию  в течение  календарного  года</w:t>
            </w:r>
            <w:r w:rsidRPr="009B0F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 дня получения субсидии, чел.  </w:t>
            </w:r>
          </w:p>
          <w:p w:rsidR="002B171C" w:rsidRPr="009B0FCB" w:rsidRDefault="002B171C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>(вновь созданные рабочие места)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1C" w:rsidRPr="009B0FCB" w:rsidRDefault="002B171C" w:rsidP="00960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От 2 до 4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1C" w:rsidRPr="009B0FCB" w:rsidRDefault="002B171C" w:rsidP="009602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   15</w:t>
            </w:r>
          </w:p>
        </w:tc>
      </w:tr>
      <w:tr w:rsidR="002B171C" w:rsidRPr="009B0FCB" w:rsidTr="002B171C">
        <w:trPr>
          <w:trHeight w:val="4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1C" w:rsidRPr="009B0FCB" w:rsidRDefault="002B171C" w:rsidP="00C7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1C" w:rsidRPr="009B0FCB" w:rsidRDefault="002B171C" w:rsidP="00C7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1C" w:rsidRPr="009B0FCB" w:rsidRDefault="002B171C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От 5 до 6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1C" w:rsidRPr="009B0FCB" w:rsidRDefault="002B171C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   25</w:t>
            </w:r>
          </w:p>
        </w:tc>
      </w:tr>
      <w:tr w:rsidR="002B171C" w:rsidRPr="009B0FCB" w:rsidTr="002B171C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1C" w:rsidRPr="009B0FCB" w:rsidRDefault="002B171C" w:rsidP="00C7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1C" w:rsidRPr="009B0FCB" w:rsidRDefault="002B171C" w:rsidP="00C7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1C" w:rsidRPr="009B0FCB" w:rsidRDefault="002B171C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Свыше 6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1C" w:rsidRPr="009B0FCB" w:rsidRDefault="002B171C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   30</w:t>
            </w:r>
          </w:p>
        </w:tc>
      </w:tr>
      <w:tr w:rsidR="002B171C" w:rsidTr="002B171C">
        <w:trPr>
          <w:trHeight w:val="4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1C" w:rsidRPr="009B0FCB" w:rsidRDefault="002B171C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1C" w:rsidRPr="009B0FCB" w:rsidRDefault="002B171C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>Объем налоговых отчислений во все уровни бюджета и внебюджетные фонды,</w:t>
            </w:r>
          </w:p>
          <w:p w:rsidR="002B171C" w:rsidRPr="009B0FCB" w:rsidRDefault="002B171C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за  календарный год   со   дня    получения субсидии, тыс. рублей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1C" w:rsidRPr="009B0FCB" w:rsidRDefault="002B171C" w:rsidP="00901C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Менее 100, но </w:t>
            </w:r>
            <w:proofErr w:type="gramStart"/>
            <w:r w:rsidRPr="009B0FCB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  <w:proofErr w:type="gramEnd"/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 от нуля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1C" w:rsidRDefault="002B171C" w:rsidP="00D869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   15</w:t>
            </w:r>
          </w:p>
        </w:tc>
      </w:tr>
      <w:tr w:rsidR="002B171C" w:rsidTr="002B171C">
        <w:trPr>
          <w:trHeight w:val="4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1C" w:rsidRDefault="002B171C" w:rsidP="00C7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1C" w:rsidRDefault="002B171C" w:rsidP="00C7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1C" w:rsidRPr="00357C53" w:rsidRDefault="002B171C" w:rsidP="00901C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100</w:t>
            </w:r>
            <w:r w:rsidRPr="00357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1C" w:rsidRDefault="002B171C" w:rsidP="00D869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</w:t>
            </w:r>
          </w:p>
        </w:tc>
      </w:tr>
      <w:tr w:rsidR="002B171C" w:rsidTr="002B171C">
        <w:trPr>
          <w:trHeight w:val="4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1C" w:rsidRDefault="002B171C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1C" w:rsidRDefault="002B171C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 к   приоритетной целевой группе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1C" w:rsidRPr="00A53773" w:rsidRDefault="002B171C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3773">
              <w:rPr>
                <w:rFonts w:ascii="Times New Roman" w:hAnsi="Times New Roman" w:cs="Times New Roman"/>
                <w:sz w:val="24"/>
                <w:szCs w:val="24"/>
              </w:rPr>
              <w:t xml:space="preserve">а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1C" w:rsidRPr="00A53773" w:rsidRDefault="002B171C" w:rsidP="00901C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377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B171C" w:rsidTr="002B171C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1C" w:rsidRDefault="002B171C" w:rsidP="00C7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1C" w:rsidRDefault="002B171C" w:rsidP="00C7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1C" w:rsidRPr="00A53773" w:rsidRDefault="002B171C" w:rsidP="00C72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3773">
              <w:rPr>
                <w:rFonts w:ascii="Times New Roman" w:hAnsi="Times New Roman" w:cs="Times New Roman"/>
                <w:sz w:val="24"/>
                <w:szCs w:val="24"/>
              </w:rPr>
              <w:t xml:space="preserve">ет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1C" w:rsidRPr="00A53773" w:rsidRDefault="002B171C" w:rsidP="00357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3773"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</w:tr>
    </w:tbl>
    <w:p w:rsidR="0017613B" w:rsidRDefault="0017613B" w:rsidP="001761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57A" w:rsidRPr="009B0FCB" w:rsidRDefault="0017613B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6058">
        <w:rPr>
          <w:rFonts w:ascii="Times New Roman" w:hAnsi="Times New Roman" w:cs="Times New Roman"/>
          <w:sz w:val="24"/>
          <w:szCs w:val="24"/>
        </w:rPr>
        <w:t>7</w:t>
      </w:r>
      <w:r w:rsidR="00C025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Pr="009B0FCB">
        <w:rPr>
          <w:rFonts w:ascii="Times New Roman" w:hAnsi="Times New Roman" w:cs="Times New Roman"/>
          <w:sz w:val="24"/>
          <w:szCs w:val="24"/>
        </w:rPr>
        <w:t xml:space="preserve">конкурсной комиссии оформляется протоколом заседания конкурсной комиссии, который в течение 5 </w:t>
      </w:r>
      <w:r w:rsidR="00E62673" w:rsidRPr="009B0FCB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9B0FCB">
        <w:rPr>
          <w:rFonts w:ascii="Times New Roman" w:hAnsi="Times New Roman" w:cs="Times New Roman"/>
          <w:sz w:val="24"/>
          <w:szCs w:val="24"/>
        </w:rPr>
        <w:t xml:space="preserve">дней со дня подведения итогов конкурса размещается на официальном сайте муниципального образования Слюдянский район </w:t>
      </w:r>
      <w:r w:rsidR="0044134E" w:rsidRPr="009B0FCB">
        <w:rPr>
          <w:rFonts w:ascii="Times New Roman" w:hAnsi="Times New Roman" w:cs="Times New Roman"/>
          <w:sz w:val="24"/>
          <w:szCs w:val="24"/>
        </w:rPr>
        <w:t>(</w:t>
      </w:r>
      <w:hyperlink r:id="rId19" w:history="1">
        <w:r w:rsidR="00BE6058" w:rsidRPr="009B0FCB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BE6058" w:rsidRPr="009B0FC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sludyanka</w:t>
        </w:r>
        <w:r w:rsidR="00BE6058" w:rsidRPr="009B0FC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E6058" w:rsidRPr="009B0FCB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44134E" w:rsidRPr="009B0FCB">
        <w:rPr>
          <w:rFonts w:ascii="Times New Roman" w:hAnsi="Times New Roman" w:cs="Times New Roman"/>
          <w:sz w:val="24"/>
          <w:szCs w:val="24"/>
        </w:rPr>
        <w:t>)</w:t>
      </w:r>
      <w:r w:rsidR="00C0257A" w:rsidRPr="009B0FCB">
        <w:rPr>
          <w:rFonts w:ascii="Times New Roman" w:hAnsi="Times New Roman" w:cs="Times New Roman"/>
          <w:sz w:val="24"/>
          <w:szCs w:val="24"/>
        </w:rPr>
        <w:t>.</w:t>
      </w:r>
    </w:p>
    <w:p w:rsidR="00BE6058" w:rsidRPr="009B0FCB" w:rsidRDefault="00BE6058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FCB">
        <w:rPr>
          <w:rFonts w:ascii="Times New Roman" w:hAnsi="Times New Roman" w:cs="Times New Roman"/>
          <w:sz w:val="24"/>
          <w:szCs w:val="24"/>
        </w:rPr>
        <w:t>28. В течени</w:t>
      </w:r>
      <w:r w:rsidR="00F31ED6" w:rsidRPr="009B0FCB">
        <w:rPr>
          <w:rFonts w:ascii="Times New Roman" w:hAnsi="Times New Roman" w:cs="Times New Roman"/>
          <w:sz w:val="24"/>
          <w:szCs w:val="24"/>
        </w:rPr>
        <w:t>е</w:t>
      </w:r>
      <w:r w:rsidRPr="009B0FCB">
        <w:rPr>
          <w:rFonts w:ascii="Times New Roman" w:hAnsi="Times New Roman" w:cs="Times New Roman"/>
          <w:sz w:val="24"/>
          <w:szCs w:val="24"/>
        </w:rPr>
        <w:t xml:space="preserve"> 5 дней со дня  подведения итогов конкурса, ответственный исполнитель в Управлении оповещает участников конкурса об итогах</w:t>
      </w:r>
      <w:r w:rsidR="000F30E2" w:rsidRPr="009B0FCB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D86908" w:rsidRPr="009B0FCB" w:rsidRDefault="0044134E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FCB">
        <w:rPr>
          <w:rFonts w:ascii="Times New Roman" w:hAnsi="Times New Roman" w:cs="Times New Roman"/>
          <w:sz w:val="24"/>
          <w:szCs w:val="24"/>
        </w:rPr>
        <w:t>2</w:t>
      </w:r>
      <w:r w:rsidR="009873C9" w:rsidRPr="009B0FCB">
        <w:rPr>
          <w:rFonts w:ascii="Times New Roman" w:hAnsi="Times New Roman" w:cs="Times New Roman"/>
          <w:sz w:val="24"/>
          <w:szCs w:val="24"/>
        </w:rPr>
        <w:t>9</w:t>
      </w:r>
      <w:r w:rsidRPr="009B0FCB">
        <w:rPr>
          <w:rFonts w:ascii="Times New Roman" w:hAnsi="Times New Roman" w:cs="Times New Roman"/>
          <w:sz w:val="24"/>
          <w:szCs w:val="24"/>
        </w:rPr>
        <w:t>. В течение 15 рабочих дней со дня размещения протокола заседания конкурсной комиссии на официальном сайте муниципального образования Слюдянский район (</w:t>
      </w:r>
      <w:hyperlink r:id="rId20" w:history="1">
        <w:r w:rsidRPr="009B0FCB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9B0FC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sludyanka</w:t>
        </w:r>
        <w:r w:rsidRPr="009B0FC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B0FCB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9B0FCB">
        <w:rPr>
          <w:rFonts w:ascii="Times New Roman" w:hAnsi="Times New Roman" w:cs="Times New Roman"/>
          <w:sz w:val="24"/>
          <w:szCs w:val="24"/>
        </w:rPr>
        <w:t xml:space="preserve">), администрация муниципального образования Слюдянский район заключает Соглашение на предоставление субсидии </w:t>
      </w:r>
      <w:r w:rsidR="00D86908" w:rsidRPr="009B0FCB">
        <w:rPr>
          <w:rFonts w:ascii="Times New Roman" w:hAnsi="Times New Roman" w:cs="Times New Roman"/>
          <w:sz w:val="24"/>
          <w:szCs w:val="24"/>
        </w:rPr>
        <w:t>(далее – Соглашение). Типовая форма Соглашения представлена в</w:t>
      </w:r>
      <w:r w:rsidR="008D3738" w:rsidRPr="009B0FCB">
        <w:rPr>
          <w:rFonts w:ascii="Times New Roman" w:hAnsi="Times New Roman" w:cs="Times New Roman"/>
          <w:sz w:val="24"/>
          <w:szCs w:val="24"/>
        </w:rPr>
        <w:t xml:space="preserve"> </w:t>
      </w:r>
      <w:r w:rsidR="00F31ED6" w:rsidRPr="009B0FCB">
        <w:rPr>
          <w:rFonts w:ascii="Times New Roman" w:hAnsi="Times New Roman" w:cs="Times New Roman"/>
          <w:sz w:val="24"/>
          <w:szCs w:val="24"/>
        </w:rPr>
        <w:t>П</w:t>
      </w:r>
      <w:r w:rsidR="008D3738" w:rsidRPr="009B0FCB">
        <w:rPr>
          <w:rFonts w:ascii="Times New Roman" w:hAnsi="Times New Roman" w:cs="Times New Roman"/>
          <w:sz w:val="24"/>
          <w:szCs w:val="24"/>
        </w:rPr>
        <w:t>риложени</w:t>
      </w:r>
      <w:r w:rsidR="00D86908" w:rsidRPr="009B0FCB">
        <w:rPr>
          <w:rFonts w:ascii="Times New Roman" w:hAnsi="Times New Roman" w:cs="Times New Roman"/>
          <w:sz w:val="24"/>
          <w:szCs w:val="24"/>
        </w:rPr>
        <w:t>и</w:t>
      </w:r>
      <w:r w:rsidR="008D3738" w:rsidRPr="009B0FCB">
        <w:rPr>
          <w:rFonts w:ascii="Times New Roman" w:hAnsi="Times New Roman" w:cs="Times New Roman"/>
          <w:sz w:val="24"/>
          <w:szCs w:val="24"/>
        </w:rPr>
        <w:t xml:space="preserve"> № 5 к настоящему Положению </w:t>
      </w:r>
    </w:p>
    <w:p w:rsidR="006508CD" w:rsidRPr="009B0FCB" w:rsidRDefault="009873C9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FCB">
        <w:rPr>
          <w:rFonts w:ascii="Times New Roman" w:hAnsi="Times New Roman" w:cs="Times New Roman"/>
          <w:sz w:val="24"/>
          <w:szCs w:val="24"/>
        </w:rPr>
        <w:t>30</w:t>
      </w:r>
      <w:r w:rsidR="006508CD" w:rsidRPr="009B0F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D7E1D" w:rsidRPr="009B0FCB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508CD" w:rsidRPr="009B0FCB">
        <w:rPr>
          <w:rFonts w:ascii="Times New Roman" w:hAnsi="Times New Roman" w:cs="Times New Roman"/>
          <w:sz w:val="24"/>
          <w:szCs w:val="24"/>
        </w:rPr>
        <w:t xml:space="preserve"> на основании заключенных соглашений</w:t>
      </w:r>
      <w:r w:rsidR="005040E0" w:rsidRPr="009B0FCB">
        <w:rPr>
          <w:rFonts w:ascii="Times New Roman" w:hAnsi="Times New Roman" w:cs="Times New Roman"/>
          <w:sz w:val="24"/>
          <w:szCs w:val="24"/>
        </w:rPr>
        <w:t xml:space="preserve"> в установленном порядке перечисляет субсидию со своего лицевого счета на расчетные счета получателей субсидий</w:t>
      </w:r>
      <w:r w:rsidR="009B0FCB" w:rsidRPr="009B0FCB">
        <w:rPr>
          <w:rFonts w:ascii="Times New Roman" w:hAnsi="Times New Roman" w:cs="Times New Roman"/>
          <w:sz w:val="24"/>
          <w:szCs w:val="24"/>
        </w:rPr>
        <w:t>,</w:t>
      </w:r>
      <w:r w:rsidR="005040E0" w:rsidRPr="009B0FCB">
        <w:rPr>
          <w:rFonts w:ascii="Times New Roman" w:hAnsi="Times New Roman" w:cs="Times New Roman"/>
          <w:sz w:val="24"/>
          <w:szCs w:val="24"/>
        </w:rPr>
        <w:t xml:space="preserve"> после получения </w:t>
      </w:r>
      <w:r w:rsidR="008171F4" w:rsidRPr="009B0FCB">
        <w:rPr>
          <w:rFonts w:ascii="Times New Roman" w:hAnsi="Times New Roman" w:cs="Times New Roman"/>
          <w:sz w:val="24"/>
          <w:szCs w:val="24"/>
        </w:rPr>
        <w:t>согласия получателя субсидии на осуществление главным распорядителем (распорядителем) бюджетных средств, предоставившим субсидию, и органами муниципального финансового контроля проверок соблюдения получателями субсидий условий, целей и порядка их предоставления</w:t>
      </w:r>
      <w:r w:rsidR="00DD7E1D" w:rsidRPr="009B0FCB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ED0211" w:rsidRPr="009B0FCB">
        <w:rPr>
          <w:rFonts w:ascii="Times New Roman" w:hAnsi="Times New Roman" w:cs="Times New Roman"/>
          <w:sz w:val="24"/>
          <w:szCs w:val="24"/>
        </w:rPr>
        <w:t>1</w:t>
      </w:r>
      <w:r w:rsidR="00DD7E1D" w:rsidRPr="009B0FCB">
        <w:rPr>
          <w:rFonts w:ascii="Times New Roman" w:hAnsi="Times New Roman" w:cs="Times New Roman"/>
          <w:sz w:val="24"/>
          <w:szCs w:val="24"/>
        </w:rPr>
        <w:t xml:space="preserve"> к Соглашению)</w:t>
      </w:r>
      <w:r w:rsidR="005040E0" w:rsidRPr="009B0F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0257A" w:rsidRDefault="009873C9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FCB">
        <w:rPr>
          <w:rFonts w:ascii="Times New Roman" w:hAnsi="Times New Roman" w:cs="Times New Roman"/>
          <w:sz w:val="24"/>
          <w:szCs w:val="24"/>
        </w:rPr>
        <w:t>31</w:t>
      </w:r>
      <w:r w:rsidR="00C0257A" w:rsidRPr="009B0FCB">
        <w:rPr>
          <w:rFonts w:ascii="Times New Roman" w:hAnsi="Times New Roman" w:cs="Times New Roman"/>
          <w:sz w:val="24"/>
          <w:szCs w:val="24"/>
        </w:rPr>
        <w:t xml:space="preserve">. </w:t>
      </w:r>
      <w:r w:rsidR="00DD7E1D" w:rsidRPr="009B0FCB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C0257A" w:rsidRPr="009B0FCB">
        <w:rPr>
          <w:rFonts w:ascii="Times New Roman" w:hAnsi="Times New Roman" w:cs="Times New Roman"/>
          <w:sz w:val="24"/>
          <w:szCs w:val="24"/>
        </w:rPr>
        <w:t xml:space="preserve"> вправе отменить конкурс, изменить условия конкурса, а также изменить срок подачи конкурсных заявок в случае внесе</w:t>
      </w:r>
      <w:r w:rsidR="00AD5667" w:rsidRPr="009B0FCB">
        <w:rPr>
          <w:rFonts w:ascii="Times New Roman" w:hAnsi="Times New Roman" w:cs="Times New Roman"/>
          <w:sz w:val="24"/>
          <w:szCs w:val="24"/>
        </w:rPr>
        <w:t>ния изменений в</w:t>
      </w:r>
      <w:r w:rsidR="00AD5667" w:rsidRPr="009B0F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6908" w:rsidRPr="009B0FCB">
        <w:rPr>
          <w:rFonts w:ascii="Times New Roman" w:hAnsi="Times New Roman" w:cs="Times New Roman"/>
          <w:bCs/>
          <w:sz w:val="24"/>
          <w:szCs w:val="24"/>
        </w:rPr>
        <w:t xml:space="preserve">настоящее Положение или в </w:t>
      </w:r>
      <w:r w:rsidR="00AD5667" w:rsidRPr="009B0FCB">
        <w:rPr>
          <w:rFonts w:ascii="Times New Roman" w:hAnsi="Times New Roman" w:cs="Times New Roman"/>
          <w:bCs/>
          <w:sz w:val="24"/>
          <w:szCs w:val="24"/>
        </w:rPr>
        <w:t>муниципальную программу «Поддержка приоритетных отраслей экономики муниципального образования Слюдянский район на 2014 – 2018 годы».</w:t>
      </w:r>
    </w:p>
    <w:p w:rsidR="007C6472" w:rsidRDefault="007C6472" w:rsidP="0014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6472" w:rsidRDefault="007C6472" w:rsidP="007C647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Start"/>
      <w:r>
        <w:rPr>
          <w:rFonts w:ascii="Times New Roman" w:hAnsi="Times New Roman" w:cs="Times New Roman"/>
          <w:sz w:val="24"/>
          <w:szCs w:val="24"/>
        </w:rPr>
        <w:t>.  ПОРЯДОК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ВОЗВРАТА СУБСИДИИ В БЮДЖЕТ МУНИЦИПАЛЬНОГО ОБРАЗОВАНИЯ СЛЮДЯНСКИЙ РАЙОН В СЛУЧАЕ НАРУШЕНИЯ</w:t>
      </w:r>
      <w:r w:rsidR="00576826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="003E02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CE3" w:rsidRPr="003E0249">
        <w:rPr>
          <w:rFonts w:ascii="Times New Roman" w:hAnsi="Times New Roman" w:cs="Times New Roman"/>
          <w:caps/>
          <w:sz w:val="24"/>
          <w:szCs w:val="24"/>
        </w:rPr>
        <w:t>установленных при их предоставлении</w:t>
      </w:r>
    </w:p>
    <w:p w:rsidR="008D3738" w:rsidRPr="007C6472" w:rsidRDefault="008D3738" w:rsidP="007C647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33B4E" w:rsidRDefault="00F31690" w:rsidP="003E024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690">
        <w:rPr>
          <w:rFonts w:ascii="Times New Roman" w:hAnsi="Times New Roman" w:cs="Times New Roman"/>
          <w:sz w:val="24"/>
          <w:szCs w:val="24"/>
        </w:rPr>
        <w:t>3</w:t>
      </w:r>
      <w:r w:rsidR="009873C9">
        <w:rPr>
          <w:rFonts w:ascii="Times New Roman" w:hAnsi="Times New Roman" w:cs="Times New Roman"/>
          <w:sz w:val="24"/>
          <w:szCs w:val="24"/>
        </w:rPr>
        <w:t>2</w:t>
      </w:r>
      <w:r w:rsidRPr="00F31690">
        <w:rPr>
          <w:rFonts w:ascii="Times New Roman" w:hAnsi="Times New Roman" w:cs="Times New Roman"/>
          <w:sz w:val="24"/>
          <w:szCs w:val="24"/>
        </w:rPr>
        <w:t xml:space="preserve">. </w:t>
      </w:r>
      <w:r w:rsidR="002C588C">
        <w:rPr>
          <w:rFonts w:ascii="Times New Roman" w:hAnsi="Times New Roman" w:cs="Times New Roman"/>
          <w:sz w:val="24"/>
          <w:szCs w:val="24"/>
        </w:rPr>
        <w:t xml:space="preserve">Субсидия подлежит возврату </w:t>
      </w:r>
      <w:r w:rsidR="00F33B4E" w:rsidRPr="00F33B4E">
        <w:rPr>
          <w:rFonts w:ascii="Times New Roman" w:hAnsi="Times New Roman" w:cs="Times New Roman"/>
          <w:sz w:val="24"/>
          <w:szCs w:val="24"/>
        </w:rPr>
        <w:t>в случае нарушения условий, установленных при их предоставлении</w:t>
      </w:r>
      <w:r w:rsidR="00F33B4E">
        <w:rPr>
          <w:rFonts w:ascii="Times New Roman" w:hAnsi="Times New Roman" w:cs="Times New Roman"/>
          <w:sz w:val="24"/>
          <w:szCs w:val="24"/>
        </w:rPr>
        <w:t xml:space="preserve">. </w:t>
      </w:r>
      <w:r w:rsidR="00F33B4E" w:rsidRPr="00F33B4E">
        <w:rPr>
          <w:rFonts w:ascii="Times New Roman" w:hAnsi="Times New Roman" w:cs="Times New Roman"/>
          <w:sz w:val="24"/>
          <w:szCs w:val="24"/>
        </w:rPr>
        <w:t>В случае нарушения Получателем условий, установле</w:t>
      </w:r>
      <w:r w:rsidR="003E0249">
        <w:rPr>
          <w:rFonts w:ascii="Times New Roman" w:hAnsi="Times New Roman" w:cs="Times New Roman"/>
          <w:sz w:val="24"/>
          <w:szCs w:val="24"/>
        </w:rPr>
        <w:t>нных при предоставлении Субсидии</w:t>
      </w:r>
      <w:r w:rsidR="00F33B4E" w:rsidRPr="00F33B4E">
        <w:rPr>
          <w:rFonts w:ascii="Times New Roman" w:hAnsi="Times New Roman" w:cs="Times New Roman"/>
          <w:sz w:val="24"/>
          <w:szCs w:val="24"/>
        </w:rPr>
        <w:t>, Администрация направляет ему требование о возврате полученных Субсидий. Субсидии подлежат возврату в бюджет муниципального образования Слюдянский район в течение 10 банковских дней со дня получения соответствующего требования.</w:t>
      </w:r>
      <w:r w:rsidR="00F33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690" w:rsidRPr="00F31690" w:rsidRDefault="00D5657A" w:rsidP="003E024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690" w:rsidRPr="00F31690">
        <w:rPr>
          <w:rFonts w:ascii="Times New Roman" w:hAnsi="Times New Roman" w:cs="Times New Roman"/>
          <w:sz w:val="24"/>
          <w:szCs w:val="24"/>
        </w:rPr>
        <w:t>3</w:t>
      </w:r>
      <w:r w:rsidR="003B4179">
        <w:rPr>
          <w:rFonts w:ascii="Times New Roman" w:hAnsi="Times New Roman" w:cs="Times New Roman"/>
          <w:sz w:val="24"/>
          <w:szCs w:val="24"/>
        </w:rPr>
        <w:t>3</w:t>
      </w:r>
      <w:r w:rsidR="00F31690" w:rsidRPr="00F31690">
        <w:rPr>
          <w:rFonts w:ascii="Times New Roman" w:hAnsi="Times New Roman" w:cs="Times New Roman"/>
          <w:sz w:val="24"/>
          <w:szCs w:val="24"/>
        </w:rPr>
        <w:t>. В случае невыполнения в установленный срок получателем субсидии требования о возврате субсидии в случае нарушения условий, установленных при их предоставлении, главный распорядитель (распорядитель) бюджетных средств и органы муниципального финансового контроля обеспечивает взыскание в судебном порядке данных субсидий.</w:t>
      </w:r>
    </w:p>
    <w:p w:rsidR="00F31690" w:rsidRDefault="00F31690" w:rsidP="007C6472">
      <w:pPr>
        <w:pStyle w:val="a6"/>
        <w:ind w:firstLine="567"/>
        <w:jc w:val="both"/>
        <w:rPr>
          <w:rFonts w:ascii="Times New Roman" w:hAnsi="Times New Roman"/>
          <w:sz w:val="24"/>
        </w:rPr>
      </w:pPr>
    </w:p>
    <w:p w:rsidR="007C6472" w:rsidRDefault="007C6472" w:rsidP="008D3738">
      <w:pPr>
        <w:pStyle w:val="ConsPlusNormal"/>
        <w:ind w:firstLine="540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lang w:val="en-US"/>
        </w:rPr>
        <w:t>V</w:t>
      </w:r>
      <w:r>
        <w:rPr>
          <w:rFonts w:ascii="Times New Roman" w:hAnsi="Times New Roman"/>
          <w:sz w:val="24"/>
        </w:rPr>
        <w:t>.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СУБСИДИИ.</w:t>
      </w:r>
      <w:proofErr w:type="gramEnd"/>
    </w:p>
    <w:p w:rsidR="007C6472" w:rsidRDefault="007C6472" w:rsidP="007C647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9F07F0" w:rsidRDefault="00F31690" w:rsidP="003E0249">
      <w:pPr>
        <w:pStyle w:val="a6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AC">
        <w:rPr>
          <w:rFonts w:ascii="Times New Roman" w:hAnsi="Times New Roman" w:cs="Times New Roman"/>
          <w:sz w:val="24"/>
          <w:szCs w:val="24"/>
        </w:rPr>
        <w:t>3</w:t>
      </w:r>
      <w:r w:rsidR="003E0249">
        <w:rPr>
          <w:rFonts w:ascii="Times New Roman" w:hAnsi="Times New Roman" w:cs="Times New Roman"/>
          <w:sz w:val="24"/>
          <w:szCs w:val="24"/>
        </w:rPr>
        <w:t>4</w:t>
      </w:r>
      <w:r w:rsidR="00440694" w:rsidRPr="004840AC">
        <w:rPr>
          <w:rFonts w:ascii="Times New Roman" w:hAnsi="Times New Roman" w:cs="Times New Roman"/>
          <w:sz w:val="24"/>
          <w:szCs w:val="24"/>
        </w:rPr>
        <w:t xml:space="preserve">. </w:t>
      </w:r>
      <w:r w:rsidR="00F33B4E">
        <w:rPr>
          <w:rFonts w:ascii="Times New Roman" w:hAnsi="Times New Roman" w:cs="Times New Roman"/>
          <w:sz w:val="24"/>
          <w:szCs w:val="24"/>
        </w:rPr>
        <w:t xml:space="preserve"> </w:t>
      </w:r>
      <w:r w:rsidR="009F07F0">
        <w:rPr>
          <w:rFonts w:ascii="Times New Roman" w:hAnsi="Times New Roman" w:cs="Times New Roman"/>
          <w:sz w:val="24"/>
          <w:szCs w:val="24"/>
        </w:rPr>
        <w:t>О</w:t>
      </w:r>
      <w:r w:rsidR="003E0249">
        <w:rPr>
          <w:rFonts w:ascii="Times New Roman" w:hAnsi="Times New Roman" w:cs="Times New Roman"/>
          <w:sz w:val="24"/>
          <w:szCs w:val="24"/>
        </w:rPr>
        <w:t>статки Субсидии, не использованный</w:t>
      </w:r>
      <w:r w:rsidR="009F07F0" w:rsidRPr="009F07F0">
        <w:rPr>
          <w:rFonts w:ascii="Times New Roman" w:hAnsi="Times New Roman" w:cs="Times New Roman"/>
          <w:sz w:val="24"/>
          <w:szCs w:val="24"/>
        </w:rPr>
        <w:t xml:space="preserve"> Получателем в отчетном финансовом году, подлежат возврату в бюджет муниципального образования Слюдянский район не позднее </w:t>
      </w:r>
      <w:r w:rsidR="009F07F0">
        <w:rPr>
          <w:rFonts w:ascii="Times New Roman" w:hAnsi="Times New Roman" w:cs="Times New Roman"/>
          <w:sz w:val="24"/>
          <w:szCs w:val="24"/>
        </w:rPr>
        <w:t>15</w:t>
      </w:r>
      <w:r w:rsidR="009F07F0" w:rsidRPr="009F07F0">
        <w:rPr>
          <w:rFonts w:ascii="Times New Roman" w:hAnsi="Times New Roman" w:cs="Times New Roman"/>
          <w:sz w:val="24"/>
          <w:szCs w:val="24"/>
        </w:rPr>
        <w:t xml:space="preserve"> января финансового года, следующего за годом</w:t>
      </w:r>
      <w:r w:rsidR="003E0249">
        <w:rPr>
          <w:rFonts w:ascii="Times New Roman" w:hAnsi="Times New Roman" w:cs="Times New Roman"/>
          <w:sz w:val="24"/>
          <w:szCs w:val="24"/>
        </w:rPr>
        <w:t xml:space="preserve"> оказания поддержки</w:t>
      </w:r>
      <w:r w:rsidR="009F07F0">
        <w:rPr>
          <w:rFonts w:ascii="Times New Roman" w:hAnsi="Times New Roman" w:cs="Times New Roman"/>
          <w:sz w:val="24"/>
          <w:szCs w:val="24"/>
        </w:rPr>
        <w:t>.</w:t>
      </w:r>
      <w:r w:rsidR="009F07F0" w:rsidRPr="009F0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690" w:rsidRPr="00440694" w:rsidRDefault="00F31690" w:rsidP="003E0249">
      <w:pPr>
        <w:pStyle w:val="a6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AC">
        <w:rPr>
          <w:rFonts w:ascii="Times New Roman" w:hAnsi="Times New Roman" w:cs="Times New Roman"/>
          <w:sz w:val="24"/>
          <w:szCs w:val="24"/>
        </w:rPr>
        <w:t>3</w:t>
      </w:r>
      <w:r w:rsidR="003E0249">
        <w:rPr>
          <w:rFonts w:ascii="Times New Roman" w:hAnsi="Times New Roman" w:cs="Times New Roman"/>
          <w:sz w:val="24"/>
          <w:szCs w:val="24"/>
        </w:rPr>
        <w:t>5</w:t>
      </w:r>
      <w:r w:rsidR="00440694" w:rsidRPr="004840AC">
        <w:rPr>
          <w:rFonts w:ascii="Times New Roman" w:hAnsi="Times New Roman" w:cs="Times New Roman"/>
          <w:sz w:val="24"/>
          <w:szCs w:val="24"/>
        </w:rPr>
        <w:t>.</w:t>
      </w:r>
      <w:r w:rsidRPr="004840AC">
        <w:rPr>
          <w:rFonts w:ascii="Times New Roman" w:hAnsi="Times New Roman" w:cs="Times New Roman"/>
          <w:sz w:val="24"/>
          <w:szCs w:val="24"/>
        </w:rPr>
        <w:t xml:space="preserve"> При отказе получателя субсидии от добровольного возврата указанных средств они взыскиваются в судебном порядке.</w:t>
      </w:r>
    </w:p>
    <w:p w:rsidR="00440694" w:rsidRDefault="00440694" w:rsidP="008D373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C6472" w:rsidRDefault="007C6472" w:rsidP="008D373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. ПОЛОЖЕНИЯ ОБ ОБЯЗАТЕЛЬНОЙ </w:t>
      </w:r>
      <w:r w:rsidR="00171F64">
        <w:rPr>
          <w:rFonts w:ascii="Times New Roman" w:hAnsi="Times New Roman" w:cs="Times New Roman"/>
          <w:sz w:val="24"/>
          <w:szCs w:val="24"/>
        </w:rPr>
        <w:t>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ПОЛУЧАТЕЛЯМ.</w:t>
      </w:r>
    </w:p>
    <w:p w:rsidR="00F31690" w:rsidRDefault="00F31690" w:rsidP="00A53773">
      <w:pPr>
        <w:pStyle w:val="a6"/>
        <w:jc w:val="both"/>
        <w:rPr>
          <w:rFonts w:ascii="Times New Roman" w:hAnsi="Times New Roman"/>
          <w:sz w:val="24"/>
        </w:rPr>
      </w:pPr>
    </w:p>
    <w:p w:rsidR="00C0257A" w:rsidRDefault="00AF637C" w:rsidP="00A5377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D3699">
        <w:rPr>
          <w:rFonts w:ascii="Times New Roman" w:hAnsi="Times New Roman" w:cs="Times New Roman"/>
          <w:sz w:val="24"/>
          <w:szCs w:val="24"/>
        </w:rPr>
        <w:t>6</w:t>
      </w:r>
      <w:r w:rsidR="00440694" w:rsidRPr="00440694">
        <w:rPr>
          <w:rFonts w:ascii="Times New Roman" w:hAnsi="Times New Roman" w:cs="Times New Roman"/>
          <w:sz w:val="24"/>
          <w:szCs w:val="24"/>
        </w:rPr>
        <w:t xml:space="preserve">. </w:t>
      </w:r>
      <w:r w:rsidR="00440694" w:rsidRPr="00A86611">
        <w:rPr>
          <w:rFonts w:ascii="Times New Roman" w:hAnsi="Times New Roman" w:cs="Times New Roman"/>
          <w:sz w:val="24"/>
          <w:szCs w:val="24"/>
        </w:rPr>
        <w:t xml:space="preserve">Получатель субсидии подлежит обязательной проверке главным распорядителем (распорядителем) бюджетных средств и органами муниципального финансового </w:t>
      </w:r>
      <w:r w:rsidR="00440694" w:rsidRPr="00DD3699">
        <w:rPr>
          <w:rFonts w:ascii="Times New Roman" w:hAnsi="Times New Roman" w:cs="Times New Roman"/>
          <w:sz w:val="24"/>
          <w:szCs w:val="24"/>
        </w:rPr>
        <w:t>контроля</w:t>
      </w:r>
      <w:r w:rsidR="009F07F0" w:rsidRPr="00DD3699">
        <w:rPr>
          <w:rFonts w:ascii="Times New Roman" w:hAnsi="Times New Roman" w:cs="Times New Roman"/>
          <w:sz w:val="24"/>
          <w:szCs w:val="24"/>
        </w:rPr>
        <w:t xml:space="preserve">  на предмет</w:t>
      </w:r>
      <w:r w:rsidR="00DD3699" w:rsidRPr="00DD3699">
        <w:rPr>
          <w:rFonts w:ascii="Times New Roman" w:hAnsi="Times New Roman" w:cs="Times New Roman"/>
          <w:sz w:val="24"/>
          <w:szCs w:val="24"/>
        </w:rPr>
        <w:t xml:space="preserve"> соблюдения условий, целей и порядка предоставления субсидии</w:t>
      </w:r>
      <w:r w:rsidR="009F07F0" w:rsidRPr="00DD3699">
        <w:rPr>
          <w:rFonts w:ascii="Times New Roman" w:hAnsi="Times New Roman" w:cs="Times New Roman"/>
          <w:sz w:val="24"/>
          <w:szCs w:val="24"/>
        </w:rPr>
        <w:t xml:space="preserve"> их получателями</w:t>
      </w:r>
      <w:r w:rsidR="00440694" w:rsidRPr="00A86611">
        <w:rPr>
          <w:rFonts w:ascii="Times New Roman" w:hAnsi="Times New Roman" w:cs="Times New Roman"/>
          <w:sz w:val="24"/>
          <w:szCs w:val="24"/>
        </w:rPr>
        <w:t xml:space="preserve"> в соответствии с порядками осуществления внутреннего и внешнего муниципального финансового контроля, установленными муниципальным</w:t>
      </w:r>
      <w:r w:rsidR="00C65BAC" w:rsidRPr="00A86611">
        <w:rPr>
          <w:rFonts w:ascii="Times New Roman" w:hAnsi="Times New Roman" w:cs="Times New Roman"/>
          <w:sz w:val="24"/>
          <w:szCs w:val="24"/>
        </w:rPr>
        <w:t>и нормативными правовыми актами муниципального образования Слюдянский район.</w:t>
      </w:r>
    </w:p>
    <w:p w:rsidR="00C0257A" w:rsidRDefault="00C0257A" w:rsidP="001479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4179" w:rsidRDefault="003B4179" w:rsidP="001479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57A" w:rsidRDefault="00437451" w:rsidP="001479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Вице-мэр, первый заместитель мэра</w:t>
      </w:r>
    </w:p>
    <w:p w:rsidR="00437451" w:rsidRDefault="00437451" w:rsidP="001479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 w:rsidR="00EF1363">
        <w:rPr>
          <w:rFonts w:ascii="Times New Roman" w:hAnsi="Times New Roman" w:cs="Times New Roman"/>
          <w:sz w:val="24"/>
          <w:szCs w:val="24"/>
        </w:rPr>
        <w:t>Слюдянский район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F1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Ю.Н. Азорин</w:t>
      </w:r>
    </w:p>
    <w:p w:rsidR="00F55E26" w:rsidRDefault="00F55E26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55E26" w:rsidRDefault="00F55E26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B4179" w:rsidRDefault="003B4179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B4179" w:rsidRDefault="003B4179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B4179" w:rsidRDefault="003B4179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B4179" w:rsidRDefault="003B4179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B4179" w:rsidRDefault="003B4179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B4179" w:rsidRDefault="003B4179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B4179" w:rsidRDefault="003B4179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B4179" w:rsidRDefault="003B4179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20785" w:rsidRDefault="00220785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20785" w:rsidRDefault="00220785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20785" w:rsidRDefault="00220785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20785" w:rsidRDefault="00220785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20785" w:rsidRDefault="00220785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20785" w:rsidRDefault="00220785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20785" w:rsidRDefault="00220785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20785" w:rsidRDefault="00220785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B4179" w:rsidRDefault="003B4179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55E26" w:rsidRDefault="00F55E26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257A" w:rsidRPr="008D3738" w:rsidRDefault="00C0257A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D3738">
        <w:rPr>
          <w:rFonts w:ascii="Times New Roman" w:hAnsi="Times New Roman" w:cs="Times New Roman"/>
        </w:rPr>
        <w:t>Приложение 1</w:t>
      </w:r>
    </w:p>
    <w:p w:rsidR="00C0257A" w:rsidRPr="008D3738" w:rsidRDefault="00C0257A" w:rsidP="00C0257A">
      <w:pPr>
        <w:pStyle w:val="ConsPlusNormal"/>
        <w:jc w:val="right"/>
        <w:rPr>
          <w:rFonts w:ascii="Times New Roman" w:hAnsi="Times New Roman" w:cs="Times New Roman"/>
        </w:rPr>
      </w:pPr>
      <w:r w:rsidRPr="008D3738">
        <w:rPr>
          <w:rFonts w:ascii="Times New Roman" w:hAnsi="Times New Roman" w:cs="Times New Roman"/>
        </w:rPr>
        <w:t>к Положению</w:t>
      </w:r>
    </w:p>
    <w:p w:rsidR="00C0257A" w:rsidRPr="008D3738" w:rsidRDefault="00C0257A" w:rsidP="00C0257A">
      <w:pPr>
        <w:pStyle w:val="ConsPlusNormal"/>
        <w:jc w:val="right"/>
        <w:rPr>
          <w:rFonts w:ascii="Times New Roman" w:hAnsi="Times New Roman" w:cs="Times New Roman"/>
        </w:rPr>
      </w:pPr>
      <w:r w:rsidRPr="008D3738">
        <w:rPr>
          <w:rFonts w:ascii="Times New Roman" w:hAnsi="Times New Roman" w:cs="Times New Roman"/>
        </w:rPr>
        <w:t>о предоставлении субсидий на поддержку</w:t>
      </w:r>
    </w:p>
    <w:p w:rsidR="00C0257A" w:rsidRPr="008D3738" w:rsidRDefault="00C0257A" w:rsidP="00C0257A">
      <w:pPr>
        <w:pStyle w:val="ConsPlusNormal"/>
        <w:jc w:val="right"/>
        <w:rPr>
          <w:rFonts w:ascii="Times New Roman" w:hAnsi="Times New Roman" w:cs="Times New Roman"/>
        </w:rPr>
      </w:pPr>
      <w:r w:rsidRPr="008D3738">
        <w:rPr>
          <w:rFonts w:ascii="Times New Roman" w:hAnsi="Times New Roman" w:cs="Times New Roman"/>
        </w:rPr>
        <w:t>начинающих предпринимателей - гранты</w:t>
      </w:r>
    </w:p>
    <w:p w:rsidR="00C0257A" w:rsidRPr="008D3738" w:rsidRDefault="00C0257A" w:rsidP="00C0257A">
      <w:pPr>
        <w:pStyle w:val="ConsPlusNormal"/>
        <w:jc w:val="right"/>
        <w:rPr>
          <w:rFonts w:ascii="Times New Roman" w:hAnsi="Times New Roman" w:cs="Times New Roman"/>
        </w:rPr>
      </w:pPr>
      <w:r w:rsidRPr="008D3738">
        <w:rPr>
          <w:rFonts w:ascii="Times New Roman" w:hAnsi="Times New Roman" w:cs="Times New Roman"/>
        </w:rPr>
        <w:t>начинающим на создание собственного бизнеса</w:t>
      </w:r>
    </w:p>
    <w:p w:rsidR="00C0257A" w:rsidRDefault="00C0257A" w:rsidP="00C02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D4F" w:rsidRDefault="00C0257A" w:rsidP="00417D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В администрацию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57A" w:rsidRDefault="00417D4F" w:rsidP="00417D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Слюдянский район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8D37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0257A" w:rsidRDefault="00C0257A" w:rsidP="008D37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75"/>
      <w:bookmarkEnd w:id="5"/>
      <w:r>
        <w:rPr>
          <w:rFonts w:ascii="Times New Roman" w:hAnsi="Times New Roman" w:cs="Times New Roman"/>
          <w:sz w:val="24"/>
          <w:szCs w:val="24"/>
        </w:rPr>
        <w:t>НА ПОЛУЧЕНИЕ СУБСИДИИ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0257A" w:rsidRDefault="00C0257A" w:rsidP="008D3738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C00">
        <w:rPr>
          <w:rFonts w:ascii="Times New Roman" w:hAnsi="Times New Roman" w:cs="Times New Roman"/>
          <w:sz w:val="24"/>
          <w:szCs w:val="24"/>
        </w:rPr>
        <w:t>С</w:t>
      </w:r>
      <w:r w:rsidR="00544248">
        <w:rPr>
          <w:rFonts w:ascii="Times New Roman" w:hAnsi="Times New Roman" w:cs="Times New Roman"/>
          <w:sz w:val="24"/>
          <w:szCs w:val="24"/>
        </w:rPr>
        <w:t xml:space="preserve">убъект малого 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предпринимательства _____________</w:t>
      </w:r>
      <w:r w:rsidR="00BC7C00">
        <w:rPr>
          <w:rFonts w:ascii="Times New Roman" w:hAnsi="Times New Roman" w:cs="Times New Roman"/>
          <w:sz w:val="24"/>
          <w:szCs w:val="24"/>
        </w:rPr>
        <w:t>_____________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C7C00">
        <w:rPr>
          <w:rFonts w:ascii="Times New Roman" w:hAnsi="Times New Roman" w:cs="Times New Roman"/>
          <w:sz w:val="24"/>
          <w:szCs w:val="24"/>
        </w:rPr>
        <w:t>__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C7C00">
        <w:rPr>
          <w:rFonts w:ascii="Times New Roman" w:hAnsi="Times New Roman" w:cs="Times New Roman"/>
          <w:sz w:val="24"/>
          <w:szCs w:val="24"/>
        </w:rPr>
        <w:t>__</w:t>
      </w:r>
    </w:p>
    <w:p w:rsidR="00C0257A" w:rsidRPr="00BC7C00" w:rsidRDefault="00C0257A" w:rsidP="00BC7C00">
      <w:pPr>
        <w:pStyle w:val="ConsPlusNonformat"/>
        <w:jc w:val="center"/>
        <w:rPr>
          <w:rFonts w:ascii="Times New Roman" w:hAnsi="Times New Roman" w:cs="Times New Roman"/>
        </w:rPr>
      </w:pPr>
      <w:r w:rsidRPr="00BC7C00">
        <w:rPr>
          <w:rFonts w:ascii="Times New Roman" w:hAnsi="Times New Roman" w:cs="Times New Roman"/>
        </w:rPr>
        <w:t>(полное наименование)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регистрации __________________________________________________________</w:t>
      </w:r>
      <w:r w:rsidR="00BC7C00">
        <w:rPr>
          <w:rFonts w:ascii="Times New Roman" w:hAnsi="Times New Roman" w:cs="Times New Roman"/>
          <w:sz w:val="24"/>
          <w:szCs w:val="24"/>
        </w:rPr>
        <w:t>____</w:t>
      </w:r>
    </w:p>
    <w:p w:rsidR="00BC7C00" w:rsidRDefault="00BC7C00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ИНН_________________________________________________________________________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реквизиты, необходимые для перечисления субсидии: ______________</w:t>
      </w:r>
      <w:r w:rsidR="00BC7C00">
        <w:rPr>
          <w:rFonts w:ascii="Times New Roman" w:hAnsi="Times New Roman" w:cs="Times New Roman"/>
          <w:sz w:val="24"/>
          <w:szCs w:val="24"/>
        </w:rPr>
        <w:t>______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C7C00">
        <w:rPr>
          <w:rFonts w:ascii="Times New Roman" w:hAnsi="Times New Roman" w:cs="Times New Roman"/>
          <w:sz w:val="24"/>
          <w:szCs w:val="24"/>
        </w:rPr>
        <w:t>__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C7C00">
        <w:rPr>
          <w:rFonts w:ascii="Times New Roman" w:hAnsi="Times New Roman" w:cs="Times New Roman"/>
          <w:sz w:val="24"/>
          <w:szCs w:val="24"/>
        </w:rPr>
        <w:t>__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</w:t>
      </w:r>
      <w:r w:rsidR="00BC7C00">
        <w:rPr>
          <w:rFonts w:ascii="Times New Roman" w:hAnsi="Times New Roman" w:cs="Times New Roman"/>
          <w:sz w:val="24"/>
          <w:szCs w:val="24"/>
        </w:rPr>
        <w:t>___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(место нахождения) _________________________________________</w:t>
      </w:r>
      <w:r w:rsidR="00BC7C00">
        <w:rPr>
          <w:rFonts w:ascii="Times New Roman" w:hAnsi="Times New Roman" w:cs="Times New Roman"/>
          <w:sz w:val="24"/>
          <w:szCs w:val="24"/>
        </w:rPr>
        <w:t>_____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(________)______________ </w:t>
      </w:r>
      <w:proofErr w:type="gramEnd"/>
      <w:r>
        <w:rPr>
          <w:rFonts w:ascii="Times New Roman" w:hAnsi="Times New Roman" w:cs="Times New Roman"/>
          <w:sz w:val="24"/>
          <w:szCs w:val="24"/>
        </w:rPr>
        <w:t>Факс ______________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вид экономической деятельности (с указанием кода по </w:t>
      </w:r>
      <w:hyperlink r:id="rId21" w:history="1">
        <w:r w:rsidRPr="00BB6F7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ОКВЭД</w:t>
        </w:r>
      </w:hyperlink>
      <w:r>
        <w:rPr>
          <w:rFonts w:ascii="Times New Roman" w:hAnsi="Times New Roman" w:cs="Times New Roman"/>
          <w:sz w:val="24"/>
          <w:szCs w:val="24"/>
        </w:rPr>
        <w:t>): ______</w:t>
      </w:r>
      <w:r w:rsidR="00BC7C00">
        <w:rPr>
          <w:rFonts w:ascii="Times New Roman" w:hAnsi="Times New Roman" w:cs="Times New Roman"/>
          <w:sz w:val="24"/>
          <w:szCs w:val="24"/>
        </w:rPr>
        <w:t>_______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C7C00">
        <w:rPr>
          <w:rFonts w:ascii="Times New Roman" w:hAnsi="Times New Roman" w:cs="Times New Roman"/>
          <w:sz w:val="24"/>
          <w:szCs w:val="24"/>
        </w:rPr>
        <w:t>__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Осуществляемый   вид   экономической  деятельности,  на  развитие  которого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запрашивается субсидия (с указанием кода по ОКВЭД): _______________________</w:t>
      </w:r>
      <w:r w:rsidR="00BC7C00">
        <w:rPr>
          <w:rFonts w:ascii="Times New Roman" w:hAnsi="Times New Roman" w:cs="Times New Roman"/>
          <w:sz w:val="24"/>
          <w:szCs w:val="24"/>
        </w:rPr>
        <w:t>______</w:t>
      </w:r>
    </w:p>
    <w:p w:rsidR="00BC7C00" w:rsidRDefault="00BC7C00">
      <w:pPr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7C00" w:rsidRDefault="00BC7C00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Просит </w:t>
      </w:r>
      <w:r w:rsidRPr="006B4460">
        <w:rPr>
          <w:rFonts w:ascii="Times New Roman" w:hAnsi="Times New Roman" w:cs="Times New Roman"/>
          <w:sz w:val="24"/>
          <w:szCs w:val="24"/>
        </w:rPr>
        <w:t xml:space="preserve">предоставить финансовую поддержку в виде субсидии (гранта) </w:t>
      </w:r>
      <w:r w:rsidR="00BC4A12" w:rsidRPr="006B4460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C766CD" w:rsidRPr="006B4460">
        <w:rPr>
          <w:rFonts w:ascii="Times New Roman" w:hAnsi="Times New Roman" w:cs="Times New Roman"/>
          <w:sz w:val="24"/>
          <w:szCs w:val="24"/>
        </w:rPr>
        <w:t>финансового обеспечения планируемых затрат (авансирование) и (или)  возмещения понесенных затра</w:t>
      </w:r>
      <w:r w:rsidR="006B4460">
        <w:rPr>
          <w:rFonts w:ascii="Times New Roman" w:hAnsi="Times New Roman" w:cs="Times New Roman"/>
          <w:sz w:val="24"/>
          <w:szCs w:val="24"/>
        </w:rPr>
        <w:t>т</w:t>
      </w:r>
      <w:r w:rsidR="00811814" w:rsidRPr="006B4460">
        <w:rPr>
          <w:rFonts w:ascii="Times New Roman" w:hAnsi="Times New Roman" w:cs="Times New Roman"/>
          <w:sz w:val="24"/>
          <w:szCs w:val="24"/>
        </w:rPr>
        <w:t xml:space="preserve"> (не нужное зачеркнуть</w:t>
      </w:r>
      <w:r w:rsidR="006B4460">
        <w:rPr>
          <w:rFonts w:ascii="Times New Roman" w:hAnsi="Times New Roman" w:cs="Times New Roman"/>
          <w:sz w:val="24"/>
          <w:szCs w:val="24"/>
        </w:rPr>
        <w:t>)</w:t>
      </w:r>
      <w:r w:rsidR="00BC4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создание собственного бизнеса в размере ______________________ рублей.</w:t>
      </w:r>
    </w:p>
    <w:p w:rsidR="00BC7C00" w:rsidRDefault="00BC4A12" w:rsidP="008D3738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Целевые индикаторы </w:t>
      </w:r>
      <w:r w:rsidR="00BC7C00">
        <w:rPr>
          <w:rFonts w:ascii="Times New Roman" w:hAnsi="Times New Roman" w:cs="Times New Roman"/>
          <w:sz w:val="24"/>
          <w:szCs w:val="24"/>
        </w:rPr>
        <w:t xml:space="preserve"> хозяйственной деятельн</w:t>
      </w:r>
      <w:r w:rsidR="00544248">
        <w:rPr>
          <w:rFonts w:ascii="Times New Roman" w:hAnsi="Times New Roman" w:cs="Times New Roman"/>
          <w:sz w:val="24"/>
          <w:szCs w:val="24"/>
        </w:rPr>
        <w:t xml:space="preserve">ости субъекта малого </w:t>
      </w:r>
      <w:r w:rsidR="00BC7C00">
        <w:rPr>
          <w:rFonts w:ascii="Times New Roman" w:hAnsi="Times New Roman" w:cs="Times New Roman"/>
          <w:sz w:val="24"/>
          <w:szCs w:val="24"/>
        </w:rPr>
        <w:t>предпринимательства:</w:t>
      </w:r>
    </w:p>
    <w:tbl>
      <w:tblPr>
        <w:tblW w:w="921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38"/>
        <w:gridCol w:w="1276"/>
      </w:tblGrid>
      <w:tr w:rsidR="0054677F" w:rsidTr="0041220A">
        <w:trPr>
          <w:trHeight w:val="74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7F" w:rsidRDefault="0054677F" w:rsidP="00BC4A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4677F" w:rsidRPr="00BC7C00" w:rsidRDefault="0041220A" w:rsidP="00BC4A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4677F" w:rsidRPr="00BC7C00">
              <w:rPr>
                <w:rFonts w:ascii="Times New Roman" w:hAnsi="Times New Roman" w:cs="Times New Roman"/>
              </w:rPr>
              <w:t xml:space="preserve">аименование </w:t>
            </w:r>
            <w:r w:rsidR="0054677F">
              <w:rPr>
                <w:rFonts w:ascii="Times New Roman" w:hAnsi="Times New Roman" w:cs="Times New Roman"/>
              </w:rPr>
              <w:t>ц</w:t>
            </w:r>
            <w:r w:rsidR="0054677F" w:rsidRPr="00BC4A12">
              <w:rPr>
                <w:rFonts w:ascii="Times New Roman" w:hAnsi="Times New Roman" w:cs="Times New Roman"/>
              </w:rPr>
              <w:t>елевы</w:t>
            </w:r>
            <w:r w:rsidR="0054677F">
              <w:rPr>
                <w:rFonts w:ascii="Times New Roman" w:hAnsi="Times New Roman" w:cs="Times New Roman"/>
              </w:rPr>
              <w:t>х индикаторов</w:t>
            </w:r>
            <w:r w:rsidR="005467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7F" w:rsidRDefault="0054677F" w:rsidP="00BC4A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4677F" w:rsidRPr="00BC7C00" w:rsidRDefault="0041220A" w:rsidP="004122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811814" w:rsidTr="0054677F">
        <w:trPr>
          <w:trHeight w:val="4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4" w:rsidRPr="006B4460" w:rsidRDefault="00811814" w:rsidP="005D5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44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сохраняемых рабочих  мест  с момента регистрации и до 31 декабря года, следующего за годом получения субсидии, чел.   </w:t>
            </w:r>
          </w:p>
          <w:p w:rsidR="00811814" w:rsidRPr="006B4460" w:rsidRDefault="00811814" w:rsidP="005D5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4460">
              <w:rPr>
                <w:rFonts w:ascii="Times New Roman" w:hAnsi="Times New Roman" w:cs="Times New Roman"/>
                <w:sz w:val="24"/>
                <w:szCs w:val="24"/>
              </w:rPr>
              <w:t xml:space="preserve">(уже принятые + вновь созданные рабочие места)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4" w:rsidRDefault="008118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14" w:rsidTr="005D551E"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4" w:rsidRPr="006B4460" w:rsidRDefault="00811814" w:rsidP="005D5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4460">
              <w:rPr>
                <w:rFonts w:ascii="Times New Roman" w:hAnsi="Times New Roman" w:cs="Times New Roman"/>
                <w:sz w:val="24"/>
                <w:szCs w:val="24"/>
              </w:rPr>
              <w:t>Количество  рабочих   мест, планируемое  к  созданию</w:t>
            </w:r>
            <w:r w:rsidR="0054677F" w:rsidRPr="006B4460">
              <w:rPr>
                <w:rFonts w:ascii="Times New Roman" w:hAnsi="Times New Roman" w:cs="Times New Roman"/>
                <w:sz w:val="24"/>
                <w:szCs w:val="24"/>
              </w:rPr>
              <w:t xml:space="preserve">  в течение  календарного  года </w:t>
            </w:r>
            <w:r w:rsidRPr="006B4460">
              <w:rPr>
                <w:rFonts w:ascii="Times New Roman" w:hAnsi="Times New Roman" w:cs="Times New Roman"/>
                <w:sz w:val="24"/>
                <w:szCs w:val="24"/>
              </w:rPr>
              <w:t xml:space="preserve">со дня получения субсидии, чел.  </w:t>
            </w:r>
          </w:p>
          <w:p w:rsidR="00811814" w:rsidRPr="006B4460" w:rsidRDefault="00811814" w:rsidP="005D5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4460">
              <w:rPr>
                <w:rFonts w:ascii="Times New Roman" w:hAnsi="Times New Roman" w:cs="Times New Roman"/>
                <w:sz w:val="24"/>
                <w:szCs w:val="24"/>
              </w:rPr>
              <w:t>(вновь созданные рабочие места)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4" w:rsidRDefault="008118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14" w:rsidTr="005D551E"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4" w:rsidRPr="006B4460" w:rsidRDefault="00811814" w:rsidP="005D5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4460">
              <w:rPr>
                <w:rFonts w:ascii="Times New Roman" w:hAnsi="Times New Roman" w:cs="Times New Roman"/>
                <w:sz w:val="24"/>
                <w:szCs w:val="24"/>
              </w:rPr>
              <w:t>Объем налоговых отчислений во все уровни бюджета и внебюджетные фонды,</w:t>
            </w:r>
            <w:r w:rsidR="0054677F" w:rsidRPr="006B4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46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за  календарный год   со   дня    получения субсидии, тыс. рублей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4" w:rsidRDefault="008118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14" w:rsidTr="005D551E"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4" w:rsidRDefault="00811814" w:rsidP="005D5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 к   приоритетной целевой группе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4" w:rsidRDefault="008118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57A" w:rsidRDefault="00C0257A" w:rsidP="00C02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подтвержда</w:t>
      </w:r>
      <w:r w:rsidR="008D373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, что     _________________________________________________________________</w:t>
      </w:r>
    </w:p>
    <w:p w:rsidR="00C0257A" w:rsidRPr="008D3738" w:rsidRDefault="00C0257A" w:rsidP="00C0257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D3738">
        <w:rPr>
          <w:rFonts w:ascii="Times New Roman" w:hAnsi="Times New Roman" w:cs="Times New Roman"/>
        </w:rPr>
        <w:t>(наименован</w:t>
      </w:r>
      <w:r w:rsidR="0037421B">
        <w:rPr>
          <w:rFonts w:ascii="Times New Roman" w:hAnsi="Times New Roman" w:cs="Times New Roman"/>
        </w:rPr>
        <w:t xml:space="preserve">ие субъекта малого </w:t>
      </w:r>
      <w:r w:rsidRPr="008D3738">
        <w:rPr>
          <w:rFonts w:ascii="Times New Roman" w:hAnsi="Times New Roman" w:cs="Times New Roman"/>
        </w:rPr>
        <w:t>предпринимательства)</w:t>
      </w:r>
    </w:p>
    <w:p w:rsidR="00C0257A" w:rsidRDefault="00C0257A" w:rsidP="00176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  не  является  кредитной,  страховой  организацией  (за  исключением</w:t>
      </w:r>
      <w:proofErr w:type="gramEnd"/>
    </w:p>
    <w:p w:rsidR="00C0257A" w:rsidRDefault="00C0257A" w:rsidP="00176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потребительских  кооперативов),  инвестиционным  фондом,  негосударственным</w:t>
      </w:r>
    </w:p>
    <w:p w:rsidR="00C0257A" w:rsidRDefault="00C0257A" w:rsidP="00176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пенсионным   фондом,   профессиональным   участником  рынка  ценных  бумаг,</w:t>
      </w:r>
    </w:p>
    <w:p w:rsidR="00C0257A" w:rsidRDefault="00C0257A" w:rsidP="00176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ломбардом;</w:t>
      </w:r>
    </w:p>
    <w:p w:rsidR="00C0257A" w:rsidRDefault="00C0257A" w:rsidP="00176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не является участником соглашений о разделе продукции;</w:t>
      </w:r>
    </w:p>
    <w:p w:rsidR="00C0257A" w:rsidRDefault="00C0257A" w:rsidP="00176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не  осуществляет  предпринимательскую  деятельность в сфере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игорного</w:t>
      </w:r>
      <w:proofErr w:type="gramEnd"/>
    </w:p>
    <w:p w:rsidR="00C0257A" w:rsidRDefault="00C0257A" w:rsidP="00176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бизнеса;</w:t>
      </w:r>
    </w:p>
    <w:p w:rsidR="00C0257A" w:rsidRDefault="00C0257A" w:rsidP="00176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не  является  в  порядке, установленном законодательством Российской</w:t>
      </w:r>
    </w:p>
    <w:p w:rsidR="00C0257A" w:rsidRDefault="00C0257A" w:rsidP="00176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  о  валютном  регулировании  и  валютном  контроле,  нерезидентом</w:t>
      </w:r>
    </w:p>
    <w:p w:rsidR="00C0257A" w:rsidRDefault="00C0257A" w:rsidP="00176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   Федерации,    за    исключением    случаев,   предусмотренных</w:t>
      </w:r>
    </w:p>
    <w:p w:rsidR="00C0257A" w:rsidRDefault="00C0257A" w:rsidP="00176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международными договорами Российской Федерации;</w:t>
      </w:r>
    </w:p>
    <w:p w:rsidR="00C0257A" w:rsidRDefault="00C0257A" w:rsidP="00176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не  осуществляет  производство  и  реализацию подакцизных товаров, а</w:t>
      </w:r>
    </w:p>
    <w:p w:rsidR="00C0257A" w:rsidRDefault="00C0257A" w:rsidP="00176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также   добычу   и   реализацию   полезных   ископаемых   (за   исключением</w:t>
      </w:r>
      <w:proofErr w:type="gramEnd"/>
    </w:p>
    <w:p w:rsidR="00C0257A" w:rsidRDefault="00C0257A" w:rsidP="00176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общераспространенных полезных ископаемых);</w:t>
      </w:r>
    </w:p>
    <w:p w:rsidR="00C0257A" w:rsidRPr="006B4460" w:rsidRDefault="00C0257A" w:rsidP="00176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не  имеет  просроченных  </w:t>
      </w:r>
      <w:r w:rsidRPr="006B4460">
        <w:rPr>
          <w:rFonts w:ascii="Times New Roman" w:hAnsi="Times New Roman" w:cs="Times New Roman"/>
          <w:sz w:val="24"/>
          <w:szCs w:val="24"/>
        </w:rPr>
        <w:t xml:space="preserve">платежей  в  бюджеты всех уровней </w:t>
      </w:r>
      <w:proofErr w:type="gramStart"/>
      <w:r w:rsidRPr="006B4460">
        <w:rPr>
          <w:rFonts w:ascii="Times New Roman" w:hAnsi="Times New Roman" w:cs="Times New Roman"/>
          <w:sz w:val="24"/>
          <w:szCs w:val="24"/>
        </w:rPr>
        <w:t>бюджетной</w:t>
      </w:r>
      <w:proofErr w:type="gramEnd"/>
    </w:p>
    <w:p w:rsidR="00C0257A" w:rsidRPr="006B4460" w:rsidRDefault="00C0257A" w:rsidP="00176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460">
        <w:rPr>
          <w:rFonts w:ascii="Times New Roman" w:hAnsi="Times New Roman" w:cs="Times New Roman"/>
          <w:sz w:val="24"/>
          <w:szCs w:val="24"/>
        </w:rPr>
        <w:t>системы Российской Федерации и государственные внебюджетные фонды;</w:t>
      </w:r>
    </w:p>
    <w:p w:rsidR="00C0257A" w:rsidRPr="006B4460" w:rsidRDefault="00C0257A" w:rsidP="00176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460">
        <w:rPr>
          <w:rFonts w:ascii="Times New Roman" w:hAnsi="Times New Roman" w:cs="Times New Roman"/>
          <w:sz w:val="24"/>
          <w:szCs w:val="24"/>
        </w:rPr>
        <w:t xml:space="preserve">    -  не  находится  в  стадии  ликвидации  (реорганизации),  арест </w:t>
      </w:r>
      <w:proofErr w:type="gramStart"/>
      <w:r w:rsidRPr="006B446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B44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4460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C0257A" w:rsidRPr="006B4460" w:rsidRDefault="00C0257A" w:rsidP="00176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460">
        <w:rPr>
          <w:rFonts w:ascii="Times New Roman" w:hAnsi="Times New Roman" w:cs="Times New Roman"/>
          <w:sz w:val="24"/>
          <w:szCs w:val="24"/>
        </w:rPr>
        <w:t>имущество  не  наложен,  в  отношении него не введены процедуры банкротства</w:t>
      </w:r>
    </w:p>
    <w:p w:rsidR="00C0257A" w:rsidRPr="006B4460" w:rsidRDefault="00C0257A" w:rsidP="00176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460">
        <w:rPr>
          <w:rFonts w:ascii="Times New Roman" w:hAnsi="Times New Roman" w:cs="Times New Roman"/>
          <w:sz w:val="24"/>
          <w:szCs w:val="24"/>
        </w:rPr>
        <w:t>(несостоятельности)</w:t>
      </w:r>
      <w:r w:rsidR="001765B3" w:rsidRPr="006B4460">
        <w:rPr>
          <w:rFonts w:ascii="Times New Roman" w:hAnsi="Times New Roman" w:cs="Times New Roman"/>
          <w:sz w:val="24"/>
          <w:szCs w:val="24"/>
        </w:rPr>
        <w:t xml:space="preserve"> и не применяется процедура реализации имущества гражданина в отношении индивидуальных предпринимателей</w:t>
      </w:r>
      <w:r w:rsidRPr="006B4460">
        <w:rPr>
          <w:rFonts w:ascii="Times New Roman" w:hAnsi="Times New Roman" w:cs="Times New Roman"/>
          <w:sz w:val="24"/>
          <w:szCs w:val="24"/>
        </w:rPr>
        <w:t>;</w:t>
      </w:r>
    </w:p>
    <w:p w:rsidR="00C0257A" w:rsidRDefault="00C0257A" w:rsidP="00176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460">
        <w:rPr>
          <w:rFonts w:ascii="Times New Roman" w:hAnsi="Times New Roman" w:cs="Times New Roman"/>
          <w:sz w:val="24"/>
          <w:szCs w:val="24"/>
        </w:rPr>
        <w:t xml:space="preserve">    -  ранее  не  предоставлялась  аналогичная  субсидия</w:t>
      </w:r>
      <w:r>
        <w:rPr>
          <w:rFonts w:ascii="Times New Roman" w:hAnsi="Times New Roman" w:cs="Times New Roman"/>
          <w:sz w:val="24"/>
          <w:szCs w:val="24"/>
        </w:rPr>
        <w:t xml:space="preserve"> из бюджетов других</w:t>
      </w:r>
    </w:p>
    <w:p w:rsidR="00C0257A" w:rsidRDefault="00C0257A" w:rsidP="00176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уровней бюджетной системы Российской Федерации или со дня ее предоставления</w:t>
      </w:r>
    </w:p>
    <w:p w:rsidR="00C0257A" w:rsidRDefault="00C0257A" w:rsidP="00176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истекло более трех лет;</w:t>
      </w:r>
    </w:p>
    <w:p w:rsidR="00C0257A" w:rsidRDefault="00C0257A" w:rsidP="00176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ранее  не  нарушались  порядок  и условия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аналогичной</w:t>
      </w:r>
      <w:proofErr w:type="gramEnd"/>
    </w:p>
    <w:p w:rsidR="00C0257A" w:rsidRDefault="00C0257A" w:rsidP="00176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 из бюджетов других уровней бюджетной системы Российской Федерации.</w:t>
      </w:r>
    </w:p>
    <w:p w:rsidR="00C0257A" w:rsidRDefault="00C0257A" w:rsidP="00176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  условием  получения  информации  о  принятом  решении  в</w:t>
      </w:r>
    </w:p>
    <w:p w:rsidR="00C0257A" w:rsidRDefault="00C0257A" w:rsidP="00176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информационно-телекоммуникационной  сети  "Интернет"  на  официальном сайте</w:t>
      </w:r>
    </w:p>
    <w:p w:rsidR="00C0257A" w:rsidRDefault="00C0257A" w:rsidP="00176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  <w:r w:rsidR="00417D4F">
        <w:rPr>
          <w:rFonts w:ascii="Times New Roman" w:hAnsi="Times New Roman" w:cs="Times New Roman"/>
          <w:sz w:val="24"/>
          <w:szCs w:val="24"/>
        </w:rPr>
        <w:t>образования Слюдянский район</w:t>
      </w:r>
      <w:r>
        <w:rPr>
          <w:rFonts w:ascii="Times New Roman" w:hAnsi="Times New Roman" w:cs="Times New Roman"/>
          <w:sz w:val="24"/>
          <w:szCs w:val="24"/>
        </w:rPr>
        <w:t xml:space="preserve"> (www.s</w:t>
      </w:r>
      <w:proofErr w:type="spellStart"/>
      <w:r w:rsidR="00417D4F">
        <w:rPr>
          <w:rFonts w:ascii="Times New Roman" w:hAnsi="Times New Roman" w:cs="Times New Roman"/>
          <w:sz w:val="24"/>
          <w:szCs w:val="24"/>
          <w:lang w:val="en-US"/>
        </w:rPr>
        <w:t>ludyanka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0257A" w:rsidRDefault="00C0257A" w:rsidP="00176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  заявке прилагаются документы, установленные требованиями Положения о</w:t>
      </w:r>
    </w:p>
    <w:p w:rsidR="00C0257A" w:rsidRDefault="00C0257A" w:rsidP="00176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субсидий  на поддержку начинающих предпринимателей - гранты</w:t>
      </w:r>
    </w:p>
    <w:p w:rsidR="00C0257A" w:rsidRDefault="00C0257A" w:rsidP="00176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начинающим  на  создание собственного бизнеса, утвержденного постановлением</w:t>
      </w:r>
    </w:p>
    <w:p w:rsidR="00C0257A" w:rsidRDefault="00C0257A" w:rsidP="00176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17D4F">
        <w:rPr>
          <w:rFonts w:ascii="Times New Roman" w:hAnsi="Times New Roman" w:cs="Times New Roman"/>
          <w:sz w:val="24"/>
          <w:szCs w:val="24"/>
        </w:rPr>
        <w:t>муниципального образования Слюдянский район</w:t>
      </w:r>
      <w:r>
        <w:rPr>
          <w:rFonts w:ascii="Times New Roman" w:hAnsi="Times New Roman" w:cs="Times New Roman"/>
          <w:sz w:val="24"/>
          <w:szCs w:val="24"/>
        </w:rPr>
        <w:t xml:space="preserve"> от "__" ________ 20</w:t>
      </w:r>
      <w:r w:rsidRPr="0054677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4677F" w:rsidRPr="0054677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4677F" w:rsidRPr="0054677F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546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A83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 _______.</w:t>
      </w:r>
    </w:p>
    <w:p w:rsidR="00C0257A" w:rsidRDefault="00C0257A" w:rsidP="00176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_________________________________________________________________</w:t>
      </w:r>
    </w:p>
    <w:p w:rsidR="00C0257A" w:rsidRPr="008D3738" w:rsidRDefault="00C0257A" w:rsidP="008D3738">
      <w:pPr>
        <w:pStyle w:val="ConsPlusNonformat"/>
        <w:jc w:val="center"/>
        <w:rPr>
          <w:rFonts w:ascii="Times New Roman" w:hAnsi="Times New Roman" w:cs="Times New Roman"/>
        </w:rPr>
      </w:pPr>
      <w:r w:rsidRPr="008D3738">
        <w:rPr>
          <w:rFonts w:ascii="Times New Roman" w:hAnsi="Times New Roman" w:cs="Times New Roman"/>
        </w:rPr>
        <w:t>(н</w:t>
      </w:r>
      <w:r w:rsidR="0037421B">
        <w:rPr>
          <w:rFonts w:ascii="Times New Roman" w:hAnsi="Times New Roman" w:cs="Times New Roman"/>
        </w:rPr>
        <w:t xml:space="preserve">аименование субъекта малого </w:t>
      </w:r>
      <w:r w:rsidRPr="008D3738">
        <w:rPr>
          <w:rFonts w:ascii="Times New Roman" w:hAnsi="Times New Roman" w:cs="Times New Roman"/>
        </w:rPr>
        <w:t>предпринимательства)</w:t>
      </w:r>
    </w:p>
    <w:p w:rsidR="00C0257A" w:rsidRPr="008D3738" w:rsidRDefault="00C0257A" w:rsidP="008D3738">
      <w:pPr>
        <w:pStyle w:val="ConsPlusNonformat"/>
        <w:jc w:val="center"/>
        <w:rPr>
          <w:rFonts w:ascii="Times New Roman" w:hAnsi="Times New Roman" w:cs="Times New Roman"/>
        </w:rPr>
      </w:pP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гарантирует достоверность предоставленных сведений.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"__" ____________ 20___ года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______________________/_______________________</w:t>
      </w:r>
    </w:p>
    <w:p w:rsidR="00C0257A" w:rsidRPr="008D3738" w:rsidRDefault="00C0257A" w:rsidP="00C0257A">
      <w:pPr>
        <w:pStyle w:val="ConsPlusNonformat"/>
        <w:rPr>
          <w:rFonts w:ascii="Times New Roman" w:hAnsi="Times New Roman" w:cs="Times New Roman"/>
        </w:rPr>
      </w:pPr>
      <w:r w:rsidRPr="008D3738">
        <w:rPr>
          <w:rFonts w:ascii="Times New Roman" w:hAnsi="Times New Roman" w:cs="Times New Roman"/>
        </w:rPr>
        <w:t xml:space="preserve">                             (подпись руководителя)  (расшифровка подписи)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17DB5" w:rsidRDefault="00D17DB5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17DB5" w:rsidRDefault="00D17DB5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77F" w:rsidRDefault="0054677F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77F" w:rsidRDefault="0054677F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20A" w:rsidRDefault="0041220A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20A" w:rsidRDefault="0041220A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20A" w:rsidRDefault="0041220A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77F" w:rsidRDefault="0054677F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77F" w:rsidRDefault="0054677F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677F" w:rsidRDefault="0054677F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257A" w:rsidRPr="00A83DBE" w:rsidRDefault="00C0257A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3DBE">
        <w:rPr>
          <w:rFonts w:ascii="Times New Roman" w:hAnsi="Times New Roman" w:cs="Times New Roman"/>
        </w:rPr>
        <w:t>Приложение 2</w:t>
      </w:r>
    </w:p>
    <w:p w:rsidR="00C0257A" w:rsidRPr="00A83DBE" w:rsidRDefault="00C0257A" w:rsidP="00C0257A">
      <w:pPr>
        <w:pStyle w:val="ConsPlusNormal"/>
        <w:jc w:val="right"/>
        <w:rPr>
          <w:rFonts w:ascii="Times New Roman" w:hAnsi="Times New Roman" w:cs="Times New Roman"/>
        </w:rPr>
      </w:pPr>
      <w:r w:rsidRPr="00A83DBE">
        <w:rPr>
          <w:rFonts w:ascii="Times New Roman" w:hAnsi="Times New Roman" w:cs="Times New Roman"/>
        </w:rPr>
        <w:t>к Положению</w:t>
      </w:r>
    </w:p>
    <w:p w:rsidR="00C0257A" w:rsidRPr="00A83DBE" w:rsidRDefault="00C0257A" w:rsidP="00C0257A">
      <w:pPr>
        <w:pStyle w:val="ConsPlusNormal"/>
        <w:jc w:val="right"/>
        <w:rPr>
          <w:rFonts w:ascii="Times New Roman" w:hAnsi="Times New Roman" w:cs="Times New Roman"/>
        </w:rPr>
      </w:pPr>
      <w:r w:rsidRPr="00A83DBE">
        <w:rPr>
          <w:rFonts w:ascii="Times New Roman" w:hAnsi="Times New Roman" w:cs="Times New Roman"/>
        </w:rPr>
        <w:t>о предоставлении субсидий на поддержку</w:t>
      </w:r>
    </w:p>
    <w:p w:rsidR="00C0257A" w:rsidRPr="00A83DBE" w:rsidRDefault="00C0257A" w:rsidP="00C0257A">
      <w:pPr>
        <w:pStyle w:val="ConsPlusNormal"/>
        <w:jc w:val="right"/>
        <w:rPr>
          <w:rFonts w:ascii="Times New Roman" w:hAnsi="Times New Roman" w:cs="Times New Roman"/>
        </w:rPr>
      </w:pPr>
      <w:r w:rsidRPr="00A83DBE">
        <w:rPr>
          <w:rFonts w:ascii="Times New Roman" w:hAnsi="Times New Roman" w:cs="Times New Roman"/>
        </w:rPr>
        <w:t>начинающих предпринимателей - гранты</w:t>
      </w:r>
    </w:p>
    <w:p w:rsidR="00C0257A" w:rsidRPr="00A83DBE" w:rsidRDefault="00C0257A" w:rsidP="00C0257A">
      <w:pPr>
        <w:pStyle w:val="ConsPlusNormal"/>
        <w:jc w:val="right"/>
        <w:rPr>
          <w:rFonts w:ascii="Times New Roman" w:hAnsi="Times New Roman" w:cs="Times New Roman"/>
        </w:rPr>
      </w:pPr>
      <w:r w:rsidRPr="00A83DBE">
        <w:rPr>
          <w:rFonts w:ascii="Times New Roman" w:hAnsi="Times New Roman" w:cs="Times New Roman"/>
        </w:rPr>
        <w:t>начинающим на создание собственного бизнеса</w:t>
      </w:r>
    </w:p>
    <w:p w:rsidR="00C0257A" w:rsidRDefault="00C0257A" w:rsidP="00C02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В _______________________________________</w:t>
      </w:r>
    </w:p>
    <w:p w:rsidR="00C0257A" w:rsidRDefault="00C0257A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C0257A" w:rsidRDefault="00C0257A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C0257A" w:rsidRDefault="00C0257A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C0257A" w:rsidRDefault="00C0257A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Юридический адрес: ______________________</w:t>
      </w:r>
    </w:p>
    <w:p w:rsidR="00C0257A" w:rsidRDefault="00C0257A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257A" w:rsidRDefault="0054677F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ТИПОВОЙ </w:t>
      </w:r>
      <w:r w:rsidR="006B4460">
        <w:rPr>
          <w:rFonts w:ascii="Times New Roman" w:hAnsi="Times New Roman" w:cs="Times New Roman"/>
          <w:sz w:val="24"/>
          <w:szCs w:val="24"/>
        </w:rPr>
        <w:t>БИЗНЕС-ПРОЕКТ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6" w:name="Par311"/>
      <w:bookmarkEnd w:id="6"/>
    </w:p>
    <w:p w:rsidR="00C0257A" w:rsidRDefault="006B4460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РЕЗЮМЕ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страница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>, одинарный интервал)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Описание бизнеса: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сфера деятельности;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история бизнеса (регистрация, учредители, достижения);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стадия развития бизнеса (на сегодняшний день).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Описание продукции (работ, услуг):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краткая характеристика продукции (работы, услуги);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преимущества  и  недостатки  продукци</w:t>
      </w:r>
      <w:r w:rsidR="0041220A">
        <w:rPr>
          <w:rFonts w:ascii="Times New Roman" w:hAnsi="Times New Roman" w:cs="Times New Roman"/>
          <w:sz w:val="24"/>
          <w:szCs w:val="24"/>
        </w:rPr>
        <w:t xml:space="preserve">и  (работ, услуг) в сравнении с </w:t>
      </w:r>
      <w:r>
        <w:rPr>
          <w:rFonts w:ascii="Times New Roman" w:hAnsi="Times New Roman" w:cs="Times New Roman"/>
          <w:sz w:val="24"/>
          <w:szCs w:val="24"/>
        </w:rPr>
        <w:t>конкурентами;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продукции (работ, услуг);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наличие патента, лицензионного договора.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Описание рынка: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анализ рынка (емкость, занимаемая доля);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целевая аудитория.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Описание продвижения продукции (работ, услуг):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каналы распространения продукции (работ, услуг).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Руководство и персонал: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практический опыт руководителя (образование, опыт работы);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штат (факт, потребность, наличие специального образования).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Финансирование: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инвестиционная необходимость (объем, результат);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прогноз финансовых результатов</w:t>
      </w:r>
      <w:r w:rsidR="0041220A">
        <w:rPr>
          <w:rFonts w:ascii="Times New Roman" w:hAnsi="Times New Roman" w:cs="Times New Roman"/>
          <w:sz w:val="24"/>
          <w:szCs w:val="24"/>
        </w:rPr>
        <w:t>, окупаемость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ПРОДУКЦИИ (РАБОТ, УСЛУГ)</w:t>
      </w:r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страница,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>, одинарный интервал)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Характеристика продукции (работы, услуги).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Преимущества продукции (работ, услуг) в сравнении с конкурентами.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Недостатки продукции (работ, услуг) в сравнении с конкурентами.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продукции (работ, услуг).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МАРКЕТИНГ</w:t>
      </w:r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 страницы,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>, одинарный интервал)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Маркетинговый анализ: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  анализ  целевой  аудитории  (потребность  в  предлагаемом  продукте</w:t>
      </w:r>
      <w:proofErr w:type="gramEnd"/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(работе, услуге), финансовые возможности);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анализ рынка (емкость, занимаемая доля, основные конкуренты);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  анализ   конкурентов   (преимущества   и   недостатки  предлагаемой</w:t>
      </w:r>
      <w:proofErr w:type="gramEnd"/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конкурентами продукции (работ, услуг), финансовая прочность конкурентов);</w:t>
      </w:r>
    </w:p>
    <w:p w:rsidR="00C0257A" w:rsidRDefault="0041220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57A">
        <w:rPr>
          <w:rFonts w:ascii="Times New Roman" w:hAnsi="Times New Roman" w:cs="Times New Roman"/>
          <w:sz w:val="24"/>
          <w:szCs w:val="24"/>
        </w:rPr>
        <w:t xml:space="preserve">    2. Маркетинговая стратегия: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продукция (уникальность,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каналы распределения;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способы продвижения;</w:t>
      </w:r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 цена  (себестоимость,  рыночная  цена, внешние и внутренние факторы,</w:t>
      </w:r>
      <w:proofErr w:type="gramEnd"/>
    </w:p>
    <w:p w:rsidR="00C0257A" w:rsidRDefault="00C0257A" w:rsidP="00A8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влияющие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цену).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ТЕХНОЛОГИЧЕСКИЙ ПРОЦЕСС</w:t>
      </w:r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страница,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>, одинарный интервал)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Местная инфраструктура.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Необходимость: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 ремонте производственного помещения;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 капитальных вложениях;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 приобретении производственного оборудования.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Производственные  факторы  (сырье,  оборудование, описание процесса</w:t>
      </w:r>
      <w:proofErr w:type="gramEnd"/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производства, сезонность).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Производственный план: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максимальные возможности;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зависимость от поставок сырья;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условия хранения готовой продукции.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Система контроля качества.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Руководство и персонал: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практический опыт руководителя (образование, опыт работы);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штат (факт, потребность, наличие специального образования).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ФИНАНСЫ</w:t>
      </w:r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страница,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>, одинарный интервал)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Расчет себестоимости единицы продукции (работ, услуг).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Прогноз продаж.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Постоянные издержки.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Переменные издержки.</w:t>
      </w:r>
    </w:p>
    <w:p w:rsidR="00C0257A" w:rsidRDefault="00C0257A" w:rsidP="00C02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1276"/>
        <w:gridCol w:w="1418"/>
        <w:gridCol w:w="1134"/>
        <w:gridCol w:w="1134"/>
        <w:gridCol w:w="1275"/>
        <w:gridCol w:w="851"/>
      </w:tblGrid>
      <w:tr w:rsidR="008A03CC" w:rsidTr="006B44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CC" w:rsidRDefault="008A03CC" w:rsidP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3/6/9 месяцев/год до момента получения субсидии*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CC" w:rsidRDefault="008A03CC" w:rsidP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3 месяца с момента получения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6 месяцев с момента получения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CC" w:rsidRDefault="008A03CC" w:rsidP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9 месяцев с момента получения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CC" w:rsidRDefault="008A03CC" w:rsidP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с момента получения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Всего  </w:t>
            </w:r>
          </w:p>
        </w:tc>
      </w:tr>
      <w:tr w:rsidR="008A03CC" w:rsidTr="008A03C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CC" w:rsidRPr="00A86611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Доходы: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3CC" w:rsidTr="008A03C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доходов: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3CC" w:rsidTr="008A03C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n..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3CC" w:rsidTr="008A03C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CC" w:rsidRPr="00A86611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Расходы: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3CC" w:rsidTr="008A03C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расходов: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3CC" w:rsidTr="008A03C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Налоги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7F" w:rsidTr="008A03C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7F" w:rsidRDefault="0054677F" w:rsidP="005467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7F" w:rsidRDefault="005467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7F" w:rsidRDefault="005467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7F" w:rsidRDefault="005467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7F" w:rsidRDefault="005467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7F" w:rsidRDefault="005467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7F" w:rsidRDefault="005467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3CC" w:rsidTr="008A03C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n..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3CC" w:rsidTr="008A03C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доходы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3CC" w:rsidTr="008A03C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расходы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C" w:rsidRDefault="008A03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57A" w:rsidRDefault="008A03CC" w:rsidP="008A03CC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*Указывается период с начала ведения деятельности и до момента получения субсидии</w:t>
      </w:r>
      <w:r w:rsidR="0054677F">
        <w:rPr>
          <w:rFonts w:ascii="Times New Roman" w:hAnsi="Times New Roman" w:cs="Times New Roman"/>
          <w:sz w:val="24"/>
          <w:szCs w:val="24"/>
        </w:rPr>
        <w:t>, который может составлять 3 месяца, 6, 9 месяцев или год</w:t>
      </w:r>
    </w:p>
    <w:p w:rsidR="00A53773" w:rsidRDefault="00A53773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Прибыль = Доход - Расход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257A" w:rsidRDefault="00A83DBE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0257A">
        <w:rPr>
          <w:rFonts w:ascii="Times New Roman" w:hAnsi="Times New Roman" w:cs="Times New Roman"/>
          <w:sz w:val="24"/>
          <w:szCs w:val="24"/>
        </w:rPr>
        <w:t>Прибыль</w:t>
      </w:r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прибыльности = --------- x 100%</w:t>
      </w:r>
    </w:p>
    <w:p w:rsidR="00C0257A" w:rsidRDefault="00A83DBE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0257A">
        <w:rPr>
          <w:rFonts w:ascii="Times New Roman" w:hAnsi="Times New Roman" w:cs="Times New Roman"/>
          <w:sz w:val="24"/>
          <w:szCs w:val="24"/>
        </w:rPr>
        <w:t>Доход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257A" w:rsidRDefault="00A83DBE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0257A">
        <w:rPr>
          <w:rFonts w:ascii="Times New Roman" w:hAnsi="Times New Roman" w:cs="Times New Roman"/>
          <w:sz w:val="24"/>
          <w:szCs w:val="24"/>
        </w:rPr>
        <w:t>Сумма субсидии</w:t>
      </w:r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окупаемости = ----------------</w:t>
      </w:r>
    </w:p>
    <w:p w:rsidR="00C0257A" w:rsidRDefault="00A83DBE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0257A">
        <w:rPr>
          <w:rFonts w:ascii="Times New Roman" w:hAnsi="Times New Roman" w:cs="Times New Roman"/>
          <w:sz w:val="24"/>
          <w:szCs w:val="24"/>
        </w:rPr>
        <w:t>Доход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ФАКТОРЫ РИСКА</w:t>
      </w:r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(0,5 страницы,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>, одинарный интервал)</w:t>
      </w:r>
    </w:p>
    <w:p w:rsidR="00C0257A" w:rsidRDefault="00C0257A" w:rsidP="00C02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80"/>
        <w:gridCol w:w="2400"/>
        <w:gridCol w:w="2160"/>
      </w:tblGrid>
      <w:tr w:rsidR="00C0257A" w:rsidTr="00C0257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Название риска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влияния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 снижению</w:t>
            </w:r>
          </w:p>
        </w:tc>
      </w:tr>
      <w:tr w:rsidR="00C0257A" w:rsidTr="00C0257A"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риски             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7A" w:rsidTr="00C0257A"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риски                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7A" w:rsidTr="00C0257A"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Производственные/технические риски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7A" w:rsidTr="00C0257A"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риски                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7A" w:rsidTr="00C0257A"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Рыночные риски                  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57A" w:rsidRDefault="00C0257A" w:rsidP="00C02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4460" w:rsidRPr="008E1EA9" w:rsidRDefault="00A86611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1EA9">
        <w:rPr>
          <w:rFonts w:ascii="Times New Roman" w:hAnsi="Times New Roman" w:cs="Times New Roman"/>
          <w:sz w:val="24"/>
          <w:szCs w:val="24"/>
        </w:rPr>
        <w:t>ОБЕСПЕЧЕНИЕ ЦЕЛЕВЫХ ИНДИКАТОРОВ В ТЕЧЕНИ</w:t>
      </w:r>
      <w:r w:rsidR="006B4460" w:rsidRPr="008E1EA9">
        <w:rPr>
          <w:rFonts w:ascii="Times New Roman" w:hAnsi="Times New Roman" w:cs="Times New Roman"/>
          <w:sz w:val="24"/>
          <w:szCs w:val="24"/>
        </w:rPr>
        <w:t>Е</w:t>
      </w:r>
      <w:r w:rsidRPr="008E1EA9">
        <w:rPr>
          <w:rFonts w:ascii="Times New Roman" w:hAnsi="Times New Roman" w:cs="Times New Roman"/>
          <w:sz w:val="24"/>
          <w:szCs w:val="24"/>
        </w:rPr>
        <w:t xml:space="preserve"> ГОДА ПОСЛЕ ПОЛУЧЕНИЯ СУБСИДИИ</w:t>
      </w:r>
      <w:r w:rsidR="0054677F" w:rsidRPr="008E1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57A" w:rsidRDefault="0054677F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1EA9">
        <w:rPr>
          <w:rFonts w:ascii="Times New Roman" w:hAnsi="Times New Roman" w:cs="Times New Roman"/>
          <w:sz w:val="24"/>
          <w:szCs w:val="24"/>
        </w:rPr>
        <w:t>(обязательный раздел</w:t>
      </w:r>
      <w:r w:rsidR="00060D0A" w:rsidRPr="008E1EA9">
        <w:rPr>
          <w:rFonts w:ascii="Times New Roman" w:hAnsi="Times New Roman" w:cs="Times New Roman"/>
          <w:sz w:val="24"/>
          <w:szCs w:val="24"/>
        </w:rPr>
        <w:t>, подлежащий включению в соглашение и подлежащ</w:t>
      </w:r>
      <w:r w:rsidR="006B4460" w:rsidRPr="008E1EA9">
        <w:rPr>
          <w:rFonts w:ascii="Times New Roman" w:hAnsi="Times New Roman" w:cs="Times New Roman"/>
          <w:sz w:val="24"/>
          <w:szCs w:val="24"/>
        </w:rPr>
        <w:t xml:space="preserve">ий выполнению </w:t>
      </w:r>
      <w:proofErr w:type="gramStart"/>
      <w:r w:rsidR="006B4460" w:rsidRPr="008E1EA9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="006B4460" w:rsidRPr="008E1EA9">
        <w:rPr>
          <w:rFonts w:ascii="Times New Roman" w:hAnsi="Times New Roman" w:cs="Times New Roman"/>
          <w:sz w:val="24"/>
          <w:szCs w:val="24"/>
        </w:rPr>
        <w:t xml:space="preserve"> 12</w:t>
      </w:r>
      <w:r w:rsidR="00060D0A" w:rsidRPr="008E1EA9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6B4460" w:rsidRPr="008E1EA9">
        <w:rPr>
          <w:rFonts w:ascii="Times New Roman" w:hAnsi="Times New Roman" w:cs="Times New Roman"/>
          <w:sz w:val="24"/>
          <w:szCs w:val="24"/>
        </w:rPr>
        <w:t>ложения</w:t>
      </w:r>
      <w:r w:rsidRPr="008E1EA9">
        <w:rPr>
          <w:rFonts w:ascii="Times New Roman" w:hAnsi="Times New Roman" w:cs="Times New Roman"/>
          <w:sz w:val="24"/>
          <w:szCs w:val="24"/>
        </w:rPr>
        <w:t>)</w:t>
      </w:r>
    </w:p>
    <w:p w:rsidR="00C0257A" w:rsidRDefault="00C0257A" w:rsidP="00A8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(0,5 страницы,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>, одинарный интервал)</w:t>
      </w:r>
    </w:p>
    <w:p w:rsidR="00C0257A" w:rsidRDefault="00C0257A" w:rsidP="00C02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7440"/>
        <w:gridCol w:w="1200"/>
      </w:tblGrid>
      <w:tr w:rsidR="00C0257A" w:rsidTr="00C0257A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Целевые индикаторы       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7A" w:rsidRDefault="00C025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План  </w:t>
            </w:r>
          </w:p>
        </w:tc>
      </w:tr>
      <w:tr w:rsidR="00060D0A" w:rsidTr="00060D0A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0A" w:rsidRDefault="00060D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A" w:rsidRPr="008E1EA9" w:rsidRDefault="00060D0A" w:rsidP="005D5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E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сохраняемых рабочих  мест  с момента регистрации и до 31 декабря года, следующего за годом получения субсидии, чел.   </w:t>
            </w:r>
          </w:p>
          <w:p w:rsidR="00060D0A" w:rsidRPr="008E1EA9" w:rsidRDefault="00060D0A" w:rsidP="005D5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EA9">
              <w:rPr>
                <w:rFonts w:ascii="Times New Roman" w:hAnsi="Times New Roman" w:cs="Times New Roman"/>
                <w:sz w:val="24"/>
                <w:szCs w:val="24"/>
              </w:rPr>
              <w:t xml:space="preserve">(уже принятые + вновь созданные рабочие места)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A" w:rsidRDefault="00060D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0A" w:rsidTr="008E1EA9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0A" w:rsidRDefault="00060D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A" w:rsidRPr="008E1EA9" w:rsidRDefault="00060D0A" w:rsidP="005D5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E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рабочих   мест, планируемое  к  созданию  в течение  календарного  года со дня получения субсидии, чел.  </w:t>
            </w:r>
          </w:p>
          <w:p w:rsidR="00060D0A" w:rsidRPr="008E1EA9" w:rsidRDefault="00060D0A" w:rsidP="005D5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EA9">
              <w:rPr>
                <w:rFonts w:ascii="Times New Roman" w:hAnsi="Times New Roman" w:cs="Times New Roman"/>
                <w:sz w:val="24"/>
                <w:szCs w:val="24"/>
              </w:rPr>
              <w:t>(вновь созданные рабочие места)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A" w:rsidRDefault="00060D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0A" w:rsidTr="008E1EA9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0A" w:rsidRDefault="00060D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A" w:rsidRPr="008E1EA9" w:rsidRDefault="00060D0A" w:rsidP="005D5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EA9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отчислений во все уровни бюджета и внебюджетные фонды, планируемых за  календарный год   со   дня    получения субсидии, рублей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A" w:rsidRDefault="00060D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0A" w:rsidTr="008E1EA9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A" w:rsidRDefault="00060D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A" w:rsidRPr="008E1EA9" w:rsidRDefault="00060D0A" w:rsidP="005D5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EA9">
              <w:rPr>
                <w:rFonts w:ascii="Times New Roman" w:hAnsi="Times New Roman" w:cs="Times New Roman"/>
                <w:sz w:val="24"/>
                <w:szCs w:val="24"/>
              </w:rPr>
              <w:t xml:space="preserve">Объем начисленной и выплаченной заработной платы работникам в размере не ниже величины минимального </w:t>
            </w:r>
            <w:proofErr w:type="gramStart"/>
            <w:r w:rsidRPr="008E1EA9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8E1EA9">
              <w:rPr>
                <w:rFonts w:ascii="Times New Roman" w:hAnsi="Times New Roman" w:cs="Times New Roman"/>
                <w:sz w:val="24"/>
                <w:szCs w:val="24"/>
              </w:rPr>
              <w:t>, установленной федеральным законом на 01 января года, в котором предоставляется субсидия, рублей.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A" w:rsidRDefault="00060D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20A" w:rsidRDefault="0041220A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20A" w:rsidRDefault="0041220A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257A" w:rsidRPr="00A83DBE" w:rsidRDefault="00C0257A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3DBE">
        <w:rPr>
          <w:rFonts w:ascii="Times New Roman" w:hAnsi="Times New Roman" w:cs="Times New Roman"/>
        </w:rPr>
        <w:t>Приложение 3</w:t>
      </w:r>
    </w:p>
    <w:p w:rsidR="00C0257A" w:rsidRPr="00A83DBE" w:rsidRDefault="00C0257A" w:rsidP="00C0257A">
      <w:pPr>
        <w:pStyle w:val="ConsPlusNormal"/>
        <w:jc w:val="right"/>
        <w:rPr>
          <w:rFonts w:ascii="Times New Roman" w:hAnsi="Times New Roman" w:cs="Times New Roman"/>
        </w:rPr>
      </w:pPr>
      <w:r w:rsidRPr="00A83DBE">
        <w:rPr>
          <w:rFonts w:ascii="Times New Roman" w:hAnsi="Times New Roman" w:cs="Times New Roman"/>
        </w:rPr>
        <w:t>к Положению</w:t>
      </w:r>
    </w:p>
    <w:p w:rsidR="00C0257A" w:rsidRPr="00A83DBE" w:rsidRDefault="00C0257A" w:rsidP="00C0257A">
      <w:pPr>
        <w:pStyle w:val="ConsPlusNormal"/>
        <w:jc w:val="right"/>
        <w:rPr>
          <w:rFonts w:ascii="Times New Roman" w:hAnsi="Times New Roman" w:cs="Times New Roman"/>
        </w:rPr>
      </w:pPr>
      <w:r w:rsidRPr="00A83DBE">
        <w:rPr>
          <w:rFonts w:ascii="Times New Roman" w:hAnsi="Times New Roman" w:cs="Times New Roman"/>
        </w:rPr>
        <w:t>о предоставлении субсидий на поддержку</w:t>
      </w:r>
    </w:p>
    <w:p w:rsidR="00C0257A" w:rsidRPr="00A83DBE" w:rsidRDefault="00C0257A" w:rsidP="00C0257A">
      <w:pPr>
        <w:pStyle w:val="ConsPlusNormal"/>
        <w:jc w:val="right"/>
        <w:rPr>
          <w:rFonts w:ascii="Times New Roman" w:hAnsi="Times New Roman" w:cs="Times New Roman"/>
        </w:rPr>
      </w:pPr>
      <w:r w:rsidRPr="00A83DBE">
        <w:rPr>
          <w:rFonts w:ascii="Times New Roman" w:hAnsi="Times New Roman" w:cs="Times New Roman"/>
        </w:rPr>
        <w:t>начинающих предпринимателей - гранты</w:t>
      </w:r>
    </w:p>
    <w:p w:rsidR="00C0257A" w:rsidRPr="00A83DBE" w:rsidRDefault="00C0257A" w:rsidP="00C0257A">
      <w:pPr>
        <w:pStyle w:val="ConsPlusNormal"/>
        <w:jc w:val="right"/>
        <w:rPr>
          <w:rFonts w:ascii="Times New Roman" w:hAnsi="Times New Roman" w:cs="Times New Roman"/>
        </w:rPr>
      </w:pPr>
      <w:r w:rsidRPr="00A83DBE">
        <w:rPr>
          <w:rFonts w:ascii="Times New Roman" w:hAnsi="Times New Roman" w:cs="Times New Roman"/>
        </w:rPr>
        <w:t>начинающим на создание собственного бизнеса</w:t>
      </w:r>
    </w:p>
    <w:p w:rsidR="00C0257A" w:rsidRPr="00A83DBE" w:rsidRDefault="00C0257A" w:rsidP="00C0257A">
      <w:pPr>
        <w:pStyle w:val="ConsPlusNormal"/>
        <w:jc w:val="both"/>
        <w:rPr>
          <w:rFonts w:ascii="Times New Roman" w:hAnsi="Times New Roman" w:cs="Times New Roman"/>
        </w:rPr>
      </w:pPr>
    </w:p>
    <w:p w:rsidR="00C0257A" w:rsidRDefault="00C0257A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В ______________________________________</w:t>
      </w:r>
    </w:p>
    <w:p w:rsidR="00C0257A" w:rsidRDefault="00C0257A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C0257A" w:rsidRDefault="00C0257A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C0257A" w:rsidRDefault="00C0257A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C0257A" w:rsidRDefault="00C0257A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Юридический адрес: _____________________</w:t>
      </w:r>
    </w:p>
    <w:p w:rsidR="00C0257A" w:rsidRDefault="00C0257A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156F" w:rsidRDefault="00C0257A" w:rsidP="00263F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6B91">
        <w:rPr>
          <w:rFonts w:ascii="Times New Roman" w:hAnsi="Times New Roman" w:cs="Times New Roman"/>
          <w:sz w:val="24"/>
          <w:szCs w:val="24"/>
        </w:rPr>
        <w:t xml:space="preserve">СМЕТА </w:t>
      </w:r>
      <w:r w:rsidR="00263FD3">
        <w:rPr>
          <w:rFonts w:ascii="Times New Roman" w:hAnsi="Times New Roman" w:cs="Times New Roman"/>
          <w:sz w:val="24"/>
          <w:szCs w:val="24"/>
        </w:rPr>
        <w:t xml:space="preserve">ФАКТИЧЕСКИ ПОНЕСЕННЫХ И (ИЛИ) ПЛАНИРУЕМЫХ ЗАТРАТ </w:t>
      </w:r>
    </w:p>
    <w:p w:rsidR="00D44851" w:rsidRDefault="00D44851" w:rsidP="007D1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(указываются только те затраты, которые участвуют в расчете субсидии)</w:t>
      </w:r>
    </w:p>
    <w:p w:rsidR="00C0257A" w:rsidRDefault="008A03CC" w:rsidP="007D15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03C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bookmarkStart w:id="7" w:name="Par475"/>
      <w:bookmarkEnd w:id="7"/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1668"/>
        <w:gridCol w:w="1701"/>
        <w:gridCol w:w="1134"/>
        <w:gridCol w:w="1276"/>
        <w:gridCol w:w="992"/>
        <w:gridCol w:w="851"/>
        <w:gridCol w:w="1276"/>
      </w:tblGrid>
      <w:tr w:rsidR="00263FD3" w:rsidTr="00076B91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 w:rsidP="00076B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затрат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="00076B91"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план</w:t>
            </w:r>
            <w:r w:rsidR="00076B91">
              <w:rPr>
                <w:rFonts w:ascii="Times New Roman" w:hAnsi="Times New Roman" w:cs="Times New Roman"/>
                <w:sz w:val="24"/>
                <w:szCs w:val="24"/>
              </w:rPr>
              <w:t>овые)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D3" w:rsidRDefault="00076B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статьи </w:t>
            </w:r>
            <w:r w:rsidR="00263FD3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D3" w:rsidRDefault="00263FD3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D3" w:rsidRDefault="00263FD3" w:rsidP="00A83D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Pr="00A53773" w:rsidRDefault="00076B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D3" w:rsidRPr="00A53773" w:rsidRDefault="00076B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 руб.</w:t>
            </w:r>
            <w:r w:rsidR="00263FD3" w:rsidRPr="00A537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63FD3" w:rsidTr="00076B9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D3" w:rsidTr="00076B9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D3" w:rsidTr="00076B9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D3" w:rsidTr="00076B9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D3" w:rsidTr="00076B9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D3" w:rsidTr="00076B9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D3" w:rsidTr="00076B9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D3" w:rsidTr="00076B9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D3" w:rsidTr="00076B9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D3" w:rsidTr="00076B9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3" w:rsidRDefault="00263F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91" w:rsidTr="00076B91"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91" w:rsidRDefault="00076B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размер субсидии:                                        </w:t>
            </w:r>
          </w:p>
        </w:tc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91" w:rsidRDefault="00076B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57A" w:rsidRDefault="00C0257A" w:rsidP="00C02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 20___ год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______________________/_____________________/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руководителя) (расшифровка подписи)</w:t>
      </w:r>
    </w:p>
    <w:p w:rsidR="00C0257A" w:rsidRDefault="00C0257A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6B91" w:rsidRDefault="00076B91" w:rsidP="00A83DB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83DBE" w:rsidRPr="00A83DBE" w:rsidRDefault="00A83DBE" w:rsidP="00A83DB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3DBE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A83DBE" w:rsidRPr="00A83DBE" w:rsidRDefault="00A83DBE" w:rsidP="00A83DBE">
      <w:pPr>
        <w:pStyle w:val="ConsPlusNormal"/>
        <w:jc w:val="right"/>
        <w:rPr>
          <w:rFonts w:ascii="Times New Roman" w:hAnsi="Times New Roman" w:cs="Times New Roman"/>
        </w:rPr>
      </w:pPr>
      <w:r w:rsidRPr="00A83DBE">
        <w:rPr>
          <w:rFonts w:ascii="Times New Roman" w:hAnsi="Times New Roman" w:cs="Times New Roman"/>
        </w:rPr>
        <w:t>к Положению</w:t>
      </w:r>
    </w:p>
    <w:p w:rsidR="00A83DBE" w:rsidRPr="00A83DBE" w:rsidRDefault="00A83DBE" w:rsidP="00A83DBE">
      <w:pPr>
        <w:pStyle w:val="ConsPlusNormal"/>
        <w:jc w:val="right"/>
        <w:rPr>
          <w:rFonts w:ascii="Times New Roman" w:hAnsi="Times New Roman" w:cs="Times New Roman"/>
        </w:rPr>
      </w:pPr>
      <w:r w:rsidRPr="00A83DBE">
        <w:rPr>
          <w:rFonts w:ascii="Times New Roman" w:hAnsi="Times New Roman" w:cs="Times New Roman"/>
        </w:rPr>
        <w:t>о предоставлении субсидий на поддержку</w:t>
      </w:r>
    </w:p>
    <w:p w:rsidR="00A83DBE" w:rsidRPr="00A83DBE" w:rsidRDefault="00A83DBE" w:rsidP="00A83DBE">
      <w:pPr>
        <w:pStyle w:val="ConsPlusNormal"/>
        <w:jc w:val="right"/>
        <w:rPr>
          <w:rFonts w:ascii="Times New Roman" w:hAnsi="Times New Roman" w:cs="Times New Roman"/>
        </w:rPr>
      </w:pPr>
      <w:r w:rsidRPr="00A83DBE">
        <w:rPr>
          <w:rFonts w:ascii="Times New Roman" w:hAnsi="Times New Roman" w:cs="Times New Roman"/>
        </w:rPr>
        <w:t>начинающих предпринимателей - гранты</w:t>
      </w:r>
    </w:p>
    <w:p w:rsidR="00A83DBE" w:rsidRPr="00A83DBE" w:rsidRDefault="00A83DBE" w:rsidP="00A83DBE">
      <w:pPr>
        <w:pStyle w:val="ConsPlusNormal"/>
        <w:jc w:val="right"/>
        <w:rPr>
          <w:rFonts w:ascii="Times New Roman" w:hAnsi="Times New Roman" w:cs="Times New Roman"/>
        </w:rPr>
      </w:pPr>
      <w:r w:rsidRPr="00A83DBE">
        <w:rPr>
          <w:rFonts w:ascii="Times New Roman" w:hAnsi="Times New Roman" w:cs="Times New Roman"/>
        </w:rPr>
        <w:t>начинающим на создание собственного бизнеса</w:t>
      </w:r>
    </w:p>
    <w:p w:rsidR="00A83DBE" w:rsidRPr="00A83DBE" w:rsidRDefault="00A83DBE" w:rsidP="00A83DBE">
      <w:pPr>
        <w:pStyle w:val="ConsPlusNormal"/>
        <w:jc w:val="both"/>
        <w:rPr>
          <w:rFonts w:ascii="Times New Roman" w:hAnsi="Times New Roman" w:cs="Times New Roman"/>
        </w:rPr>
      </w:pPr>
    </w:p>
    <w:p w:rsidR="00A83DBE" w:rsidRDefault="00A83DBE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В ______________________________________</w:t>
      </w:r>
    </w:p>
    <w:p w:rsidR="00A83DBE" w:rsidRDefault="00A83DBE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83DBE" w:rsidRDefault="00A83DBE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A83DBE" w:rsidRDefault="00A83DBE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83DBE" w:rsidRDefault="00A83DBE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Юридический адрес: _____________________</w:t>
      </w:r>
    </w:p>
    <w:p w:rsidR="00A83DBE" w:rsidRDefault="00A83DBE" w:rsidP="00A8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83DBE" w:rsidRDefault="00A83DBE" w:rsidP="00A83D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5455" w:rsidRPr="00DB201F" w:rsidRDefault="007D156F" w:rsidP="00A83D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201F">
        <w:rPr>
          <w:rFonts w:ascii="Times New Roman" w:hAnsi="Times New Roman" w:cs="Times New Roman"/>
          <w:sz w:val="24"/>
          <w:szCs w:val="24"/>
        </w:rPr>
        <w:t>ПЕРЕЧЕНЬ ВСЕХ РАСХОДОВ</w:t>
      </w:r>
      <w:r w:rsidR="00A83DBE" w:rsidRPr="00DB201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3DBE" w:rsidRDefault="007D156F" w:rsidP="00A83D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201F">
        <w:rPr>
          <w:rFonts w:ascii="Times New Roman" w:hAnsi="Times New Roman" w:cs="Times New Roman"/>
          <w:sz w:val="24"/>
          <w:szCs w:val="24"/>
        </w:rPr>
        <w:t xml:space="preserve">связанных </w:t>
      </w:r>
      <w:r w:rsidR="00A83DBE" w:rsidRPr="00DB201F">
        <w:rPr>
          <w:rFonts w:ascii="Times New Roman" w:hAnsi="Times New Roman" w:cs="Times New Roman"/>
          <w:sz w:val="24"/>
          <w:szCs w:val="24"/>
        </w:rPr>
        <w:t xml:space="preserve">с реализацией </w:t>
      </w:r>
      <w:r w:rsidRPr="00DB201F">
        <w:rPr>
          <w:rFonts w:ascii="Times New Roman" w:hAnsi="Times New Roman" w:cs="Times New Roman"/>
          <w:sz w:val="24"/>
          <w:szCs w:val="24"/>
        </w:rPr>
        <w:t>бизне</w:t>
      </w:r>
      <w:proofErr w:type="gramStart"/>
      <w:r w:rsidRPr="00DB201F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076B91" w:rsidRPr="00DB201F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DB201F">
        <w:rPr>
          <w:rFonts w:ascii="Times New Roman" w:hAnsi="Times New Roman" w:cs="Times New Roman"/>
          <w:sz w:val="24"/>
          <w:szCs w:val="24"/>
        </w:rPr>
        <w:t xml:space="preserve"> субъекта</w:t>
      </w:r>
      <w:r w:rsidR="00A83DBE" w:rsidRPr="00DB201F">
        <w:rPr>
          <w:rFonts w:ascii="Times New Roman" w:hAnsi="Times New Roman" w:cs="Times New Roman"/>
          <w:sz w:val="24"/>
          <w:szCs w:val="24"/>
        </w:rPr>
        <w:t xml:space="preserve"> малого  предпринимательства</w:t>
      </w: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2880"/>
        <w:gridCol w:w="1320"/>
        <w:gridCol w:w="960"/>
        <w:gridCol w:w="1080"/>
        <w:gridCol w:w="1440"/>
        <w:gridCol w:w="1440"/>
      </w:tblGrid>
      <w:tr w:rsidR="00A83DBE" w:rsidTr="00C72EFD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статьи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расходов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8D3738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оплаты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Кол-во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Pr="00A53773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773">
              <w:rPr>
                <w:rFonts w:ascii="Times New Roman" w:hAnsi="Times New Roman" w:cs="Times New Roman"/>
                <w:sz w:val="24"/>
                <w:szCs w:val="24"/>
              </w:rPr>
              <w:t xml:space="preserve">Цена, </w:t>
            </w:r>
            <w:r w:rsidRPr="00A53773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Pr="00A53773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773">
              <w:rPr>
                <w:rFonts w:ascii="Times New Roman" w:hAnsi="Times New Roman" w:cs="Times New Roman"/>
                <w:sz w:val="24"/>
                <w:szCs w:val="24"/>
              </w:rPr>
              <w:t>Стоимость,</w:t>
            </w:r>
            <w:r w:rsidRPr="00A537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рублей  </w:t>
            </w:r>
          </w:p>
        </w:tc>
      </w:tr>
      <w:tr w:rsidR="00A83DBE" w:rsidTr="00C72EF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C72EF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C72EF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C72EF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C72EF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C72EF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C72EF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C72EF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C72EF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C72EF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Tr="00C72EFD">
        <w:tc>
          <w:tcPr>
            <w:tcW w:w="82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Default="00A83DBE" w:rsidP="005312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31246">
              <w:rPr>
                <w:rFonts w:ascii="Times New Roman" w:hAnsi="Times New Roman" w:cs="Times New Roman"/>
                <w:sz w:val="24"/>
                <w:szCs w:val="24"/>
              </w:rPr>
              <w:t xml:space="preserve">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субсидии:                      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Default="00A83DBE" w:rsidP="00C72E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DBE" w:rsidRDefault="00A83DBE" w:rsidP="00A83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3DBE" w:rsidRDefault="00A83DBE" w:rsidP="00A83D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 20___ год</w:t>
      </w:r>
    </w:p>
    <w:p w:rsidR="00A83DBE" w:rsidRDefault="00A83DBE" w:rsidP="00A83D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______________________/_____________________/</w:t>
      </w:r>
    </w:p>
    <w:p w:rsidR="00A83DBE" w:rsidRDefault="00A83DBE" w:rsidP="00A83D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руководителя) (расшифровка подписи)</w:t>
      </w:r>
    </w:p>
    <w:p w:rsidR="00A83DBE" w:rsidRDefault="00A83DBE" w:rsidP="00A83D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0D70" w:rsidRDefault="00CC0D70" w:rsidP="00C025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257A" w:rsidRPr="008D3738" w:rsidRDefault="00C0257A" w:rsidP="00C0257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D3738">
        <w:rPr>
          <w:rFonts w:ascii="Times New Roman" w:hAnsi="Times New Roman" w:cs="Times New Roman"/>
        </w:rPr>
        <w:t xml:space="preserve">Приложение </w:t>
      </w:r>
      <w:r w:rsidR="008D3738" w:rsidRPr="008D3738">
        <w:rPr>
          <w:rFonts w:ascii="Times New Roman" w:hAnsi="Times New Roman" w:cs="Times New Roman"/>
        </w:rPr>
        <w:t>5</w:t>
      </w:r>
    </w:p>
    <w:p w:rsidR="00C0257A" w:rsidRPr="008D3738" w:rsidRDefault="00C0257A" w:rsidP="00C0257A">
      <w:pPr>
        <w:pStyle w:val="ConsPlusNormal"/>
        <w:jc w:val="right"/>
        <w:rPr>
          <w:rFonts w:ascii="Times New Roman" w:hAnsi="Times New Roman" w:cs="Times New Roman"/>
        </w:rPr>
      </w:pPr>
      <w:r w:rsidRPr="008D3738">
        <w:rPr>
          <w:rFonts w:ascii="Times New Roman" w:hAnsi="Times New Roman" w:cs="Times New Roman"/>
        </w:rPr>
        <w:t>к Положению</w:t>
      </w:r>
    </w:p>
    <w:p w:rsidR="00C0257A" w:rsidRPr="008D3738" w:rsidRDefault="00C0257A" w:rsidP="00C0257A">
      <w:pPr>
        <w:pStyle w:val="ConsPlusNormal"/>
        <w:jc w:val="right"/>
        <w:rPr>
          <w:rFonts w:ascii="Times New Roman" w:hAnsi="Times New Roman" w:cs="Times New Roman"/>
        </w:rPr>
      </w:pPr>
      <w:r w:rsidRPr="008D3738">
        <w:rPr>
          <w:rFonts w:ascii="Times New Roman" w:hAnsi="Times New Roman" w:cs="Times New Roman"/>
        </w:rPr>
        <w:t>о предоставлении субсидий на поддержку</w:t>
      </w:r>
    </w:p>
    <w:p w:rsidR="00C0257A" w:rsidRPr="008D3738" w:rsidRDefault="00C0257A" w:rsidP="00C0257A">
      <w:pPr>
        <w:pStyle w:val="ConsPlusNormal"/>
        <w:jc w:val="right"/>
        <w:rPr>
          <w:rFonts w:ascii="Times New Roman" w:hAnsi="Times New Roman" w:cs="Times New Roman"/>
        </w:rPr>
      </w:pPr>
      <w:r w:rsidRPr="008D3738">
        <w:rPr>
          <w:rFonts w:ascii="Times New Roman" w:hAnsi="Times New Roman" w:cs="Times New Roman"/>
        </w:rPr>
        <w:t>начинающих предпринимателей - гранты</w:t>
      </w:r>
    </w:p>
    <w:p w:rsidR="00C0257A" w:rsidRPr="008D3738" w:rsidRDefault="00C0257A" w:rsidP="00C0257A">
      <w:pPr>
        <w:pStyle w:val="ConsPlusNormal"/>
        <w:jc w:val="right"/>
        <w:rPr>
          <w:rFonts w:ascii="Times New Roman" w:hAnsi="Times New Roman" w:cs="Times New Roman"/>
        </w:rPr>
      </w:pPr>
      <w:r w:rsidRPr="008D3738">
        <w:rPr>
          <w:rFonts w:ascii="Times New Roman" w:hAnsi="Times New Roman" w:cs="Times New Roman"/>
        </w:rPr>
        <w:t>начинающим на создание собственного бизнеса</w:t>
      </w:r>
    </w:p>
    <w:p w:rsidR="00C0257A" w:rsidRDefault="00C0257A" w:rsidP="00C02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134E" w:rsidRDefault="0044134E" w:rsidP="00C025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D3738" w:rsidRPr="008D3738" w:rsidRDefault="00060D0A" w:rsidP="008D373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76B91">
        <w:rPr>
          <w:rFonts w:ascii="Times New Roman" w:hAnsi="Times New Roman" w:cs="Times New Roman"/>
          <w:sz w:val="24"/>
          <w:szCs w:val="24"/>
        </w:rPr>
        <w:t xml:space="preserve">ТИПОВОЕ </w:t>
      </w:r>
      <w:r w:rsidR="008D3738" w:rsidRPr="00076B91">
        <w:rPr>
          <w:rFonts w:ascii="Times New Roman" w:hAnsi="Times New Roman" w:cs="Times New Roman"/>
          <w:sz w:val="24"/>
          <w:szCs w:val="24"/>
        </w:rPr>
        <w:t>СОГЛАШЕНИЕ О ПРЕДОСТАВЛЕНИИ СУБСИДИИ (ГРАНТА)</w:t>
      </w:r>
    </w:p>
    <w:p w:rsidR="008D3738" w:rsidRPr="008D3738" w:rsidRDefault="008D3738" w:rsidP="008D373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из бюджета муниципального образования Слюдянский район</w:t>
      </w:r>
    </w:p>
    <w:p w:rsidR="008D3738" w:rsidRPr="008D3738" w:rsidRDefault="00076B91" w:rsidP="008D373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B4460">
        <w:rPr>
          <w:rFonts w:ascii="Times New Roman" w:hAnsi="Times New Roman" w:cs="Times New Roman"/>
          <w:sz w:val="24"/>
          <w:szCs w:val="24"/>
        </w:rPr>
        <w:t>в целях финансового обеспечения планируемых затрат (авансирование) и (или)  возмещения понесенных затра</w:t>
      </w:r>
      <w:r>
        <w:rPr>
          <w:rFonts w:ascii="Times New Roman" w:hAnsi="Times New Roman" w:cs="Times New Roman"/>
          <w:sz w:val="24"/>
          <w:szCs w:val="24"/>
        </w:rPr>
        <w:t>т на создание собственного бизнеса</w:t>
      </w:r>
      <w:r w:rsidRPr="003149C0">
        <w:rPr>
          <w:rFonts w:ascii="Times New Roman" w:hAnsi="Times New Roman" w:cs="Times New Roman"/>
          <w:sz w:val="24"/>
          <w:szCs w:val="24"/>
        </w:rPr>
        <w:t xml:space="preserve"> </w:t>
      </w:r>
      <w:r w:rsidR="008D3738" w:rsidRPr="003149C0">
        <w:rPr>
          <w:rFonts w:ascii="Times New Roman" w:hAnsi="Times New Roman" w:cs="Times New Roman"/>
          <w:sz w:val="24"/>
          <w:szCs w:val="24"/>
        </w:rPr>
        <w:t>в связи с реализацией мероприятий, направленных на поддержку</w:t>
      </w:r>
      <w:r w:rsidR="008D3738" w:rsidRPr="008D3738">
        <w:rPr>
          <w:rFonts w:ascii="Times New Roman" w:hAnsi="Times New Roman" w:cs="Times New Roman"/>
          <w:sz w:val="24"/>
          <w:szCs w:val="24"/>
        </w:rPr>
        <w:t xml:space="preserve"> и развитие малого предпринимательства</w:t>
      </w:r>
    </w:p>
    <w:p w:rsidR="00076B91" w:rsidRDefault="00076B91" w:rsidP="008D373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D3738" w:rsidRPr="008D3738" w:rsidRDefault="008D3738" w:rsidP="008D3738">
      <w:pPr>
        <w:pStyle w:val="a6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«___» _____</w:t>
      </w:r>
      <w:r w:rsidR="00A53773">
        <w:rPr>
          <w:rFonts w:ascii="Times New Roman" w:hAnsi="Times New Roman" w:cs="Times New Roman"/>
          <w:sz w:val="24"/>
          <w:szCs w:val="24"/>
        </w:rPr>
        <w:t>___ 20</w:t>
      </w:r>
      <w:r w:rsidR="00A53773" w:rsidRPr="00A53773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8D3738">
        <w:rPr>
          <w:rFonts w:ascii="Times New Roman" w:hAnsi="Times New Roman" w:cs="Times New Roman"/>
          <w:sz w:val="24"/>
          <w:szCs w:val="24"/>
        </w:rPr>
        <w:t> 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76B9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г. Слюдянка</w:t>
      </w:r>
      <w:r w:rsidRPr="008D3738">
        <w:rPr>
          <w:rFonts w:ascii="Times New Roman" w:hAnsi="Times New Roman" w:cs="Times New Roman"/>
          <w:sz w:val="24"/>
          <w:szCs w:val="24"/>
        </w:rPr>
        <w:br/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Слюдянский район </w:t>
      </w:r>
      <w:r w:rsidRPr="008D3738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A55E94">
        <w:rPr>
          <w:rFonts w:ascii="Times New Roman" w:hAnsi="Times New Roman" w:cs="Times New Roman"/>
          <w:sz w:val="24"/>
          <w:szCs w:val="24"/>
        </w:rPr>
        <w:t>Администрация</w:t>
      </w:r>
      <w:r w:rsidRPr="008D3738">
        <w:rPr>
          <w:rFonts w:ascii="Times New Roman" w:hAnsi="Times New Roman" w:cs="Times New Roman"/>
          <w:sz w:val="24"/>
          <w:szCs w:val="24"/>
        </w:rPr>
        <w:t xml:space="preserve">), в лице </w:t>
      </w:r>
      <w:r w:rsidR="00D17DB5">
        <w:rPr>
          <w:rFonts w:ascii="Times New Roman" w:hAnsi="Times New Roman" w:cs="Times New Roman"/>
          <w:sz w:val="24"/>
          <w:szCs w:val="24"/>
        </w:rPr>
        <w:t>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7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D3738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8D3738">
        <w:rPr>
          <w:rFonts w:ascii="Times New Roman" w:hAnsi="Times New Roman" w:cs="Times New Roman"/>
          <w:sz w:val="24"/>
          <w:szCs w:val="24"/>
        </w:rPr>
        <w:t xml:space="preserve"> и </w:t>
      </w:r>
      <w:r w:rsidRPr="008D3738">
        <w:rPr>
          <w:rFonts w:ascii="Times New Roman" w:hAnsi="Times New Roman" w:cs="Times New Roman"/>
          <w:i/>
          <w:sz w:val="24"/>
          <w:szCs w:val="24"/>
        </w:rPr>
        <w:t xml:space="preserve">___________________, </w:t>
      </w:r>
      <w:r w:rsidRPr="008D3738">
        <w:rPr>
          <w:rFonts w:ascii="Times New Roman" w:hAnsi="Times New Roman" w:cs="Times New Roman"/>
          <w:sz w:val="24"/>
          <w:szCs w:val="24"/>
        </w:rPr>
        <w:t xml:space="preserve">именуемый  в </w:t>
      </w:r>
      <w:r w:rsidRPr="003149C0">
        <w:rPr>
          <w:rFonts w:ascii="Times New Roman" w:hAnsi="Times New Roman" w:cs="Times New Roman"/>
          <w:sz w:val="24"/>
          <w:szCs w:val="24"/>
        </w:rPr>
        <w:t>дальнейшем Получатель</w:t>
      </w:r>
      <w:r w:rsidR="00A55E94" w:rsidRPr="003149C0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3149C0">
        <w:rPr>
          <w:rFonts w:ascii="Times New Roman" w:hAnsi="Times New Roman" w:cs="Times New Roman"/>
          <w:sz w:val="24"/>
          <w:szCs w:val="24"/>
        </w:rPr>
        <w:t xml:space="preserve">, </w:t>
      </w:r>
      <w:r w:rsidRPr="003149C0">
        <w:rPr>
          <w:rFonts w:ascii="Times New Roman" w:hAnsi="Times New Roman" w:cs="Times New Roman"/>
          <w:i/>
          <w:sz w:val="24"/>
          <w:szCs w:val="24"/>
        </w:rPr>
        <w:t>(</w:t>
      </w:r>
      <w:r w:rsidRPr="003149C0">
        <w:rPr>
          <w:rFonts w:ascii="Times New Roman" w:hAnsi="Times New Roman" w:cs="Times New Roman"/>
          <w:sz w:val="24"/>
          <w:szCs w:val="24"/>
        </w:rPr>
        <w:t>ОГРН____________),</w:t>
      </w:r>
      <w:r w:rsidR="00D17DB5" w:rsidRPr="003149C0">
        <w:rPr>
          <w:rFonts w:ascii="Times New Roman" w:hAnsi="Times New Roman" w:cs="Times New Roman"/>
          <w:sz w:val="24"/>
          <w:szCs w:val="24"/>
        </w:rPr>
        <w:t xml:space="preserve"> </w:t>
      </w:r>
      <w:r w:rsidRPr="003149C0">
        <w:rPr>
          <w:rFonts w:ascii="Times New Roman" w:hAnsi="Times New Roman" w:cs="Times New Roman"/>
          <w:sz w:val="24"/>
          <w:szCs w:val="24"/>
        </w:rPr>
        <w:t xml:space="preserve">далее именуемые Стороны, руководствуясь </w:t>
      </w:r>
      <w:r w:rsidR="00214D61" w:rsidRPr="003149C0">
        <w:rPr>
          <w:rFonts w:ascii="Times New Roman" w:hAnsi="Times New Roman" w:cs="Times New Roman"/>
          <w:sz w:val="24"/>
          <w:szCs w:val="24"/>
        </w:rPr>
        <w:t>Положением  о  предоставлении субсидий (грантов) начинающим субъектам малого предпринимательства муниципального образования  Слюдянский район (за исключением территории Байкальского муниципального образования)</w:t>
      </w:r>
      <w:r w:rsidRPr="003149C0">
        <w:rPr>
          <w:rFonts w:ascii="Times New Roman" w:hAnsi="Times New Roman" w:cs="Times New Roman"/>
          <w:sz w:val="24"/>
          <w:szCs w:val="24"/>
        </w:rPr>
        <w:t xml:space="preserve">  (далее – Положение</w:t>
      </w:r>
      <w:r w:rsidRPr="008D3738">
        <w:rPr>
          <w:rFonts w:ascii="Times New Roman" w:hAnsi="Times New Roman" w:cs="Times New Roman"/>
          <w:sz w:val="24"/>
          <w:szCs w:val="24"/>
        </w:rPr>
        <w:t>), на основании оформленного протокол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236448">
        <w:rPr>
          <w:rFonts w:ascii="Times New Roman" w:hAnsi="Times New Roman" w:cs="Times New Roman"/>
          <w:sz w:val="24"/>
          <w:szCs w:val="24"/>
        </w:rPr>
        <w:t xml:space="preserve"> от «__» _____  20</w:t>
      </w:r>
      <w:r w:rsidR="00A53773" w:rsidRPr="00A5377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8D3738">
        <w:rPr>
          <w:rFonts w:ascii="Times New Roman" w:hAnsi="Times New Roman" w:cs="Times New Roman"/>
          <w:sz w:val="24"/>
          <w:szCs w:val="24"/>
        </w:rPr>
        <w:t xml:space="preserve">г. № _____ решения Комиссии по предоставлению субсидий субъектам малого  предпринимательства муниципального образования </w:t>
      </w:r>
      <w:r w:rsidR="00AF637C">
        <w:rPr>
          <w:rFonts w:ascii="Times New Roman" w:hAnsi="Times New Roman" w:cs="Times New Roman"/>
          <w:sz w:val="24"/>
          <w:szCs w:val="24"/>
        </w:rPr>
        <w:t>Слюдянский район</w:t>
      </w:r>
      <w:r w:rsidRPr="008D3738">
        <w:rPr>
          <w:rFonts w:ascii="Times New Roman" w:hAnsi="Times New Roman" w:cs="Times New Roman"/>
          <w:sz w:val="24"/>
          <w:szCs w:val="24"/>
        </w:rPr>
        <w:t xml:space="preserve">, образованной и действующей на основании Положения о конкурсной комиссии по предоставлению субсидий субъектам малого предпринимательства муниципального образования </w:t>
      </w:r>
      <w:r w:rsidR="00AF637C">
        <w:rPr>
          <w:rFonts w:ascii="Times New Roman" w:hAnsi="Times New Roman" w:cs="Times New Roman"/>
          <w:sz w:val="24"/>
          <w:szCs w:val="24"/>
        </w:rPr>
        <w:t>Слюдянский район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администрации муниципального образования Слюдянский район </w:t>
      </w:r>
      <w:r w:rsidR="00236448">
        <w:rPr>
          <w:rFonts w:ascii="Times New Roman" w:hAnsi="Times New Roman" w:cs="Times New Roman"/>
          <w:sz w:val="24"/>
          <w:szCs w:val="24"/>
        </w:rPr>
        <w:t xml:space="preserve"> от «___» ________ 20</w:t>
      </w:r>
      <w:r w:rsidR="00A53773" w:rsidRPr="00A53773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A53773">
        <w:rPr>
          <w:rFonts w:ascii="Times New Roman" w:hAnsi="Times New Roman" w:cs="Times New Roman"/>
          <w:sz w:val="24"/>
          <w:szCs w:val="24"/>
        </w:rPr>
        <w:t xml:space="preserve">  </w:t>
      </w:r>
      <w:r w:rsidRPr="008D3738">
        <w:rPr>
          <w:rFonts w:ascii="Times New Roman" w:hAnsi="Times New Roman" w:cs="Times New Roman"/>
          <w:sz w:val="24"/>
          <w:szCs w:val="24"/>
        </w:rPr>
        <w:t xml:space="preserve"> г. № ____, заключили настоящее Соглашение о нижеследующем.</w:t>
      </w:r>
    </w:p>
    <w:p w:rsidR="008D3738" w:rsidRPr="008D3738" w:rsidRDefault="008D3738" w:rsidP="008D373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D3738" w:rsidRPr="008D3738" w:rsidRDefault="008D3738" w:rsidP="008D373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8D3738" w:rsidRPr="008D3738" w:rsidRDefault="008D3738" w:rsidP="008D373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D3738">
        <w:rPr>
          <w:rFonts w:ascii="Times New Roman" w:hAnsi="Times New Roman" w:cs="Times New Roman"/>
          <w:sz w:val="24"/>
          <w:szCs w:val="24"/>
        </w:rPr>
        <w:t xml:space="preserve">По настоящему Соглашению Администрация предоставляет Получателю субсидию (грант) на создание собственного бизнеса в размере </w:t>
      </w:r>
      <w:r w:rsidR="00A53773">
        <w:rPr>
          <w:rFonts w:ascii="Times New Roman" w:hAnsi="Times New Roman" w:cs="Times New Roman"/>
          <w:i/>
          <w:sz w:val="24"/>
          <w:szCs w:val="24"/>
        </w:rPr>
        <w:t>_________ (прописью</w:t>
      </w:r>
      <w:r w:rsidRPr="008D3738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8D3738">
        <w:rPr>
          <w:rFonts w:ascii="Times New Roman" w:hAnsi="Times New Roman" w:cs="Times New Roman"/>
          <w:sz w:val="24"/>
          <w:szCs w:val="24"/>
        </w:rPr>
        <w:t xml:space="preserve">рублей (далее – субсидия), а Получатель </w:t>
      </w:r>
      <w:r w:rsidR="00A55E94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8D3738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FD4C18">
        <w:rPr>
          <w:rFonts w:ascii="Times New Roman" w:hAnsi="Times New Roman" w:cs="Times New Roman"/>
          <w:sz w:val="24"/>
          <w:szCs w:val="24"/>
        </w:rPr>
        <w:t xml:space="preserve"> </w:t>
      </w:r>
      <w:r w:rsidR="00076B91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FD4C18">
        <w:rPr>
          <w:rFonts w:ascii="Times New Roman" w:hAnsi="Times New Roman" w:cs="Times New Roman"/>
          <w:sz w:val="24"/>
          <w:szCs w:val="24"/>
        </w:rPr>
        <w:t xml:space="preserve">условий, включая </w:t>
      </w:r>
      <w:r w:rsidRPr="008D3738">
        <w:rPr>
          <w:rFonts w:ascii="Times New Roman" w:hAnsi="Times New Roman" w:cs="Times New Roman"/>
          <w:sz w:val="24"/>
          <w:szCs w:val="24"/>
        </w:rPr>
        <w:t>целевое использование субсидии</w:t>
      </w:r>
      <w:r w:rsidR="00684A87">
        <w:rPr>
          <w:rFonts w:ascii="Times New Roman" w:hAnsi="Times New Roman" w:cs="Times New Roman"/>
          <w:sz w:val="24"/>
          <w:szCs w:val="24"/>
        </w:rPr>
        <w:t xml:space="preserve">, </w:t>
      </w:r>
      <w:r w:rsidR="00684A87" w:rsidRPr="003149C0">
        <w:rPr>
          <w:rFonts w:ascii="Times New Roman" w:hAnsi="Times New Roman" w:cs="Times New Roman"/>
          <w:sz w:val="24"/>
          <w:szCs w:val="24"/>
        </w:rPr>
        <w:t>достижение целевых индикаторов</w:t>
      </w:r>
      <w:r w:rsidR="00FD4C18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FD4C18" w:rsidRPr="00FD4C18">
        <w:rPr>
          <w:rFonts w:ascii="Times New Roman" w:hAnsi="Times New Roman" w:cs="Times New Roman"/>
          <w:sz w:val="24"/>
          <w:szCs w:val="24"/>
        </w:rPr>
        <w:t xml:space="preserve">в случае предоставления субсидий в виде авансовых платежей для финансового обеспечения планируемых затрат </w:t>
      </w:r>
      <w:r w:rsidR="00FD4C18">
        <w:rPr>
          <w:rFonts w:ascii="Times New Roman" w:hAnsi="Times New Roman" w:cs="Times New Roman"/>
          <w:sz w:val="24"/>
          <w:szCs w:val="24"/>
        </w:rPr>
        <w:t xml:space="preserve">полное </w:t>
      </w:r>
      <w:r w:rsidR="00FD4C18" w:rsidRPr="00FD4C18">
        <w:rPr>
          <w:rFonts w:ascii="Times New Roman" w:hAnsi="Times New Roman" w:cs="Times New Roman"/>
          <w:sz w:val="24"/>
          <w:szCs w:val="24"/>
        </w:rPr>
        <w:t>освоени</w:t>
      </w:r>
      <w:r w:rsidR="00FD4C18">
        <w:rPr>
          <w:rFonts w:ascii="Times New Roman" w:hAnsi="Times New Roman" w:cs="Times New Roman"/>
          <w:sz w:val="24"/>
          <w:szCs w:val="24"/>
        </w:rPr>
        <w:t>е</w:t>
      </w:r>
      <w:r w:rsidR="00FD4C18" w:rsidRPr="00FD4C18">
        <w:rPr>
          <w:rFonts w:ascii="Times New Roman" w:hAnsi="Times New Roman" w:cs="Times New Roman"/>
          <w:sz w:val="24"/>
          <w:szCs w:val="24"/>
        </w:rPr>
        <w:t xml:space="preserve"> средств субсидии в течение первой половины года оказания поддержки</w:t>
      </w:r>
      <w:r w:rsidR="00076B91">
        <w:rPr>
          <w:rFonts w:ascii="Times New Roman" w:hAnsi="Times New Roman" w:cs="Times New Roman"/>
          <w:sz w:val="24"/>
          <w:szCs w:val="24"/>
        </w:rPr>
        <w:t xml:space="preserve"> (не позднее 01</w:t>
      </w:r>
      <w:proofErr w:type="gramEnd"/>
      <w:r w:rsidR="00076B91">
        <w:rPr>
          <w:rFonts w:ascii="Times New Roman" w:hAnsi="Times New Roman" w:cs="Times New Roman"/>
          <w:sz w:val="24"/>
          <w:szCs w:val="24"/>
        </w:rPr>
        <w:t xml:space="preserve"> июля</w:t>
      </w:r>
      <w:r w:rsidR="00FD4C18">
        <w:rPr>
          <w:rFonts w:ascii="Times New Roman" w:hAnsi="Times New Roman" w:cs="Times New Roman"/>
          <w:sz w:val="24"/>
          <w:szCs w:val="24"/>
        </w:rPr>
        <w:t>)</w:t>
      </w:r>
      <w:r w:rsidR="00076B91">
        <w:rPr>
          <w:rFonts w:ascii="Times New Roman" w:hAnsi="Times New Roman" w:cs="Times New Roman"/>
          <w:sz w:val="24"/>
          <w:szCs w:val="24"/>
        </w:rPr>
        <w:t>.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2. Субсидия предоставляется Получателю</w:t>
      </w:r>
      <w:r w:rsidR="00A55E94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8D3738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бизнес </w:t>
      </w:r>
      <w:r w:rsidR="00DD7E1D">
        <w:rPr>
          <w:rFonts w:ascii="Times New Roman" w:hAnsi="Times New Roman" w:cs="Times New Roman"/>
          <w:sz w:val="24"/>
          <w:szCs w:val="24"/>
        </w:rPr>
        <w:t xml:space="preserve">- </w:t>
      </w:r>
      <w:r w:rsidR="00076B91">
        <w:rPr>
          <w:rFonts w:ascii="Times New Roman" w:hAnsi="Times New Roman" w:cs="Times New Roman"/>
          <w:sz w:val="24"/>
          <w:szCs w:val="24"/>
        </w:rPr>
        <w:t>проекта</w:t>
      </w:r>
      <w:r w:rsidRPr="008D3738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документов, представленного в Комиссию по предоставлению субсидий субъектам малого предпринимательства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Слюдянский район</w:t>
      </w:r>
      <w:r w:rsidRPr="008D37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738">
        <w:rPr>
          <w:rFonts w:ascii="Times New Roman" w:hAnsi="Times New Roman" w:cs="Times New Roman"/>
          <w:sz w:val="24"/>
          <w:szCs w:val="24"/>
        </w:rPr>
        <w:t xml:space="preserve">в сроки проведения соответствующего конкурса в </w:t>
      </w:r>
      <w:r w:rsidRPr="007D156F">
        <w:rPr>
          <w:rFonts w:ascii="Times New Roman" w:hAnsi="Times New Roman" w:cs="Times New Roman"/>
          <w:sz w:val="24"/>
          <w:szCs w:val="24"/>
        </w:rPr>
        <w:t>20</w:t>
      </w:r>
      <w:r w:rsidR="007D156F" w:rsidRPr="007D156F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7D156F" w:rsidRPr="007D156F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="00D7690E" w:rsidRPr="00991BB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D7690E" w:rsidRPr="00D7690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A53773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3. Срок оказания финансовой поддержки Получателю</w:t>
      </w:r>
      <w:r w:rsidR="00A55E94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8D3738">
        <w:rPr>
          <w:rFonts w:ascii="Times New Roman" w:hAnsi="Times New Roman" w:cs="Times New Roman"/>
          <w:sz w:val="24"/>
          <w:szCs w:val="24"/>
        </w:rPr>
        <w:t xml:space="preserve"> на создание собственного бизнеса </w:t>
      </w:r>
      <w:r w:rsidR="00DB7102">
        <w:rPr>
          <w:rFonts w:ascii="Times New Roman" w:hAnsi="Times New Roman" w:cs="Times New Roman"/>
          <w:sz w:val="24"/>
          <w:szCs w:val="24"/>
        </w:rPr>
        <w:t xml:space="preserve">- в течение одного года с момента подписания настоящего </w:t>
      </w:r>
      <w:r w:rsidRPr="008D3738">
        <w:rPr>
          <w:rFonts w:ascii="Times New Roman" w:hAnsi="Times New Roman" w:cs="Times New Roman"/>
          <w:sz w:val="24"/>
          <w:szCs w:val="24"/>
        </w:rPr>
        <w:t>Соглашени</w:t>
      </w:r>
      <w:r w:rsidR="00DB7102">
        <w:rPr>
          <w:rFonts w:ascii="Times New Roman" w:hAnsi="Times New Roman" w:cs="Times New Roman"/>
          <w:sz w:val="24"/>
          <w:szCs w:val="24"/>
        </w:rPr>
        <w:t>я</w:t>
      </w:r>
      <w:r w:rsidRPr="005D76A5">
        <w:rPr>
          <w:rFonts w:ascii="Times New Roman" w:hAnsi="Times New Roman" w:cs="Times New Roman"/>
          <w:sz w:val="24"/>
          <w:szCs w:val="24"/>
        </w:rPr>
        <w:t>.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D3738" w:rsidRPr="008D3738" w:rsidRDefault="008D3738" w:rsidP="008D373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8D3738" w:rsidRPr="008D3738" w:rsidRDefault="008D3738" w:rsidP="008D373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 xml:space="preserve">4. </w:t>
      </w:r>
      <w:r w:rsidR="00A55E94">
        <w:rPr>
          <w:rFonts w:ascii="Times New Roman" w:hAnsi="Times New Roman" w:cs="Times New Roman"/>
          <w:sz w:val="24"/>
          <w:szCs w:val="24"/>
        </w:rPr>
        <w:t>Администрация</w:t>
      </w:r>
      <w:r w:rsidRPr="008D3738">
        <w:rPr>
          <w:rFonts w:ascii="Times New Roman" w:hAnsi="Times New Roman" w:cs="Times New Roman"/>
          <w:sz w:val="24"/>
          <w:szCs w:val="24"/>
        </w:rPr>
        <w:t>: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17DB5">
        <w:rPr>
          <w:rFonts w:ascii="Times New Roman" w:hAnsi="Times New Roman" w:cs="Times New Roman"/>
          <w:sz w:val="24"/>
          <w:szCs w:val="24"/>
        </w:rPr>
        <w:t>а)</w:t>
      </w:r>
      <w:r w:rsidRPr="008D3738">
        <w:rPr>
          <w:rFonts w:ascii="Times New Roman" w:hAnsi="Times New Roman" w:cs="Times New Roman"/>
          <w:sz w:val="24"/>
          <w:szCs w:val="24"/>
        </w:rPr>
        <w:t xml:space="preserve"> предоставляет субсидию Получателю</w:t>
      </w:r>
      <w:r w:rsidR="00A55E94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8D3738">
        <w:rPr>
          <w:rFonts w:ascii="Times New Roman" w:hAnsi="Times New Roman" w:cs="Times New Roman"/>
          <w:sz w:val="24"/>
          <w:szCs w:val="24"/>
        </w:rPr>
        <w:t xml:space="preserve"> путем перечисления средств на расчетный счет Получателя</w:t>
      </w:r>
      <w:r w:rsidR="00A55E94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DD7E1D">
        <w:rPr>
          <w:rFonts w:ascii="Times New Roman" w:hAnsi="Times New Roman" w:cs="Times New Roman"/>
          <w:sz w:val="24"/>
          <w:szCs w:val="24"/>
        </w:rPr>
        <w:t xml:space="preserve">, при условии </w:t>
      </w:r>
      <w:r w:rsidR="00414E34">
        <w:rPr>
          <w:rFonts w:ascii="Times New Roman" w:hAnsi="Times New Roman" w:cs="Times New Roman"/>
          <w:sz w:val="24"/>
          <w:szCs w:val="24"/>
        </w:rPr>
        <w:t>согласия получателя субсидии на осуществление главным распорядителем (распорядителем) бюджетных средств, предоставившим субсидию, и органами муниципального финансового контроля проверок соблюдения получателями субсидий условий, целей и порядка и</w:t>
      </w:r>
      <w:r w:rsidR="00A860C7">
        <w:rPr>
          <w:rFonts w:ascii="Times New Roman" w:hAnsi="Times New Roman" w:cs="Times New Roman"/>
          <w:sz w:val="24"/>
          <w:szCs w:val="24"/>
        </w:rPr>
        <w:t>х предоставления (Приложение № 1</w:t>
      </w:r>
      <w:r w:rsidR="00414E34">
        <w:rPr>
          <w:rFonts w:ascii="Times New Roman" w:hAnsi="Times New Roman" w:cs="Times New Roman"/>
          <w:sz w:val="24"/>
          <w:szCs w:val="24"/>
        </w:rPr>
        <w:t xml:space="preserve"> к Соглашению)</w:t>
      </w:r>
      <w:r w:rsidRPr="008D3738">
        <w:rPr>
          <w:rFonts w:ascii="Times New Roman" w:hAnsi="Times New Roman" w:cs="Times New Roman"/>
          <w:sz w:val="24"/>
          <w:szCs w:val="24"/>
        </w:rPr>
        <w:t>;</w:t>
      </w:r>
    </w:p>
    <w:p w:rsidR="008D3738" w:rsidRDefault="008D3738" w:rsidP="001B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 xml:space="preserve">б) </w:t>
      </w:r>
      <w:r w:rsidR="00FD4C18">
        <w:rPr>
          <w:rFonts w:ascii="Times New Roman" w:hAnsi="Times New Roman" w:cs="Times New Roman"/>
          <w:sz w:val="24"/>
          <w:szCs w:val="24"/>
        </w:rPr>
        <w:t>проверяет</w:t>
      </w:r>
      <w:r w:rsidRPr="008D3738">
        <w:rPr>
          <w:rFonts w:ascii="Times New Roman" w:hAnsi="Times New Roman" w:cs="Times New Roman"/>
          <w:sz w:val="24"/>
          <w:szCs w:val="24"/>
        </w:rPr>
        <w:t xml:space="preserve"> </w:t>
      </w:r>
      <w:r w:rsidR="00FD4C18">
        <w:rPr>
          <w:rFonts w:ascii="Times New Roman" w:hAnsi="Times New Roman" w:cs="Times New Roman"/>
          <w:sz w:val="24"/>
          <w:szCs w:val="24"/>
        </w:rPr>
        <w:t xml:space="preserve">представленные не позднее 01 июля </w:t>
      </w:r>
      <w:r w:rsidRPr="008D3738">
        <w:rPr>
          <w:rFonts w:ascii="Times New Roman" w:hAnsi="Times New Roman" w:cs="Times New Roman"/>
          <w:sz w:val="24"/>
          <w:szCs w:val="24"/>
        </w:rPr>
        <w:t>Получател</w:t>
      </w:r>
      <w:r w:rsidR="00FD4C18">
        <w:rPr>
          <w:rFonts w:ascii="Times New Roman" w:hAnsi="Times New Roman" w:cs="Times New Roman"/>
          <w:sz w:val="24"/>
          <w:szCs w:val="24"/>
        </w:rPr>
        <w:t>ем</w:t>
      </w:r>
      <w:r w:rsidRPr="008D3738">
        <w:rPr>
          <w:rFonts w:ascii="Times New Roman" w:hAnsi="Times New Roman" w:cs="Times New Roman"/>
          <w:sz w:val="24"/>
          <w:szCs w:val="24"/>
        </w:rPr>
        <w:t xml:space="preserve"> </w:t>
      </w:r>
      <w:r w:rsidR="00A55E94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8D3738">
        <w:rPr>
          <w:rFonts w:ascii="Times New Roman" w:hAnsi="Times New Roman" w:cs="Times New Roman"/>
          <w:sz w:val="24"/>
          <w:szCs w:val="24"/>
        </w:rPr>
        <w:t>документы, подтверждающие целевое использование субсидии</w:t>
      </w:r>
      <w:r w:rsidR="001B221E">
        <w:rPr>
          <w:rFonts w:ascii="Times New Roman" w:hAnsi="Times New Roman" w:cs="Times New Roman"/>
          <w:sz w:val="24"/>
          <w:szCs w:val="24"/>
        </w:rPr>
        <w:t xml:space="preserve"> (</w:t>
      </w:r>
      <w:r w:rsidR="00CC7699" w:rsidRPr="00FD4C18">
        <w:rPr>
          <w:rFonts w:ascii="Times New Roman" w:hAnsi="Times New Roman" w:cs="Times New Roman"/>
          <w:sz w:val="24"/>
          <w:szCs w:val="24"/>
        </w:rPr>
        <w:t>в случае предоставления субсидий в виде авансовых платежей для финансового обеспечения планируемых затрат</w:t>
      </w:r>
      <w:r w:rsidR="001B221E" w:rsidRPr="00CC7699">
        <w:rPr>
          <w:rFonts w:ascii="Times New Roman" w:hAnsi="Times New Roman" w:cs="Times New Roman"/>
          <w:sz w:val="24"/>
          <w:szCs w:val="24"/>
        </w:rPr>
        <w:t>);</w:t>
      </w:r>
    </w:p>
    <w:p w:rsidR="00FD4C18" w:rsidRPr="008D3738" w:rsidRDefault="00FD4C18" w:rsidP="001B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возврат  неиспользованных остатков средств субсидии в бюджет района;</w:t>
      </w:r>
    </w:p>
    <w:p w:rsidR="00FD4C18" w:rsidRDefault="00414E34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D3738" w:rsidRPr="008D3738">
        <w:rPr>
          <w:rFonts w:ascii="Times New Roman" w:hAnsi="Times New Roman" w:cs="Times New Roman"/>
          <w:sz w:val="24"/>
          <w:szCs w:val="24"/>
        </w:rPr>
        <w:t xml:space="preserve">) направляет Получателю </w:t>
      </w:r>
      <w:r w:rsidR="00A55E94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8D3738" w:rsidRPr="008D3738">
        <w:rPr>
          <w:rFonts w:ascii="Times New Roman" w:hAnsi="Times New Roman" w:cs="Times New Roman"/>
          <w:sz w:val="24"/>
          <w:szCs w:val="24"/>
        </w:rPr>
        <w:t>требование о возврате в доход местного бюдже</w:t>
      </w:r>
      <w:r w:rsidR="00FD4C18">
        <w:rPr>
          <w:rFonts w:ascii="Times New Roman" w:hAnsi="Times New Roman" w:cs="Times New Roman"/>
          <w:sz w:val="24"/>
          <w:szCs w:val="24"/>
        </w:rPr>
        <w:t xml:space="preserve">та полученной субсидии в случае </w:t>
      </w:r>
      <w:r w:rsidR="00CC7699" w:rsidRPr="008D3738">
        <w:rPr>
          <w:rFonts w:ascii="Times New Roman" w:hAnsi="Times New Roman" w:cs="Times New Roman"/>
          <w:sz w:val="24"/>
          <w:szCs w:val="24"/>
        </w:rPr>
        <w:t>нецелевого расходования средств</w:t>
      </w:r>
      <w:r w:rsidR="00CC7699">
        <w:rPr>
          <w:rFonts w:ascii="Times New Roman" w:hAnsi="Times New Roman" w:cs="Times New Roman"/>
          <w:sz w:val="24"/>
          <w:szCs w:val="24"/>
        </w:rPr>
        <w:t xml:space="preserve"> и (или)</w:t>
      </w:r>
      <w:r w:rsidR="00CC7699" w:rsidRPr="008D3738">
        <w:rPr>
          <w:rFonts w:ascii="Times New Roman" w:hAnsi="Times New Roman" w:cs="Times New Roman"/>
          <w:sz w:val="24"/>
          <w:szCs w:val="24"/>
        </w:rPr>
        <w:t xml:space="preserve"> </w:t>
      </w:r>
      <w:r w:rsidR="00FD4C18">
        <w:rPr>
          <w:rFonts w:ascii="Times New Roman" w:hAnsi="Times New Roman" w:cs="Times New Roman"/>
          <w:sz w:val="24"/>
          <w:szCs w:val="24"/>
        </w:rPr>
        <w:t xml:space="preserve">неисполнения </w:t>
      </w:r>
      <w:r w:rsidR="00CC7699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FD4C18">
        <w:rPr>
          <w:rFonts w:ascii="Times New Roman" w:hAnsi="Times New Roman" w:cs="Times New Roman"/>
          <w:sz w:val="24"/>
          <w:szCs w:val="24"/>
        </w:rPr>
        <w:t>условий предоставления субсидии</w:t>
      </w:r>
      <w:r w:rsidR="00CC7699">
        <w:rPr>
          <w:rFonts w:ascii="Times New Roman" w:hAnsi="Times New Roman" w:cs="Times New Roman"/>
          <w:sz w:val="24"/>
          <w:szCs w:val="24"/>
        </w:rPr>
        <w:t>:</w:t>
      </w:r>
      <w:r w:rsidR="001B2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738" w:rsidRPr="008D3738" w:rsidRDefault="001B221E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8D3738" w:rsidRPr="008D3738">
        <w:rPr>
          <w:rFonts w:ascii="Times New Roman" w:hAnsi="Times New Roman" w:cs="Times New Roman"/>
          <w:sz w:val="24"/>
          <w:szCs w:val="24"/>
        </w:rPr>
        <w:t>не</w:t>
      </w:r>
      <w:r w:rsidR="00CC7699">
        <w:rPr>
          <w:rFonts w:ascii="Times New Roman" w:hAnsi="Times New Roman" w:cs="Times New Roman"/>
          <w:sz w:val="24"/>
          <w:szCs w:val="24"/>
        </w:rPr>
        <w:t xml:space="preserve"> </w:t>
      </w:r>
      <w:r w:rsidR="008D3738" w:rsidRPr="008D3738">
        <w:rPr>
          <w:rFonts w:ascii="Times New Roman" w:hAnsi="Times New Roman" w:cs="Times New Roman"/>
          <w:sz w:val="24"/>
          <w:szCs w:val="24"/>
        </w:rPr>
        <w:t>достижения</w:t>
      </w:r>
      <w:proofErr w:type="gramEnd"/>
      <w:r w:rsidR="008D3738" w:rsidRPr="008D3738">
        <w:rPr>
          <w:rFonts w:ascii="Times New Roman" w:hAnsi="Times New Roman" w:cs="Times New Roman"/>
          <w:sz w:val="24"/>
          <w:szCs w:val="24"/>
        </w:rPr>
        <w:t xml:space="preserve"> показателей, предусмотренных подпунктом б) пункта 5 Соглашения;</w:t>
      </w:r>
    </w:p>
    <w:p w:rsidR="008D3738" w:rsidRDefault="001B221E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3738" w:rsidRPr="008D3738">
        <w:rPr>
          <w:rFonts w:ascii="Times New Roman" w:hAnsi="Times New Roman" w:cs="Times New Roman"/>
          <w:sz w:val="24"/>
          <w:szCs w:val="24"/>
        </w:rPr>
        <w:t>неоднократного (два и более раза)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738" w:rsidRPr="008D3738">
        <w:rPr>
          <w:rFonts w:ascii="Times New Roman" w:hAnsi="Times New Roman" w:cs="Times New Roman"/>
          <w:sz w:val="24"/>
          <w:szCs w:val="24"/>
        </w:rPr>
        <w:t xml:space="preserve">предоставления Получателем </w:t>
      </w:r>
      <w:r w:rsidR="00A55E94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8D3738" w:rsidRPr="008D3738">
        <w:rPr>
          <w:rFonts w:ascii="Times New Roman" w:hAnsi="Times New Roman" w:cs="Times New Roman"/>
          <w:sz w:val="24"/>
          <w:szCs w:val="24"/>
        </w:rPr>
        <w:t>отчетов и документов к ним</w:t>
      </w:r>
      <w:r>
        <w:rPr>
          <w:rFonts w:ascii="Times New Roman" w:hAnsi="Times New Roman" w:cs="Times New Roman"/>
          <w:sz w:val="24"/>
          <w:szCs w:val="24"/>
        </w:rPr>
        <w:t>, в соответствии с подпунктами г), д</w:t>
      </w:r>
      <w:r w:rsidR="008D3738" w:rsidRPr="008D3738">
        <w:rPr>
          <w:rFonts w:ascii="Times New Roman" w:hAnsi="Times New Roman" w:cs="Times New Roman"/>
          <w:sz w:val="24"/>
          <w:szCs w:val="24"/>
        </w:rPr>
        <w:t>) пункта 5 Соглашения.</w:t>
      </w:r>
    </w:p>
    <w:p w:rsidR="00CC7699" w:rsidRPr="00CC7699" w:rsidRDefault="00CC7699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C769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 100 %  освоения средств субсидии в течение первой половины года оказания поддержки  в случае предоставления субсидии на финансовое обеспечение планируемых затрат.</w:t>
      </w:r>
    </w:p>
    <w:p w:rsidR="008D3738" w:rsidRPr="00CC7699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C7699">
        <w:rPr>
          <w:rFonts w:ascii="Times New Roman" w:hAnsi="Times New Roman" w:cs="Times New Roman"/>
          <w:sz w:val="24"/>
          <w:szCs w:val="24"/>
        </w:rPr>
        <w:t>5. Получатель</w:t>
      </w:r>
      <w:r w:rsidR="00414E34" w:rsidRPr="00CC7699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CC7699">
        <w:rPr>
          <w:rFonts w:ascii="Times New Roman" w:hAnsi="Times New Roman" w:cs="Times New Roman"/>
          <w:sz w:val="24"/>
          <w:szCs w:val="24"/>
        </w:rPr>
        <w:t>:</w:t>
      </w:r>
    </w:p>
    <w:p w:rsidR="008D3738" w:rsidRPr="00CC7699" w:rsidRDefault="008D3738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699">
        <w:rPr>
          <w:rFonts w:ascii="Times New Roman" w:hAnsi="Times New Roman" w:cs="Times New Roman"/>
          <w:sz w:val="24"/>
          <w:szCs w:val="24"/>
        </w:rPr>
        <w:t>а) обеспечивает целевое использование субсидии в соответствии со Сметой затрат на реализацию бизнес</w:t>
      </w:r>
      <w:r w:rsidR="00DB7102" w:rsidRPr="00CC7699">
        <w:rPr>
          <w:rFonts w:ascii="Times New Roman" w:hAnsi="Times New Roman" w:cs="Times New Roman"/>
          <w:sz w:val="24"/>
          <w:szCs w:val="24"/>
        </w:rPr>
        <w:t>-</w:t>
      </w:r>
      <w:r w:rsidRPr="00CC7699">
        <w:rPr>
          <w:rFonts w:ascii="Times New Roman" w:hAnsi="Times New Roman" w:cs="Times New Roman"/>
          <w:sz w:val="24"/>
          <w:szCs w:val="24"/>
        </w:rPr>
        <w:t>п</w:t>
      </w:r>
      <w:r w:rsidR="00B90063">
        <w:rPr>
          <w:rFonts w:ascii="Times New Roman" w:hAnsi="Times New Roman" w:cs="Times New Roman"/>
          <w:sz w:val="24"/>
          <w:szCs w:val="24"/>
        </w:rPr>
        <w:t>роекта</w:t>
      </w:r>
      <w:r w:rsidRPr="00CC7699">
        <w:rPr>
          <w:rFonts w:ascii="Times New Roman" w:hAnsi="Times New Roman" w:cs="Times New Roman"/>
          <w:sz w:val="24"/>
          <w:szCs w:val="24"/>
        </w:rPr>
        <w:t xml:space="preserve"> (приложение к заявлению </w:t>
      </w:r>
      <w:r w:rsidR="00A4275D">
        <w:rPr>
          <w:rFonts w:ascii="Times New Roman" w:hAnsi="Times New Roman" w:cs="Times New Roman"/>
          <w:sz w:val="24"/>
          <w:szCs w:val="24"/>
        </w:rPr>
        <w:t xml:space="preserve">на получение субсидии </w:t>
      </w:r>
      <w:r w:rsidRPr="00CC7699">
        <w:rPr>
          <w:rFonts w:ascii="Times New Roman" w:hAnsi="Times New Roman" w:cs="Times New Roman"/>
          <w:sz w:val="24"/>
          <w:szCs w:val="24"/>
        </w:rPr>
        <w:t>по форм</w:t>
      </w:r>
      <w:r w:rsidR="00A860C7" w:rsidRPr="00CC7699">
        <w:rPr>
          <w:rFonts w:ascii="Times New Roman" w:hAnsi="Times New Roman" w:cs="Times New Roman"/>
          <w:sz w:val="24"/>
          <w:szCs w:val="24"/>
        </w:rPr>
        <w:t xml:space="preserve">е, установленной </w:t>
      </w:r>
      <w:r w:rsidR="00A4275D">
        <w:rPr>
          <w:rFonts w:ascii="Times New Roman" w:hAnsi="Times New Roman" w:cs="Times New Roman"/>
          <w:sz w:val="24"/>
          <w:szCs w:val="24"/>
        </w:rPr>
        <w:t>П</w:t>
      </w:r>
      <w:r w:rsidR="00A860C7" w:rsidRPr="00CC7699">
        <w:rPr>
          <w:rFonts w:ascii="Times New Roman" w:hAnsi="Times New Roman" w:cs="Times New Roman"/>
          <w:sz w:val="24"/>
          <w:szCs w:val="24"/>
        </w:rPr>
        <w:t>риложением № 3</w:t>
      </w:r>
      <w:r w:rsidRPr="00CC7699">
        <w:rPr>
          <w:rFonts w:ascii="Times New Roman" w:hAnsi="Times New Roman" w:cs="Times New Roman"/>
          <w:sz w:val="24"/>
          <w:szCs w:val="24"/>
        </w:rPr>
        <w:t xml:space="preserve"> к Положению о предоставлении начинающим субъектам малого предпринимательства финансовой поддержки в виде субсидии (гранта) на создание собственного бизнеса, утвержденному постановлением </w:t>
      </w:r>
      <w:r w:rsidR="00414E34" w:rsidRPr="00CC7699">
        <w:rPr>
          <w:rFonts w:ascii="Times New Roman" w:hAnsi="Times New Roman" w:cs="Times New Roman"/>
          <w:sz w:val="24"/>
          <w:szCs w:val="24"/>
        </w:rPr>
        <w:t>а</w:t>
      </w:r>
      <w:r w:rsidRPr="00CC769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24ADF" w:rsidRPr="00CC769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Слюдянский район </w:t>
      </w:r>
      <w:r w:rsidRPr="00CC7699">
        <w:rPr>
          <w:rFonts w:ascii="Times New Roman" w:hAnsi="Times New Roman" w:cs="Times New Roman"/>
          <w:sz w:val="24"/>
          <w:szCs w:val="24"/>
        </w:rPr>
        <w:t xml:space="preserve"> от «___» ________ 20</w:t>
      </w:r>
      <w:r w:rsidR="00A53773" w:rsidRPr="00CC769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CC7699">
        <w:rPr>
          <w:rFonts w:ascii="Times New Roman" w:hAnsi="Times New Roman" w:cs="Times New Roman"/>
          <w:sz w:val="24"/>
          <w:szCs w:val="24"/>
        </w:rPr>
        <w:t xml:space="preserve"> года № __</w:t>
      </w:r>
      <w:r w:rsidR="00A4275D">
        <w:rPr>
          <w:rFonts w:ascii="Times New Roman" w:hAnsi="Times New Roman" w:cs="Times New Roman"/>
          <w:sz w:val="24"/>
          <w:szCs w:val="24"/>
        </w:rPr>
        <w:t>)</w:t>
      </w:r>
      <w:r w:rsidR="007D156F" w:rsidRPr="00CC7699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="0025157B" w:rsidRPr="00CC7699">
        <w:rPr>
          <w:rFonts w:ascii="Times New Roman" w:hAnsi="Times New Roman" w:cs="Times New Roman"/>
          <w:sz w:val="24"/>
          <w:szCs w:val="24"/>
        </w:rPr>
        <w:t xml:space="preserve">использования субсидии в целях </w:t>
      </w:r>
      <w:r w:rsidR="00A4275D" w:rsidRPr="006B4460">
        <w:rPr>
          <w:rFonts w:ascii="Times New Roman" w:hAnsi="Times New Roman" w:cs="Times New Roman"/>
          <w:sz w:val="24"/>
          <w:szCs w:val="24"/>
        </w:rPr>
        <w:t>финансового обеспечения</w:t>
      </w:r>
      <w:proofErr w:type="gramEnd"/>
      <w:r w:rsidR="00A4275D" w:rsidRPr="006B4460">
        <w:rPr>
          <w:rFonts w:ascii="Times New Roman" w:hAnsi="Times New Roman" w:cs="Times New Roman"/>
          <w:sz w:val="24"/>
          <w:szCs w:val="24"/>
        </w:rPr>
        <w:t xml:space="preserve"> планируемых затрат (авансирование</w:t>
      </w:r>
      <w:r w:rsidR="00A4275D">
        <w:rPr>
          <w:rFonts w:ascii="Times New Roman" w:hAnsi="Times New Roman" w:cs="Times New Roman"/>
          <w:sz w:val="24"/>
          <w:szCs w:val="24"/>
        </w:rPr>
        <w:t>)</w:t>
      </w:r>
      <w:r w:rsidRPr="00CC7699">
        <w:rPr>
          <w:rFonts w:ascii="Times New Roman" w:hAnsi="Times New Roman" w:cs="Times New Roman"/>
          <w:sz w:val="24"/>
          <w:szCs w:val="24"/>
        </w:rPr>
        <w:t>;</w:t>
      </w:r>
      <w:r w:rsidR="00085998" w:rsidRPr="00CC76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738" w:rsidRPr="00CC7699" w:rsidRDefault="008D3738" w:rsidP="007D15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C7699">
        <w:rPr>
          <w:rFonts w:ascii="Times New Roman" w:hAnsi="Times New Roman" w:cs="Times New Roman"/>
          <w:sz w:val="24"/>
          <w:szCs w:val="24"/>
        </w:rPr>
        <w:t xml:space="preserve">б) обеспечивает достижение следующих </w:t>
      </w:r>
      <w:r w:rsidR="00CC0D70" w:rsidRPr="00CC7699">
        <w:rPr>
          <w:rFonts w:ascii="Times New Roman" w:hAnsi="Times New Roman" w:cs="Times New Roman"/>
          <w:sz w:val="24"/>
          <w:szCs w:val="24"/>
        </w:rPr>
        <w:t>целевых индикаторов и показателей</w:t>
      </w:r>
      <w:r w:rsidRPr="00CC7699">
        <w:rPr>
          <w:rFonts w:ascii="Times New Roman" w:hAnsi="Times New Roman" w:cs="Times New Roman"/>
          <w:sz w:val="24"/>
          <w:szCs w:val="24"/>
        </w:rPr>
        <w:t>:</w:t>
      </w:r>
    </w:p>
    <w:p w:rsidR="008D3738" w:rsidRPr="00CC7699" w:rsidRDefault="007E5B7A" w:rsidP="007D15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C7699">
        <w:rPr>
          <w:rFonts w:ascii="Times New Roman" w:hAnsi="Times New Roman" w:cs="Times New Roman"/>
          <w:sz w:val="24"/>
          <w:szCs w:val="24"/>
        </w:rPr>
        <w:t xml:space="preserve">- </w:t>
      </w:r>
      <w:r w:rsidR="00A4275D">
        <w:rPr>
          <w:rFonts w:ascii="Times New Roman" w:hAnsi="Times New Roman" w:cs="Times New Roman"/>
          <w:sz w:val="24"/>
          <w:szCs w:val="24"/>
        </w:rPr>
        <w:t xml:space="preserve">   </w:t>
      </w:r>
      <w:r w:rsidR="001C2699" w:rsidRPr="00CC7699">
        <w:rPr>
          <w:rFonts w:ascii="Times New Roman" w:hAnsi="Times New Roman" w:cs="Times New Roman"/>
          <w:sz w:val="24"/>
          <w:szCs w:val="24"/>
        </w:rPr>
        <w:t xml:space="preserve">количество      сохраняемых рабочих  мест  с момента регистрации и до 31 декабря года, следующего за годом получения субсидии </w:t>
      </w:r>
      <w:r w:rsidR="008D3738" w:rsidRPr="00CC7699">
        <w:rPr>
          <w:rFonts w:ascii="Times New Roman" w:hAnsi="Times New Roman" w:cs="Times New Roman"/>
          <w:sz w:val="24"/>
          <w:szCs w:val="24"/>
        </w:rPr>
        <w:t>(по состоянию на 31.12.201__г.) не менее: _____ занятых;</w:t>
      </w:r>
    </w:p>
    <w:p w:rsidR="00CC7699" w:rsidRPr="00CC7699" w:rsidRDefault="007E5B7A" w:rsidP="007D15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C7699">
        <w:rPr>
          <w:rFonts w:ascii="Times New Roman" w:hAnsi="Times New Roman" w:cs="Times New Roman"/>
          <w:sz w:val="24"/>
          <w:szCs w:val="24"/>
        </w:rPr>
        <w:t>- количество рабочих мест, созданных  в  течение</w:t>
      </w:r>
      <w:r w:rsidRPr="00CC7699">
        <w:rPr>
          <w:rFonts w:ascii="Times New Roman" w:hAnsi="Times New Roman" w:cs="Times New Roman"/>
          <w:sz w:val="24"/>
          <w:szCs w:val="24"/>
        </w:rPr>
        <w:br/>
        <w:t>календарного года с момента получения субсидии</w:t>
      </w:r>
      <w:r w:rsidR="008D3738" w:rsidRPr="00CC7699">
        <w:rPr>
          <w:rFonts w:ascii="Times New Roman" w:hAnsi="Times New Roman" w:cs="Times New Roman"/>
          <w:sz w:val="24"/>
          <w:szCs w:val="24"/>
        </w:rPr>
        <w:t xml:space="preserve"> (по состоянию на 31.12.201__г.) не менее: _____ занятых;</w:t>
      </w:r>
    </w:p>
    <w:p w:rsidR="008D3738" w:rsidRPr="00EB20E5" w:rsidRDefault="007E5B7A" w:rsidP="007D15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C7699">
        <w:rPr>
          <w:rFonts w:ascii="Times New Roman" w:hAnsi="Times New Roman" w:cs="Times New Roman"/>
          <w:sz w:val="24"/>
          <w:szCs w:val="24"/>
        </w:rPr>
        <w:t xml:space="preserve">- </w:t>
      </w:r>
      <w:r w:rsidR="00A4275D">
        <w:rPr>
          <w:rFonts w:ascii="Times New Roman" w:hAnsi="Times New Roman" w:cs="Times New Roman"/>
          <w:sz w:val="24"/>
          <w:szCs w:val="24"/>
        </w:rPr>
        <w:t xml:space="preserve">     </w:t>
      </w:r>
      <w:r w:rsidR="001C2699" w:rsidRPr="00CC7699">
        <w:rPr>
          <w:rFonts w:ascii="Times New Roman" w:hAnsi="Times New Roman" w:cs="Times New Roman"/>
          <w:sz w:val="24"/>
          <w:szCs w:val="24"/>
        </w:rPr>
        <w:t xml:space="preserve">объем начисленной и выплаченной заработной платы работникам в размере не ниже величины минимального </w:t>
      </w:r>
      <w:proofErr w:type="gramStart"/>
      <w:r w:rsidR="001C2699" w:rsidRPr="00CC7699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="001C2699" w:rsidRPr="00CC7699">
        <w:rPr>
          <w:rFonts w:ascii="Times New Roman" w:hAnsi="Times New Roman" w:cs="Times New Roman"/>
          <w:sz w:val="24"/>
          <w:szCs w:val="24"/>
        </w:rPr>
        <w:t>, установленной федеральным законом на 01 января года, в котором предоставляется субсидия</w:t>
      </w:r>
      <w:r w:rsidR="008D3738" w:rsidRPr="00CC7699">
        <w:rPr>
          <w:rFonts w:ascii="Times New Roman" w:hAnsi="Times New Roman" w:cs="Times New Roman"/>
          <w:sz w:val="24"/>
          <w:szCs w:val="24"/>
        </w:rPr>
        <w:t>.</w:t>
      </w:r>
    </w:p>
    <w:p w:rsidR="001C2699" w:rsidRPr="00DB201F" w:rsidRDefault="007E5B7A" w:rsidP="001C269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275D">
        <w:rPr>
          <w:rFonts w:ascii="Times New Roman" w:hAnsi="Times New Roman" w:cs="Times New Roman"/>
          <w:sz w:val="24"/>
          <w:szCs w:val="24"/>
        </w:rPr>
        <w:t xml:space="preserve">   </w:t>
      </w:r>
      <w:r w:rsidR="001C2699">
        <w:rPr>
          <w:rFonts w:ascii="Times New Roman" w:hAnsi="Times New Roman" w:cs="Times New Roman"/>
          <w:sz w:val="24"/>
          <w:szCs w:val="24"/>
        </w:rPr>
        <w:t>отчисление налоговых</w:t>
      </w:r>
      <w:r w:rsidR="001C2699" w:rsidRPr="00E25FCF">
        <w:rPr>
          <w:rFonts w:ascii="Times New Roman" w:hAnsi="Times New Roman" w:cs="Times New Roman"/>
          <w:sz w:val="24"/>
          <w:szCs w:val="24"/>
        </w:rPr>
        <w:t xml:space="preserve"> </w:t>
      </w:r>
      <w:r w:rsidR="001C2699">
        <w:rPr>
          <w:rFonts w:ascii="Times New Roman" w:hAnsi="Times New Roman" w:cs="Times New Roman"/>
          <w:sz w:val="24"/>
          <w:szCs w:val="24"/>
        </w:rPr>
        <w:t>платежей</w:t>
      </w:r>
      <w:r w:rsidR="001C2699" w:rsidRPr="00E25FCF">
        <w:rPr>
          <w:rFonts w:ascii="Times New Roman" w:hAnsi="Times New Roman" w:cs="Times New Roman"/>
          <w:sz w:val="24"/>
          <w:szCs w:val="24"/>
        </w:rPr>
        <w:t xml:space="preserve"> и платежи во внебюджетные фонды (Пенсионный фонд Российской Федерации, Фонд социального страхования Российской Федерации, Фонд медицинского страхован</w:t>
      </w:r>
      <w:r w:rsidR="001C2699">
        <w:rPr>
          <w:rFonts w:ascii="Times New Roman" w:hAnsi="Times New Roman" w:cs="Times New Roman"/>
          <w:sz w:val="24"/>
          <w:szCs w:val="24"/>
        </w:rPr>
        <w:t xml:space="preserve">ия Российской Федерации) за </w:t>
      </w:r>
      <w:r w:rsidR="001C2699" w:rsidRPr="00DB201F">
        <w:rPr>
          <w:rFonts w:ascii="Times New Roman" w:hAnsi="Times New Roman" w:cs="Times New Roman"/>
          <w:sz w:val="24"/>
          <w:szCs w:val="24"/>
        </w:rPr>
        <w:t>201</w:t>
      </w:r>
      <w:r w:rsidR="001C2699" w:rsidRPr="00DB201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C2699" w:rsidRPr="00DB201F">
        <w:rPr>
          <w:rFonts w:ascii="Times New Roman" w:hAnsi="Times New Roman" w:cs="Times New Roman"/>
          <w:sz w:val="24"/>
          <w:szCs w:val="24"/>
        </w:rPr>
        <w:t xml:space="preserve"> финансовый (календарный) год в размере не менее </w:t>
      </w:r>
      <w:r w:rsidR="001C2699" w:rsidRPr="00DB201F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1C2699" w:rsidRPr="00DB201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D3738" w:rsidRPr="00DB201F" w:rsidRDefault="00CC7699" w:rsidP="007D15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B201F">
        <w:rPr>
          <w:rFonts w:ascii="Times New Roman" w:hAnsi="Times New Roman" w:cs="Times New Roman"/>
          <w:sz w:val="24"/>
          <w:szCs w:val="24"/>
        </w:rPr>
        <w:t>в</w:t>
      </w:r>
      <w:r w:rsidR="008D3738" w:rsidRPr="00DB201F">
        <w:rPr>
          <w:rFonts w:ascii="Times New Roman" w:hAnsi="Times New Roman" w:cs="Times New Roman"/>
          <w:sz w:val="24"/>
          <w:szCs w:val="24"/>
        </w:rPr>
        <w:t xml:space="preserve">) в течение срока оказания финансовой поддержки представляет </w:t>
      </w:r>
      <w:r w:rsidR="00DB7102" w:rsidRPr="00DB201F">
        <w:rPr>
          <w:rFonts w:ascii="Times New Roman" w:hAnsi="Times New Roman" w:cs="Times New Roman"/>
          <w:sz w:val="24"/>
          <w:szCs w:val="24"/>
        </w:rPr>
        <w:t>Администрации</w:t>
      </w:r>
      <w:r w:rsidR="008D3738" w:rsidRPr="00DB201F">
        <w:rPr>
          <w:rFonts w:ascii="Times New Roman" w:hAnsi="Times New Roman" w:cs="Times New Roman"/>
          <w:sz w:val="24"/>
          <w:szCs w:val="24"/>
        </w:rPr>
        <w:t xml:space="preserve"> отчеты о достижении целевых </w:t>
      </w:r>
      <w:r w:rsidR="00CC0D70" w:rsidRPr="00DB201F">
        <w:rPr>
          <w:rFonts w:ascii="Times New Roman" w:hAnsi="Times New Roman" w:cs="Times New Roman"/>
          <w:sz w:val="24"/>
          <w:szCs w:val="24"/>
        </w:rPr>
        <w:t xml:space="preserve">индикаторов и </w:t>
      </w:r>
      <w:r w:rsidR="008D3738" w:rsidRPr="00DB201F">
        <w:rPr>
          <w:rFonts w:ascii="Times New Roman" w:hAnsi="Times New Roman" w:cs="Times New Roman"/>
          <w:sz w:val="24"/>
          <w:szCs w:val="24"/>
        </w:rPr>
        <w:t xml:space="preserve">показателей в соответствии с подпунктом б) пункта 5 Соглашения по форме в соответствии с </w:t>
      </w:r>
      <w:r w:rsidR="00D3283B" w:rsidRPr="00DB201F">
        <w:rPr>
          <w:rFonts w:ascii="Times New Roman" w:hAnsi="Times New Roman" w:cs="Times New Roman"/>
          <w:sz w:val="24"/>
          <w:szCs w:val="24"/>
        </w:rPr>
        <w:t>П</w:t>
      </w:r>
      <w:r w:rsidR="008D3738" w:rsidRPr="00DB201F">
        <w:rPr>
          <w:rFonts w:ascii="Times New Roman" w:hAnsi="Times New Roman" w:cs="Times New Roman"/>
          <w:sz w:val="24"/>
          <w:szCs w:val="24"/>
        </w:rPr>
        <w:t>риложением № 2 к Соглашению, с приложением оригиналов или надлежащим образом оформленных копий указанных ниже документов, в следующие сроки:</w:t>
      </w:r>
    </w:p>
    <w:p w:rsidR="008D3738" w:rsidRPr="00D3283B" w:rsidRDefault="009F483E" w:rsidP="007D15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B201F">
        <w:rPr>
          <w:rFonts w:ascii="Times New Roman" w:hAnsi="Times New Roman" w:cs="Times New Roman"/>
          <w:sz w:val="24"/>
          <w:szCs w:val="24"/>
        </w:rPr>
        <w:t xml:space="preserve">- </w:t>
      </w:r>
      <w:r w:rsidR="008D3738" w:rsidRPr="00DB201F">
        <w:rPr>
          <w:rFonts w:ascii="Times New Roman" w:hAnsi="Times New Roman" w:cs="Times New Roman"/>
          <w:sz w:val="24"/>
          <w:szCs w:val="24"/>
        </w:rPr>
        <w:t xml:space="preserve">по объемам налоговых отчислений – не позднее 30 дней </w:t>
      </w:r>
      <w:proofErr w:type="gramStart"/>
      <w:r w:rsidR="008D3738" w:rsidRPr="00DB201F">
        <w:rPr>
          <w:rFonts w:ascii="Times New Roman" w:hAnsi="Times New Roman" w:cs="Times New Roman"/>
          <w:sz w:val="24"/>
          <w:szCs w:val="24"/>
        </w:rPr>
        <w:t>с даты сдачи</w:t>
      </w:r>
      <w:proofErr w:type="gramEnd"/>
      <w:r w:rsidR="008D3738" w:rsidRPr="00DB201F">
        <w:rPr>
          <w:rFonts w:ascii="Times New Roman" w:hAnsi="Times New Roman" w:cs="Times New Roman"/>
          <w:sz w:val="24"/>
          <w:szCs w:val="24"/>
        </w:rPr>
        <w:t xml:space="preserve"> в налоговый орган по месту государственной регистрации соотв</w:t>
      </w:r>
      <w:r w:rsidR="009F4EEA" w:rsidRPr="00DB201F">
        <w:rPr>
          <w:rFonts w:ascii="Times New Roman" w:hAnsi="Times New Roman" w:cs="Times New Roman"/>
          <w:sz w:val="24"/>
          <w:szCs w:val="24"/>
        </w:rPr>
        <w:t>етствующих</w:t>
      </w:r>
      <w:r w:rsidR="009F4EEA" w:rsidRPr="00D3283B">
        <w:rPr>
          <w:rFonts w:ascii="Times New Roman" w:hAnsi="Times New Roman" w:cs="Times New Roman"/>
          <w:sz w:val="24"/>
          <w:szCs w:val="24"/>
        </w:rPr>
        <w:t xml:space="preserve"> налоговых деклараций, предоставляет в Администрацию</w:t>
      </w:r>
      <w:r w:rsidR="008D3738" w:rsidRPr="00D3283B">
        <w:rPr>
          <w:rFonts w:ascii="Times New Roman" w:hAnsi="Times New Roman" w:cs="Times New Roman"/>
          <w:sz w:val="24"/>
          <w:szCs w:val="24"/>
        </w:rPr>
        <w:t xml:space="preserve"> </w:t>
      </w:r>
      <w:r w:rsidR="009F4EEA" w:rsidRPr="00D3283B">
        <w:rPr>
          <w:rFonts w:ascii="Times New Roman" w:hAnsi="Times New Roman" w:cs="Times New Roman"/>
          <w:sz w:val="24"/>
          <w:szCs w:val="24"/>
          <w:u w:val="single"/>
        </w:rPr>
        <w:t>акт</w:t>
      </w:r>
      <w:r w:rsidR="008D3738" w:rsidRPr="00D328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D3738" w:rsidRPr="00D3283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совместной сверки расчетов по налогам, сборам, пеням и штрафам </w:t>
      </w:r>
      <w:r w:rsidR="008D3738" w:rsidRPr="00D3283B">
        <w:rPr>
          <w:rFonts w:ascii="Times New Roman" w:hAnsi="Times New Roman" w:cs="Times New Roman"/>
          <w:sz w:val="24"/>
          <w:szCs w:val="24"/>
          <w:lang w:eastAsia="ru-RU"/>
        </w:rPr>
        <w:t>(форма по КНД 1160070)</w:t>
      </w:r>
      <w:r w:rsidR="009F4EEA" w:rsidRPr="00D328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F4EEA" w:rsidRPr="00D3283B">
        <w:rPr>
          <w:rFonts w:ascii="Times New Roman" w:hAnsi="Times New Roman" w:cs="Times New Roman"/>
          <w:sz w:val="24"/>
          <w:szCs w:val="24"/>
        </w:rPr>
        <w:t>Н</w:t>
      </w:r>
      <w:r w:rsidR="008D3738" w:rsidRPr="00D3283B">
        <w:rPr>
          <w:rFonts w:ascii="Times New Roman" w:hAnsi="Times New Roman" w:cs="Times New Roman"/>
          <w:sz w:val="24"/>
          <w:szCs w:val="24"/>
        </w:rPr>
        <w:t>е позднее 30 дней с даты сдачи в органы внебюджетных фондов (Пенсионный фонд Российской Федерации, Фонд социального страхования Российской Федерации, Фонд медицинского страхования Российской Федерации) по месту учета соответствующих расчетов по платежам во внебюджетные фонды</w:t>
      </w:r>
      <w:r w:rsidR="00237F24" w:rsidRPr="00D3283B">
        <w:rPr>
          <w:rFonts w:ascii="Times New Roman" w:hAnsi="Times New Roman" w:cs="Times New Roman"/>
          <w:sz w:val="24"/>
          <w:szCs w:val="24"/>
        </w:rPr>
        <w:t xml:space="preserve"> предоставляет в Администрацию </w:t>
      </w:r>
      <w:r w:rsidR="00237F24" w:rsidRPr="00D3283B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8D3738" w:rsidRPr="00D3283B">
        <w:rPr>
          <w:rFonts w:ascii="Times New Roman" w:hAnsi="Times New Roman" w:cs="Times New Roman"/>
          <w:sz w:val="24"/>
          <w:szCs w:val="24"/>
          <w:u w:val="single"/>
        </w:rPr>
        <w:t>кты совместной сверки расчетов по страховым взносам, пеням и штрафам</w:t>
      </w:r>
      <w:r w:rsidR="008D3738" w:rsidRPr="00D3283B">
        <w:rPr>
          <w:rFonts w:ascii="Times New Roman" w:hAnsi="Times New Roman" w:cs="Times New Roman"/>
          <w:sz w:val="24"/>
          <w:szCs w:val="24"/>
        </w:rPr>
        <w:t xml:space="preserve"> (форма </w:t>
      </w:r>
      <w:r w:rsidR="008D3738" w:rsidRPr="00D3283B">
        <w:rPr>
          <w:rFonts w:ascii="Times New Roman" w:hAnsi="Times New Roman" w:cs="Times New Roman"/>
          <w:sz w:val="24"/>
          <w:szCs w:val="24"/>
          <w:lang w:eastAsia="ru-RU"/>
        </w:rPr>
        <w:t>21-ПФР, форма 21-ФСС РФ)</w:t>
      </w:r>
      <w:r w:rsidR="008D3738" w:rsidRPr="00D3283B">
        <w:rPr>
          <w:rFonts w:ascii="Times New Roman" w:hAnsi="Times New Roman" w:cs="Times New Roman"/>
          <w:sz w:val="24"/>
          <w:szCs w:val="24"/>
        </w:rPr>
        <w:t xml:space="preserve"> </w:t>
      </w:r>
      <w:r w:rsidR="00237F24" w:rsidRPr="00D3283B">
        <w:rPr>
          <w:rFonts w:ascii="Times New Roman" w:hAnsi="Times New Roman" w:cs="Times New Roman"/>
          <w:sz w:val="24"/>
          <w:szCs w:val="24"/>
        </w:rPr>
        <w:t xml:space="preserve">и </w:t>
      </w:r>
      <w:r w:rsidR="008D3738" w:rsidRPr="00D3283B">
        <w:rPr>
          <w:rFonts w:ascii="Times New Roman" w:hAnsi="Times New Roman" w:cs="Times New Roman"/>
          <w:sz w:val="24"/>
          <w:szCs w:val="24"/>
        </w:rPr>
        <w:t>копии расчетов по платежам во внебюджетные</w:t>
      </w:r>
      <w:proofErr w:type="gramEnd"/>
      <w:r w:rsidR="008D3738" w:rsidRPr="00D3283B">
        <w:rPr>
          <w:rFonts w:ascii="Times New Roman" w:hAnsi="Times New Roman" w:cs="Times New Roman"/>
          <w:sz w:val="24"/>
          <w:szCs w:val="24"/>
        </w:rPr>
        <w:t xml:space="preserve"> фонды</w:t>
      </w:r>
      <w:r w:rsidR="00237F24" w:rsidRPr="00D3283B">
        <w:rPr>
          <w:rFonts w:ascii="Times New Roman" w:hAnsi="Times New Roman" w:cs="Times New Roman"/>
          <w:sz w:val="24"/>
          <w:szCs w:val="24"/>
        </w:rPr>
        <w:t xml:space="preserve"> (по требованию)</w:t>
      </w:r>
      <w:r w:rsidR="008D3738" w:rsidRPr="00D3283B">
        <w:rPr>
          <w:rFonts w:ascii="Times New Roman" w:hAnsi="Times New Roman" w:cs="Times New Roman"/>
          <w:sz w:val="24"/>
          <w:szCs w:val="24"/>
        </w:rPr>
        <w:t>;</w:t>
      </w:r>
    </w:p>
    <w:p w:rsidR="008D3738" w:rsidRPr="00D3283B" w:rsidRDefault="009F483E" w:rsidP="007D15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3283B">
        <w:rPr>
          <w:rFonts w:ascii="Times New Roman" w:hAnsi="Times New Roman" w:cs="Times New Roman"/>
          <w:sz w:val="24"/>
          <w:szCs w:val="24"/>
        </w:rPr>
        <w:t xml:space="preserve">- </w:t>
      </w:r>
      <w:r w:rsidR="008D3738" w:rsidRPr="00D3283B">
        <w:rPr>
          <w:rFonts w:ascii="Times New Roman" w:hAnsi="Times New Roman" w:cs="Times New Roman"/>
          <w:sz w:val="24"/>
          <w:szCs w:val="24"/>
        </w:rPr>
        <w:t xml:space="preserve">по количеству сохраненных рабочих мест </w:t>
      </w:r>
      <w:r w:rsidR="008D3738" w:rsidRPr="00D3283B">
        <w:rPr>
          <w:rFonts w:ascii="Times New Roman" w:hAnsi="Times New Roman" w:cs="Times New Roman"/>
          <w:sz w:val="24"/>
          <w:szCs w:val="24"/>
          <w:lang w:eastAsia="ru-RU"/>
        </w:rPr>
        <w:t xml:space="preserve">(должностей) </w:t>
      </w:r>
      <w:r w:rsidR="008D3738" w:rsidRPr="00D3283B">
        <w:rPr>
          <w:rFonts w:ascii="Times New Roman" w:hAnsi="Times New Roman" w:cs="Times New Roman"/>
          <w:sz w:val="24"/>
          <w:szCs w:val="24"/>
        </w:rPr>
        <w:t xml:space="preserve">– ежеквартально, не позднее 25 числа месяца по окончании отчетного квартала, с приложением копии штатного расписания (штатного замещения), </w:t>
      </w:r>
      <w:r w:rsidR="00237F24" w:rsidRPr="00D3283B">
        <w:rPr>
          <w:rFonts w:ascii="Times New Roman" w:hAnsi="Times New Roman" w:cs="Times New Roman"/>
          <w:sz w:val="24"/>
          <w:szCs w:val="24"/>
        </w:rPr>
        <w:t xml:space="preserve">либо </w:t>
      </w:r>
      <w:r w:rsidR="008D3738" w:rsidRPr="00D3283B">
        <w:rPr>
          <w:rFonts w:ascii="Times New Roman" w:hAnsi="Times New Roman" w:cs="Times New Roman"/>
          <w:sz w:val="24"/>
          <w:szCs w:val="24"/>
          <w:lang w:eastAsia="ru-RU"/>
        </w:rPr>
        <w:t>информацию о наличии вакантных рабочих мест (должностей)</w:t>
      </w:r>
      <w:r w:rsidR="00237F24" w:rsidRPr="00D3283B">
        <w:rPr>
          <w:rFonts w:ascii="Times New Roman" w:hAnsi="Times New Roman" w:cs="Times New Roman"/>
          <w:sz w:val="24"/>
          <w:szCs w:val="24"/>
          <w:lang w:eastAsia="ru-RU"/>
        </w:rPr>
        <w:t xml:space="preserve"> с отметкой ОГКУ «Центр занятости населения Слюдянского района» об отсутствии претендентов на данную вакантную должность</w:t>
      </w:r>
      <w:r w:rsidR="008D3738" w:rsidRPr="00D3283B">
        <w:rPr>
          <w:rFonts w:ascii="Times New Roman" w:hAnsi="Times New Roman" w:cs="Times New Roman"/>
          <w:sz w:val="24"/>
          <w:szCs w:val="24"/>
        </w:rPr>
        <w:t>;</w:t>
      </w:r>
    </w:p>
    <w:p w:rsidR="008D3738" w:rsidRPr="00D3283B" w:rsidRDefault="009F483E" w:rsidP="007D15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3283B">
        <w:rPr>
          <w:rFonts w:ascii="Times New Roman" w:hAnsi="Times New Roman" w:cs="Times New Roman"/>
          <w:sz w:val="24"/>
          <w:szCs w:val="24"/>
        </w:rPr>
        <w:t xml:space="preserve">- </w:t>
      </w:r>
      <w:r w:rsidR="008D3738" w:rsidRPr="00D3283B">
        <w:rPr>
          <w:rFonts w:ascii="Times New Roman" w:hAnsi="Times New Roman" w:cs="Times New Roman"/>
          <w:sz w:val="24"/>
          <w:szCs w:val="24"/>
        </w:rPr>
        <w:t xml:space="preserve">по количеству вновь созданных рабочих мест </w:t>
      </w:r>
      <w:r w:rsidR="008D3738" w:rsidRPr="00D3283B">
        <w:rPr>
          <w:rFonts w:ascii="Times New Roman" w:hAnsi="Times New Roman" w:cs="Times New Roman"/>
          <w:sz w:val="24"/>
          <w:szCs w:val="24"/>
          <w:lang w:eastAsia="ru-RU"/>
        </w:rPr>
        <w:t xml:space="preserve">(должностей) </w:t>
      </w:r>
      <w:r w:rsidR="008D3738" w:rsidRPr="00D3283B">
        <w:rPr>
          <w:rFonts w:ascii="Times New Roman" w:hAnsi="Times New Roman" w:cs="Times New Roman"/>
          <w:sz w:val="24"/>
          <w:szCs w:val="24"/>
        </w:rPr>
        <w:t>– ежеквартально, не позднее 25 числа месяца по окончании отчетного квартала, с приложением копий заключенных трудовых договоров с работниками со сроком действия не менее срока оказания финансовой поддержки Получателю</w:t>
      </w:r>
      <w:r w:rsidR="00414E34" w:rsidRPr="00D3283B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8D3738" w:rsidRPr="00D3283B">
        <w:rPr>
          <w:rFonts w:ascii="Times New Roman" w:hAnsi="Times New Roman" w:cs="Times New Roman"/>
          <w:sz w:val="24"/>
          <w:szCs w:val="24"/>
        </w:rPr>
        <w:t>;</w:t>
      </w:r>
    </w:p>
    <w:p w:rsidR="008D3738" w:rsidRPr="00D3283B" w:rsidRDefault="009F483E" w:rsidP="007D15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3283B">
        <w:rPr>
          <w:rFonts w:ascii="Times New Roman" w:hAnsi="Times New Roman" w:cs="Times New Roman"/>
          <w:sz w:val="24"/>
          <w:szCs w:val="24"/>
        </w:rPr>
        <w:t xml:space="preserve">- </w:t>
      </w:r>
      <w:r w:rsidR="008D3738" w:rsidRPr="00D3283B">
        <w:rPr>
          <w:rFonts w:ascii="Times New Roman" w:hAnsi="Times New Roman" w:cs="Times New Roman"/>
          <w:sz w:val="24"/>
          <w:szCs w:val="24"/>
        </w:rPr>
        <w:t xml:space="preserve">по размеру начисленной и выплаченной заработной плате – ежеквартально, не позднее 25 числа месяца по окончании отчетного квартала, с приложением копий первичных документов, подтверждающих выплату заработной платы. </w:t>
      </w:r>
    </w:p>
    <w:p w:rsidR="008D3738" w:rsidRPr="008D3738" w:rsidRDefault="00CC7699" w:rsidP="00F07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83B">
        <w:rPr>
          <w:rFonts w:ascii="Times New Roman" w:hAnsi="Times New Roman" w:cs="Times New Roman"/>
          <w:sz w:val="24"/>
          <w:szCs w:val="24"/>
        </w:rPr>
        <w:t>г</w:t>
      </w:r>
      <w:r w:rsidR="008D3738" w:rsidRPr="00D3283B">
        <w:rPr>
          <w:rFonts w:ascii="Times New Roman" w:hAnsi="Times New Roman" w:cs="Times New Roman"/>
          <w:sz w:val="24"/>
          <w:szCs w:val="24"/>
        </w:rPr>
        <w:t>) в течение месяца после использования субсидии в</w:t>
      </w:r>
      <w:r w:rsidR="00F07D4B" w:rsidRPr="00D3283B">
        <w:rPr>
          <w:rFonts w:ascii="Times New Roman" w:hAnsi="Times New Roman" w:cs="Times New Roman"/>
          <w:sz w:val="24"/>
          <w:szCs w:val="24"/>
        </w:rPr>
        <w:t xml:space="preserve"> полном объеме, но не позднее «</w:t>
      </w:r>
      <w:r w:rsidR="00DB7189" w:rsidRPr="00D3283B">
        <w:rPr>
          <w:rFonts w:ascii="Times New Roman" w:hAnsi="Times New Roman" w:cs="Times New Roman"/>
          <w:sz w:val="24"/>
          <w:szCs w:val="24"/>
        </w:rPr>
        <w:t>01</w:t>
      </w:r>
      <w:r w:rsidR="00F07D4B" w:rsidRPr="00D3283B">
        <w:rPr>
          <w:rFonts w:ascii="Times New Roman" w:hAnsi="Times New Roman" w:cs="Times New Roman"/>
          <w:sz w:val="24"/>
          <w:szCs w:val="24"/>
        </w:rPr>
        <w:t xml:space="preserve">» </w:t>
      </w:r>
      <w:r w:rsidR="00DB7189" w:rsidRPr="00D3283B">
        <w:rPr>
          <w:rFonts w:ascii="Times New Roman" w:hAnsi="Times New Roman" w:cs="Times New Roman"/>
          <w:sz w:val="24"/>
          <w:szCs w:val="24"/>
        </w:rPr>
        <w:t>июля</w:t>
      </w:r>
      <w:r w:rsidR="008D3738" w:rsidRPr="00D3283B">
        <w:rPr>
          <w:rFonts w:ascii="Times New Roman" w:hAnsi="Times New Roman" w:cs="Times New Roman"/>
          <w:sz w:val="24"/>
          <w:szCs w:val="24"/>
        </w:rPr>
        <w:t xml:space="preserve"> 201__ года, предоставляет </w:t>
      </w:r>
      <w:r w:rsidR="00A55E94" w:rsidRPr="00D3283B">
        <w:rPr>
          <w:rFonts w:ascii="Times New Roman" w:hAnsi="Times New Roman" w:cs="Times New Roman"/>
          <w:sz w:val="24"/>
          <w:szCs w:val="24"/>
        </w:rPr>
        <w:t>Администрации</w:t>
      </w:r>
      <w:r w:rsidR="008D3738" w:rsidRPr="00D3283B">
        <w:rPr>
          <w:rFonts w:ascii="Times New Roman" w:hAnsi="Times New Roman" w:cs="Times New Roman"/>
          <w:sz w:val="24"/>
          <w:szCs w:val="24"/>
        </w:rPr>
        <w:t xml:space="preserve"> отчет об использовании субсидии (гранта) по форм</w:t>
      </w:r>
      <w:r w:rsidR="00D3283B" w:rsidRPr="00D3283B">
        <w:rPr>
          <w:rFonts w:ascii="Times New Roman" w:hAnsi="Times New Roman" w:cs="Times New Roman"/>
          <w:sz w:val="24"/>
          <w:szCs w:val="24"/>
        </w:rPr>
        <w:t>е, установленной П</w:t>
      </w:r>
      <w:r w:rsidR="00CC0D70" w:rsidRPr="00D3283B">
        <w:rPr>
          <w:rFonts w:ascii="Times New Roman" w:hAnsi="Times New Roman" w:cs="Times New Roman"/>
          <w:sz w:val="24"/>
          <w:szCs w:val="24"/>
        </w:rPr>
        <w:t>риложением № 3</w:t>
      </w:r>
      <w:r w:rsidR="008D3738" w:rsidRPr="00D3283B">
        <w:rPr>
          <w:rFonts w:ascii="Times New Roman" w:hAnsi="Times New Roman" w:cs="Times New Roman"/>
          <w:sz w:val="24"/>
          <w:szCs w:val="24"/>
        </w:rPr>
        <w:t xml:space="preserve"> к Соглашению, с приложением надлежащим образом оформленных копий первичных документов, подтверждающих понесенные затраты в соответствии со Сме</w:t>
      </w:r>
      <w:r w:rsidR="00D3283B" w:rsidRPr="00D3283B">
        <w:rPr>
          <w:rFonts w:ascii="Times New Roman" w:hAnsi="Times New Roman" w:cs="Times New Roman"/>
          <w:sz w:val="24"/>
          <w:szCs w:val="24"/>
        </w:rPr>
        <w:t>той затрат на реализацию бизнес-проекта,</w:t>
      </w:r>
      <w:r w:rsidR="00F07D4B" w:rsidRPr="00D3283B">
        <w:rPr>
          <w:rFonts w:ascii="Times New Roman" w:hAnsi="Times New Roman" w:cs="Times New Roman"/>
          <w:sz w:val="24"/>
          <w:szCs w:val="24"/>
        </w:rPr>
        <w:t xml:space="preserve"> в </w:t>
      </w:r>
      <w:r w:rsidR="00D3283B" w:rsidRPr="00D3283B">
        <w:rPr>
          <w:rFonts w:ascii="Times New Roman" w:hAnsi="Times New Roman" w:cs="Times New Roman"/>
          <w:sz w:val="24"/>
          <w:szCs w:val="24"/>
        </w:rPr>
        <w:t>противном случае обеспечивает</w:t>
      </w:r>
      <w:r w:rsidR="00DB7189" w:rsidRPr="00D3283B">
        <w:rPr>
          <w:rFonts w:ascii="Times New Roman" w:hAnsi="Times New Roman" w:cs="Times New Roman"/>
          <w:sz w:val="24"/>
          <w:szCs w:val="24"/>
        </w:rPr>
        <w:t xml:space="preserve"> возврат остатков</w:t>
      </w:r>
      <w:r w:rsidR="00D3283B" w:rsidRPr="00D3283B">
        <w:rPr>
          <w:rFonts w:ascii="Times New Roman" w:hAnsi="Times New Roman" w:cs="Times New Roman"/>
          <w:sz w:val="24"/>
          <w:szCs w:val="24"/>
        </w:rPr>
        <w:t xml:space="preserve"> </w:t>
      </w:r>
      <w:r w:rsidR="00DB7189" w:rsidRPr="00D3283B">
        <w:rPr>
          <w:rFonts w:ascii="Times New Roman" w:hAnsi="Times New Roman" w:cs="Times New Roman"/>
          <w:sz w:val="24"/>
          <w:szCs w:val="24"/>
        </w:rPr>
        <w:t>субсидии в бюджет не</w:t>
      </w:r>
      <w:proofErr w:type="gramEnd"/>
      <w:r w:rsidR="00DB7189" w:rsidRPr="00D3283B">
        <w:rPr>
          <w:rFonts w:ascii="Times New Roman" w:hAnsi="Times New Roman" w:cs="Times New Roman"/>
          <w:sz w:val="24"/>
          <w:szCs w:val="24"/>
        </w:rPr>
        <w:t xml:space="preserve"> позднее 31 августа года оказания поддержки</w:t>
      </w:r>
      <w:r w:rsidR="00F07D4B" w:rsidRPr="00D3283B">
        <w:rPr>
          <w:rFonts w:ascii="Times New Roman" w:hAnsi="Times New Roman" w:cs="Times New Roman"/>
          <w:sz w:val="24"/>
          <w:szCs w:val="24"/>
        </w:rPr>
        <w:t>;</w:t>
      </w:r>
      <w:r w:rsidR="00F07D4B" w:rsidRPr="00085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738" w:rsidRPr="008D3738" w:rsidRDefault="00CC7699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F07F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738" w:rsidRPr="008D3738">
        <w:rPr>
          <w:rFonts w:ascii="Times New Roman" w:hAnsi="Times New Roman" w:cs="Times New Roman"/>
          <w:sz w:val="24"/>
          <w:szCs w:val="24"/>
        </w:rPr>
        <w:t xml:space="preserve">в случае нецелевого использования субсидии </w:t>
      </w:r>
      <w:r w:rsidR="00D3283B">
        <w:rPr>
          <w:rFonts w:ascii="Times New Roman" w:hAnsi="Times New Roman" w:cs="Times New Roman"/>
          <w:sz w:val="24"/>
          <w:szCs w:val="24"/>
        </w:rPr>
        <w:t xml:space="preserve">(в </w:t>
      </w:r>
      <w:r w:rsidR="00D3283B" w:rsidRPr="00CC7699">
        <w:rPr>
          <w:rFonts w:ascii="Times New Roman" w:hAnsi="Times New Roman" w:cs="Times New Roman"/>
          <w:sz w:val="24"/>
          <w:szCs w:val="24"/>
        </w:rPr>
        <w:t xml:space="preserve">случае использования </w:t>
      </w:r>
      <w:r w:rsidR="00D3283B" w:rsidRPr="00D3283B">
        <w:rPr>
          <w:rFonts w:ascii="Times New Roman" w:hAnsi="Times New Roman" w:cs="Times New Roman"/>
          <w:sz w:val="24"/>
          <w:szCs w:val="24"/>
        </w:rPr>
        <w:t>субсидии в целях финансового обеспечения планируемых затрат (авансирования</w:t>
      </w:r>
      <w:r w:rsidR="00F07D4B" w:rsidRPr="00D3283B">
        <w:rPr>
          <w:rFonts w:ascii="Times New Roman" w:hAnsi="Times New Roman" w:cs="Times New Roman"/>
          <w:sz w:val="24"/>
          <w:szCs w:val="24"/>
        </w:rPr>
        <w:t>)</w:t>
      </w:r>
      <w:r w:rsidR="00D3283B" w:rsidRPr="00D3283B">
        <w:rPr>
          <w:rFonts w:ascii="Times New Roman" w:hAnsi="Times New Roman" w:cs="Times New Roman"/>
          <w:sz w:val="24"/>
          <w:szCs w:val="24"/>
        </w:rPr>
        <w:t>)</w:t>
      </w:r>
      <w:r w:rsidR="00F07D4B" w:rsidRPr="00D3283B">
        <w:rPr>
          <w:rFonts w:ascii="Times New Roman" w:hAnsi="Times New Roman" w:cs="Times New Roman"/>
          <w:sz w:val="24"/>
          <w:szCs w:val="24"/>
        </w:rPr>
        <w:t xml:space="preserve"> </w:t>
      </w:r>
      <w:r w:rsidR="008D3738" w:rsidRPr="00D3283B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E93867" w:rsidRPr="00D3283B">
        <w:rPr>
          <w:rFonts w:ascii="Times New Roman" w:hAnsi="Times New Roman" w:cs="Times New Roman"/>
          <w:sz w:val="24"/>
          <w:szCs w:val="24"/>
        </w:rPr>
        <w:t xml:space="preserve">возврат субсидии и </w:t>
      </w:r>
      <w:r w:rsidR="008D3738" w:rsidRPr="00D3283B">
        <w:rPr>
          <w:rFonts w:ascii="Times New Roman" w:hAnsi="Times New Roman" w:cs="Times New Roman"/>
          <w:sz w:val="24"/>
          <w:szCs w:val="24"/>
        </w:rPr>
        <w:t>выполнение принятых по настоящему Соглашению обязательств</w:t>
      </w:r>
      <w:r w:rsidR="008D3738" w:rsidRPr="008D3738">
        <w:rPr>
          <w:rFonts w:ascii="Times New Roman" w:hAnsi="Times New Roman" w:cs="Times New Roman"/>
          <w:sz w:val="24"/>
          <w:szCs w:val="24"/>
        </w:rPr>
        <w:t xml:space="preserve"> за счет собственных средств;</w:t>
      </w:r>
    </w:p>
    <w:p w:rsidR="008D3738" w:rsidRPr="008D3738" w:rsidRDefault="00CC7699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9F483E">
        <w:rPr>
          <w:rFonts w:ascii="Times New Roman" w:hAnsi="Times New Roman" w:cs="Times New Roman"/>
          <w:sz w:val="24"/>
          <w:szCs w:val="24"/>
        </w:rPr>
        <w:t>)</w:t>
      </w:r>
      <w:r w:rsidR="008D3738" w:rsidRPr="008D3738">
        <w:rPr>
          <w:rFonts w:ascii="Times New Roman" w:hAnsi="Times New Roman" w:cs="Times New Roman"/>
          <w:sz w:val="24"/>
          <w:szCs w:val="24"/>
        </w:rPr>
        <w:t xml:space="preserve"> в случае изменения платежных реквизитов расчетного счета незамедлительно уведомляет </w:t>
      </w:r>
      <w:r w:rsidR="00DB7102">
        <w:rPr>
          <w:rFonts w:ascii="Times New Roman" w:hAnsi="Times New Roman" w:cs="Times New Roman"/>
          <w:sz w:val="24"/>
          <w:szCs w:val="24"/>
        </w:rPr>
        <w:t>Администрацию</w:t>
      </w:r>
      <w:r w:rsidR="008D3738" w:rsidRPr="008D3738">
        <w:rPr>
          <w:rFonts w:ascii="Times New Roman" w:hAnsi="Times New Roman" w:cs="Times New Roman"/>
          <w:sz w:val="24"/>
          <w:szCs w:val="24"/>
        </w:rPr>
        <w:t xml:space="preserve"> путем направления соответствующего письменного извещения, подписанного уполномоченным лицом;</w:t>
      </w:r>
    </w:p>
    <w:p w:rsidR="008D3738" w:rsidRPr="008D3738" w:rsidRDefault="009F483E" w:rsidP="00AF637C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8D3738" w:rsidRPr="008D3738">
        <w:rPr>
          <w:rFonts w:ascii="Times New Roman" w:hAnsi="Times New Roman" w:cs="Times New Roman"/>
          <w:sz w:val="24"/>
          <w:szCs w:val="24"/>
        </w:rPr>
        <w:t>) обязуется в течение срока оказания финансовой поддержки</w:t>
      </w:r>
      <w:r w:rsidR="00414E34">
        <w:rPr>
          <w:rFonts w:ascii="Times New Roman" w:hAnsi="Times New Roman" w:cs="Times New Roman"/>
          <w:sz w:val="24"/>
          <w:szCs w:val="24"/>
        </w:rPr>
        <w:t xml:space="preserve"> </w:t>
      </w:r>
      <w:r w:rsidR="008D3738" w:rsidRPr="008D37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3738" w:rsidRPr="00F07D4B">
        <w:rPr>
          <w:rFonts w:ascii="Times New Roman" w:hAnsi="Times New Roman" w:cs="Times New Roman"/>
          <w:sz w:val="24"/>
          <w:szCs w:val="24"/>
        </w:rPr>
        <w:t>не прекращать свою деятельность (регистрацию) в качестве индивидуального предпринимателя</w:t>
      </w:r>
      <w:r w:rsidR="00414E34" w:rsidRPr="00F07D4B">
        <w:rPr>
          <w:rFonts w:ascii="Times New Roman" w:hAnsi="Times New Roman" w:cs="Times New Roman"/>
          <w:sz w:val="24"/>
          <w:szCs w:val="24"/>
        </w:rPr>
        <w:t xml:space="preserve"> </w:t>
      </w:r>
      <w:r w:rsidR="008D3738" w:rsidRPr="00F07D4B">
        <w:rPr>
          <w:rFonts w:ascii="Times New Roman" w:hAnsi="Times New Roman" w:cs="Times New Roman"/>
          <w:sz w:val="24"/>
          <w:szCs w:val="24"/>
        </w:rPr>
        <w:t>(юр</w:t>
      </w:r>
      <w:r w:rsidR="00414E34" w:rsidRPr="00F07D4B">
        <w:rPr>
          <w:rFonts w:ascii="Times New Roman" w:hAnsi="Times New Roman" w:cs="Times New Roman"/>
          <w:sz w:val="24"/>
          <w:szCs w:val="24"/>
        </w:rPr>
        <w:t xml:space="preserve">идического </w:t>
      </w:r>
      <w:r w:rsidR="008D3738" w:rsidRPr="00F07D4B">
        <w:rPr>
          <w:rFonts w:ascii="Times New Roman" w:hAnsi="Times New Roman" w:cs="Times New Roman"/>
          <w:sz w:val="24"/>
          <w:szCs w:val="24"/>
        </w:rPr>
        <w:t xml:space="preserve"> </w:t>
      </w:r>
      <w:r w:rsidR="00414E34" w:rsidRPr="00F07D4B">
        <w:rPr>
          <w:rFonts w:ascii="Times New Roman" w:hAnsi="Times New Roman" w:cs="Times New Roman"/>
          <w:sz w:val="24"/>
          <w:szCs w:val="24"/>
        </w:rPr>
        <w:t>л</w:t>
      </w:r>
      <w:r w:rsidR="008D3738" w:rsidRPr="00F07D4B">
        <w:rPr>
          <w:rFonts w:ascii="Times New Roman" w:hAnsi="Times New Roman" w:cs="Times New Roman"/>
          <w:sz w:val="24"/>
          <w:szCs w:val="24"/>
        </w:rPr>
        <w:t>ица) на основании личного заявления Получателя субсидии;</w:t>
      </w:r>
    </w:p>
    <w:p w:rsidR="008D3738" w:rsidRPr="008D3738" w:rsidRDefault="009F483E" w:rsidP="00AF637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8D3738" w:rsidRPr="008D3738">
        <w:rPr>
          <w:rFonts w:ascii="Times New Roman" w:eastAsia="Times New Roman" w:hAnsi="Times New Roman" w:cs="Times New Roman"/>
          <w:sz w:val="24"/>
          <w:szCs w:val="24"/>
        </w:rPr>
        <w:t xml:space="preserve">) в течение 5 дней со дня подписания Соглашения предоставляют </w:t>
      </w:r>
      <w:r w:rsidR="00414E3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55E94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8D3738" w:rsidRPr="008D37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3738" w:rsidRPr="0096023C" w:rsidRDefault="00414E34" w:rsidP="00AF637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3738" w:rsidRPr="008D3738">
        <w:rPr>
          <w:rFonts w:ascii="Times New Roman" w:eastAsia="Times New Roman" w:hAnsi="Times New Roman" w:cs="Times New Roman"/>
          <w:sz w:val="24"/>
          <w:szCs w:val="24"/>
        </w:rPr>
        <w:t xml:space="preserve">копию согласия, направленного в налоговый орган </w:t>
      </w:r>
      <w:r w:rsidR="00F07D4B" w:rsidRPr="00D3283B">
        <w:rPr>
          <w:rFonts w:ascii="Times New Roman" w:eastAsia="Times New Roman" w:hAnsi="Times New Roman" w:cs="Times New Roman"/>
          <w:sz w:val="24"/>
          <w:szCs w:val="24"/>
        </w:rPr>
        <w:t xml:space="preserve">и внебюджетные фонды </w:t>
      </w:r>
      <w:r w:rsidR="008D3738" w:rsidRPr="00D3283B">
        <w:rPr>
          <w:rFonts w:ascii="Times New Roman" w:eastAsia="Times New Roman" w:hAnsi="Times New Roman" w:cs="Times New Roman"/>
          <w:sz w:val="24"/>
          <w:szCs w:val="24"/>
        </w:rPr>
        <w:t xml:space="preserve">по месту своей государственной регистрации, на предоставление </w:t>
      </w:r>
      <w:r w:rsidRPr="00D3283B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  <w:r w:rsidRPr="0096023C">
        <w:rPr>
          <w:rFonts w:ascii="Times New Roman" w:eastAsia="Times New Roman" w:hAnsi="Times New Roman" w:cs="Times New Roman"/>
          <w:sz w:val="24"/>
          <w:szCs w:val="24"/>
        </w:rPr>
        <w:t xml:space="preserve">Слюдянский район </w:t>
      </w:r>
      <w:r w:rsidR="008D3738" w:rsidRPr="0096023C">
        <w:rPr>
          <w:rFonts w:ascii="Times New Roman" w:eastAsia="Times New Roman" w:hAnsi="Times New Roman" w:cs="Times New Roman"/>
          <w:sz w:val="24"/>
          <w:szCs w:val="24"/>
        </w:rPr>
        <w:t xml:space="preserve"> в отношении себя сведений составляющих налоговую тайну, в том числе информации о налогах и сборах, обязательных платежах (начисленных, уплаченных, а такж</w:t>
      </w:r>
      <w:r w:rsidR="00AF637C" w:rsidRPr="0096023C">
        <w:rPr>
          <w:rFonts w:ascii="Times New Roman" w:eastAsia="Times New Roman" w:hAnsi="Times New Roman" w:cs="Times New Roman"/>
          <w:sz w:val="24"/>
          <w:szCs w:val="24"/>
        </w:rPr>
        <w:t>е суммах пени и штрафов по ним).</w:t>
      </w:r>
      <w:r w:rsidR="00F07D4B" w:rsidRPr="00960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7D4B" w:rsidRPr="0096023C" w:rsidRDefault="00E93867" w:rsidP="00AF637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23C">
        <w:rPr>
          <w:rFonts w:ascii="Times New Roman" w:eastAsia="Times New Roman" w:hAnsi="Times New Roman" w:cs="Times New Roman"/>
          <w:sz w:val="24"/>
          <w:szCs w:val="24"/>
        </w:rPr>
        <w:t>и)</w:t>
      </w:r>
      <w:r w:rsidR="00F07D4B" w:rsidRPr="00960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23C">
        <w:rPr>
          <w:rFonts w:ascii="Times New Roman" w:eastAsia="Times New Roman" w:hAnsi="Times New Roman" w:cs="Times New Roman"/>
          <w:sz w:val="24"/>
          <w:szCs w:val="24"/>
        </w:rPr>
        <w:t>обязуется в течение срока оказания финансовой поддержки</w:t>
      </w:r>
      <w:r w:rsidR="00541018" w:rsidRPr="00960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23C">
        <w:rPr>
          <w:rFonts w:ascii="Times New Roman" w:hAnsi="Times New Roman" w:cs="Times New Roman"/>
          <w:sz w:val="24"/>
          <w:szCs w:val="24"/>
        </w:rPr>
        <w:t>представлять список</w:t>
      </w:r>
      <w:r w:rsidR="00541018" w:rsidRPr="0096023C">
        <w:rPr>
          <w:rFonts w:ascii="Times New Roman" w:hAnsi="Times New Roman" w:cs="Times New Roman"/>
          <w:sz w:val="24"/>
          <w:szCs w:val="24"/>
        </w:rPr>
        <w:t xml:space="preserve"> вакансий в ОГКУ «Центр занятости населения Слюдянского района»</w:t>
      </w:r>
      <w:r w:rsidRPr="0096023C">
        <w:rPr>
          <w:rFonts w:ascii="Times New Roman" w:hAnsi="Times New Roman" w:cs="Times New Roman"/>
          <w:sz w:val="24"/>
          <w:szCs w:val="24"/>
        </w:rPr>
        <w:t xml:space="preserve"> до момента достижения целевых показателей, предусмотренн</w:t>
      </w:r>
      <w:r w:rsidR="006C2FB3" w:rsidRPr="0096023C">
        <w:rPr>
          <w:rFonts w:ascii="Times New Roman" w:hAnsi="Times New Roman" w:cs="Times New Roman"/>
          <w:sz w:val="24"/>
          <w:szCs w:val="24"/>
        </w:rPr>
        <w:t>ых пунктом б</w:t>
      </w:r>
      <w:r w:rsidRPr="0096023C">
        <w:rPr>
          <w:rFonts w:ascii="Times New Roman" w:hAnsi="Times New Roman" w:cs="Times New Roman"/>
          <w:sz w:val="24"/>
          <w:szCs w:val="24"/>
        </w:rPr>
        <w:t>) пункта 5 Соглашения.</w:t>
      </w:r>
    </w:p>
    <w:p w:rsidR="00414E34" w:rsidRPr="0096023C" w:rsidRDefault="00AF637C" w:rsidP="00AF637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23C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447792" w:rsidRPr="0096023C">
        <w:rPr>
          <w:rFonts w:ascii="Times New Roman" w:eastAsia="Times New Roman" w:hAnsi="Times New Roman" w:cs="Times New Roman"/>
          <w:sz w:val="24"/>
          <w:szCs w:val="24"/>
        </w:rPr>
        <w:t>Главный распорядитель (распорядитель) бюджетных средств и органы муниципального финансового контроля</w:t>
      </w:r>
      <w:r w:rsidR="00414E34" w:rsidRPr="009602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4E34" w:rsidRPr="0096023C" w:rsidRDefault="00414E34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6023C">
        <w:rPr>
          <w:rFonts w:ascii="Times New Roman" w:hAnsi="Times New Roman" w:cs="Times New Roman"/>
          <w:sz w:val="24"/>
          <w:szCs w:val="24"/>
        </w:rPr>
        <w:t>а) проводит проверки исполнения Получателем субсидий условий, целей и порядка предоставления субсидий и запрашивает у Получателя субсидии необходимые информацию и документы;</w:t>
      </w:r>
    </w:p>
    <w:p w:rsidR="00414E34" w:rsidRPr="0096023C" w:rsidRDefault="00414E34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6023C">
        <w:rPr>
          <w:rFonts w:ascii="Times New Roman" w:hAnsi="Times New Roman" w:cs="Times New Roman"/>
          <w:sz w:val="24"/>
          <w:szCs w:val="24"/>
        </w:rPr>
        <w:t xml:space="preserve">б) направляет в </w:t>
      </w:r>
      <w:r w:rsidR="00A55E94" w:rsidRPr="0096023C">
        <w:rPr>
          <w:rFonts w:ascii="Times New Roman" w:hAnsi="Times New Roman" w:cs="Times New Roman"/>
          <w:sz w:val="24"/>
          <w:szCs w:val="24"/>
        </w:rPr>
        <w:t>Администрацию</w:t>
      </w:r>
      <w:r w:rsidRPr="0096023C">
        <w:rPr>
          <w:rFonts w:ascii="Times New Roman" w:hAnsi="Times New Roman" w:cs="Times New Roman"/>
          <w:sz w:val="24"/>
          <w:szCs w:val="24"/>
        </w:rPr>
        <w:t xml:space="preserve"> информацию о проведении </w:t>
      </w:r>
      <w:r w:rsidR="00550C20" w:rsidRPr="0096023C">
        <w:rPr>
          <w:rFonts w:ascii="Times New Roman" w:hAnsi="Times New Roman" w:cs="Times New Roman"/>
          <w:sz w:val="24"/>
          <w:szCs w:val="24"/>
        </w:rPr>
        <w:t>проверок получателей субсидий.</w:t>
      </w:r>
    </w:p>
    <w:p w:rsidR="008D3738" w:rsidRPr="0096023C" w:rsidRDefault="00AF637C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6023C">
        <w:rPr>
          <w:rFonts w:ascii="Times New Roman" w:hAnsi="Times New Roman" w:cs="Times New Roman"/>
          <w:sz w:val="24"/>
          <w:szCs w:val="24"/>
        </w:rPr>
        <w:t>7</w:t>
      </w:r>
      <w:r w:rsidR="008D3738" w:rsidRPr="0096023C">
        <w:rPr>
          <w:rFonts w:ascii="Times New Roman" w:hAnsi="Times New Roman" w:cs="Times New Roman"/>
          <w:sz w:val="24"/>
          <w:szCs w:val="24"/>
        </w:rPr>
        <w:t xml:space="preserve">. Вновь созданные рабочие места, указанные в подпункте б) пункта 5 Соглашения, должны быть организованы Получателем </w:t>
      </w:r>
      <w:r w:rsidR="00A55E94" w:rsidRPr="0096023C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8D3738" w:rsidRPr="0096023C">
        <w:rPr>
          <w:rFonts w:ascii="Times New Roman" w:hAnsi="Times New Roman" w:cs="Times New Roman"/>
          <w:sz w:val="24"/>
          <w:szCs w:val="24"/>
        </w:rPr>
        <w:t xml:space="preserve">в сроки, указанные в бизнес </w:t>
      </w:r>
      <w:r w:rsidR="005D76A5" w:rsidRPr="0096023C">
        <w:rPr>
          <w:rFonts w:ascii="Times New Roman" w:hAnsi="Times New Roman" w:cs="Times New Roman"/>
          <w:sz w:val="24"/>
          <w:szCs w:val="24"/>
        </w:rPr>
        <w:t xml:space="preserve">- </w:t>
      </w:r>
      <w:r w:rsidR="0096023C">
        <w:rPr>
          <w:rFonts w:ascii="Times New Roman" w:hAnsi="Times New Roman" w:cs="Times New Roman"/>
          <w:sz w:val="24"/>
          <w:szCs w:val="24"/>
        </w:rPr>
        <w:t>проекте</w:t>
      </w:r>
      <w:r w:rsidR="008D3738" w:rsidRPr="0096023C">
        <w:rPr>
          <w:rFonts w:ascii="Times New Roman" w:hAnsi="Times New Roman" w:cs="Times New Roman"/>
          <w:sz w:val="24"/>
          <w:szCs w:val="24"/>
        </w:rPr>
        <w:t xml:space="preserve">, </w:t>
      </w:r>
      <w:r w:rsidR="00DB7102" w:rsidRPr="0096023C">
        <w:rPr>
          <w:rFonts w:ascii="Times New Roman" w:hAnsi="Times New Roman" w:cs="Times New Roman"/>
          <w:sz w:val="24"/>
          <w:szCs w:val="24"/>
        </w:rPr>
        <w:t>но не</w:t>
      </w:r>
      <w:r w:rsidR="00DE577A">
        <w:rPr>
          <w:rFonts w:ascii="Times New Roman" w:hAnsi="Times New Roman" w:cs="Times New Roman"/>
          <w:sz w:val="24"/>
          <w:szCs w:val="24"/>
        </w:rPr>
        <w:t xml:space="preserve"> позднее</w:t>
      </w:r>
      <w:r w:rsidR="00DB7102" w:rsidRPr="0096023C">
        <w:rPr>
          <w:rFonts w:ascii="Times New Roman" w:hAnsi="Times New Roman" w:cs="Times New Roman"/>
          <w:sz w:val="24"/>
          <w:szCs w:val="24"/>
        </w:rPr>
        <w:t xml:space="preserve"> </w:t>
      </w:r>
      <w:r w:rsidR="0096023C">
        <w:rPr>
          <w:rFonts w:ascii="Times New Roman" w:hAnsi="Times New Roman" w:cs="Times New Roman"/>
          <w:sz w:val="24"/>
          <w:szCs w:val="24"/>
        </w:rPr>
        <w:t>30 сентября года оказания поддержки</w:t>
      </w:r>
      <w:r w:rsidR="008D3738" w:rsidRPr="0096023C">
        <w:rPr>
          <w:rFonts w:ascii="Times New Roman" w:hAnsi="Times New Roman" w:cs="Times New Roman"/>
          <w:sz w:val="24"/>
          <w:szCs w:val="24"/>
        </w:rPr>
        <w:t>.</w:t>
      </w:r>
    </w:p>
    <w:p w:rsidR="008D3738" w:rsidRPr="008D3738" w:rsidRDefault="00AF637C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6023C">
        <w:rPr>
          <w:rFonts w:ascii="Times New Roman" w:hAnsi="Times New Roman" w:cs="Times New Roman"/>
          <w:sz w:val="24"/>
          <w:szCs w:val="24"/>
        </w:rPr>
        <w:t>8</w:t>
      </w:r>
      <w:r w:rsidR="008D3738" w:rsidRPr="0096023C">
        <w:rPr>
          <w:rFonts w:ascii="Times New Roman" w:hAnsi="Times New Roman" w:cs="Times New Roman"/>
          <w:sz w:val="24"/>
          <w:szCs w:val="24"/>
        </w:rPr>
        <w:t>. Получатель вправе участвовать</w:t>
      </w:r>
      <w:r w:rsidR="008D3738" w:rsidRPr="00EB20E5">
        <w:rPr>
          <w:rFonts w:ascii="Times New Roman" w:hAnsi="Times New Roman" w:cs="Times New Roman"/>
          <w:sz w:val="24"/>
          <w:szCs w:val="24"/>
        </w:rPr>
        <w:t xml:space="preserve"> в проводимых </w:t>
      </w:r>
      <w:r w:rsidR="00A55E94" w:rsidRPr="00EB20E5">
        <w:rPr>
          <w:rFonts w:ascii="Times New Roman" w:eastAsia="Times New Roman" w:hAnsi="Times New Roman" w:cs="Times New Roman"/>
          <w:sz w:val="24"/>
          <w:szCs w:val="24"/>
        </w:rPr>
        <w:t>Главным распорядителем (распорядителем) бюджетных средств и органами  муниципального финансового контроля</w:t>
      </w:r>
      <w:r w:rsidR="00A55E94" w:rsidRPr="00EB20E5">
        <w:rPr>
          <w:rFonts w:ascii="Times New Roman" w:hAnsi="Times New Roman" w:cs="Times New Roman"/>
          <w:sz w:val="24"/>
          <w:szCs w:val="24"/>
        </w:rPr>
        <w:t xml:space="preserve"> </w:t>
      </w:r>
      <w:r w:rsidR="008D3738" w:rsidRPr="00EB20E5">
        <w:rPr>
          <w:rFonts w:ascii="Times New Roman" w:hAnsi="Times New Roman" w:cs="Times New Roman"/>
          <w:sz w:val="24"/>
          <w:szCs w:val="24"/>
        </w:rPr>
        <w:t>проверках по исполнению им условий настоящего Соглашения.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D3738" w:rsidRPr="008D3738" w:rsidRDefault="008D3738" w:rsidP="00AF637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D3738" w:rsidRPr="008D3738" w:rsidRDefault="00AF637C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D3738" w:rsidRPr="008D3738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исполнение условий Соглашения стороны несут ответственность, предусмотренную законодательством Российской Федерации, в том числе административную и уголовную ответственность.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D3738" w:rsidRPr="008D3738" w:rsidRDefault="008D3738" w:rsidP="00AF637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D3738" w:rsidRPr="008D3738" w:rsidRDefault="00AF637C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D3738" w:rsidRPr="008D3738">
        <w:rPr>
          <w:rFonts w:ascii="Times New Roman" w:hAnsi="Times New Roman" w:cs="Times New Roman"/>
          <w:sz w:val="24"/>
          <w:szCs w:val="24"/>
        </w:rPr>
        <w:t>. Споры (разногласия), возникающие между сторонами в связи с исполнением Соглашения, разрешаются ими путем проведения переговоров, в том числе с оформлением соответствующих протоколов, обменом письмами или иными документами.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1</w:t>
      </w:r>
      <w:r w:rsidR="00AF637C">
        <w:rPr>
          <w:rFonts w:ascii="Times New Roman" w:hAnsi="Times New Roman" w:cs="Times New Roman"/>
          <w:sz w:val="24"/>
          <w:szCs w:val="24"/>
        </w:rPr>
        <w:t>1</w:t>
      </w:r>
      <w:r w:rsidRPr="008D3738">
        <w:rPr>
          <w:rFonts w:ascii="Times New Roman" w:hAnsi="Times New Roman" w:cs="Times New Roman"/>
          <w:sz w:val="24"/>
          <w:szCs w:val="24"/>
        </w:rPr>
        <w:t>. В случае невозможности урегулирования споры (разногласия) подлежат рассмотрению в суде в порядке, установленном законодательством Российской Федерации.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1</w:t>
      </w:r>
      <w:r w:rsidR="00AF637C">
        <w:rPr>
          <w:rFonts w:ascii="Times New Roman" w:hAnsi="Times New Roman" w:cs="Times New Roman"/>
          <w:sz w:val="24"/>
          <w:szCs w:val="24"/>
        </w:rPr>
        <w:t>2</w:t>
      </w:r>
      <w:r w:rsidRPr="008D3738">
        <w:rPr>
          <w:rFonts w:ascii="Times New Roman" w:hAnsi="Times New Roman" w:cs="Times New Roman"/>
          <w:sz w:val="24"/>
          <w:szCs w:val="24"/>
        </w:rPr>
        <w:t>. Соглашение вступает в силу со дня его подписания обеими сторонами и действует до выполнения сторонами всех взятых на себя обязательств.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1</w:t>
      </w:r>
      <w:r w:rsidR="00AF637C">
        <w:rPr>
          <w:rFonts w:ascii="Times New Roman" w:hAnsi="Times New Roman" w:cs="Times New Roman"/>
          <w:sz w:val="24"/>
          <w:szCs w:val="24"/>
        </w:rPr>
        <w:t>3</w:t>
      </w:r>
      <w:r w:rsidRPr="008D3738">
        <w:rPr>
          <w:rFonts w:ascii="Times New Roman" w:hAnsi="Times New Roman" w:cs="Times New Roman"/>
          <w:sz w:val="24"/>
          <w:szCs w:val="24"/>
        </w:rPr>
        <w:t xml:space="preserve">. Внесение в Соглашение изменений в связи с изменениями законодательства Российской Федерации осуществляется </w:t>
      </w:r>
      <w:r w:rsidR="00A55E94">
        <w:rPr>
          <w:rFonts w:ascii="Times New Roman" w:hAnsi="Times New Roman" w:cs="Times New Roman"/>
          <w:sz w:val="24"/>
          <w:szCs w:val="24"/>
        </w:rPr>
        <w:t>Администрацией</w:t>
      </w:r>
      <w:r w:rsidRPr="008D3738">
        <w:rPr>
          <w:rFonts w:ascii="Times New Roman" w:hAnsi="Times New Roman" w:cs="Times New Roman"/>
          <w:sz w:val="24"/>
          <w:szCs w:val="24"/>
        </w:rPr>
        <w:t xml:space="preserve"> в одностороннем порядке путем направления Получателю </w:t>
      </w:r>
      <w:r w:rsidR="00A55E94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8D3738">
        <w:rPr>
          <w:rFonts w:ascii="Times New Roman" w:hAnsi="Times New Roman" w:cs="Times New Roman"/>
          <w:sz w:val="24"/>
          <w:szCs w:val="24"/>
        </w:rPr>
        <w:t>соответствующего письменного уведомления в месячный срок со дня вступления в силу изменения законодательства Российской Федерации.</w:t>
      </w:r>
      <w:r w:rsidR="00A55E94">
        <w:rPr>
          <w:rFonts w:ascii="Times New Roman" w:hAnsi="Times New Roman" w:cs="Times New Roman"/>
          <w:sz w:val="24"/>
          <w:szCs w:val="24"/>
        </w:rPr>
        <w:t xml:space="preserve"> </w:t>
      </w:r>
      <w:r w:rsidRPr="008D3738">
        <w:rPr>
          <w:rFonts w:ascii="Times New Roman" w:hAnsi="Times New Roman" w:cs="Times New Roman"/>
          <w:sz w:val="24"/>
          <w:szCs w:val="24"/>
        </w:rPr>
        <w:t>Внесенные изменения в Соглашение вступают в силу для сторон со дня, указанного в уведомлении.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1</w:t>
      </w:r>
      <w:r w:rsidR="00AF637C">
        <w:rPr>
          <w:rFonts w:ascii="Times New Roman" w:hAnsi="Times New Roman" w:cs="Times New Roman"/>
          <w:sz w:val="24"/>
          <w:szCs w:val="24"/>
        </w:rPr>
        <w:t>4</w:t>
      </w:r>
      <w:r w:rsidRPr="008D3738">
        <w:rPr>
          <w:rFonts w:ascii="Times New Roman" w:hAnsi="Times New Roman" w:cs="Times New Roman"/>
          <w:sz w:val="24"/>
          <w:szCs w:val="24"/>
        </w:rPr>
        <w:t>. Иные, не предусмотренные пунктом 1</w:t>
      </w:r>
      <w:r w:rsidR="004840AC">
        <w:rPr>
          <w:rFonts w:ascii="Times New Roman" w:hAnsi="Times New Roman" w:cs="Times New Roman"/>
          <w:sz w:val="24"/>
          <w:szCs w:val="24"/>
        </w:rPr>
        <w:t>3</w:t>
      </w:r>
      <w:r w:rsidRPr="008D3738">
        <w:rPr>
          <w:rFonts w:ascii="Times New Roman" w:hAnsi="Times New Roman" w:cs="Times New Roman"/>
          <w:sz w:val="24"/>
          <w:szCs w:val="24"/>
        </w:rPr>
        <w:t xml:space="preserve"> Соглашения, изменения вносятся в него по согласованию сторон путем оформления дополнительного Соглашения.</w:t>
      </w:r>
    </w:p>
    <w:p w:rsidR="008D3738" w:rsidRPr="008D3738" w:rsidRDefault="008D3738" w:rsidP="00AF63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1</w:t>
      </w:r>
      <w:r w:rsidR="00AF637C">
        <w:rPr>
          <w:rFonts w:ascii="Times New Roman" w:hAnsi="Times New Roman" w:cs="Times New Roman"/>
          <w:sz w:val="24"/>
          <w:szCs w:val="24"/>
        </w:rPr>
        <w:t>5</w:t>
      </w:r>
      <w:r w:rsidRPr="008D3738">
        <w:rPr>
          <w:rFonts w:ascii="Times New Roman" w:hAnsi="Times New Roman" w:cs="Times New Roman"/>
          <w:sz w:val="24"/>
          <w:szCs w:val="24"/>
        </w:rPr>
        <w:t xml:space="preserve">. Соглашение составлено в </w:t>
      </w:r>
      <w:r w:rsidRPr="00531246">
        <w:rPr>
          <w:rFonts w:ascii="Times New Roman" w:hAnsi="Times New Roman" w:cs="Times New Roman"/>
          <w:sz w:val="24"/>
          <w:szCs w:val="24"/>
        </w:rPr>
        <w:t>трех</w:t>
      </w:r>
      <w:r w:rsidRPr="008D3738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один экземпляр – для Получателя</w:t>
      </w:r>
      <w:r w:rsidR="00550C20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8D3738">
        <w:rPr>
          <w:rFonts w:ascii="Times New Roman" w:hAnsi="Times New Roman" w:cs="Times New Roman"/>
          <w:sz w:val="24"/>
          <w:szCs w:val="24"/>
        </w:rPr>
        <w:t xml:space="preserve">, два экземпляра – для </w:t>
      </w:r>
      <w:r w:rsidR="00A55E94">
        <w:rPr>
          <w:rFonts w:ascii="Times New Roman" w:hAnsi="Times New Roman" w:cs="Times New Roman"/>
          <w:sz w:val="24"/>
          <w:szCs w:val="24"/>
        </w:rPr>
        <w:t>Администрации</w:t>
      </w:r>
      <w:r w:rsidRPr="008D3738">
        <w:rPr>
          <w:rFonts w:ascii="Times New Roman" w:hAnsi="Times New Roman" w:cs="Times New Roman"/>
          <w:sz w:val="24"/>
          <w:szCs w:val="24"/>
        </w:rPr>
        <w:t>.</w:t>
      </w:r>
    </w:p>
    <w:p w:rsidR="008D3738" w:rsidRPr="008D3738" w:rsidRDefault="008D3738" w:rsidP="008D373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D3738" w:rsidRPr="008D3738" w:rsidRDefault="008D3738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5. Адреса и реквизиты сторон</w:t>
      </w:r>
    </w:p>
    <w:p w:rsidR="008D3738" w:rsidRPr="008D3738" w:rsidRDefault="008D3738" w:rsidP="008D3738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926"/>
      </w:tblGrid>
      <w:tr w:rsidR="008D3738" w:rsidRPr="008D3738" w:rsidTr="007234CC">
        <w:tc>
          <w:tcPr>
            <w:tcW w:w="4644" w:type="dxa"/>
          </w:tcPr>
          <w:p w:rsidR="008D3738" w:rsidRPr="008D3738" w:rsidRDefault="00A55E94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8D3738" w:rsidRPr="008D37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26" w:type="dxa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Получатель:</w:t>
            </w:r>
          </w:p>
        </w:tc>
      </w:tr>
      <w:tr w:rsidR="008D3738" w:rsidRPr="008D3738" w:rsidTr="007234CC">
        <w:tc>
          <w:tcPr>
            <w:tcW w:w="4644" w:type="dxa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Полное фирменное наименование: </w:t>
            </w:r>
          </w:p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Сокращенное наименование: </w:t>
            </w:r>
          </w:p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Почтовый адрес: </w:t>
            </w:r>
          </w:p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Банковские реквизиты:</w:t>
            </w:r>
          </w:p>
          <w:p w:rsid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EB20E5" w:rsidRDefault="00EB20E5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E5" w:rsidRDefault="00EB20E5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E5" w:rsidRDefault="00EB20E5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E5" w:rsidRDefault="00EB20E5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E5" w:rsidRDefault="00EB20E5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E5" w:rsidRPr="008D3738" w:rsidRDefault="00EB20E5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0C7" w:rsidRPr="008D3738" w:rsidRDefault="00A860C7" w:rsidP="00A860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41018" w:rsidRDefault="00541018" w:rsidP="00A860C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41018" w:rsidRDefault="00541018" w:rsidP="00A860C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41018" w:rsidRPr="00D24ADF" w:rsidRDefault="00541018" w:rsidP="00541018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D24ADF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541018" w:rsidRPr="00D24ADF" w:rsidRDefault="00541018" w:rsidP="00555C1D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D24ADF">
        <w:rPr>
          <w:rFonts w:ascii="Times New Roman" w:hAnsi="Times New Roman" w:cs="Times New Roman"/>
          <w:sz w:val="20"/>
          <w:szCs w:val="20"/>
        </w:rPr>
        <w:t xml:space="preserve">к Соглашению о предоставлении субсидии </w:t>
      </w:r>
      <w:r w:rsidR="00555C1D">
        <w:rPr>
          <w:rFonts w:ascii="Times New Roman" w:hAnsi="Times New Roman" w:cs="Times New Roman"/>
          <w:sz w:val="20"/>
          <w:szCs w:val="20"/>
        </w:rPr>
        <w:t xml:space="preserve">(гранта) </w:t>
      </w:r>
    </w:p>
    <w:p w:rsidR="00541018" w:rsidRDefault="00541018" w:rsidP="005410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24ADF">
        <w:rPr>
          <w:rFonts w:ascii="Times New Roman" w:hAnsi="Times New Roman" w:cs="Times New Roman"/>
          <w:sz w:val="20"/>
          <w:szCs w:val="20"/>
        </w:rPr>
        <w:t>от 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D24ADF">
        <w:rPr>
          <w:rFonts w:ascii="Times New Roman" w:hAnsi="Times New Roman" w:cs="Times New Roman"/>
          <w:sz w:val="20"/>
          <w:szCs w:val="20"/>
        </w:rPr>
        <w:t xml:space="preserve"> 20</w:t>
      </w:r>
      <w:r w:rsidRPr="00EB20E5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24ADF">
        <w:rPr>
          <w:rFonts w:ascii="Times New Roman" w:hAnsi="Times New Roman" w:cs="Times New Roman"/>
          <w:sz w:val="20"/>
          <w:szCs w:val="20"/>
        </w:rPr>
        <w:t xml:space="preserve"> года  № _</w:t>
      </w:r>
    </w:p>
    <w:p w:rsidR="00541018" w:rsidRDefault="00541018" w:rsidP="00A860C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41018" w:rsidRDefault="00541018" w:rsidP="00A860C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860C7" w:rsidRDefault="00A860C7" w:rsidP="00A860C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A860C7" w:rsidRPr="008D3738" w:rsidRDefault="00A860C7" w:rsidP="00A860C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860C7" w:rsidRPr="008D3738" w:rsidRDefault="00A860C7" w:rsidP="00A860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860C7" w:rsidRDefault="00A860C7" w:rsidP="00A860C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получатель субсидии, _________________________________________ даю свое </w:t>
      </w:r>
    </w:p>
    <w:p w:rsidR="00A860C7" w:rsidRDefault="00A860C7" w:rsidP="00A860C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3D0E11">
        <w:rPr>
          <w:rFonts w:ascii="Times New Roman" w:hAnsi="Times New Roman" w:cs="Times New Roman"/>
          <w:sz w:val="20"/>
          <w:szCs w:val="20"/>
        </w:rPr>
        <w:t>(наименование ИП, руководителя юридического лица)</w:t>
      </w:r>
    </w:p>
    <w:p w:rsidR="00A860C7" w:rsidRDefault="00A860C7" w:rsidP="00A860C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осуществление главным распорядителем (распорядителем) бюджетных средств, предоставившим субсидию, </w:t>
      </w:r>
      <w:r w:rsidRPr="00EB20E5">
        <w:rPr>
          <w:rFonts w:ascii="Times New Roman" w:hAnsi="Times New Roman" w:cs="Times New Roman"/>
          <w:sz w:val="24"/>
          <w:szCs w:val="24"/>
        </w:rPr>
        <w:t>и органами муниципального финансового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проверок соблюдения получателем субсидии условий, целей и порядка предоставления.</w:t>
      </w:r>
    </w:p>
    <w:p w:rsidR="00A860C7" w:rsidRDefault="00A860C7" w:rsidP="00A860C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860C7" w:rsidRDefault="00A860C7" w:rsidP="00A860C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«___»________________20</w:t>
      </w:r>
      <w:r w:rsidR="00EB20E5" w:rsidRPr="00EB20E5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EB20E5">
        <w:rPr>
          <w:rFonts w:ascii="Times New Roman" w:hAnsi="Times New Roman" w:cs="Times New Roman"/>
          <w:sz w:val="24"/>
          <w:szCs w:val="24"/>
        </w:rPr>
        <w:t xml:space="preserve">  </w:t>
      </w:r>
      <w:r w:rsidR="00EB20E5" w:rsidRPr="00EB20E5">
        <w:rPr>
          <w:rFonts w:ascii="Times New Roman" w:hAnsi="Times New Roman" w:cs="Times New Roman"/>
          <w:sz w:val="24"/>
          <w:szCs w:val="24"/>
        </w:rPr>
        <w:t xml:space="preserve"> </w:t>
      </w:r>
      <w:r w:rsidR="00EB20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860C7" w:rsidRDefault="00A860C7" w:rsidP="00A860C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860C7" w:rsidRDefault="00A860C7" w:rsidP="00A860C7">
      <w:pPr>
        <w:pStyle w:val="a6"/>
        <w:jc w:val="right"/>
      </w:pPr>
      <w:r>
        <w:t>__________________________</w:t>
      </w:r>
    </w:p>
    <w:p w:rsidR="00A860C7" w:rsidRPr="002D5449" w:rsidRDefault="00A860C7" w:rsidP="00A860C7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</w:t>
      </w:r>
      <w:r w:rsidRPr="002D5449">
        <w:rPr>
          <w:rFonts w:ascii="Times New Roman" w:hAnsi="Times New Roman" w:cs="Times New Roman"/>
          <w:sz w:val="20"/>
          <w:szCs w:val="20"/>
        </w:rPr>
        <w:t>нициалы)</w:t>
      </w:r>
    </w:p>
    <w:p w:rsidR="00A860C7" w:rsidRDefault="00A860C7" w:rsidP="00A860C7"/>
    <w:p w:rsidR="00A860C7" w:rsidRDefault="00A860C7" w:rsidP="0054101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31246" w:rsidRDefault="00531246" w:rsidP="0054101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860C7" w:rsidRDefault="00A860C7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0F6744" w:rsidRPr="00D24ADF" w:rsidRDefault="000F6744" w:rsidP="000F674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555C1D" w:rsidRPr="00D24ADF" w:rsidRDefault="00555C1D" w:rsidP="00555C1D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D24ADF">
        <w:rPr>
          <w:rFonts w:ascii="Times New Roman" w:hAnsi="Times New Roman" w:cs="Times New Roman"/>
          <w:sz w:val="20"/>
          <w:szCs w:val="20"/>
        </w:rPr>
        <w:t xml:space="preserve">к Соглашению о предоставлении субсидии </w:t>
      </w:r>
      <w:r>
        <w:rPr>
          <w:rFonts w:ascii="Times New Roman" w:hAnsi="Times New Roman" w:cs="Times New Roman"/>
          <w:sz w:val="20"/>
          <w:szCs w:val="20"/>
        </w:rPr>
        <w:t xml:space="preserve">(гранта) </w:t>
      </w:r>
    </w:p>
    <w:p w:rsidR="00A860C7" w:rsidRDefault="000F6744" w:rsidP="000F674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24ADF">
        <w:rPr>
          <w:rFonts w:ascii="Times New Roman" w:hAnsi="Times New Roman" w:cs="Times New Roman"/>
          <w:sz w:val="20"/>
          <w:szCs w:val="20"/>
        </w:rPr>
        <w:t xml:space="preserve">от ____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20</w:t>
      </w:r>
      <w:r w:rsidRPr="00EB20E5"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24ADF">
        <w:rPr>
          <w:rFonts w:ascii="Times New Roman" w:hAnsi="Times New Roman" w:cs="Times New Roman"/>
          <w:sz w:val="20"/>
          <w:szCs w:val="20"/>
        </w:rPr>
        <w:t xml:space="preserve"> года  № _______</w:t>
      </w:r>
    </w:p>
    <w:p w:rsidR="000F6744" w:rsidRPr="008D3738" w:rsidRDefault="000F6744" w:rsidP="00A860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860C7" w:rsidRPr="00DB201F" w:rsidRDefault="00DB201F" w:rsidP="00A860C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A860C7" w:rsidRPr="00DB201F">
        <w:rPr>
          <w:rFonts w:ascii="Times New Roman" w:hAnsi="Times New Roman" w:cs="Times New Roman"/>
          <w:sz w:val="24"/>
          <w:szCs w:val="24"/>
        </w:rPr>
        <w:t>орма отчета</w:t>
      </w:r>
      <w:r w:rsidR="000F6744" w:rsidRPr="00DB201F">
        <w:rPr>
          <w:rFonts w:ascii="Times New Roman" w:hAnsi="Times New Roman" w:cs="Times New Roman"/>
          <w:sz w:val="24"/>
          <w:szCs w:val="24"/>
        </w:rPr>
        <w:t xml:space="preserve"> за период </w:t>
      </w:r>
      <w:r w:rsidRPr="00DB201F">
        <w:rPr>
          <w:rFonts w:ascii="Times New Roman" w:hAnsi="Times New Roman" w:cs="Times New Roman"/>
          <w:sz w:val="24"/>
          <w:szCs w:val="24"/>
        </w:rPr>
        <w:t>(</w:t>
      </w:r>
      <w:r w:rsidR="000F6744" w:rsidRPr="00DB201F">
        <w:rPr>
          <w:rFonts w:ascii="Times New Roman" w:hAnsi="Times New Roman" w:cs="Times New Roman"/>
          <w:sz w:val="24"/>
          <w:szCs w:val="24"/>
          <w:u w:val="single"/>
        </w:rPr>
        <w:t xml:space="preserve">1 квартал, </w:t>
      </w:r>
      <w:r w:rsidRPr="00DB201F">
        <w:rPr>
          <w:rFonts w:ascii="Times New Roman" w:hAnsi="Times New Roman" w:cs="Times New Roman"/>
          <w:sz w:val="24"/>
          <w:szCs w:val="24"/>
          <w:u w:val="single"/>
        </w:rPr>
        <w:t>1 полугодие,</w:t>
      </w:r>
      <w:r w:rsidR="000F6744" w:rsidRPr="00DB201F">
        <w:rPr>
          <w:rFonts w:ascii="Times New Roman" w:hAnsi="Times New Roman" w:cs="Times New Roman"/>
          <w:sz w:val="24"/>
          <w:szCs w:val="24"/>
          <w:u w:val="single"/>
        </w:rPr>
        <w:t xml:space="preserve"> 9 месяцев, год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нужное указать</w:t>
      </w:r>
      <w:r w:rsidR="000F6744" w:rsidRPr="00DB201F">
        <w:rPr>
          <w:rFonts w:ascii="Times New Roman" w:hAnsi="Times New Roman" w:cs="Times New Roman"/>
          <w:sz w:val="24"/>
          <w:szCs w:val="24"/>
        </w:rPr>
        <w:t>)</w:t>
      </w:r>
    </w:p>
    <w:p w:rsidR="00DB201F" w:rsidRDefault="00A860C7" w:rsidP="00A860C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B201F">
        <w:rPr>
          <w:rFonts w:ascii="Times New Roman" w:hAnsi="Times New Roman" w:cs="Times New Roman"/>
          <w:sz w:val="24"/>
          <w:szCs w:val="24"/>
        </w:rPr>
        <w:t xml:space="preserve">о достижении целевых индикаторов </w:t>
      </w:r>
      <w:r w:rsidR="00236448" w:rsidRPr="00DB201F">
        <w:rPr>
          <w:rFonts w:ascii="Times New Roman" w:hAnsi="Times New Roman" w:cs="Times New Roman"/>
          <w:sz w:val="24"/>
          <w:szCs w:val="24"/>
        </w:rPr>
        <w:t>субсидии, предоставленной в 20</w:t>
      </w:r>
      <w:r w:rsidR="00EB20E5" w:rsidRPr="00DB201F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EB20E5" w:rsidRPr="00DB201F">
        <w:rPr>
          <w:rFonts w:ascii="Times New Roman" w:hAnsi="Times New Roman" w:cs="Times New Roman"/>
          <w:sz w:val="24"/>
          <w:szCs w:val="24"/>
        </w:rPr>
        <w:t xml:space="preserve"> </w:t>
      </w:r>
      <w:r w:rsidRPr="00DB201F">
        <w:rPr>
          <w:rFonts w:ascii="Times New Roman" w:hAnsi="Times New Roman" w:cs="Times New Roman"/>
          <w:sz w:val="24"/>
          <w:szCs w:val="24"/>
        </w:rPr>
        <w:t xml:space="preserve"> году из местного бюджета в целях </w:t>
      </w:r>
      <w:r w:rsidR="00DB201F" w:rsidRPr="00DB201F">
        <w:rPr>
          <w:rFonts w:ascii="Times New Roman" w:hAnsi="Times New Roman" w:cs="Times New Roman"/>
          <w:sz w:val="24"/>
          <w:szCs w:val="24"/>
        </w:rPr>
        <w:t xml:space="preserve"> финансового обеспечения планируемых затрат (авансирование)</w:t>
      </w:r>
      <w:r w:rsidR="00CC0D70" w:rsidRPr="00DB201F">
        <w:rPr>
          <w:rFonts w:ascii="Times New Roman" w:hAnsi="Times New Roman" w:cs="Times New Roman"/>
          <w:sz w:val="24"/>
          <w:szCs w:val="24"/>
        </w:rPr>
        <w:t xml:space="preserve"> </w:t>
      </w:r>
      <w:r w:rsidRPr="00DB201F">
        <w:rPr>
          <w:rFonts w:ascii="Times New Roman" w:hAnsi="Times New Roman" w:cs="Times New Roman"/>
          <w:sz w:val="24"/>
          <w:szCs w:val="24"/>
        </w:rPr>
        <w:t xml:space="preserve"> </w:t>
      </w:r>
      <w:r w:rsidR="00DB201F" w:rsidRPr="00DB201F">
        <w:rPr>
          <w:rFonts w:ascii="Times New Roman" w:hAnsi="Times New Roman" w:cs="Times New Roman"/>
          <w:sz w:val="24"/>
          <w:szCs w:val="24"/>
        </w:rPr>
        <w:t xml:space="preserve">и (или)  возмещения понесенных затрат  </w:t>
      </w:r>
      <w:r w:rsidRPr="00DB201F">
        <w:rPr>
          <w:rFonts w:ascii="Times New Roman" w:hAnsi="Times New Roman" w:cs="Times New Roman"/>
          <w:sz w:val="24"/>
          <w:szCs w:val="24"/>
        </w:rPr>
        <w:t>в связи с реализацией мероприятий, направленных на поддержку и развитие малого предпринимательства</w:t>
      </w:r>
      <w:r w:rsidR="000F6744" w:rsidRPr="00DB20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0C7" w:rsidRPr="008D3738" w:rsidRDefault="000F6744" w:rsidP="00A860C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B201F">
        <w:rPr>
          <w:rFonts w:ascii="Times New Roman" w:hAnsi="Times New Roman" w:cs="Times New Roman"/>
          <w:sz w:val="24"/>
          <w:szCs w:val="24"/>
        </w:rPr>
        <w:t>(</w:t>
      </w:r>
      <w:r w:rsidR="00DB201F" w:rsidRPr="00DB201F">
        <w:rPr>
          <w:rFonts w:ascii="Times New Roman" w:hAnsi="Times New Roman" w:cs="Times New Roman"/>
          <w:sz w:val="24"/>
          <w:szCs w:val="24"/>
        </w:rPr>
        <w:t xml:space="preserve">заполняется </w:t>
      </w:r>
      <w:r w:rsidRPr="00DB201F">
        <w:rPr>
          <w:rFonts w:ascii="Times New Roman" w:hAnsi="Times New Roman" w:cs="Times New Roman"/>
          <w:sz w:val="24"/>
          <w:szCs w:val="24"/>
        </w:rPr>
        <w:t>нарастающим итогом)</w:t>
      </w:r>
    </w:p>
    <w:p w:rsidR="00A860C7" w:rsidRPr="008D3738" w:rsidRDefault="00A860C7" w:rsidP="00A860C7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7051"/>
      </w:tblGrid>
      <w:tr w:rsidR="00A860C7" w:rsidRPr="008D3738" w:rsidTr="001B58D2">
        <w:tc>
          <w:tcPr>
            <w:tcW w:w="2518" w:type="dxa"/>
            <w:shd w:val="clear" w:color="auto" w:fill="auto"/>
          </w:tcPr>
          <w:p w:rsidR="00A860C7" w:rsidRPr="008D3738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Соглашение:</w:t>
            </w:r>
          </w:p>
        </w:tc>
        <w:tc>
          <w:tcPr>
            <w:tcW w:w="7051" w:type="dxa"/>
            <w:shd w:val="clear" w:color="auto" w:fill="auto"/>
          </w:tcPr>
          <w:p w:rsidR="00A860C7" w:rsidRPr="008D3738" w:rsidRDefault="00A860C7" w:rsidP="002364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от «_____»</w:t>
            </w:r>
            <w:r w:rsidR="002364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EB20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20E5" w:rsidRPr="00EB20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="00EB2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 xml:space="preserve"> года № _________________</w:t>
            </w:r>
          </w:p>
        </w:tc>
      </w:tr>
      <w:tr w:rsidR="00A860C7" w:rsidRPr="008D3738" w:rsidTr="001B58D2">
        <w:tc>
          <w:tcPr>
            <w:tcW w:w="2518" w:type="dxa"/>
            <w:shd w:val="clear" w:color="auto" w:fill="auto"/>
          </w:tcPr>
          <w:p w:rsidR="00A860C7" w:rsidRPr="008D3738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Получатель субсидии:</w:t>
            </w:r>
          </w:p>
        </w:tc>
        <w:tc>
          <w:tcPr>
            <w:tcW w:w="7051" w:type="dxa"/>
            <w:tcBorders>
              <w:bottom w:val="single" w:sz="4" w:space="0" w:color="auto"/>
            </w:tcBorders>
            <w:shd w:val="clear" w:color="auto" w:fill="auto"/>
          </w:tcPr>
          <w:p w:rsidR="00A860C7" w:rsidRPr="008D3738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860C7" w:rsidRPr="008D3738" w:rsidTr="001B58D2">
        <w:tc>
          <w:tcPr>
            <w:tcW w:w="2518" w:type="dxa"/>
            <w:shd w:val="clear" w:color="auto" w:fill="auto"/>
          </w:tcPr>
          <w:p w:rsidR="00A860C7" w:rsidRPr="008D3738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shd w:val="clear" w:color="auto" w:fill="auto"/>
          </w:tcPr>
          <w:p w:rsidR="00A860C7" w:rsidRPr="008D3738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(полное наименование)</w:t>
            </w:r>
          </w:p>
        </w:tc>
      </w:tr>
    </w:tbl>
    <w:p w:rsidR="00A860C7" w:rsidRPr="008D3738" w:rsidRDefault="00A860C7" w:rsidP="00A860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860C7" w:rsidRPr="008D3738" w:rsidRDefault="00A860C7" w:rsidP="00A860C7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5244"/>
        <w:gridCol w:w="1063"/>
        <w:gridCol w:w="1064"/>
        <w:gridCol w:w="1568"/>
      </w:tblGrid>
      <w:tr w:rsidR="00A860C7" w:rsidRPr="008D3738" w:rsidTr="0023644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0C7" w:rsidRPr="008D3738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0C7" w:rsidRPr="008D3738" w:rsidRDefault="00A860C7" w:rsidP="00A860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49C0">
              <w:rPr>
                <w:rFonts w:ascii="Times New Roman" w:hAnsi="Times New Roman" w:cs="Times New Roman"/>
                <w:sz w:val="24"/>
                <w:szCs w:val="24"/>
              </w:rPr>
              <w:t>Целевой  индикатор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0C7" w:rsidRPr="008D3738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0C7" w:rsidRPr="008D3738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C7" w:rsidRPr="008D3738" w:rsidRDefault="00A860C7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Отклонение от плана,</w:t>
            </w:r>
          </w:p>
        </w:tc>
      </w:tr>
      <w:tr w:rsidR="00A860C7" w:rsidRPr="008D3738" w:rsidTr="0023644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0C7" w:rsidRPr="008D3738" w:rsidRDefault="00A860C7" w:rsidP="00A236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0C7" w:rsidRPr="008D3738" w:rsidRDefault="00A860C7" w:rsidP="002736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0C7" w:rsidRPr="008D3738" w:rsidRDefault="00A860C7" w:rsidP="002736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0C7" w:rsidRPr="008D3738" w:rsidRDefault="00A860C7" w:rsidP="002736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C7" w:rsidRPr="008D3738" w:rsidRDefault="00A860C7" w:rsidP="002736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(3/4*100-100)</w:t>
            </w:r>
          </w:p>
        </w:tc>
      </w:tr>
      <w:tr w:rsidR="00531246" w:rsidRPr="008D3738" w:rsidTr="0092193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246" w:rsidRPr="008D3738" w:rsidRDefault="00531246" w:rsidP="00A236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246" w:rsidRPr="00DB201F" w:rsidRDefault="00531246" w:rsidP="005D5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20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сохраняемых рабочих  мест  с момента регистрации и до 31 декабря года, следующего за годом получения субсидии, чел.   </w:t>
            </w:r>
          </w:p>
          <w:p w:rsidR="00531246" w:rsidRPr="00DB201F" w:rsidRDefault="00531246" w:rsidP="005D5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201F">
              <w:rPr>
                <w:rFonts w:ascii="Times New Roman" w:hAnsi="Times New Roman" w:cs="Times New Roman"/>
                <w:sz w:val="24"/>
                <w:szCs w:val="24"/>
              </w:rPr>
              <w:t xml:space="preserve">(уже принятые + вновь созданные рабочие места)  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246" w:rsidRPr="008D3738" w:rsidRDefault="00531246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246" w:rsidRPr="008D3738" w:rsidRDefault="00531246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46" w:rsidRPr="008D3738" w:rsidRDefault="00531246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246" w:rsidRPr="008D3738" w:rsidTr="0092193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246" w:rsidRPr="008D3738" w:rsidRDefault="00531246" w:rsidP="00A236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246" w:rsidRPr="00DB201F" w:rsidRDefault="00531246" w:rsidP="005D5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20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рабочих   мест, планируемое  к  созданию  в течение  календарного  года со дня получения субсидии, чел.  </w:t>
            </w:r>
          </w:p>
          <w:p w:rsidR="00531246" w:rsidRPr="00DB201F" w:rsidRDefault="00531246" w:rsidP="005D5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201F">
              <w:rPr>
                <w:rFonts w:ascii="Times New Roman" w:hAnsi="Times New Roman" w:cs="Times New Roman"/>
                <w:sz w:val="24"/>
                <w:szCs w:val="24"/>
              </w:rPr>
              <w:t>(вновь созданные рабочие места)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246" w:rsidRPr="008D3738" w:rsidRDefault="00531246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246" w:rsidRPr="008D3738" w:rsidRDefault="00531246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46" w:rsidRPr="008D3738" w:rsidRDefault="00531246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246" w:rsidRPr="008D3738" w:rsidTr="0092193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246" w:rsidRPr="008D3738" w:rsidRDefault="00531246" w:rsidP="00A236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246" w:rsidRPr="00DB201F" w:rsidRDefault="00531246" w:rsidP="005D5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201F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отчислений во все уровни бюджета и внебюджетные фонды, планируемых за  календарный год   со   дня    получения субсидии, рублей   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246" w:rsidRPr="008D3738" w:rsidRDefault="00531246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246" w:rsidRPr="008D3738" w:rsidRDefault="00531246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46" w:rsidRPr="008D3738" w:rsidRDefault="00531246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246" w:rsidRPr="008D3738" w:rsidTr="0092193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246" w:rsidRPr="008D3738" w:rsidRDefault="00531246" w:rsidP="00A236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246" w:rsidRPr="00DB201F" w:rsidRDefault="00531246" w:rsidP="005D5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201F">
              <w:rPr>
                <w:rFonts w:ascii="Times New Roman" w:hAnsi="Times New Roman" w:cs="Times New Roman"/>
                <w:sz w:val="24"/>
                <w:szCs w:val="24"/>
              </w:rPr>
              <w:t xml:space="preserve">Объем начисленной и выплаченной заработной платы работникам в размере не ниже величины минимального </w:t>
            </w:r>
            <w:proofErr w:type="gramStart"/>
            <w:r w:rsidRPr="00DB201F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DB201F">
              <w:rPr>
                <w:rFonts w:ascii="Times New Roman" w:hAnsi="Times New Roman" w:cs="Times New Roman"/>
                <w:sz w:val="24"/>
                <w:szCs w:val="24"/>
              </w:rPr>
              <w:t>, установленной федеральным законом на 01 января года, в котором предоставляется субсидия, рублей.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246" w:rsidRPr="008D3738" w:rsidRDefault="00531246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246" w:rsidRPr="008D3738" w:rsidRDefault="00531246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46" w:rsidRPr="008D3738" w:rsidRDefault="00531246" w:rsidP="001B5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0C7" w:rsidRPr="008D3738" w:rsidRDefault="00A860C7" w:rsidP="00A860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860C7" w:rsidRPr="008D3738" w:rsidRDefault="00A860C7" w:rsidP="00A860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860C7" w:rsidRPr="008D3738" w:rsidRDefault="00A860C7" w:rsidP="00A860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860C7" w:rsidRPr="008D3738" w:rsidRDefault="00A860C7" w:rsidP="00A860C7">
      <w:pPr>
        <w:pStyle w:val="a6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_________________________ (____________________)</w:t>
      </w:r>
    </w:p>
    <w:p w:rsidR="00A860C7" w:rsidRPr="008D3738" w:rsidRDefault="00DB201F" w:rsidP="00A860C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                                        Расшифровка</w:t>
      </w:r>
    </w:p>
    <w:p w:rsidR="00A860C7" w:rsidRPr="008D3738" w:rsidRDefault="00A860C7" w:rsidP="00A860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31246" w:rsidRDefault="00531246" w:rsidP="00B522B0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A860C7" w:rsidRDefault="00A860C7" w:rsidP="00A55E9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A55E94" w:rsidRPr="00D24ADF" w:rsidRDefault="00A860C7" w:rsidP="00A55E9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555C1D" w:rsidRPr="00D24ADF" w:rsidRDefault="00555C1D" w:rsidP="00555C1D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D24ADF">
        <w:rPr>
          <w:rFonts w:ascii="Times New Roman" w:hAnsi="Times New Roman" w:cs="Times New Roman"/>
          <w:sz w:val="20"/>
          <w:szCs w:val="20"/>
        </w:rPr>
        <w:t xml:space="preserve">к Соглашению о предоставлении субсидии </w:t>
      </w:r>
      <w:r>
        <w:rPr>
          <w:rFonts w:ascii="Times New Roman" w:hAnsi="Times New Roman" w:cs="Times New Roman"/>
          <w:sz w:val="20"/>
          <w:szCs w:val="20"/>
        </w:rPr>
        <w:t xml:space="preserve">(гранта) </w:t>
      </w:r>
    </w:p>
    <w:p w:rsidR="00A55E94" w:rsidRPr="00D24ADF" w:rsidRDefault="00A55E94" w:rsidP="00A55E9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A55E94" w:rsidRDefault="00A55E94" w:rsidP="00A55E9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24ADF">
        <w:rPr>
          <w:rFonts w:ascii="Times New Roman" w:hAnsi="Times New Roman" w:cs="Times New Roman"/>
          <w:sz w:val="20"/>
          <w:szCs w:val="20"/>
        </w:rPr>
        <w:t xml:space="preserve">от ____ </w:t>
      </w:r>
      <w:r w:rsidR="00EB20E5">
        <w:rPr>
          <w:rFonts w:ascii="Times New Roman" w:hAnsi="Times New Roman" w:cs="Times New Roman"/>
          <w:sz w:val="20"/>
          <w:szCs w:val="20"/>
        </w:rPr>
        <w:t xml:space="preserve">          20</w:t>
      </w:r>
      <w:r w:rsidR="00EB20E5" w:rsidRPr="00EB20E5"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  <w:r w:rsidR="00EB20E5">
        <w:rPr>
          <w:rFonts w:ascii="Times New Roman" w:hAnsi="Times New Roman" w:cs="Times New Roman"/>
          <w:sz w:val="20"/>
          <w:szCs w:val="20"/>
        </w:rPr>
        <w:t xml:space="preserve">  </w:t>
      </w:r>
      <w:r w:rsidRPr="00D24ADF">
        <w:rPr>
          <w:rFonts w:ascii="Times New Roman" w:hAnsi="Times New Roman" w:cs="Times New Roman"/>
          <w:sz w:val="20"/>
          <w:szCs w:val="20"/>
        </w:rPr>
        <w:t>года  № _______</w:t>
      </w:r>
    </w:p>
    <w:p w:rsidR="00A55E94" w:rsidRDefault="00A55E94" w:rsidP="00A55E9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55E94" w:rsidRDefault="00A55E94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D3738" w:rsidRPr="008D3738" w:rsidRDefault="008D3738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Примерная форма отчета</w:t>
      </w:r>
    </w:p>
    <w:p w:rsidR="008D3738" w:rsidRPr="00EB20E5" w:rsidRDefault="008D3738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об использовании субсидии, пр</w:t>
      </w:r>
      <w:r w:rsidR="00EB20E5">
        <w:rPr>
          <w:rFonts w:ascii="Times New Roman" w:hAnsi="Times New Roman" w:cs="Times New Roman"/>
          <w:sz w:val="24"/>
          <w:szCs w:val="24"/>
        </w:rPr>
        <w:t xml:space="preserve">едоставленной в </w:t>
      </w:r>
      <w:r w:rsidR="00EB20E5" w:rsidRPr="00EB20E5">
        <w:rPr>
          <w:rFonts w:ascii="Times New Roman" w:hAnsi="Times New Roman" w:cs="Times New Roman"/>
          <w:sz w:val="24"/>
          <w:szCs w:val="24"/>
        </w:rPr>
        <w:t>20</w:t>
      </w:r>
      <w:r w:rsidR="00EB20E5" w:rsidRPr="00EB20E5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EB20E5" w:rsidRPr="00EB20E5">
        <w:rPr>
          <w:rFonts w:ascii="Times New Roman" w:hAnsi="Times New Roman" w:cs="Times New Roman"/>
          <w:sz w:val="24"/>
          <w:szCs w:val="24"/>
        </w:rPr>
        <w:t xml:space="preserve">   </w:t>
      </w:r>
      <w:r w:rsidRPr="00EB20E5">
        <w:rPr>
          <w:rFonts w:ascii="Times New Roman" w:hAnsi="Times New Roman" w:cs="Times New Roman"/>
          <w:sz w:val="24"/>
          <w:szCs w:val="24"/>
        </w:rPr>
        <w:t xml:space="preserve"> году из местного бюджета</w:t>
      </w:r>
    </w:p>
    <w:p w:rsidR="00F514AB" w:rsidRDefault="00DB201F" w:rsidP="00D24A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B201F">
        <w:rPr>
          <w:rFonts w:ascii="Times New Roman" w:hAnsi="Times New Roman" w:cs="Times New Roman"/>
          <w:sz w:val="24"/>
          <w:szCs w:val="24"/>
        </w:rPr>
        <w:t xml:space="preserve"> целях  финансового обеспечения планируемых затрат (авансирование)  </w:t>
      </w:r>
      <w:r w:rsidR="008D3738" w:rsidRPr="00EB20E5">
        <w:rPr>
          <w:rFonts w:ascii="Times New Roman" w:hAnsi="Times New Roman" w:cs="Times New Roman"/>
          <w:sz w:val="24"/>
          <w:szCs w:val="24"/>
        </w:rPr>
        <w:t>в связи с реализацией мероприятий, направленных на поддержку и развитие малого предпринимательства</w:t>
      </w:r>
      <w:r w:rsidR="00544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738" w:rsidRPr="008D3738" w:rsidRDefault="008D3738" w:rsidP="008D3738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1843"/>
        <w:gridCol w:w="5208"/>
      </w:tblGrid>
      <w:tr w:rsidR="008D3738" w:rsidRPr="008D3738" w:rsidTr="00C72EFD">
        <w:tc>
          <w:tcPr>
            <w:tcW w:w="2518" w:type="dxa"/>
            <w:shd w:val="clear" w:color="auto" w:fill="auto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Соглашение:</w:t>
            </w:r>
          </w:p>
        </w:tc>
        <w:tc>
          <w:tcPr>
            <w:tcW w:w="7051" w:type="dxa"/>
            <w:gridSpan w:val="2"/>
            <w:shd w:val="clear" w:color="auto" w:fill="auto"/>
          </w:tcPr>
          <w:p w:rsidR="008D3738" w:rsidRPr="008D3738" w:rsidRDefault="008D3738" w:rsidP="002364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от «_____»</w:t>
            </w:r>
            <w:r w:rsidR="002364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EB20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20E5" w:rsidRPr="00EB20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="00EB20E5" w:rsidRPr="00EB20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2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 xml:space="preserve"> года № _________________</w:t>
            </w:r>
          </w:p>
        </w:tc>
      </w:tr>
      <w:tr w:rsidR="008D3738" w:rsidRPr="008D3738" w:rsidTr="00C72EFD">
        <w:tc>
          <w:tcPr>
            <w:tcW w:w="2518" w:type="dxa"/>
            <w:shd w:val="clear" w:color="auto" w:fill="auto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Получатель субсидии:</w:t>
            </w:r>
          </w:p>
        </w:tc>
        <w:tc>
          <w:tcPr>
            <w:tcW w:w="70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D3738" w:rsidRPr="008D3738" w:rsidTr="00C72EFD">
        <w:tc>
          <w:tcPr>
            <w:tcW w:w="2518" w:type="dxa"/>
            <w:shd w:val="clear" w:color="auto" w:fill="auto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(полное наименование)</w:t>
            </w:r>
          </w:p>
        </w:tc>
      </w:tr>
      <w:tr w:rsidR="008D3738" w:rsidRPr="008D3738" w:rsidTr="00C72EFD">
        <w:tc>
          <w:tcPr>
            <w:tcW w:w="4361" w:type="dxa"/>
            <w:gridSpan w:val="2"/>
            <w:shd w:val="clear" w:color="auto" w:fill="auto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Поступило из местного бюджета:</w:t>
            </w:r>
          </w:p>
        </w:tc>
        <w:tc>
          <w:tcPr>
            <w:tcW w:w="5208" w:type="dxa"/>
            <w:shd w:val="clear" w:color="auto" w:fill="auto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D24ADF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8D3738" w:rsidRPr="008D3738" w:rsidTr="00C72EFD">
        <w:tc>
          <w:tcPr>
            <w:tcW w:w="4361" w:type="dxa"/>
            <w:gridSpan w:val="2"/>
            <w:shd w:val="clear" w:color="auto" w:fill="auto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 местного бюджета:</w:t>
            </w:r>
          </w:p>
        </w:tc>
        <w:tc>
          <w:tcPr>
            <w:tcW w:w="5208" w:type="dxa"/>
            <w:shd w:val="clear" w:color="auto" w:fill="auto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D24AD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8D3738" w:rsidRPr="008D3738" w:rsidTr="00C72EFD">
        <w:tc>
          <w:tcPr>
            <w:tcW w:w="4361" w:type="dxa"/>
            <w:gridSpan w:val="2"/>
            <w:shd w:val="clear" w:color="auto" w:fill="auto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Израсходовано собственных средств:</w:t>
            </w:r>
          </w:p>
        </w:tc>
        <w:tc>
          <w:tcPr>
            <w:tcW w:w="5208" w:type="dxa"/>
            <w:shd w:val="clear" w:color="auto" w:fill="auto"/>
          </w:tcPr>
          <w:p w:rsidR="008D3738" w:rsidRPr="008D3738" w:rsidRDefault="008D3738" w:rsidP="00D24A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 руб.</w:t>
            </w:r>
          </w:p>
        </w:tc>
      </w:tr>
      <w:tr w:rsidR="008D3738" w:rsidRPr="008D3738" w:rsidTr="00C72EFD">
        <w:tc>
          <w:tcPr>
            <w:tcW w:w="4361" w:type="dxa"/>
            <w:gridSpan w:val="2"/>
            <w:shd w:val="clear" w:color="auto" w:fill="auto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Остаток средств местного бюджета:</w:t>
            </w:r>
          </w:p>
        </w:tc>
        <w:tc>
          <w:tcPr>
            <w:tcW w:w="5208" w:type="dxa"/>
            <w:shd w:val="clear" w:color="auto" w:fill="auto"/>
          </w:tcPr>
          <w:p w:rsidR="008D3738" w:rsidRPr="008D3738" w:rsidRDefault="008D3738" w:rsidP="00D24A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 руб.</w:t>
            </w:r>
          </w:p>
        </w:tc>
      </w:tr>
    </w:tbl>
    <w:p w:rsidR="008D3738" w:rsidRPr="008D3738" w:rsidRDefault="008D3738" w:rsidP="008D3738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488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87"/>
        <w:gridCol w:w="4962"/>
        <w:gridCol w:w="1417"/>
        <w:gridCol w:w="1276"/>
        <w:gridCol w:w="1246"/>
      </w:tblGrid>
      <w:tr w:rsidR="008D3738" w:rsidRPr="008D3738" w:rsidTr="00C72EFD">
        <w:trPr>
          <w:trHeight w:val="255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8D373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D3738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СТАТЬИ ЗАТРАТ </w:t>
            </w:r>
          </w:p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bCs/>
                <w:sz w:val="24"/>
                <w:szCs w:val="24"/>
              </w:rPr>
              <w:t>НА РЕАЛИЗАЦИЮ БИЗНЕС ПЛАНА</w:t>
            </w:r>
          </w:p>
        </w:tc>
        <w:tc>
          <w:tcPr>
            <w:tcW w:w="3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 СРЕДСТВ, руб.</w:t>
            </w:r>
          </w:p>
        </w:tc>
      </w:tr>
      <w:tr w:rsidR="008D3738" w:rsidRPr="008D3738" w:rsidTr="00C72EFD">
        <w:trPr>
          <w:trHeight w:val="765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собственные средства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субсидия местного бюджета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8D3738" w:rsidRPr="008D3738" w:rsidTr="00C72EFD">
        <w:trPr>
          <w:trHeight w:val="25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3738" w:rsidRPr="008D3738" w:rsidTr="00C72EFD">
        <w:trPr>
          <w:trHeight w:val="25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38" w:rsidRPr="008D3738" w:rsidTr="00C72EFD">
        <w:trPr>
          <w:trHeight w:val="25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38" w:rsidRPr="008D3738" w:rsidTr="00C72EFD">
        <w:trPr>
          <w:trHeight w:val="25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38" w:rsidRPr="008D3738" w:rsidTr="00C72EFD">
        <w:trPr>
          <w:trHeight w:val="25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38" w:rsidRPr="008D3738" w:rsidTr="00C72EFD">
        <w:trPr>
          <w:trHeight w:val="25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38" w:rsidRPr="008D3738" w:rsidTr="00C72EFD">
        <w:trPr>
          <w:trHeight w:val="25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38" w:rsidRPr="008D3738" w:rsidTr="00C72EFD">
        <w:trPr>
          <w:trHeight w:val="25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38" w:rsidRPr="008D3738" w:rsidTr="00C72EFD">
        <w:trPr>
          <w:trHeight w:val="25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738" w:rsidRPr="008D3738" w:rsidRDefault="008D3738" w:rsidP="008D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37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D3738" w:rsidRPr="008D3738" w:rsidRDefault="008D3738" w:rsidP="008D373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D3738" w:rsidRPr="00F514AB" w:rsidRDefault="008D3738" w:rsidP="008D3738">
      <w:pPr>
        <w:pStyle w:val="a6"/>
        <w:rPr>
          <w:rFonts w:ascii="Times New Roman" w:hAnsi="Times New Roman" w:cs="Times New Roman"/>
          <w:sz w:val="24"/>
          <w:szCs w:val="24"/>
        </w:rPr>
      </w:pPr>
      <w:r w:rsidRPr="00F514AB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8D3738" w:rsidRPr="008D3738" w:rsidRDefault="008D3738" w:rsidP="008D3738">
      <w:pPr>
        <w:pStyle w:val="a6"/>
        <w:rPr>
          <w:rFonts w:ascii="Times New Roman" w:hAnsi="Times New Roman" w:cs="Times New Roman"/>
          <w:sz w:val="24"/>
          <w:szCs w:val="24"/>
        </w:rPr>
      </w:pPr>
      <w:r w:rsidRPr="00F514AB">
        <w:rPr>
          <w:rFonts w:ascii="Times New Roman" w:hAnsi="Times New Roman" w:cs="Times New Roman"/>
          <w:sz w:val="24"/>
          <w:szCs w:val="24"/>
        </w:rPr>
        <w:t>Копии</w:t>
      </w:r>
      <w:r w:rsidR="004E02D8">
        <w:rPr>
          <w:rFonts w:ascii="Times New Roman" w:hAnsi="Times New Roman" w:cs="Times New Roman"/>
          <w:sz w:val="24"/>
          <w:szCs w:val="24"/>
        </w:rPr>
        <w:t xml:space="preserve"> учетных</w:t>
      </w:r>
      <w:r w:rsidRPr="00F514AB">
        <w:rPr>
          <w:rFonts w:ascii="Times New Roman" w:hAnsi="Times New Roman" w:cs="Times New Roman"/>
          <w:sz w:val="24"/>
          <w:szCs w:val="24"/>
        </w:rPr>
        <w:t xml:space="preserve"> документов, заверенные  подписью Получателя либо уполномоченных лиц, подтверждающие целевое использование средств субсидий.</w:t>
      </w:r>
    </w:p>
    <w:p w:rsidR="008D3738" w:rsidRPr="008D3738" w:rsidRDefault="008D3738" w:rsidP="008D373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D3738" w:rsidRPr="008D3738" w:rsidRDefault="008D3738" w:rsidP="008D373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514AB" w:rsidRDefault="008D3738" w:rsidP="008D3738">
      <w:pPr>
        <w:pStyle w:val="a6"/>
        <w:rPr>
          <w:rFonts w:ascii="Times New Roman" w:hAnsi="Times New Roman" w:cs="Times New Roman"/>
          <w:sz w:val="24"/>
          <w:szCs w:val="24"/>
        </w:rPr>
      </w:pPr>
      <w:r w:rsidRPr="008D3738">
        <w:rPr>
          <w:rFonts w:ascii="Times New Roman" w:hAnsi="Times New Roman" w:cs="Times New Roman"/>
          <w:sz w:val="24"/>
          <w:szCs w:val="24"/>
        </w:rPr>
        <w:t>_________________________ (____________________)</w:t>
      </w:r>
    </w:p>
    <w:p w:rsidR="008D3738" w:rsidRPr="00F514AB" w:rsidRDefault="00F514AB" w:rsidP="00F514AB">
      <w:pPr>
        <w:ind w:firstLine="708"/>
      </w:pPr>
      <w:r>
        <w:rPr>
          <w:rFonts w:ascii="Times New Roman" w:hAnsi="Times New Roman" w:cs="Times New Roman"/>
          <w:sz w:val="24"/>
          <w:szCs w:val="24"/>
        </w:rPr>
        <w:t>Подпись                                  Расшифровка</w:t>
      </w:r>
    </w:p>
    <w:sectPr w:rsidR="008D3738" w:rsidRPr="00F51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4BF" w:rsidRDefault="005564BF" w:rsidP="00DB201F">
      <w:pPr>
        <w:spacing w:after="0" w:line="240" w:lineRule="auto"/>
      </w:pPr>
      <w:r>
        <w:separator/>
      </w:r>
    </w:p>
  </w:endnote>
  <w:endnote w:type="continuationSeparator" w:id="0">
    <w:p w:rsidR="005564BF" w:rsidRDefault="005564BF" w:rsidP="00DB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4BF" w:rsidRDefault="005564BF" w:rsidP="00DB201F">
      <w:pPr>
        <w:spacing w:after="0" w:line="240" w:lineRule="auto"/>
      </w:pPr>
      <w:r>
        <w:separator/>
      </w:r>
    </w:p>
  </w:footnote>
  <w:footnote w:type="continuationSeparator" w:id="0">
    <w:p w:rsidR="005564BF" w:rsidRDefault="005564BF" w:rsidP="00DB2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0BAA"/>
    <w:multiLevelType w:val="hybridMultilevel"/>
    <w:tmpl w:val="5CAA7BCC"/>
    <w:lvl w:ilvl="0" w:tplc="98C412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E5BFB"/>
    <w:multiLevelType w:val="hybridMultilevel"/>
    <w:tmpl w:val="EECCB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A14A3"/>
    <w:multiLevelType w:val="hybridMultilevel"/>
    <w:tmpl w:val="BBE03B0C"/>
    <w:lvl w:ilvl="0" w:tplc="98C412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FDE4712"/>
    <w:multiLevelType w:val="hybridMultilevel"/>
    <w:tmpl w:val="4F54AC04"/>
    <w:lvl w:ilvl="0" w:tplc="BCEE77D2">
      <w:start w:val="1"/>
      <w:numFmt w:val="decimal"/>
      <w:lvlText w:val="%1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36F22EB"/>
    <w:multiLevelType w:val="hybridMultilevel"/>
    <w:tmpl w:val="415A80DA"/>
    <w:lvl w:ilvl="0" w:tplc="A3C8BA4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A5E57"/>
    <w:multiLevelType w:val="hybridMultilevel"/>
    <w:tmpl w:val="D22429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354A5"/>
    <w:multiLevelType w:val="hybridMultilevel"/>
    <w:tmpl w:val="7E76E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2010E"/>
    <w:multiLevelType w:val="hybridMultilevel"/>
    <w:tmpl w:val="C6F8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77BDC"/>
    <w:multiLevelType w:val="hybridMultilevel"/>
    <w:tmpl w:val="CEC042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657613A"/>
    <w:multiLevelType w:val="hybridMultilevel"/>
    <w:tmpl w:val="749ACACA"/>
    <w:lvl w:ilvl="0" w:tplc="1F3221F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A65B4"/>
    <w:multiLevelType w:val="hybridMultilevel"/>
    <w:tmpl w:val="CE10F20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B5"/>
    <w:rsid w:val="000031AE"/>
    <w:rsid w:val="00006851"/>
    <w:rsid w:val="000264AF"/>
    <w:rsid w:val="00050D09"/>
    <w:rsid w:val="00060D0A"/>
    <w:rsid w:val="000707A8"/>
    <w:rsid w:val="00075DAC"/>
    <w:rsid w:val="00076B91"/>
    <w:rsid w:val="00085998"/>
    <w:rsid w:val="00086C75"/>
    <w:rsid w:val="000A13A4"/>
    <w:rsid w:val="000F30E2"/>
    <w:rsid w:val="000F6744"/>
    <w:rsid w:val="000F691F"/>
    <w:rsid w:val="00103A20"/>
    <w:rsid w:val="00117755"/>
    <w:rsid w:val="00123C72"/>
    <w:rsid w:val="001322F9"/>
    <w:rsid w:val="00135C5C"/>
    <w:rsid w:val="00140D96"/>
    <w:rsid w:val="00143DF6"/>
    <w:rsid w:val="0014785B"/>
    <w:rsid w:val="001479CC"/>
    <w:rsid w:val="0015572B"/>
    <w:rsid w:val="00171F64"/>
    <w:rsid w:val="00174B9A"/>
    <w:rsid w:val="0017613B"/>
    <w:rsid w:val="001765B3"/>
    <w:rsid w:val="001935C8"/>
    <w:rsid w:val="00194ACC"/>
    <w:rsid w:val="00197C54"/>
    <w:rsid w:val="001B221E"/>
    <w:rsid w:val="001B58D2"/>
    <w:rsid w:val="001C1233"/>
    <w:rsid w:val="001C2699"/>
    <w:rsid w:val="001D2B96"/>
    <w:rsid w:val="001E122E"/>
    <w:rsid w:val="001E614B"/>
    <w:rsid w:val="001F1723"/>
    <w:rsid w:val="001F1798"/>
    <w:rsid w:val="001F7FAD"/>
    <w:rsid w:val="00214D61"/>
    <w:rsid w:val="00220785"/>
    <w:rsid w:val="00224C97"/>
    <w:rsid w:val="00227153"/>
    <w:rsid w:val="0023077C"/>
    <w:rsid w:val="00235956"/>
    <w:rsid w:val="00236448"/>
    <w:rsid w:val="002373F0"/>
    <w:rsid w:val="00237F24"/>
    <w:rsid w:val="00243FD3"/>
    <w:rsid w:val="002458F1"/>
    <w:rsid w:val="00250B5F"/>
    <w:rsid w:val="0025157B"/>
    <w:rsid w:val="00263809"/>
    <w:rsid w:val="00263FD3"/>
    <w:rsid w:val="00266E29"/>
    <w:rsid w:val="0027057B"/>
    <w:rsid w:val="0027367F"/>
    <w:rsid w:val="0027577F"/>
    <w:rsid w:val="00283A95"/>
    <w:rsid w:val="00283D66"/>
    <w:rsid w:val="00297C01"/>
    <w:rsid w:val="002B171C"/>
    <w:rsid w:val="002B48F0"/>
    <w:rsid w:val="002C588C"/>
    <w:rsid w:val="002C657E"/>
    <w:rsid w:val="002D5449"/>
    <w:rsid w:val="00304992"/>
    <w:rsid w:val="003149C0"/>
    <w:rsid w:val="00326DC2"/>
    <w:rsid w:val="00332FBE"/>
    <w:rsid w:val="003419AE"/>
    <w:rsid w:val="00357C53"/>
    <w:rsid w:val="00363800"/>
    <w:rsid w:val="003669F6"/>
    <w:rsid w:val="003722EA"/>
    <w:rsid w:val="0037421B"/>
    <w:rsid w:val="0038462C"/>
    <w:rsid w:val="003A4600"/>
    <w:rsid w:val="003B4179"/>
    <w:rsid w:val="003B6670"/>
    <w:rsid w:val="003C0FD1"/>
    <w:rsid w:val="003C6C8D"/>
    <w:rsid w:val="003D0E11"/>
    <w:rsid w:val="003D66FC"/>
    <w:rsid w:val="003E0249"/>
    <w:rsid w:val="003E252B"/>
    <w:rsid w:val="003E278B"/>
    <w:rsid w:val="003E615B"/>
    <w:rsid w:val="003E77F8"/>
    <w:rsid w:val="003F5A35"/>
    <w:rsid w:val="004018F8"/>
    <w:rsid w:val="0040603F"/>
    <w:rsid w:val="0041220A"/>
    <w:rsid w:val="00414E34"/>
    <w:rsid w:val="00415D44"/>
    <w:rsid w:val="00417D4F"/>
    <w:rsid w:val="00437451"/>
    <w:rsid w:val="00440694"/>
    <w:rsid w:val="0044134E"/>
    <w:rsid w:val="00443E25"/>
    <w:rsid w:val="00447792"/>
    <w:rsid w:val="00466783"/>
    <w:rsid w:val="004715C0"/>
    <w:rsid w:val="004840AC"/>
    <w:rsid w:val="004A4600"/>
    <w:rsid w:val="004B446B"/>
    <w:rsid w:val="004C5671"/>
    <w:rsid w:val="004E02D8"/>
    <w:rsid w:val="005040E0"/>
    <w:rsid w:val="00505124"/>
    <w:rsid w:val="005259B3"/>
    <w:rsid w:val="005264B0"/>
    <w:rsid w:val="00531246"/>
    <w:rsid w:val="00533776"/>
    <w:rsid w:val="00541018"/>
    <w:rsid w:val="005434F3"/>
    <w:rsid w:val="00544248"/>
    <w:rsid w:val="00544705"/>
    <w:rsid w:val="0054677F"/>
    <w:rsid w:val="00550C20"/>
    <w:rsid w:val="00555C1D"/>
    <w:rsid w:val="005561B5"/>
    <w:rsid w:val="005564BF"/>
    <w:rsid w:val="005743A5"/>
    <w:rsid w:val="00576826"/>
    <w:rsid w:val="0059342F"/>
    <w:rsid w:val="005C48A8"/>
    <w:rsid w:val="005D4892"/>
    <w:rsid w:val="005D551E"/>
    <w:rsid w:val="005D76A5"/>
    <w:rsid w:val="006110A6"/>
    <w:rsid w:val="00613CAE"/>
    <w:rsid w:val="00624C51"/>
    <w:rsid w:val="00644354"/>
    <w:rsid w:val="006508CD"/>
    <w:rsid w:val="006512A7"/>
    <w:rsid w:val="00676823"/>
    <w:rsid w:val="00680ED0"/>
    <w:rsid w:val="00684A87"/>
    <w:rsid w:val="0069678E"/>
    <w:rsid w:val="006979AE"/>
    <w:rsid w:val="006A1A9D"/>
    <w:rsid w:val="006A2AA1"/>
    <w:rsid w:val="006A2B6F"/>
    <w:rsid w:val="006B4460"/>
    <w:rsid w:val="006C0CE0"/>
    <w:rsid w:val="006C2FB3"/>
    <w:rsid w:val="006D1AED"/>
    <w:rsid w:val="006D703C"/>
    <w:rsid w:val="006D739F"/>
    <w:rsid w:val="006E400D"/>
    <w:rsid w:val="006F128D"/>
    <w:rsid w:val="007156FD"/>
    <w:rsid w:val="007234CC"/>
    <w:rsid w:val="007319A5"/>
    <w:rsid w:val="00734037"/>
    <w:rsid w:val="00734494"/>
    <w:rsid w:val="00755761"/>
    <w:rsid w:val="0075702D"/>
    <w:rsid w:val="00785158"/>
    <w:rsid w:val="00787E0C"/>
    <w:rsid w:val="00793EF9"/>
    <w:rsid w:val="007974E5"/>
    <w:rsid w:val="007A7158"/>
    <w:rsid w:val="007C6472"/>
    <w:rsid w:val="007D156F"/>
    <w:rsid w:val="007D5197"/>
    <w:rsid w:val="007E1EA7"/>
    <w:rsid w:val="007E5B7A"/>
    <w:rsid w:val="007F06B1"/>
    <w:rsid w:val="007F7D6B"/>
    <w:rsid w:val="00801F5F"/>
    <w:rsid w:val="0080533B"/>
    <w:rsid w:val="00810C9B"/>
    <w:rsid w:val="00811814"/>
    <w:rsid w:val="00816AB4"/>
    <w:rsid w:val="008171F4"/>
    <w:rsid w:val="008451D9"/>
    <w:rsid w:val="00845696"/>
    <w:rsid w:val="00866C60"/>
    <w:rsid w:val="0087377B"/>
    <w:rsid w:val="00874FCC"/>
    <w:rsid w:val="00885AE3"/>
    <w:rsid w:val="008A03CC"/>
    <w:rsid w:val="008A6A41"/>
    <w:rsid w:val="008A6DA1"/>
    <w:rsid w:val="008C092A"/>
    <w:rsid w:val="008D3738"/>
    <w:rsid w:val="008E1EA9"/>
    <w:rsid w:val="00900672"/>
    <w:rsid w:val="00901C42"/>
    <w:rsid w:val="00912506"/>
    <w:rsid w:val="00913F95"/>
    <w:rsid w:val="00921937"/>
    <w:rsid w:val="009550FC"/>
    <w:rsid w:val="0096023C"/>
    <w:rsid w:val="009715F0"/>
    <w:rsid w:val="009873C9"/>
    <w:rsid w:val="00991BBD"/>
    <w:rsid w:val="00993345"/>
    <w:rsid w:val="009A0806"/>
    <w:rsid w:val="009A7C4F"/>
    <w:rsid w:val="009B0FCB"/>
    <w:rsid w:val="009D3B10"/>
    <w:rsid w:val="009D4AF7"/>
    <w:rsid w:val="009E0B15"/>
    <w:rsid w:val="009E4804"/>
    <w:rsid w:val="009E4A6F"/>
    <w:rsid w:val="009E4E9B"/>
    <w:rsid w:val="009F00E2"/>
    <w:rsid w:val="009F07F0"/>
    <w:rsid w:val="009F483E"/>
    <w:rsid w:val="009F4EEA"/>
    <w:rsid w:val="009F5070"/>
    <w:rsid w:val="009F597C"/>
    <w:rsid w:val="00A23616"/>
    <w:rsid w:val="00A35647"/>
    <w:rsid w:val="00A4275D"/>
    <w:rsid w:val="00A53773"/>
    <w:rsid w:val="00A55E94"/>
    <w:rsid w:val="00A83DBE"/>
    <w:rsid w:val="00A860C7"/>
    <w:rsid w:val="00A86611"/>
    <w:rsid w:val="00A97C2E"/>
    <w:rsid w:val="00AD5667"/>
    <w:rsid w:val="00AE15B2"/>
    <w:rsid w:val="00AE4657"/>
    <w:rsid w:val="00AF0AAF"/>
    <w:rsid w:val="00AF0F00"/>
    <w:rsid w:val="00AF3170"/>
    <w:rsid w:val="00AF637C"/>
    <w:rsid w:val="00B26FC5"/>
    <w:rsid w:val="00B30DE3"/>
    <w:rsid w:val="00B522B0"/>
    <w:rsid w:val="00B5274A"/>
    <w:rsid w:val="00B8102B"/>
    <w:rsid w:val="00B83F96"/>
    <w:rsid w:val="00B87739"/>
    <w:rsid w:val="00B90063"/>
    <w:rsid w:val="00BB020F"/>
    <w:rsid w:val="00BB401F"/>
    <w:rsid w:val="00BB6F70"/>
    <w:rsid w:val="00BC4A12"/>
    <w:rsid w:val="00BC7C00"/>
    <w:rsid w:val="00BD0E57"/>
    <w:rsid w:val="00BE403F"/>
    <w:rsid w:val="00BE5498"/>
    <w:rsid w:val="00BE6058"/>
    <w:rsid w:val="00C0257A"/>
    <w:rsid w:val="00C042F4"/>
    <w:rsid w:val="00C127F5"/>
    <w:rsid w:val="00C12AC0"/>
    <w:rsid w:val="00C15C81"/>
    <w:rsid w:val="00C15F2D"/>
    <w:rsid w:val="00C22365"/>
    <w:rsid w:val="00C32FB8"/>
    <w:rsid w:val="00C345DA"/>
    <w:rsid w:val="00C4272F"/>
    <w:rsid w:val="00C44986"/>
    <w:rsid w:val="00C45289"/>
    <w:rsid w:val="00C5582E"/>
    <w:rsid w:val="00C55A87"/>
    <w:rsid w:val="00C647B8"/>
    <w:rsid w:val="00C65BAC"/>
    <w:rsid w:val="00C72EFD"/>
    <w:rsid w:val="00C766CD"/>
    <w:rsid w:val="00CA7BA0"/>
    <w:rsid w:val="00CC0D70"/>
    <w:rsid w:val="00CC7699"/>
    <w:rsid w:val="00D17DB5"/>
    <w:rsid w:val="00D24ADF"/>
    <w:rsid w:val="00D30440"/>
    <w:rsid w:val="00D311BA"/>
    <w:rsid w:val="00D32097"/>
    <w:rsid w:val="00D3283B"/>
    <w:rsid w:val="00D3483E"/>
    <w:rsid w:val="00D44851"/>
    <w:rsid w:val="00D5657A"/>
    <w:rsid w:val="00D6093B"/>
    <w:rsid w:val="00D7690E"/>
    <w:rsid w:val="00D84E57"/>
    <w:rsid w:val="00D86908"/>
    <w:rsid w:val="00D92CD6"/>
    <w:rsid w:val="00DB1378"/>
    <w:rsid w:val="00DB201F"/>
    <w:rsid w:val="00DB4444"/>
    <w:rsid w:val="00DB5C1F"/>
    <w:rsid w:val="00DB7102"/>
    <w:rsid w:val="00DB7189"/>
    <w:rsid w:val="00DC0D3D"/>
    <w:rsid w:val="00DD3470"/>
    <w:rsid w:val="00DD3699"/>
    <w:rsid w:val="00DD7CE3"/>
    <w:rsid w:val="00DD7E1D"/>
    <w:rsid w:val="00DE577A"/>
    <w:rsid w:val="00E003E5"/>
    <w:rsid w:val="00E00C01"/>
    <w:rsid w:val="00E023FF"/>
    <w:rsid w:val="00E30AA0"/>
    <w:rsid w:val="00E52E94"/>
    <w:rsid w:val="00E54E84"/>
    <w:rsid w:val="00E62673"/>
    <w:rsid w:val="00E72E5F"/>
    <w:rsid w:val="00E93340"/>
    <w:rsid w:val="00E93867"/>
    <w:rsid w:val="00E93E43"/>
    <w:rsid w:val="00E970DE"/>
    <w:rsid w:val="00EA0A06"/>
    <w:rsid w:val="00EB0D32"/>
    <w:rsid w:val="00EB20E5"/>
    <w:rsid w:val="00EB343B"/>
    <w:rsid w:val="00EC23F7"/>
    <w:rsid w:val="00ED0211"/>
    <w:rsid w:val="00EF1363"/>
    <w:rsid w:val="00EF72B7"/>
    <w:rsid w:val="00F01356"/>
    <w:rsid w:val="00F04425"/>
    <w:rsid w:val="00F07D4B"/>
    <w:rsid w:val="00F1770A"/>
    <w:rsid w:val="00F22012"/>
    <w:rsid w:val="00F30EDB"/>
    <w:rsid w:val="00F31690"/>
    <w:rsid w:val="00F31ED6"/>
    <w:rsid w:val="00F33B4E"/>
    <w:rsid w:val="00F45455"/>
    <w:rsid w:val="00F51294"/>
    <w:rsid w:val="00F514AB"/>
    <w:rsid w:val="00F52808"/>
    <w:rsid w:val="00F55E26"/>
    <w:rsid w:val="00F646F6"/>
    <w:rsid w:val="00F877A4"/>
    <w:rsid w:val="00FD4C18"/>
    <w:rsid w:val="00FD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7A"/>
  </w:style>
  <w:style w:type="paragraph" w:styleId="7">
    <w:name w:val="heading 7"/>
    <w:basedOn w:val="a"/>
    <w:next w:val="a"/>
    <w:link w:val="70"/>
    <w:qFormat/>
    <w:rsid w:val="00F5280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5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0257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025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nhideWhenUsed/>
    <w:rsid w:val="00C0257A"/>
    <w:rPr>
      <w:color w:val="0000FF"/>
      <w:u w:val="single"/>
    </w:rPr>
  </w:style>
  <w:style w:type="paragraph" w:styleId="2">
    <w:name w:val="Body Text Indent 2"/>
    <w:basedOn w:val="a"/>
    <w:link w:val="20"/>
    <w:rsid w:val="002B48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4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4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2B48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B4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B48F0"/>
    <w:pPr>
      <w:spacing w:after="0" w:line="240" w:lineRule="auto"/>
    </w:pPr>
  </w:style>
  <w:style w:type="table" w:styleId="a7">
    <w:name w:val="Table Grid"/>
    <w:basedOn w:val="a1"/>
    <w:uiPriority w:val="59"/>
    <w:rsid w:val="002B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451"/>
    <w:rPr>
      <w:rFonts w:ascii="Tahoma" w:hAnsi="Tahoma" w:cs="Tahoma"/>
      <w:sz w:val="16"/>
      <w:szCs w:val="16"/>
    </w:rPr>
  </w:style>
  <w:style w:type="paragraph" w:customStyle="1" w:styleId="head0">
    <w:name w:val="head0"/>
    <w:basedOn w:val="a"/>
    <w:autoRedefine/>
    <w:rsid w:val="008D37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52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"/>
    <w:rsid w:val="00F52808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9F597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F597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F597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F597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F597C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B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B201F"/>
  </w:style>
  <w:style w:type="paragraph" w:styleId="af1">
    <w:name w:val="footer"/>
    <w:basedOn w:val="a"/>
    <w:link w:val="af2"/>
    <w:uiPriority w:val="99"/>
    <w:unhideWhenUsed/>
    <w:rsid w:val="00DB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B2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7A"/>
  </w:style>
  <w:style w:type="paragraph" w:styleId="7">
    <w:name w:val="heading 7"/>
    <w:basedOn w:val="a"/>
    <w:next w:val="a"/>
    <w:link w:val="70"/>
    <w:qFormat/>
    <w:rsid w:val="00F5280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5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0257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025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nhideWhenUsed/>
    <w:rsid w:val="00C0257A"/>
    <w:rPr>
      <w:color w:val="0000FF"/>
      <w:u w:val="single"/>
    </w:rPr>
  </w:style>
  <w:style w:type="paragraph" w:styleId="2">
    <w:name w:val="Body Text Indent 2"/>
    <w:basedOn w:val="a"/>
    <w:link w:val="20"/>
    <w:rsid w:val="002B48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4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4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2B48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B4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B48F0"/>
    <w:pPr>
      <w:spacing w:after="0" w:line="240" w:lineRule="auto"/>
    </w:pPr>
  </w:style>
  <w:style w:type="table" w:styleId="a7">
    <w:name w:val="Table Grid"/>
    <w:basedOn w:val="a1"/>
    <w:uiPriority w:val="59"/>
    <w:rsid w:val="002B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451"/>
    <w:rPr>
      <w:rFonts w:ascii="Tahoma" w:hAnsi="Tahoma" w:cs="Tahoma"/>
      <w:sz w:val="16"/>
      <w:szCs w:val="16"/>
    </w:rPr>
  </w:style>
  <w:style w:type="paragraph" w:customStyle="1" w:styleId="head0">
    <w:name w:val="head0"/>
    <w:basedOn w:val="a"/>
    <w:autoRedefine/>
    <w:rsid w:val="008D37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52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"/>
    <w:rsid w:val="00F52808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9F597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F597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F597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F597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F597C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B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B201F"/>
  </w:style>
  <w:style w:type="paragraph" w:styleId="af1">
    <w:name w:val="footer"/>
    <w:basedOn w:val="a"/>
    <w:link w:val="af2"/>
    <w:uiPriority w:val="99"/>
    <w:unhideWhenUsed/>
    <w:rsid w:val="00DB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B2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5194AE3C9DA1A3F57DD82EB1B781EEA1E004673F118EE28D60E7DAD5AA4D6AEEEAD705B9E8F5077d9SBH" TargetMode="External"/><Relationship Id="rId18" Type="http://schemas.openxmlformats.org/officeDocument/2006/relationships/hyperlink" Target="file:///D:\Users\pestova_lg\Desktop\&#1052;&#1086;&#1080;%20&#1076;&#1086;&#1082;&#1091;&#1084;&#1077;&#1085;&#1090;&#1099;\&#1087;&#1086;&#1089;&#1090;&#1072;&#1085;&#1086;&#1074;&#1083;&#1077;&#1085;&#1080;&#1077;\&#1084;&#1072;&#1083;&#1086;&#1077;%20&#1080;%20&#1089;&#1088;&#1077;&#1076;&#1085;&#1077;&#1077;%20&#1087;&#1088;&#1077;&#1076;&#1087;&#1088;&#1080;&#1085;&#1080;&#1084;&#1072;&#1090;&#1077;&#1083;&#1100;&#1089;&#1090;&#1074;&#1086;\&#1044;&#1086;&#1082;&#1091;&#1084;&#1077;&#1085;&#1090;%20Microsoft%20Word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194AE3C9DA1A3F57DD82EB1B781EEA1E004C77F417EE28D60E7DAD5AA4D6AEEEAD705B9E8F5170d9S8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194AE3C9DA1A3F57DD82EB1B781EEA1E064276FE18EE28D60E7DAD5AA4D6AEEEAD705B9A8Fd5S9H" TargetMode="External"/><Relationship Id="rId17" Type="http://schemas.openxmlformats.org/officeDocument/2006/relationships/hyperlink" Target="file:///D:\Users\pestova_lg\Desktop\&#1052;&#1086;&#1080;%20&#1076;&#1086;&#1082;&#1091;&#1084;&#1077;&#1085;&#1090;&#1099;\&#1087;&#1086;&#1089;&#1090;&#1072;&#1085;&#1086;&#1074;&#1083;&#1077;&#1085;&#1080;&#1077;\&#1084;&#1072;&#1083;&#1086;&#1077;%20&#1080;%20&#1089;&#1088;&#1077;&#1076;&#1085;&#1077;&#1077;%20&#1087;&#1088;&#1077;&#1076;&#1087;&#1088;&#1080;&#1085;&#1080;&#1084;&#1072;&#1090;&#1077;&#1083;&#1100;&#1089;&#1090;&#1074;&#1086;\&#1044;&#1086;&#1082;&#1091;&#1084;&#1077;&#1085;&#1090;%20Microsoft%20Word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Users\pestova_lg\Desktop\&#1052;&#1086;&#1080;%20&#1076;&#1086;&#1082;&#1091;&#1084;&#1077;&#1085;&#1090;&#1099;\&#1087;&#1086;&#1089;&#1090;&#1072;&#1085;&#1086;&#1074;&#1083;&#1077;&#1085;&#1080;&#1077;\&#1084;&#1072;&#1083;&#1086;&#1077;%20&#1080;%20&#1089;&#1088;&#1077;&#1076;&#1085;&#1077;&#1077;%20&#1087;&#1088;&#1077;&#1076;&#1087;&#1088;&#1080;&#1085;&#1080;&#1084;&#1072;&#1090;&#1077;&#1083;&#1100;&#1089;&#1090;&#1074;&#1086;\&#1044;&#1086;&#1082;&#1091;&#1084;&#1077;&#1085;&#1090;%20Microsoft%20Word.docx" TargetMode="External"/><Relationship Id="rId20" Type="http://schemas.openxmlformats.org/officeDocument/2006/relationships/hyperlink" Target="http://www.sludyank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30DEA60BAE150797DF9FF57D82F5377501A990687022584C7CE777524E0567A6FBE35EF87A550CC5nE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ludyanka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330DEA60BAE150797DF9FF57D82F5377502AC93677E22584C7CE777524E0567A6FBE35EFC7AC5n7E" TargetMode="External"/><Relationship Id="rId19" Type="http://schemas.openxmlformats.org/officeDocument/2006/relationships/hyperlink" Target="http://www.sludyank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5194AE3C9DA1A3F57DD82EB1B781EEA1E004673F118EE28D60E7DAD5AA4D6AEEEAD705B9E8F5170d9S2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E41EB-F7A2-4935-82FB-9619B586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5275</TotalTime>
  <Pages>24</Pages>
  <Words>9134</Words>
  <Characters>52067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Генадьевна Пестова</dc:creator>
  <cp:keywords/>
  <dc:description/>
  <cp:lastModifiedBy>Усольцева Анастасия Валерьевна</cp:lastModifiedBy>
  <cp:revision>185</cp:revision>
  <cp:lastPrinted>2015-09-10T01:11:00Z</cp:lastPrinted>
  <dcterms:created xsi:type="dcterms:W3CDTF">2013-07-04T00:46:00Z</dcterms:created>
  <dcterms:modified xsi:type="dcterms:W3CDTF">2015-09-10T02:59:00Z</dcterms:modified>
</cp:coreProperties>
</file>