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0" w:rsidRDefault="000328F0" w:rsidP="000328F0">
      <w:pPr>
        <w:pStyle w:val="2"/>
        <w:spacing w:after="0" w:line="240" w:lineRule="auto"/>
        <w:ind w:left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8F0" w:rsidRDefault="000328F0" w:rsidP="000328F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0328F0" w:rsidRDefault="000328F0" w:rsidP="000328F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0328F0" w:rsidRDefault="000328F0" w:rsidP="00032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0328F0" w:rsidRDefault="000328F0" w:rsidP="000328F0">
      <w:pPr>
        <w:pStyle w:val="a3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0328F0" w:rsidRDefault="000328F0" w:rsidP="000328F0">
      <w:pPr>
        <w:pStyle w:val="a3"/>
        <w:tabs>
          <w:tab w:val="left" w:pos="368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328F0" w:rsidRDefault="000328F0" w:rsidP="000328F0">
      <w:pPr>
        <w:pStyle w:val="a3"/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0328F0" w:rsidRDefault="000328F0" w:rsidP="000328F0">
      <w:pPr>
        <w:tabs>
          <w:tab w:val="left" w:pos="-1134"/>
        </w:tabs>
        <w:jc w:val="center"/>
        <w:rPr>
          <w:sz w:val="28"/>
          <w:szCs w:val="28"/>
        </w:rPr>
      </w:pPr>
    </w:p>
    <w:p w:rsidR="000328F0" w:rsidRDefault="000328F0" w:rsidP="000328F0">
      <w:pPr>
        <w:pStyle w:val="1"/>
        <w:jc w:val="center"/>
        <w:rPr>
          <w:b/>
          <w:sz w:val="28"/>
          <w:szCs w:val="28"/>
        </w:rPr>
      </w:pPr>
    </w:p>
    <w:p w:rsidR="000148B4" w:rsidRDefault="000148B4" w:rsidP="000148B4"/>
    <w:p w:rsidR="000148B4" w:rsidRDefault="000148B4" w:rsidP="000148B4"/>
    <w:p w:rsidR="000148B4" w:rsidRPr="000148B4" w:rsidRDefault="000148B4" w:rsidP="000148B4">
      <w:bookmarkStart w:id="0" w:name="_GoBack"/>
      <w:bookmarkEnd w:id="0"/>
    </w:p>
    <w:p w:rsidR="000328F0" w:rsidRDefault="000328F0" w:rsidP="000328F0">
      <w:pPr>
        <w:rPr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09.11.2015 года</w:t>
      </w:r>
      <w:r>
        <w:rPr>
          <w:sz w:val="24"/>
          <w:szCs w:val="24"/>
        </w:rPr>
        <w:t>____  № _</w:t>
      </w:r>
      <w:r>
        <w:rPr>
          <w:sz w:val="24"/>
          <w:szCs w:val="24"/>
          <w:u w:val="single"/>
        </w:rPr>
        <w:t>964</w:t>
      </w:r>
      <w:r>
        <w:rPr>
          <w:sz w:val="24"/>
          <w:szCs w:val="24"/>
        </w:rPr>
        <w:t>______</w:t>
      </w:r>
    </w:p>
    <w:p w:rsidR="000328F0" w:rsidRDefault="000328F0" w:rsidP="000328F0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</w:p>
    <w:p w:rsidR="000328F0" w:rsidRDefault="000328F0" w:rsidP="000328F0">
      <w:pPr>
        <w:pStyle w:val="a5"/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О   внесении   изменений  и   дополнений   </w:t>
      </w:r>
      <w:proofErr w:type="gramStart"/>
      <w:r>
        <w:rPr>
          <w:b/>
          <w:szCs w:val="24"/>
          <w:lang w:val="ru-RU"/>
        </w:rPr>
        <w:t>в</w:t>
      </w:r>
      <w:proofErr w:type="gramEnd"/>
    </w:p>
    <w:p w:rsidR="000328F0" w:rsidRDefault="000328F0" w:rsidP="000328F0">
      <w:pPr>
        <w:pStyle w:val="a5"/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Приложение     №  1     к       постановлению</w:t>
      </w:r>
    </w:p>
    <w:p w:rsidR="000328F0" w:rsidRDefault="000328F0" w:rsidP="000328F0">
      <w:pPr>
        <w:pStyle w:val="a5"/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администрации   МО  </w:t>
      </w:r>
      <w:proofErr w:type="spellStart"/>
      <w:r>
        <w:rPr>
          <w:b/>
          <w:szCs w:val="24"/>
          <w:lang w:val="ru-RU"/>
        </w:rPr>
        <w:t>Слюдянский</w:t>
      </w:r>
      <w:proofErr w:type="spellEnd"/>
      <w:r>
        <w:rPr>
          <w:b/>
          <w:szCs w:val="24"/>
          <w:lang w:val="ru-RU"/>
        </w:rPr>
        <w:t xml:space="preserve">    район</w:t>
      </w:r>
    </w:p>
    <w:p w:rsidR="000328F0" w:rsidRDefault="000328F0" w:rsidP="000328F0">
      <w:pPr>
        <w:pStyle w:val="a5"/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от 12.12.2011г.   № 1779   «Об  оплате  труда  </w:t>
      </w:r>
    </w:p>
    <w:p w:rsidR="000328F0" w:rsidRDefault="000328F0" w:rsidP="000328F0">
      <w:pPr>
        <w:pStyle w:val="a5"/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работников, замещающих   должности,   не </w:t>
      </w:r>
    </w:p>
    <w:p w:rsidR="000328F0" w:rsidRDefault="000328F0" w:rsidP="000328F0">
      <w:pPr>
        <w:pStyle w:val="a5"/>
        <w:spacing w:before="0" w:after="0" w:line="240" w:lineRule="auto"/>
        <w:ind w:left="0" w:right="0"/>
        <w:rPr>
          <w:b/>
          <w:szCs w:val="24"/>
          <w:lang w:val="ru-RU"/>
        </w:rPr>
      </w:pPr>
      <w:proofErr w:type="gramStart"/>
      <w:r>
        <w:rPr>
          <w:b/>
          <w:szCs w:val="24"/>
          <w:lang w:val="ru-RU"/>
        </w:rPr>
        <w:t>являющиеся</w:t>
      </w:r>
      <w:proofErr w:type="gramEnd"/>
      <w:r>
        <w:rPr>
          <w:b/>
          <w:szCs w:val="24"/>
          <w:lang w:val="ru-RU"/>
        </w:rPr>
        <w:t xml:space="preserve"> должностями муниципальной </w:t>
      </w:r>
    </w:p>
    <w:p w:rsidR="000328F0" w:rsidRDefault="000328F0" w:rsidP="000328F0">
      <w:pPr>
        <w:pStyle w:val="a5"/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службы,   и    вспомогательного   персонала   </w:t>
      </w:r>
    </w:p>
    <w:p w:rsidR="000328F0" w:rsidRDefault="000328F0" w:rsidP="000328F0">
      <w:pPr>
        <w:pStyle w:val="a5"/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администрации                    </w:t>
      </w:r>
      <w:proofErr w:type="gramStart"/>
      <w:r>
        <w:rPr>
          <w:b/>
          <w:szCs w:val="24"/>
          <w:lang w:val="ru-RU"/>
        </w:rPr>
        <w:t>муниципального</w:t>
      </w:r>
      <w:proofErr w:type="gramEnd"/>
      <w:r>
        <w:rPr>
          <w:b/>
          <w:szCs w:val="24"/>
          <w:lang w:val="ru-RU"/>
        </w:rPr>
        <w:t xml:space="preserve"> </w:t>
      </w:r>
    </w:p>
    <w:p w:rsidR="000328F0" w:rsidRDefault="000328F0" w:rsidP="000328F0">
      <w:pPr>
        <w:pStyle w:val="a5"/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образования  </w:t>
      </w:r>
      <w:proofErr w:type="spellStart"/>
      <w:r>
        <w:rPr>
          <w:b/>
          <w:szCs w:val="24"/>
          <w:lang w:val="ru-RU"/>
        </w:rPr>
        <w:t>Слюдянский</w:t>
      </w:r>
      <w:proofErr w:type="spellEnd"/>
      <w:r>
        <w:rPr>
          <w:b/>
          <w:szCs w:val="24"/>
          <w:lang w:val="ru-RU"/>
        </w:rPr>
        <w:t xml:space="preserve">  район   и   иных </w:t>
      </w:r>
    </w:p>
    <w:p w:rsidR="000328F0" w:rsidRDefault="000328F0" w:rsidP="000328F0">
      <w:pPr>
        <w:pStyle w:val="a5"/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муниципальных    казенных    учреждений»</w:t>
      </w:r>
    </w:p>
    <w:p w:rsidR="000328F0" w:rsidRDefault="000328F0" w:rsidP="000328F0">
      <w:pPr>
        <w:pStyle w:val="a5"/>
        <w:spacing w:before="0" w:after="0" w:line="240" w:lineRule="auto"/>
        <w:ind w:left="0" w:right="0"/>
        <w:rPr>
          <w:szCs w:val="24"/>
          <w:lang w:val="ru-RU"/>
        </w:rPr>
      </w:pPr>
    </w:p>
    <w:p w:rsidR="000328F0" w:rsidRDefault="000328F0" w:rsidP="00032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муниципальными должностями муниципальной службы, и вспомогательного персонала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учреждений, руководствуясь статьями 135, 144 Трудового кодекса Российской Федерации и в соответствии со ст. 24, 47 Устава муниципального образования 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30 июня 2005г., регистрационный</w:t>
      </w:r>
      <w:proofErr w:type="gramEnd"/>
      <w:r>
        <w:rPr>
          <w:sz w:val="24"/>
          <w:szCs w:val="24"/>
        </w:rPr>
        <w:t xml:space="preserve"> № 14-3,</w:t>
      </w:r>
      <w:r>
        <w:rPr>
          <w:b/>
          <w:sz w:val="24"/>
          <w:szCs w:val="24"/>
        </w:rPr>
        <w:t xml:space="preserve"> </w:t>
      </w:r>
    </w:p>
    <w:p w:rsidR="000328F0" w:rsidRDefault="000328F0" w:rsidP="000328F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0328F0" w:rsidRDefault="000328F0" w:rsidP="000328F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Внести следующие изменения и дополнения в Приложение № 1 к постановлению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12.12.2011г. № 1779 «Об оплате труда работников, замещающих должности, не являющиеся муниципальными должностями муниципальной службы, и вспомогательного персонала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учреждений»:</w:t>
      </w:r>
    </w:p>
    <w:p w:rsidR="000328F0" w:rsidRDefault="000328F0" w:rsidP="000328F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 Пункт 2 главы 2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 изложить в новой редакции: </w:t>
      </w:r>
    </w:p>
    <w:p w:rsidR="000328F0" w:rsidRDefault="000328F0" w:rsidP="000328F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Должностные оклады работников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учреждений, замещающих </w:t>
      </w:r>
      <w:r>
        <w:rPr>
          <w:sz w:val="24"/>
          <w:szCs w:val="24"/>
        </w:rPr>
        <w:lastRenderedPageBreak/>
        <w:t>должности, не являющиеся должностями муниципальной службы (далее служащие), устанавливаются в следующих размерах:</w:t>
      </w:r>
    </w:p>
    <w:p w:rsidR="000328F0" w:rsidRDefault="000328F0" w:rsidP="000328F0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985"/>
      </w:tblGrid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казенного учреждения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5775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отделения, группы, главный бухгалтер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инженер, 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4369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инженер, ведущий бухгалтер, ведущий аналитик, ведущий экономист, ведущий юрисконсульт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1 категории, бухгалтер 1 категории, аналитик 1 категории, экономист 1 категории, юрисконсульт 1 категории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инспектор, инструктор, инструктор по физкультуре и спорту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Заведующий: копировально-множительным бюро, машинописным бюро, архивом, хозяйством, складом, экспедицией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2 категории, бухгалтер 2 категории, аналитик 2 категории, экономист 2 категории, инспектор, стенографистка 1 категории, секретарь руководителя, программист, юрисконсульт 2 категории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Стенографистка 2 категории, машинистка 1 категории, кассир, комендант, архивариус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Инженер, бухгалтер, аналитик, экономист, секретарь-стенографистка, юрисконсульт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</w:t>
            </w:r>
          </w:p>
        </w:tc>
      </w:tr>
      <w:tr w:rsidR="000328F0" w:rsidTr="000328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Секретарь-машинистка, машинистка 2 категории, экспедитор, делопроизводитель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F0" w:rsidRDefault="000328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</w:tr>
    </w:tbl>
    <w:p w:rsidR="000328F0" w:rsidRDefault="000328F0" w:rsidP="000328F0">
      <w:pPr>
        <w:suppressAutoHyphens/>
        <w:jc w:val="both"/>
        <w:rPr>
          <w:sz w:val="24"/>
          <w:szCs w:val="24"/>
        </w:rPr>
      </w:pPr>
    </w:p>
    <w:p w:rsidR="000328F0" w:rsidRDefault="000328F0" w:rsidP="000328F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Наименования должностей являются обобщающими, в штатном расписании допускается их конкретизация через указание на выполняемые функции</w:t>
      </w:r>
      <w:proofErr w:type="gramStart"/>
      <w:r>
        <w:rPr>
          <w:sz w:val="24"/>
          <w:szCs w:val="24"/>
        </w:rPr>
        <w:t>.»</w:t>
      </w:r>
      <w:proofErr w:type="gramEnd"/>
    </w:p>
    <w:p w:rsidR="000328F0" w:rsidRDefault="000328F0" w:rsidP="000328F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муниципального района на очередной финансовый год.</w:t>
      </w:r>
    </w:p>
    <w:p w:rsidR="000328F0" w:rsidRDefault="000328F0" w:rsidP="000328F0">
      <w:pPr>
        <w:pStyle w:val="a3"/>
        <w:rPr>
          <w:szCs w:val="24"/>
        </w:rPr>
      </w:pPr>
      <w:r>
        <w:rPr>
          <w:szCs w:val="24"/>
        </w:rPr>
        <w:t xml:space="preserve">                3.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района.</w:t>
      </w:r>
    </w:p>
    <w:p w:rsidR="000328F0" w:rsidRDefault="000328F0" w:rsidP="000328F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4. Контроль над исполнением настоящего постановления возложить на руководителя аппарата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Н.Л. Лазареву.</w:t>
      </w:r>
    </w:p>
    <w:p w:rsidR="000328F0" w:rsidRDefault="000328F0" w:rsidP="000328F0">
      <w:pPr>
        <w:suppressAutoHyphens/>
        <w:jc w:val="both"/>
        <w:rPr>
          <w:sz w:val="24"/>
          <w:szCs w:val="24"/>
        </w:rPr>
      </w:pPr>
    </w:p>
    <w:p w:rsidR="000328F0" w:rsidRDefault="000328F0" w:rsidP="000328F0">
      <w:pPr>
        <w:suppressAutoHyphens/>
        <w:jc w:val="both"/>
        <w:rPr>
          <w:sz w:val="24"/>
          <w:szCs w:val="24"/>
        </w:rPr>
      </w:pPr>
    </w:p>
    <w:p w:rsidR="000328F0" w:rsidRDefault="000328F0" w:rsidP="000328F0">
      <w:pPr>
        <w:suppressAutoHyphens/>
        <w:jc w:val="both"/>
        <w:rPr>
          <w:sz w:val="24"/>
          <w:szCs w:val="24"/>
        </w:rPr>
      </w:pPr>
    </w:p>
    <w:p w:rsidR="000328F0" w:rsidRDefault="000328F0" w:rsidP="000328F0">
      <w:pPr>
        <w:suppressAutoHyphens/>
        <w:jc w:val="both"/>
        <w:rPr>
          <w:sz w:val="24"/>
          <w:szCs w:val="24"/>
        </w:rPr>
      </w:pPr>
    </w:p>
    <w:p w:rsidR="000328F0" w:rsidRDefault="000328F0" w:rsidP="000328F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0328F0" w:rsidRDefault="000328F0" w:rsidP="000328F0">
      <w:pPr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                                                                                     А.В. </w:t>
      </w:r>
      <w:proofErr w:type="spellStart"/>
      <w:r>
        <w:rPr>
          <w:sz w:val="24"/>
          <w:szCs w:val="24"/>
        </w:rPr>
        <w:t>Должиков</w:t>
      </w:r>
      <w:proofErr w:type="spellEnd"/>
    </w:p>
    <w:p w:rsidR="000328F0" w:rsidRDefault="000328F0" w:rsidP="000328F0">
      <w:pPr>
        <w:jc w:val="both"/>
        <w:rPr>
          <w:sz w:val="24"/>
        </w:rPr>
      </w:pPr>
    </w:p>
    <w:p w:rsidR="000328F0" w:rsidRDefault="000328F0" w:rsidP="000328F0">
      <w:pPr>
        <w:jc w:val="both"/>
        <w:rPr>
          <w:sz w:val="24"/>
        </w:rPr>
      </w:pPr>
    </w:p>
    <w:p w:rsidR="00561468" w:rsidRDefault="00561468"/>
    <w:sectPr w:rsidR="005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64"/>
    <w:rsid w:val="000148B4"/>
    <w:rsid w:val="00015393"/>
    <w:rsid w:val="00021347"/>
    <w:rsid w:val="00023151"/>
    <w:rsid w:val="00031A28"/>
    <w:rsid w:val="000328F0"/>
    <w:rsid w:val="00040C97"/>
    <w:rsid w:val="000437FE"/>
    <w:rsid w:val="00056267"/>
    <w:rsid w:val="00056B4A"/>
    <w:rsid w:val="0008021D"/>
    <w:rsid w:val="00090543"/>
    <w:rsid w:val="000932B8"/>
    <w:rsid w:val="000948A2"/>
    <w:rsid w:val="00096305"/>
    <w:rsid w:val="00096D8E"/>
    <w:rsid w:val="00097B55"/>
    <w:rsid w:val="000B1630"/>
    <w:rsid w:val="000B297F"/>
    <w:rsid w:val="000B6D89"/>
    <w:rsid w:val="000C0B4D"/>
    <w:rsid w:val="000C32FE"/>
    <w:rsid w:val="000C4D39"/>
    <w:rsid w:val="000C5340"/>
    <w:rsid w:val="000D6652"/>
    <w:rsid w:val="000D76B2"/>
    <w:rsid w:val="000E140F"/>
    <w:rsid w:val="000E7993"/>
    <w:rsid w:val="00100552"/>
    <w:rsid w:val="00105283"/>
    <w:rsid w:val="00106101"/>
    <w:rsid w:val="00122031"/>
    <w:rsid w:val="00122049"/>
    <w:rsid w:val="001239CE"/>
    <w:rsid w:val="00126EDE"/>
    <w:rsid w:val="001412CD"/>
    <w:rsid w:val="0014213B"/>
    <w:rsid w:val="001467D6"/>
    <w:rsid w:val="00165F42"/>
    <w:rsid w:val="001660BF"/>
    <w:rsid w:val="00167EF4"/>
    <w:rsid w:val="00170747"/>
    <w:rsid w:val="001733C3"/>
    <w:rsid w:val="00184EB8"/>
    <w:rsid w:val="001918F2"/>
    <w:rsid w:val="001976E1"/>
    <w:rsid w:val="001C429C"/>
    <w:rsid w:val="001D1717"/>
    <w:rsid w:val="001D471F"/>
    <w:rsid w:val="001F0BB9"/>
    <w:rsid w:val="001F0C1E"/>
    <w:rsid w:val="00201F7A"/>
    <w:rsid w:val="002066ED"/>
    <w:rsid w:val="00250CAB"/>
    <w:rsid w:val="002605E9"/>
    <w:rsid w:val="00264740"/>
    <w:rsid w:val="0027058F"/>
    <w:rsid w:val="0027696B"/>
    <w:rsid w:val="0028117D"/>
    <w:rsid w:val="00281C2F"/>
    <w:rsid w:val="00283791"/>
    <w:rsid w:val="00284BB5"/>
    <w:rsid w:val="00284E67"/>
    <w:rsid w:val="00286353"/>
    <w:rsid w:val="00291B0C"/>
    <w:rsid w:val="0029412F"/>
    <w:rsid w:val="002A7C08"/>
    <w:rsid w:val="002B0CD5"/>
    <w:rsid w:val="002B312C"/>
    <w:rsid w:val="002B7064"/>
    <w:rsid w:val="002C5201"/>
    <w:rsid w:val="002D0D48"/>
    <w:rsid w:val="002D1460"/>
    <w:rsid w:val="002D22AE"/>
    <w:rsid w:val="002D4613"/>
    <w:rsid w:val="002E246D"/>
    <w:rsid w:val="002E70B2"/>
    <w:rsid w:val="002F62AA"/>
    <w:rsid w:val="002F6BEC"/>
    <w:rsid w:val="0030011A"/>
    <w:rsid w:val="00306F45"/>
    <w:rsid w:val="00324C54"/>
    <w:rsid w:val="003272C3"/>
    <w:rsid w:val="00341F61"/>
    <w:rsid w:val="003542DC"/>
    <w:rsid w:val="00355698"/>
    <w:rsid w:val="00355A70"/>
    <w:rsid w:val="00366BE0"/>
    <w:rsid w:val="003942E6"/>
    <w:rsid w:val="003A0D19"/>
    <w:rsid w:val="003A53CF"/>
    <w:rsid w:val="003B12C1"/>
    <w:rsid w:val="003C017F"/>
    <w:rsid w:val="003C1438"/>
    <w:rsid w:val="003C33EB"/>
    <w:rsid w:val="003D07FB"/>
    <w:rsid w:val="003D1CDE"/>
    <w:rsid w:val="003E3BA0"/>
    <w:rsid w:val="003E4CEC"/>
    <w:rsid w:val="003F2B48"/>
    <w:rsid w:val="003F7558"/>
    <w:rsid w:val="004149B5"/>
    <w:rsid w:val="00414F9A"/>
    <w:rsid w:val="0041689C"/>
    <w:rsid w:val="00425C17"/>
    <w:rsid w:val="00432774"/>
    <w:rsid w:val="004358C5"/>
    <w:rsid w:val="00435B63"/>
    <w:rsid w:val="004412E2"/>
    <w:rsid w:val="00455CF7"/>
    <w:rsid w:val="00456062"/>
    <w:rsid w:val="00461E79"/>
    <w:rsid w:val="0046640D"/>
    <w:rsid w:val="00473864"/>
    <w:rsid w:val="004775AB"/>
    <w:rsid w:val="00477FA0"/>
    <w:rsid w:val="00483F3B"/>
    <w:rsid w:val="00485D78"/>
    <w:rsid w:val="00486016"/>
    <w:rsid w:val="00491ACB"/>
    <w:rsid w:val="00495F7E"/>
    <w:rsid w:val="004A3DD4"/>
    <w:rsid w:val="004A54D5"/>
    <w:rsid w:val="004A612C"/>
    <w:rsid w:val="004B142E"/>
    <w:rsid w:val="004B1F16"/>
    <w:rsid w:val="004B5548"/>
    <w:rsid w:val="004C37C2"/>
    <w:rsid w:val="004D1518"/>
    <w:rsid w:val="004D5D91"/>
    <w:rsid w:val="004D74FA"/>
    <w:rsid w:val="004F3D37"/>
    <w:rsid w:val="004F57F1"/>
    <w:rsid w:val="004F6235"/>
    <w:rsid w:val="004F7A58"/>
    <w:rsid w:val="005145BC"/>
    <w:rsid w:val="005323BA"/>
    <w:rsid w:val="005401F7"/>
    <w:rsid w:val="005466C1"/>
    <w:rsid w:val="00553725"/>
    <w:rsid w:val="0055478C"/>
    <w:rsid w:val="00561040"/>
    <w:rsid w:val="00561468"/>
    <w:rsid w:val="00580A71"/>
    <w:rsid w:val="005820D4"/>
    <w:rsid w:val="0058396E"/>
    <w:rsid w:val="00585308"/>
    <w:rsid w:val="00587FE2"/>
    <w:rsid w:val="00590541"/>
    <w:rsid w:val="005A24AD"/>
    <w:rsid w:val="005B0E78"/>
    <w:rsid w:val="005B2D6D"/>
    <w:rsid w:val="005C4B2D"/>
    <w:rsid w:val="005C53E6"/>
    <w:rsid w:val="005C7363"/>
    <w:rsid w:val="005D302D"/>
    <w:rsid w:val="005D652A"/>
    <w:rsid w:val="006055C1"/>
    <w:rsid w:val="006076F1"/>
    <w:rsid w:val="00611658"/>
    <w:rsid w:val="0061261F"/>
    <w:rsid w:val="00620DB4"/>
    <w:rsid w:val="00623D6B"/>
    <w:rsid w:val="0063272F"/>
    <w:rsid w:val="006358A7"/>
    <w:rsid w:val="00644C24"/>
    <w:rsid w:val="00646D4D"/>
    <w:rsid w:val="00647DAC"/>
    <w:rsid w:val="0065136F"/>
    <w:rsid w:val="00653905"/>
    <w:rsid w:val="0066203A"/>
    <w:rsid w:val="00687D45"/>
    <w:rsid w:val="00693C14"/>
    <w:rsid w:val="00694990"/>
    <w:rsid w:val="00694D77"/>
    <w:rsid w:val="006967A1"/>
    <w:rsid w:val="006B098B"/>
    <w:rsid w:val="006B1012"/>
    <w:rsid w:val="006B7BD3"/>
    <w:rsid w:val="006C4EBC"/>
    <w:rsid w:val="006C648C"/>
    <w:rsid w:val="006C7ACF"/>
    <w:rsid w:val="006D5758"/>
    <w:rsid w:val="006E67FC"/>
    <w:rsid w:val="006F4FB5"/>
    <w:rsid w:val="007068B2"/>
    <w:rsid w:val="00710704"/>
    <w:rsid w:val="00714F58"/>
    <w:rsid w:val="00721FA6"/>
    <w:rsid w:val="007267DB"/>
    <w:rsid w:val="007354E1"/>
    <w:rsid w:val="00752288"/>
    <w:rsid w:val="00764975"/>
    <w:rsid w:val="00765A25"/>
    <w:rsid w:val="00767C9B"/>
    <w:rsid w:val="007702D9"/>
    <w:rsid w:val="00770FE8"/>
    <w:rsid w:val="00773072"/>
    <w:rsid w:val="00774ED8"/>
    <w:rsid w:val="007804D1"/>
    <w:rsid w:val="007853E5"/>
    <w:rsid w:val="00785B9F"/>
    <w:rsid w:val="00787B1F"/>
    <w:rsid w:val="00791FDF"/>
    <w:rsid w:val="007A067E"/>
    <w:rsid w:val="007A10B1"/>
    <w:rsid w:val="007A17B4"/>
    <w:rsid w:val="007A362E"/>
    <w:rsid w:val="007A4592"/>
    <w:rsid w:val="007D126F"/>
    <w:rsid w:val="007D6E52"/>
    <w:rsid w:val="007F06C0"/>
    <w:rsid w:val="007F1DBC"/>
    <w:rsid w:val="00802A42"/>
    <w:rsid w:val="00814EEC"/>
    <w:rsid w:val="00822221"/>
    <w:rsid w:val="008304E1"/>
    <w:rsid w:val="00830791"/>
    <w:rsid w:val="00831969"/>
    <w:rsid w:val="00843A3F"/>
    <w:rsid w:val="00844969"/>
    <w:rsid w:val="00846957"/>
    <w:rsid w:val="00847449"/>
    <w:rsid w:val="00850225"/>
    <w:rsid w:val="00852898"/>
    <w:rsid w:val="00860373"/>
    <w:rsid w:val="00860BC1"/>
    <w:rsid w:val="00877F87"/>
    <w:rsid w:val="0088017A"/>
    <w:rsid w:val="00890B34"/>
    <w:rsid w:val="008A00BD"/>
    <w:rsid w:val="008A22C8"/>
    <w:rsid w:val="008A4123"/>
    <w:rsid w:val="008A514E"/>
    <w:rsid w:val="008B12CE"/>
    <w:rsid w:val="008B1C2A"/>
    <w:rsid w:val="008B423A"/>
    <w:rsid w:val="008C6BD4"/>
    <w:rsid w:val="008C7AA2"/>
    <w:rsid w:val="008D4D9B"/>
    <w:rsid w:val="008D6576"/>
    <w:rsid w:val="008E633D"/>
    <w:rsid w:val="008F22BC"/>
    <w:rsid w:val="008F517D"/>
    <w:rsid w:val="00901B00"/>
    <w:rsid w:val="00904670"/>
    <w:rsid w:val="00913FDF"/>
    <w:rsid w:val="009219D3"/>
    <w:rsid w:val="009241B8"/>
    <w:rsid w:val="00926B75"/>
    <w:rsid w:val="00927ABA"/>
    <w:rsid w:val="009330F6"/>
    <w:rsid w:val="00935454"/>
    <w:rsid w:val="00935F66"/>
    <w:rsid w:val="00940250"/>
    <w:rsid w:val="00942416"/>
    <w:rsid w:val="009431FF"/>
    <w:rsid w:val="00951571"/>
    <w:rsid w:val="00952DB4"/>
    <w:rsid w:val="0095769C"/>
    <w:rsid w:val="00962DD1"/>
    <w:rsid w:val="00963748"/>
    <w:rsid w:val="009638B3"/>
    <w:rsid w:val="0097789B"/>
    <w:rsid w:val="00981FA5"/>
    <w:rsid w:val="009846E5"/>
    <w:rsid w:val="0099254D"/>
    <w:rsid w:val="009A045A"/>
    <w:rsid w:val="009A0D09"/>
    <w:rsid w:val="009A68E4"/>
    <w:rsid w:val="009B1264"/>
    <w:rsid w:val="009B7462"/>
    <w:rsid w:val="009C2EFF"/>
    <w:rsid w:val="009C3DD8"/>
    <w:rsid w:val="009D355F"/>
    <w:rsid w:val="009D7E4C"/>
    <w:rsid w:val="009E4566"/>
    <w:rsid w:val="009F14A8"/>
    <w:rsid w:val="009F2875"/>
    <w:rsid w:val="00A0064B"/>
    <w:rsid w:val="00A01C66"/>
    <w:rsid w:val="00A02591"/>
    <w:rsid w:val="00A04AC2"/>
    <w:rsid w:val="00A0755E"/>
    <w:rsid w:val="00A10FDE"/>
    <w:rsid w:val="00A2325B"/>
    <w:rsid w:val="00A250A5"/>
    <w:rsid w:val="00A32C3E"/>
    <w:rsid w:val="00A620A3"/>
    <w:rsid w:val="00A6341C"/>
    <w:rsid w:val="00A76054"/>
    <w:rsid w:val="00A825FA"/>
    <w:rsid w:val="00AA0B19"/>
    <w:rsid w:val="00AC75EF"/>
    <w:rsid w:val="00AD791A"/>
    <w:rsid w:val="00AE03CB"/>
    <w:rsid w:val="00AF45B3"/>
    <w:rsid w:val="00AF45BD"/>
    <w:rsid w:val="00AF478E"/>
    <w:rsid w:val="00AF7EE9"/>
    <w:rsid w:val="00B01B1C"/>
    <w:rsid w:val="00B11F24"/>
    <w:rsid w:val="00B1309D"/>
    <w:rsid w:val="00B137D3"/>
    <w:rsid w:val="00B15CC6"/>
    <w:rsid w:val="00B175DD"/>
    <w:rsid w:val="00B20362"/>
    <w:rsid w:val="00B2342E"/>
    <w:rsid w:val="00B25833"/>
    <w:rsid w:val="00B3444A"/>
    <w:rsid w:val="00B36B97"/>
    <w:rsid w:val="00B45C08"/>
    <w:rsid w:val="00B501E5"/>
    <w:rsid w:val="00B5061C"/>
    <w:rsid w:val="00B55CBA"/>
    <w:rsid w:val="00B61909"/>
    <w:rsid w:val="00B645C6"/>
    <w:rsid w:val="00B64604"/>
    <w:rsid w:val="00B660C2"/>
    <w:rsid w:val="00B7261D"/>
    <w:rsid w:val="00B72F57"/>
    <w:rsid w:val="00B75E60"/>
    <w:rsid w:val="00B82AD6"/>
    <w:rsid w:val="00B870DE"/>
    <w:rsid w:val="00B97F9D"/>
    <w:rsid w:val="00BB0E7D"/>
    <w:rsid w:val="00BB1A67"/>
    <w:rsid w:val="00BB2CE0"/>
    <w:rsid w:val="00BC1632"/>
    <w:rsid w:val="00BF2FEE"/>
    <w:rsid w:val="00BF3010"/>
    <w:rsid w:val="00BF3DEE"/>
    <w:rsid w:val="00C16168"/>
    <w:rsid w:val="00C26359"/>
    <w:rsid w:val="00C276DB"/>
    <w:rsid w:val="00C36199"/>
    <w:rsid w:val="00C5391E"/>
    <w:rsid w:val="00C57365"/>
    <w:rsid w:val="00C608C0"/>
    <w:rsid w:val="00C611DB"/>
    <w:rsid w:val="00C6366D"/>
    <w:rsid w:val="00C65F37"/>
    <w:rsid w:val="00CA17BD"/>
    <w:rsid w:val="00CB1CA0"/>
    <w:rsid w:val="00CB6D07"/>
    <w:rsid w:val="00CB6E14"/>
    <w:rsid w:val="00CC2473"/>
    <w:rsid w:val="00CC7D3E"/>
    <w:rsid w:val="00CD0F32"/>
    <w:rsid w:val="00CD1502"/>
    <w:rsid w:val="00CD2962"/>
    <w:rsid w:val="00CD3959"/>
    <w:rsid w:val="00CE2346"/>
    <w:rsid w:val="00CE40E4"/>
    <w:rsid w:val="00CE4382"/>
    <w:rsid w:val="00D02010"/>
    <w:rsid w:val="00D3121D"/>
    <w:rsid w:val="00D42FA7"/>
    <w:rsid w:val="00D46128"/>
    <w:rsid w:val="00D46D95"/>
    <w:rsid w:val="00D542D6"/>
    <w:rsid w:val="00D60B2A"/>
    <w:rsid w:val="00D653D3"/>
    <w:rsid w:val="00D6672C"/>
    <w:rsid w:val="00D7497D"/>
    <w:rsid w:val="00D77F54"/>
    <w:rsid w:val="00D869DA"/>
    <w:rsid w:val="00DA35A0"/>
    <w:rsid w:val="00DB1A47"/>
    <w:rsid w:val="00DD5D53"/>
    <w:rsid w:val="00DE49DB"/>
    <w:rsid w:val="00DE72D0"/>
    <w:rsid w:val="00DE74B7"/>
    <w:rsid w:val="00DE786B"/>
    <w:rsid w:val="00E014DE"/>
    <w:rsid w:val="00E038DB"/>
    <w:rsid w:val="00E110AE"/>
    <w:rsid w:val="00E151B9"/>
    <w:rsid w:val="00E20803"/>
    <w:rsid w:val="00E21CD8"/>
    <w:rsid w:val="00E3040F"/>
    <w:rsid w:val="00E31213"/>
    <w:rsid w:val="00E35298"/>
    <w:rsid w:val="00E4163A"/>
    <w:rsid w:val="00E463A0"/>
    <w:rsid w:val="00E505B9"/>
    <w:rsid w:val="00E519B9"/>
    <w:rsid w:val="00E51F27"/>
    <w:rsid w:val="00E558D8"/>
    <w:rsid w:val="00E56518"/>
    <w:rsid w:val="00E67062"/>
    <w:rsid w:val="00E7020E"/>
    <w:rsid w:val="00E73F0C"/>
    <w:rsid w:val="00E74609"/>
    <w:rsid w:val="00E818C4"/>
    <w:rsid w:val="00E83004"/>
    <w:rsid w:val="00EA48E0"/>
    <w:rsid w:val="00EA6D1A"/>
    <w:rsid w:val="00EB2843"/>
    <w:rsid w:val="00EB2F4D"/>
    <w:rsid w:val="00EB799D"/>
    <w:rsid w:val="00ED2E93"/>
    <w:rsid w:val="00ED32D6"/>
    <w:rsid w:val="00EE5976"/>
    <w:rsid w:val="00EF17BB"/>
    <w:rsid w:val="00EF216D"/>
    <w:rsid w:val="00EF7C87"/>
    <w:rsid w:val="00F001A6"/>
    <w:rsid w:val="00F13735"/>
    <w:rsid w:val="00F16C49"/>
    <w:rsid w:val="00F21372"/>
    <w:rsid w:val="00F40F5F"/>
    <w:rsid w:val="00F424CF"/>
    <w:rsid w:val="00F43552"/>
    <w:rsid w:val="00F43BA6"/>
    <w:rsid w:val="00F46374"/>
    <w:rsid w:val="00F47CAA"/>
    <w:rsid w:val="00F507F4"/>
    <w:rsid w:val="00F7339A"/>
    <w:rsid w:val="00F83054"/>
    <w:rsid w:val="00F860F5"/>
    <w:rsid w:val="00FA31EA"/>
    <w:rsid w:val="00FA75CD"/>
    <w:rsid w:val="00FB6AA0"/>
    <w:rsid w:val="00FC4034"/>
    <w:rsid w:val="00FC5755"/>
    <w:rsid w:val="00FD597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28F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28F0"/>
    <w:pPr>
      <w:numPr>
        <w:ilvl w:val="12"/>
      </w:num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32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28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unhideWhenUsed/>
    <w:rsid w:val="000328F0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148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28F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28F0"/>
    <w:pPr>
      <w:numPr>
        <w:ilvl w:val="12"/>
      </w:num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32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28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unhideWhenUsed/>
    <w:rsid w:val="000328F0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148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Титова Наталья Леонидовна</cp:lastModifiedBy>
  <cp:revision>4</cp:revision>
  <cp:lastPrinted>2015-12-09T06:32:00Z</cp:lastPrinted>
  <dcterms:created xsi:type="dcterms:W3CDTF">2015-12-07T07:19:00Z</dcterms:created>
  <dcterms:modified xsi:type="dcterms:W3CDTF">2015-12-09T06:32:00Z</dcterms:modified>
</cp:coreProperties>
</file>