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B" w:rsidRDefault="00B318CB" w:rsidP="00B318C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8CB" w:rsidRDefault="00B318CB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B318CB" w:rsidRDefault="00B318CB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18CB" w:rsidRDefault="00B318CB" w:rsidP="00B318CB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318CB" w:rsidRDefault="00B318CB" w:rsidP="00B318CB">
      <w:pPr>
        <w:ind w:left="720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г. Слюдянка</w:t>
      </w:r>
    </w:p>
    <w:p w:rsidR="00397351" w:rsidRDefault="00397351" w:rsidP="00B318CB">
      <w:pPr>
        <w:ind w:left="360"/>
        <w:rPr>
          <w:b/>
          <w:bCs/>
        </w:rPr>
      </w:pPr>
    </w:p>
    <w:p w:rsidR="00B318CB" w:rsidRDefault="00B318CB" w:rsidP="00CA62B4">
      <w:pPr>
        <w:rPr>
          <w:b/>
          <w:bCs/>
        </w:rPr>
      </w:pPr>
      <w:r>
        <w:rPr>
          <w:b/>
          <w:bCs/>
        </w:rPr>
        <w:t xml:space="preserve">От  </w:t>
      </w:r>
      <w:r w:rsidR="00397351">
        <w:rPr>
          <w:b/>
          <w:bCs/>
        </w:rPr>
        <w:t>28.11.</w:t>
      </w:r>
      <w:r>
        <w:rPr>
          <w:b/>
          <w:bCs/>
        </w:rPr>
        <w:t xml:space="preserve">2017 г.  № </w:t>
      </w:r>
      <w:r w:rsidR="00397351">
        <w:rPr>
          <w:b/>
          <w:bCs/>
        </w:rPr>
        <w:t>317-р</w:t>
      </w:r>
    </w:p>
    <w:p w:rsidR="00CA62B4" w:rsidRDefault="00B318CB" w:rsidP="00B318CB">
      <w:pPr>
        <w:rPr>
          <w:szCs w:val="24"/>
        </w:rPr>
      </w:pPr>
      <w:r>
        <w:rPr>
          <w:szCs w:val="24"/>
        </w:rPr>
        <w:t xml:space="preserve">      </w:t>
      </w:r>
    </w:p>
    <w:p w:rsidR="00CA62B4" w:rsidRPr="00CA62B4" w:rsidRDefault="00B318CB" w:rsidP="00CA62B4">
      <w:pPr>
        <w:rPr>
          <w:b/>
          <w:szCs w:val="24"/>
        </w:rPr>
      </w:pPr>
      <w:r>
        <w:rPr>
          <w:b/>
          <w:szCs w:val="24"/>
        </w:rPr>
        <w:t>О</w:t>
      </w:r>
      <w:r w:rsidR="00CF27C8" w:rsidRPr="00CF27C8">
        <w:t xml:space="preserve"> </w:t>
      </w:r>
      <w:r w:rsidR="00CA62B4" w:rsidRPr="00CA62B4">
        <w:rPr>
          <w:b/>
        </w:rPr>
        <w:t xml:space="preserve">реализации приоритетных мероприятий </w:t>
      </w:r>
    </w:p>
    <w:p w:rsidR="00CA62B4" w:rsidRDefault="00CA62B4" w:rsidP="00B318CB">
      <w:pPr>
        <w:rPr>
          <w:b/>
          <w:szCs w:val="24"/>
        </w:rPr>
      </w:pPr>
      <w:r>
        <w:rPr>
          <w:b/>
          <w:szCs w:val="24"/>
        </w:rPr>
        <w:t>а</w:t>
      </w:r>
      <w:r w:rsidR="00B318CB">
        <w:rPr>
          <w:b/>
          <w:szCs w:val="24"/>
        </w:rPr>
        <w:t>дминистрации</w:t>
      </w:r>
      <w:r>
        <w:rPr>
          <w:b/>
          <w:szCs w:val="24"/>
        </w:rPr>
        <w:t xml:space="preserve"> </w:t>
      </w:r>
      <w:r w:rsidR="00B318CB">
        <w:rPr>
          <w:b/>
          <w:szCs w:val="24"/>
        </w:rPr>
        <w:t xml:space="preserve">муниципального образования </w:t>
      </w:r>
    </w:p>
    <w:p w:rsidR="00B318CB" w:rsidRDefault="00B318CB" w:rsidP="00B318CB">
      <w:pPr>
        <w:rPr>
          <w:b/>
          <w:szCs w:val="24"/>
        </w:rPr>
      </w:pPr>
      <w:r>
        <w:rPr>
          <w:b/>
          <w:szCs w:val="24"/>
        </w:rPr>
        <w:t>Слюдянский</w:t>
      </w:r>
      <w:r w:rsidR="00CA62B4">
        <w:rPr>
          <w:b/>
          <w:szCs w:val="24"/>
        </w:rPr>
        <w:t xml:space="preserve"> </w:t>
      </w:r>
      <w:r>
        <w:rPr>
          <w:b/>
          <w:szCs w:val="24"/>
        </w:rPr>
        <w:t xml:space="preserve">район </w:t>
      </w:r>
    </w:p>
    <w:p w:rsidR="00B318CB" w:rsidRDefault="00B318CB" w:rsidP="00B318C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318CB" w:rsidRDefault="00B318CB" w:rsidP="00B318C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B318CB">
        <w:rPr>
          <w:rFonts w:ascii="Times New Roman" w:hAnsi="Times New Roman"/>
          <w:sz w:val="24"/>
          <w:szCs w:val="24"/>
        </w:rPr>
        <w:t xml:space="preserve">повышения эффективности организации деятельности </w:t>
      </w:r>
      <w:r w:rsidR="00832CB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Слюдянский район </w:t>
      </w:r>
      <w:r w:rsidRPr="00B318CB">
        <w:rPr>
          <w:rFonts w:ascii="Times New Roman" w:hAnsi="Times New Roman"/>
          <w:sz w:val="24"/>
          <w:szCs w:val="24"/>
        </w:rPr>
        <w:t>по достижению целей и решению поставленных задач</w:t>
      </w:r>
      <w:r w:rsidR="00832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реализации полномочий органов местного самоуправления муниципального района для решения вопросов местного значения, руковод</w:t>
      </w:r>
      <w:r w:rsidR="00832CBE">
        <w:rPr>
          <w:rFonts w:ascii="Times New Roman" w:hAnsi="Times New Roman"/>
          <w:sz w:val="24"/>
          <w:szCs w:val="24"/>
        </w:rPr>
        <w:t xml:space="preserve">ствуясь статьями 15, 15.1, 17 </w:t>
      </w:r>
      <w:r>
        <w:rPr>
          <w:rFonts w:ascii="Times New Roman" w:hAnsi="Times New Roman"/>
          <w:sz w:val="24"/>
          <w:szCs w:val="24"/>
        </w:rPr>
        <w:t>Федерального закона от 6 октября 2003 года №131-ФЗ "Об общих принципах организации местного самоуправления в Российской Федерации", статьями 7, 24, 38, 47 Устава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Слюдянский район</w:t>
      </w:r>
      <w:r w:rsidR="00397351">
        <w:rPr>
          <w:rFonts w:ascii="Times New Roman" w:hAnsi="Times New Roman"/>
          <w:sz w:val="24"/>
          <w:szCs w:val="24"/>
        </w:rPr>
        <w:t xml:space="preserve"> (новая ре</w:t>
      </w:r>
      <w:r>
        <w:rPr>
          <w:rFonts w:ascii="Times New Roman" w:hAnsi="Times New Roman"/>
          <w:sz w:val="24"/>
          <w:szCs w:val="24"/>
        </w:rPr>
        <w:t>дакци</w:t>
      </w:r>
      <w:r w:rsidR="00397351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>,</w:t>
      </w:r>
    </w:p>
    <w:p w:rsidR="00397351" w:rsidRDefault="00397351" w:rsidP="00B318C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CBE" w:rsidRPr="003E3FA9" w:rsidRDefault="00CF27C8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>Создать</w:t>
      </w:r>
      <w:r w:rsidR="00B318CB" w:rsidRPr="003E3FA9">
        <w:rPr>
          <w:szCs w:val="24"/>
        </w:rPr>
        <w:t xml:space="preserve"> </w:t>
      </w:r>
      <w:r w:rsidR="007B2A43" w:rsidRPr="003E3FA9">
        <w:rPr>
          <w:szCs w:val="24"/>
        </w:rPr>
        <w:t>Рабочую</w:t>
      </w:r>
      <w:r w:rsidR="00832CBE" w:rsidRPr="003E3FA9">
        <w:rPr>
          <w:szCs w:val="24"/>
        </w:rPr>
        <w:t xml:space="preserve"> группу</w:t>
      </w:r>
      <w:r w:rsidRPr="003E3FA9">
        <w:rPr>
          <w:szCs w:val="24"/>
        </w:rPr>
        <w:t xml:space="preserve"> </w:t>
      </w:r>
      <w:r w:rsidR="007B2A43" w:rsidRPr="003E3FA9">
        <w:rPr>
          <w:szCs w:val="24"/>
        </w:rPr>
        <w:t xml:space="preserve">по реализации приоритетных мероприятий </w:t>
      </w:r>
      <w:r w:rsidR="00832CBE" w:rsidRPr="003E3FA9">
        <w:rPr>
          <w:szCs w:val="24"/>
        </w:rPr>
        <w:t xml:space="preserve">администрации </w:t>
      </w:r>
      <w:r w:rsidR="00B318CB" w:rsidRPr="003E3FA9">
        <w:rPr>
          <w:szCs w:val="24"/>
        </w:rPr>
        <w:t xml:space="preserve">муниципального   образования Слюдянский район </w:t>
      </w:r>
      <w:r w:rsidR="004F11C3" w:rsidRPr="003E3FA9">
        <w:rPr>
          <w:szCs w:val="24"/>
        </w:rPr>
        <w:t xml:space="preserve"> и утвердить ее состав </w:t>
      </w:r>
      <w:r w:rsidR="00B318CB" w:rsidRPr="003E3FA9">
        <w:rPr>
          <w:szCs w:val="24"/>
        </w:rPr>
        <w:t>(</w:t>
      </w:r>
      <w:r w:rsidR="009E2FBA">
        <w:rPr>
          <w:szCs w:val="24"/>
        </w:rPr>
        <w:t>П</w:t>
      </w:r>
      <w:r w:rsidR="00B318CB" w:rsidRPr="003E3FA9">
        <w:rPr>
          <w:szCs w:val="24"/>
        </w:rPr>
        <w:t xml:space="preserve">риложение </w:t>
      </w:r>
      <w:r w:rsidR="009E2FBA">
        <w:rPr>
          <w:szCs w:val="24"/>
        </w:rPr>
        <w:t>№</w:t>
      </w:r>
      <w:r w:rsidR="00B318CB" w:rsidRPr="003E3FA9">
        <w:rPr>
          <w:szCs w:val="24"/>
        </w:rPr>
        <w:t xml:space="preserve"> 1).</w:t>
      </w:r>
    </w:p>
    <w:p w:rsidR="004F11C3" w:rsidRPr="003E3FA9" w:rsidRDefault="004F11C3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 xml:space="preserve">Назначить руководителем </w:t>
      </w:r>
      <w:r w:rsidR="007B2A43" w:rsidRPr="003E3FA9">
        <w:rPr>
          <w:szCs w:val="24"/>
        </w:rPr>
        <w:t>Рабочей</w:t>
      </w:r>
      <w:r w:rsidRPr="003E3FA9">
        <w:rPr>
          <w:szCs w:val="24"/>
        </w:rPr>
        <w:t xml:space="preserve"> группы вице-мэра</w:t>
      </w:r>
      <w:r w:rsidR="00397351" w:rsidRPr="003E3FA9">
        <w:rPr>
          <w:szCs w:val="24"/>
        </w:rPr>
        <w:t>,</w:t>
      </w:r>
      <w:r w:rsidRPr="003E3FA9">
        <w:rPr>
          <w:szCs w:val="24"/>
        </w:rPr>
        <w:t xml:space="preserve"> первого заместителя мэра района </w:t>
      </w:r>
      <w:proofErr w:type="spellStart"/>
      <w:r w:rsidRPr="003E3FA9">
        <w:rPr>
          <w:szCs w:val="24"/>
        </w:rPr>
        <w:t>Азорина</w:t>
      </w:r>
      <w:proofErr w:type="spellEnd"/>
      <w:r w:rsidRPr="003E3FA9">
        <w:rPr>
          <w:szCs w:val="24"/>
        </w:rPr>
        <w:t xml:space="preserve"> Ю.Н.</w:t>
      </w:r>
      <w:r w:rsidR="009E18A7" w:rsidRPr="003E3FA9">
        <w:rPr>
          <w:szCs w:val="24"/>
        </w:rPr>
        <w:t xml:space="preserve">, ответственным секретарем </w:t>
      </w:r>
      <w:r w:rsidR="007B2A43" w:rsidRPr="003E3FA9">
        <w:rPr>
          <w:szCs w:val="24"/>
        </w:rPr>
        <w:t xml:space="preserve">Рабочей </w:t>
      </w:r>
      <w:r w:rsidR="009E18A7" w:rsidRPr="003E3FA9">
        <w:rPr>
          <w:szCs w:val="24"/>
        </w:rPr>
        <w:t>группы</w:t>
      </w:r>
      <w:r w:rsidR="00397351" w:rsidRPr="003E3FA9">
        <w:rPr>
          <w:szCs w:val="24"/>
        </w:rPr>
        <w:t xml:space="preserve"> </w:t>
      </w:r>
      <w:r w:rsidR="009E18A7" w:rsidRPr="003E3FA9">
        <w:rPr>
          <w:szCs w:val="24"/>
        </w:rPr>
        <w:t>-</w:t>
      </w:r>
      <w:r w:rsidR="00BD27A2" w:rsidRPr="003E3FA9">
        <w:rPr>
          <w:szCs w:val="24"/>
        </w:rPr>
        <w:t xml:space="preserve"> </w:t>
      </w:r>
      <w:r w:rsidR="008448F6" w:rsidRPr="003E3FA9">
        <w:rPr>
          <w:szCs w:val="24"/>
        </w:rPr>
        <w:t xml:space="preserve">консультанта </w:t>
      </w:r>
      <w:r w:rsidR="00BD27A2" w:rsidRPr="003E3FA9">
        <w:rPr>
          <w:szCs w:val="24"/>
        </w:rPr>
        <w:t xml:space="preserve">Управления социально-экономического развития </w:t>
      </w:r>
      <w:r w:rsidR="008448F6" w:rsidRPr="003E3FA9">
        <w:rPr>
          <w:szCs w:val="24"/>
        </w:rPr>
        <w:t>Салдушеву А.В.</w:t>
      </w:r>
    </w:p>
    <w:p w:rsidR="00B318CB" w:rsidRDefault="00832CBE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 xml:space="preserve">Утвердить Положение о </w:t>
      </w:r>
      <w:r w:rsidR="00A04648">
        <w:rPr>
          <w:szCs w:val="24"/>
        </w:rPr>
        <w:t>Р</w:t>
      </w:r>
      <w:r w:rsidR="007B2A43" w:rsidRPr="003E3FA9">
        <w:rPr>
          <w:szCs w:val="24"/>
        </w:rPr>
        <w:t xml:space="preserve">абочей </w:t>
      </w:r>
      <w:r w:rsidRPr="003E3FA9">
        <w:rPr>
          <w:szCs w:val="24"/>
        </w:rPr>
        <w:t>групп</w:t>
      </w:r>
      <w:r w:rsidR="00A04648">
        <w:rPr>
          <w:szCs w:val="24"/>
        </w:rPr>
        <w:t>е</w:t>
      </w:r>
      <w:r w:rsidRPr="003E3FA9">
        <w:rPr>
          <w:szCs w:val="24"/>
        </w:rPr>
        <w:t xml:space="preserve"> </w:t>
      </w:r>
      <w:r w:rsidR="00CA62B4" w:rsidRPr="003E3FA9">
        <w:rPr>
          <w:szCs w:val="24"/>
        </w:rPr>
        <w:t xml:space="preserve">по реализации приоритетных мероприятий </w:t>
      </w:r>
      <w:r w:rsidRPr="003E3FA9">
        <w:rPr>
          <w:szCs w:val="24"/>
        </w:rPr>
        <w:t>администрации муниципального образования Слюдянский район (</w:t>
      </w:r>
      <w:r w:rsidR="009E2FBA">
        <w:rPr>
          <w:szCs w:val="24"/>
        </w:rPr>
        <w:t>П</w:t>
      </w:r>
      <w:r w:rsidRPr="003E3FA9">
        <w:rPr>
          <w:szCs w:val="24"/>
        </w:rPr>
        <w:t>риложение №</w:t>
      </w:r>
      <w:r w:rsidR="00CE4DEB" w:rsidRPr="003E3FA9">
        <w:rPr>
          <w:szCs w:val="24"/>
        </w:rPr>
        <w:t xml:space="preserve"> </w:t>
      </w:r>
      <w:r w:rsidRPr="003E3FA9">
        <w:rPr>
          <w:szCs w:val="24"/>
        </w:rPr>
        <w:t xml:space="preserve">2). </w:t>
      </w:r>
    </w:p>
    <w:p w:rsidR="00821F44" w:rsidRPr="003E3FA9" w:rsidRDefault="00821F44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Утвердить Положение по управлению мероприятиями в администрации муниципального образования Слюдянский район </w:t>
      </w:r>
      <w:r w:rsidR="009E2FBA">
        <w:rPr>
          <w:szCs w:val="24"/>
        </w:rPr>
        <w:t>(П</w:t>
      </w:r>
      <w:r>
        <w:rPr>
          <w:szCs w:val="24"/>
        </w:rPr>
        <w:t>риложение № 3).</w:t>
      </w:r>
    </w:p>
    <w:p w:rsidR="004F11C3" w:rsidRPr="003E3FA9" w:rsidRDefault="007B2A43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 xml:space="preserve">Рабочей </w:t>
      </w:r>
      <w:r w:rsidR="004F11C3" w:rsidRPr="003E3FA9">
        <w:rPr>
          <w:szCs w:val="24"/>
        </w:rPr>
        <w:t xml:space="preserve">группе сформировать Реестр </w:t>
      </w:r>
      <w:r w:rsidRPr="003E3FA9">
        <w:rPr>
          <w:szCs w:val="24"/>
        </w:rPr>
        <w:t>мероприятий</w:t>
      </w:r>
      <w:r w:rsidR="004F11C3" w:rsidRPr="003E3FA9">
        <w:rPr>
          <w:szCs w:val="24"/>
        </w:rPr>
        <w:t xml:space="preserve"> к реализации в 2018 году</w:t>
      </w:r>
      <w:r w:rsidR="00CF5490" w:rsidRPr="003E3FA9">
        <w:rPr>
          <w:szCs w:val="24"/>
        </w:rPr>
        <w:t xml:space="preserve"> и вынести на утверждение мэра района не позднее </w:t>
      </w:r>
      <w:r w:rsidR="009E2FBA">
        <w:rPr>
          <w:szCs w:val="24"/>
        </w:rPr>
        <w:t>20</w:t>
      </w:r>
      <w:r w:rsidR="00CF5490" w:rsidRPr="003E3FA9">
        <w:rPr>
          <w:szCs w:val="24"/>
        </w:rPr>
        <w:t xml:space="preserve"> декабря 2017 года.</w:t>
      </w:r>
    </w:p>
    <w:p w:rsidR="00B318CB" w:rsidRPr="003E3FA9" w:rsidRDefault="00B318CB" w:rsidP="00832CBE">
      <w:pPr>
        <w:pStyle w:val="a5"/>
        <w:numPr>
          <w:ilvl w:val="0"/>
          <w:numId w:val="1"/>
        </w:numPr>
        <w:rPr>
          <w:szCs w:val="24"/>
        </w:rPr>
      </w:pPr>
      <w:proofErr w:type="gramStart"/>
      <w:r w:rsidRPr="003E3FA9">
        <w:rPr>
          <w:szCs w:val="24"/>
        </w:rPr>
        <w:t xml:space="preserve">Контроль </w:t>
      </w:r>
      <w:r w:rsidR="009E2FBA">
        <w:rPr>
          <w:szCs w:val="24"/>
        </w:rPr>
        <w:t>за</w:t>
      </w:r>
      <w:proofErr w:type="gramEnd"/>
      <w:r w:rsidRPr="003E3FA9">
        <w:rPr>
          <w:szCs w:val="24"/>
        </w:rPr>
        <w:t xml:space="preserve"> исполнением </w:t>
      </w:r>
      <w:r w:rsidR="009E2FBA">
        <w:rPr>
          <w:szCs w:val="24"/>
        </w:rPr>
        <w:t xml:space="preserve">настоящего </w:t>
      </w:r>
      <w:r w:rsidRPr="003E3FA9">
        <w:rPr>
          <w:szCs w:val="24"/>
        </w:rPr>
        <w:t>распоряжения оставляю за собой.</w:t>
      </w:r>
    </w:p>
    <w:p w:rsidR="00B318CB" w:rsidRPr="003E3FA9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B318CB" w:rsidRPr="003E3FA9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397351" w:rsidRPr="003E3FA9" w:rsidRDefault="0039735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B318CB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3E3FA9"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B318CB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                                                                                          А.Г. Шульц</w:t>
      </w:r>
    </w:p>
    <w:p w:rsidR="00B318CB" w:rsidRDefault="00B318CB">
      <w:pPr>
        <w:pStyle w:val="ConsPlusTitlePage"/>
      </w:pPr>
    </w:p>
    <w:p w:rsidR="00B318CB" w:rsidRDefault="00B318CB">
      <w:pPr>
        <w:pStyle w:val="ConsPlusTitlePage"/>
      </w:pPr>
    </w:p>
    <w:p w:rsidR="00CA62B4" w:rsidRDefault="00CA62B4">
      <w:pPr>
        <w:pStyle w:val="ConsPlusTitlePage"/>
      </w:pPr>
    </w:p>
    <w:p w:rsidR="00CA62B4" w:rsidRDefault="00CA62B4">
      <w:pPr>
        <w:pStyle w:val="ConsPlusTitlePage"/>
      </w:pPr>
    </w:p>
    <w:p w:rsidR="00CA62B4" w:rsidRDefault="00CA62B4">
      <w:pPr>
        <w:pStyle w:val="ConsPlusTitlePage"/>
      </w:pPr>
    </w:p>
    <w:p w:rsidR="00B318CB" w:rsidRDefault="00B318CB">
      <w:pPr>
        <w:pStyle w:val="ConsPlusTitlePage"/>
      </w:pPr>
    </w:p>
    <w:p w:rsidR="00A04648" w:rsidRDefault="00A04648">
      <w:pPr>
        <w:pStyle w:val="ConsPlusTitlePage"/>
      </w:pPr>
    </w:p>
    <w:p w:rsidR="005B2038" w:rsidRDefault="005B2038">
      <w:pPr>
        <w:pStyle w:val="ConsPlusNormal"/>
        <w:jc w:val="center"/>
      </w:pPr>
    </w:p>
    <w:p w:rsidR="005B2038" w:rsidRPr="004B33AE" w:rsidRDefault="005B20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33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33AE" w:rsidRPr="004B33AE">
        <w:rPr>
          <w:rFonts w:ascii="Times New Roman" w:hAnsi="Times New Roman" w:cs="Times New Roman"/>
          <w:sz w:val="24"/>
          <w:szCs w:val="24"/>
        </w:rPr>
        <w:t xml:space="preserve"> </w:t>
      </w:r>
      <w:r w:rsidR="00397351">
        <w:rPr>
          <w:rFonts w:ascii="Times New Roman" w:hAnsi="Times New Roman" w:cs="Times New Roman"/>
          <w:sz w:val="24"/>
          <w:szCs w:val="24"/>
        </w:rPr>
        <w:t xml:space="preserve">№ </w:t>
      </w:r>
      <w:r w:rsidR="004B33AE" w:rsidRPr="004B33AE">
        <w:rPr>
          <w:rFonts w:ascii="Times New Roman" w:hAnsi="Times New Roman" w:cs="Times New Roman"/>
          <w:sz w:val="24"/>
          <w:szCs w:val="24"/>
        </w:rPr>
        <w:t>1</w:t>
      </w:r>
    </w:p>
    <w:p w:rsidR="004B33AE" w:rsidRPr="003E3FA9" w:rsidRDefault="005B2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4B33AE" w:rsidRPr="003E3F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33AE" w:rsidRPr="003E3FA9" w:rsidRDefault="004B3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</w:t>
      </w:r>
    </w:p>
    <w:p w:rsidR="005B2038" w:rsidRPr="003E3FA9" w:rsidRDefault="005B2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 w:rsidR="009E2FBA">
        <w:rPr>
          <w:rFonts w:ascii="Times New Roman" w:hAnsi="Times New Roman" w:cs="Times New Roman"/>
          <w:sz w:val="24"/>
          <w:szCs w:val="24"/>
        </w:rPr>
        <w:t>28.11.</w:t>
      </w:r>
      <w:r w:rsidRPr="003E3FA9">
        <w:rPr>
          <w:rFonts w:ascii="Times New Roman" w:hAnsi="Times New Roman" w:cs="Times New Roman"/>
          <w:sz w:val="24"/>
          <w:szCs w:val="24"/>
        </w:rPr>
        <w:t xml:space="preserve"> 201</w:t>
      </w:r>
      <w:r w:rsidR="004B33AE" w:rsidRPr="003E3FA9">
        <w:rPr>
          <w:rFonts w:ascii="Times New Roman" w:hAnsi="Times New Roman" w:cs="Times New Roman"/>
          <w:sz w:val="24"/>
          <w:szCs w:val="24"/>
        </w:rPr>
        <w:t>7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г. N</w:t>
      </w:r>
      <w:r w:rsidR="009E2FBA">
        <w:rPr>
          <w:rFonts w:ascii="Times New Roman" w:hAnsi="Times New Roman" w:cs="Times New Roman"/>
          <w:sz w:val="24"/>
          <w:szCs w:val="24"/>
        </w:rPr>
        <w:t xml:space="preserve"> 317-р.</w:t>
      </w:r>
    </w:p>
    <w:p w:rsidR="005B2038" w:rsidRPr="003E3FA9" w:rsidRDefault="005B2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351" w:rsidRPr="003E3FA9" w:rsidRDefault="00397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</w:p>
    <w:p w:rsidR="004F11C3" w:rsidRPr="003E3FA9" w:rsidRDefault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B2A43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</w:t>
      </w:r>
      <w:r w:rsidR="004F11C3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7B2A43" w:rsidRPr="003E3FA9">
        <w:rPr>
          <w:rFonts w:ascii="Times New Roman" w:hAnsi="Times New Roman" w:cs="Times New Roman"/>
          <w:sz w:val="24"/>
          <w:szCs w:val="24"/>
        </w:rPr>
        <w:t>по реализации приоритетных мероприятий</w:t>
      </w:r>
    </w:p>
    <w:p w:rsidR="004B33AE" w:rsidRPr="003E3FA9" w:rsidRDefault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</w:t>
      </w:r>
    </w:p>
    <w:p w:rsidR="004B33AE" w:rsidRPr="003E3FA9" w:rsidRDefault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33AE" w:rsidRPr="003E3FA9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>Вице-мэр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, первый заместитель мэра муниципального образования Слюдянский район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 - руководитель </w:t>
      </w:r>
      <w:r w:rsidR="00492A72" w:rsidRPr="003E3FA9">
        <w:rPr>
          <w:rFonts w:ascii="Times New Roman" w:hAnsi="Times New Roman" w:cs="Times New Roman"/>
          <w:b w:val="0"/>
          <w:sz w:val="24"/>
          <w:szCs w:val="24"/>
        </w:rPr>
        <w:t>Рабочей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 группы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7351" w:rsidRPr="003E3FA9" w:rsidRDefault="00397351" w:rsidP="0039735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>Заместитель мэра МО Слюдянский район по социально-культурным вопросам.</w:t>
      </w:r>
    </w:p>
    <w:p w:rsidR="004B33AE" w:rsidRPr="003E3FA9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МКУ «Комитет 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финансов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Слюдянский район»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, заместитель мэра района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33AE" w:rsidRPr="003E3FA9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МКУ «Комитет по управлению муниципальным имуществом и земельным отношениям МО Слюдянский район»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, заместитель мэра района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33AE" w:rsidRPr="004B33AE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>Начальник Управления социально-экономического развития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 Слюдянский район.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33AE" w:rsidRPr="004B33AE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33AE">
        <w:rPr>
          <w:rFonts w:ascii="Times New Roman" w:hAnsi="Times New Roman" w:cs="Times New Roman"/>
          <w:b w:val="0"/>
          <w:sz w:val="24"/>
          <w:szCs w:val="24"/>
        </w:rPr>
        <w:t>Начальник Управления стратегического и инфраструктурного развития</w:t>
      </w:r>
      <w:r w:rsidR="00397351" w:rsidRPr="00397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97351" w:rsidRPr="004B33AE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4B33AE" w:rsidRPr="004B33AE" w:rsidRDefault="00397351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Главный а</w:t>
      </w:r>
      <w:r w:rsidR="004B33AE" w:rsidRPr="004B33AE">
        <w:rPr>
          <w:rFonts w:ascii="Times New Roman" w:hAnsi="Times New Roman" w:cs="Times New Roman"/>
          <w:b w:val="0"/>
          <w:sz w:val="24"/>
          <w:szCs w:val="24"/>
        </w:rPr>
        <w:t>рхитектор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33AE" w:rsidRDefault="004B33AE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33AE">
        <w:rPr>
          <w:rFonts w:ascii="Times New Roman" w:hAnsi="Times New Roman" w:cs="Times New Roman"/>
          <w:b w:val="0"/>
          <w:sz w:val="24"/>
          <w:szCs w:val="24"/>
        </w:rPr>
        <w:t>Начальник отдела нормативно-правового обеспечения</w:t>
      </w:r>
      <w:r w:rsidR="00397351" w:rsidRPr="00397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97351" w:rsidRPr="004B33AE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8448F6" w:rsidRPr="004B33AE" w:rsidRDefault="008448F6" w:rsidP="004B33A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Думы муниципального образования Слюдянский район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33AE" w:rsidRDefault="004B33AE">
      <w:pPr>
        <w:pStyle w:val="ConsPlusTitle"/>
        <w:jc w:val="center"/>
      </w:pPr>
    </w:p>
    <w:p w:rsidR="00A4155F" w:rsidRDefault="00A4155F">
      <w:pPr>
        <w:pStyle w:val="ConsPlusTitle"/>
        <w:jc w:val="center"/>
      </w:pPr>
    </w:p>
    <w:p w:rsidR="00A4155F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CF5490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Слюдянский район   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490" w:rsidRDefault="00CF5490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B4" w:rsidRDefault="00CA62B4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4648" w:rsidRDefault="00A04648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3AE" w:rsidRPr="003E3FA9" w:rsidRDefault="004B33AE" w:rsidP="004B3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7351" w:rsidRPr="003E3FA9">
        <w:rPr>
          <w:rFonts w:ascii="Times New Roman" w:hAnsi="Times New Roman" w:cs="Times New Roman"/>
          <w:sz w:val="24"/>
          <w:szCs w:val="24"/>
        </w:rPr>
        <w:t xml:space="preserve">№ </w:t>
      </w:r>
      <w:r w:rsidRPr="003E3FA9">
        <w:rPr>
          <w:rFonts w:ascii="Times New Roman" w:hAnsi="Times New Roman" w:cs="Times New Roman"/>
          <w:sz w:val="24"/>
          <w:szCs w:val="24"/>
        </w:rPr>
        <w:t>2</w:t>
      </w:r>
    </w:p>
    <w:p w:rsidR="004B33AE" w:rsidRPr="003E3FA9" w:rsidRDefault="004B33AE" w:rsidP="004B3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B33AE" w:rsidRPr="003E3FA9" w:rsidRDefault="004B33AE" w:rsidP="004B3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</w:t>
      </w:r>
    </w:p>
    <w:p w:rsidR="004B33AE" w:rsidRPr="003E3FA9" w:rsidRDefault="004B33AE" w:rsidP="004B3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 w:rsidR="009E2FBA">
        <w:rPr>
          <w:rFonts w:ascii="Times New Roman" w:hAnsi="Times New Roman" w:cs="Times New Roman"/>
          <w:sz w:val="24"/>
          <w:szCs w:val="24"/>
        </w:rPr>
        <w:t>28.11.</w:t>
      </w:r>
      <w:r w:rsidRPr="003E3FA9">
        <w:rPr>
          <w:rFonts w:ascii="Times New Roman" w:hAnsi="Times New Roman" w:cs="Times New Roman"/>
          <w:sz w:val="24"/>
          <w:szCs w:val="24"/>
        </w:rPr>
        <w:t xml:space="preserve"> 2017 г. </w:t>
      </w:r>
      <w:r w:rsidR="009E2FBA">
        <w:rPr>
          <w:rFonts w:ascii="Times New Roman" w:hAnsi="Times New Roman" w:cs="Times New Roman"/>
          <w:sz w:val="24"/>
          <w:szCs w:val="24"/>
        </w:rPr>
        <w:t>№ 317-р.</w:t>
      </w:r>
    </w:p>
    <w:p w:rsidR="004B33AE" w:rsidRPr="003E3FA9" w:rsidRDefault="004B33AE" w:rsidP="004B3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3AE" w:rsidRPr="003E3FA9" w:rsidRDefault="004B33AE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33AE" w:rsidRPr="003E3FA9" w:rsidRDefault="004B33AE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B2A43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</w:t>
      </w:r>
      <w:r w:rsidR="00A04648">
        <w:rPr>
          <w:rFonts w:ascii="Times New Roman" w:hAnsi="Times New Roman" w:cs="Times New Roman"/>
          <w:sz w:val="24"/>
          <w:szCs w:val="24"/>
        </w:rPr>
        <w:t>е</w:t>
      </w:r>
      <w:r w:rsidR="004F11C3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7B2A43" w:rsidRPr="003E3FA9">
        <w:rPr>
          <w:rFonts w:ascii="Times New Roman" w:hAnsi="Times New Roman" w:cs="Times New Roman"/>
          <w:sz w:val="24"/>
          <w:szCs w:val="24"/>
        </w:rPr>
        <w:t xml:space="preserve">по реализации приоритетных мероприятий </w:t>
      </w:r>
      <w:r w:rsidRPr="003E3FA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</w:p>
    <w:p w:rsidR="004B33AE" w:rsidRPr="003E3FA9" w:rsidRDefault="004B33AE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7351" w:rsidRPr="003E3FA9" w:rsidRDefault="007B2A43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F025F" w:rsidRPr="003E3FA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92A72" w:rsidRPr="003E3FA9">
        <w:rPr>
          <w:rFonts w:ascii="Times New Roman" w:hAnsi="Times New Roman" w:cs="Times New Roman"/>
          <w:sz w:val="24"/>
          <w:szCs w:val="24"/>
        </w:rPr>
        <w:t>по реализации приоритетных мероприятий</w:t>
      </w:r>
      <w:r w:rsidR="00ED6EDA">
        <w:rPr>
          <w:rFonts w:ascii="Times New Roman" w:hAnsi="Times New Roman" w:cs="Times New Roman"/>
          <w:sz w:val="24"/>
          <w:szCs w:val="24"/>
        </w:rPr>
        <w:t xml:space="preserve"> </w:t>
      </w:r>
      <w:r w:rsidR="00EF025F" w:rsidRPr="003E3FA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  <w:r w:rsidR="00CF5490" w:rsidRPr="003E3FA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E2FBA">
        <w:rPr>
          <w:rFonts w:ascii="Times New Roman" w:hAnsi="Times New Roman" w:cs="Times New Roman"/>
          <w:sz w:val="24"/>
          <w:szCs w:val="24"/>
        </w:rPr>
        <w:t xml:space="preserve"> </w:t>
      </w:r>
      <w:r w:rsidR="00CF5490" w:rsidRPr="003E3FA9">
        <w:rPr>
          <w:rFonts w:ascii="Times New Roman" w:hAnsi="Times New Roman" w:cs="Times New Roman"/>
          <w:sz w:val="24"/>
          <w:szCs w:val="24"/>
        </w:rPr>
        <w:t>-</w:t>
      </w:r>
      <w:r w:rsidR="00ED6EDA">
        <w:rPr>
          <w:rFonts w:ascii="Times New Roman" w:hAnsi="Times New Roman" w:cs="Times New Roman"/>
          <w:sz w:val="24"/>
          <w:szCs w:val="24"/>
        </w:rPr>
        <w:t xml:space="preserve"> Рабочая группа</w:t>
      </w:r>
      <w:r w:rsidR="00CF5490" w:rsidRPr="003E3FA9">
        <w:rPr>
          <w:rFonts w:ascii="Times New Roman" w:hAnsi="Times New Roman" w:cs="Times New Roman"/>
          <w:sz w:val="24"/>
          <w:szCs w:val="24"/>
        </w:rPr>
        <w:t xml:space="preserve">) </w:t>
      </w:r>
      <w:r w:rsidR="00EF025F" w:rsidRPr="003E3FA9">
        <w:rPr>
          <w:rFonts w:ascii="Times New Roman" w:hAnsi="Times New Roman" w:cs="Times New Roman"/>
          <w:sz w:val="24"/>
          <w:szCs w:val="24"/>
        </w:rPr>
        <w:t xml:space="preserve">создается в целях внедрения в деятельность </w:t>
      </w:r>
      <w:r w:rsidR="009E2FBA">
        <w:rPr>
          <w:rFonts w:ascii="Times New Roman" w:hAnsi="Times New Roman" w:cs="Times New Roman"/>
          <w:sz w:val="24"/>
          <w:szCs w:val="24"/>
        </w:rPr>
        <w:t>а</w:t>
      </w:r>
      <w:r w:rsidR="00EF025F" w:rsidRPr="003E3FA9">
        <w:rPr>
          <w:rFonts w:ascii="Times New Roman" w:hAnsi="Times New Roman" w:cs="Times New Roman"/>
          <w:sz w:val="24"/>
          <w:szCs w:val="24"/>
        </w:rPr>
        <w:t>дминистрации</w:t>
      </w:r>
      <w:r w:rsidR="009E2FBA" w:rsidRPr="009E2FBA">
        <w:rPr>
          <w:rFonts w:ascii="Times New Roman" w:hAnsi="Times New Roman" w:cs="Times New Roman"/>
          <w:sz w:val="24"/>
          <w:szCs w:val="24"/>
        </w:rPr>
        <w:t xml:space="preserve"> </w:t>
      </w:r>
      <w:r w:rsidR="009E2FBA" w:rsidRPr="003E3FA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EF025F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9E2FBA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F11C3" w:rsidRPr="003E3FA9">
        <w:rPr>
          <w:rFonts w:ascii="Times New Roman" w:hAnsi="Times New Roman" w:cs="Times New Roman"/>
          <w:sz w:val="24"/>
          <w:szCs w:val="24"/>
        </w:rPr>
        <w:t xml:space="preserve">проектно-ориентированной системы управления </w:t>
      </w:r>
      <w:r w:rsidR="005342A8" w:rsidRPr="003E3FA9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приоритетных </w:t>
      </w:r>
      <w:r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="005342A8" w:rsidRPr="003E3FA9">
        <w:rPr>
          <w:rFonts w:ascii="Times New Roman" w:hAnsi="Times New Roman" w:cs="Times New Roman"/>
          <w:sz w:val="24"/>
          <w:szCs w:val="24"/>
        </w:rPr>
        <w:t>.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02" w:rsidRPr="003E3FA9" w:rsidRDefault="00747402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Проектно-ориентированная система управления - система управления, при которой цели </w:t>
      </w:r>
      <w:r w:rsidR="009E2FBA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 xml:space="preserve">дминистрации достигаются преимущественно через реализацию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5B2038" w:rsidRPr="003E3FA9" w:rsidRDefault="005B2038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Основными целями внедрения </w:t>
      </w:r>
      <w:r w:rsidR="004F11C3" w:rsidRPr="003E3FA9">
        <w:rPr>
          <w:rFonts w:ascii="Times New Roman" w:hAnsi="Times New Roman" w:cs="Times New Roman"/>
          <w:sz w:val="24"/>
          <w:szCs w:val="24"/>
        </w:rPr>
        <w:t xml:space="preserve">проектно-ориентированной системы управления </w:t>
      </w:r>
      <w:r w:rsidRPr="003E3FA9">
        <w:rPr>
          <w:rFonts w:ascii="Times New Roman" w:hAnsi="Times New Roman" w:cs="Times New Roman"/>
          <w:sz w:val="24"/>
          <w:szCs w:val="24"/>
        </w:rPr>
        <w:t>являются:</w:t>
      </w:r>
    </w:p>
    <w:p w:rsidR="005B2038" w:rsidRPr="003E3FA9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обеспечение достижения результатов, запланированных органами </w:t>
      </w:r>
      <w:r w:rsidR="00561CF7" w:rsidRPr="003E3FA9">
        <w:rPr>
          <w:rFonts w:ascii="Times New Roman" w:hAnsi="Times New Roman" w:cs="Times New Roman"/>
          <w:sz w:val="24"/>
          <w:szCs w:val="24"/>
        </w:rPr>
        <w:t>местного самоуправления Слюдянского района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5B2038" w:rsidRPr="003E3FA9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соблюдение и сокращение сроков достижения результатов;</w:t>
      </w:r>
    </w:p>
    <w:p w:rsidR="005B2038" w:rsidRPr="003E3FA9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ресурсов;</w:t>
      </w:r>
    </w:p>
    <w:p w:rsidR="005B2038" w:rsidRPr="003E3FA9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</w:t>
      </w:r>
      <w:r w:rsidR="009E18A7" w:rsidRPr="003E3FA9">
        <w:rPr>
          <w:rFonts w:ascii="Times New Roman" w:hAnsi="Times New Roman" w:cs="Times New Roman"/>
          <w:sz w:val="24"/>
          <w:szCs w:val="24"/>
        </w:rPr>
        <w:t>п</w:t>
      </w:r>
      <w:r w:rsidRPr="003E3FA9">
        <w:rPr>
          <w:rFonts w:ascii="Times New Roman" w:hAnsi="Times New Roman" w:cs="Times New Roman"/>
          <w:sz w:val="24"/>
          <w:szCs w:val="24"/>
        </w:rPr>
        <w:t xml:space="preserve">розрачность, обоснованность и своевременность принимаемых решений в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="004F11C3" w:rsidRPr="003E3FA9">
        <w:rPr>
          <w:rFonts w:ascii="Times New Roman" w:hAnsi="Times New Roman" w:cs="Times New Roman"/>
          <w:sz w:val="24"/>
          <w:szCs w:val="24"/>
        </w:rPr>
        <w:t>дминистрации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905D07" w:rsidRDefault="005B2038" w:rsidP="00905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повышение эффективности внутр</w:t>
      </w:r>
      <w:r w:rsidR="00561CF7" w:rsidRPr="003E3FA9">
        <w:rPr>
          <w:rFonts w:ascii="Times New Roman" w:hAnsi="Times New Roman" w:cs="Times New Roman"/>
          <w:sz w:val="24"/>
          <w:szCs w:val="24"/>
        </w:rPr>
        <w:t>еннего</w:t>
      </w:r>
      <w:r w:rsidR="005342A8" w:rsidRPr="003E3FA9">
        <w:rPr>
          <w:rFonts w:ascii="Times New Roman" w:hAnsi="Times New Roman" w:cs="Times New Roman"/>
          <w:sz w:val="24"/>
          <w:szCs w:val="24"/>
        </w:rPr>
        <w:t xml:space="preserve"> взаимодействия в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="004F11C3" w:rsidRPr="003E3FA9">
        <w:rPr>
          <w:rFonts w:ascii="Times New Roman" w:hAnsi="Times New Roman" w:cs="Times New Roman"/>
          <w:sz w:val="24"/>
          <w:szCs w:val="24"/>
        </w:rPr>
        <w:t>дминистрации</w:t>
      </w:r>
      <w:r w:rsidRPr="003E3FA9">
        <w:rPr>
          <w:rFonts w:ascii="Times New Roman" w:hAnsi="Times New Roman" w:cs="Times New Roman"/>
          <w:sz w:val="24"/>
          <w:szCs w:val="24"/>
        </w:rPr>
        <w:t>, меж</w:t>
      </w:r>
      <w:r w:rsidR="00561CF7" w:rsidRPr="003E3FA9">
        <w:rPr>
          <w:rFonts w:ascii="Times New Roman" w:hAnsi="Times New Roman" w:cs="Times New Roman"/>
          <w:sz w:val="24"/>
          <w:szCs w:val="24"/>
        </w:rPr>
        <w:t>муниципального взаимодействия</w:t>
      </w:r>
      <w:r w:rsidR="005342A8" w:rsidRPr="003E3FA9">
        <w:rPr>
          <w:rFonts w:ascii="Times New Roman" w:hAnsi="Times New Roman" w:cs="Times New Roman"/>
          <w:sz w:val="24"/>
          <w:szCs w:val="24"/>
        </w:rPr>
        <w:t xml:space="preserve"> между администрациями района и поселений</w:t>
      </w:r>
      <w:r w:rsidR="009E1E99" w:rsidRPr="003E3FA9">
        <w:rPr>
          <w:rFonts w:ascii="Times New Roman" w:hAnsi="Times New Roman" w:cs="Times New Roman"/>
          <w:sz w:val="24"/>
          <w:szCs w:val="24"/>
        </w:rPr>
        <w:t>.</w:t>
      </w:r>
      <w:r w:rsidR="00047CB8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9E1E99" w:rsidRPr="003E3F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6EDA" w:rsidRDefault="005B2038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 приоритетным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мероприятиям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относятся ключевые </w:t>
      </w:r>
      <w:r w:rsidR="00492A72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с точки зрения достижения целей </w:t>
      </w:r>
      <w:r w:rsidR="00A32FD4">
        <w:rPr>
          <w:rFonts w:ascii="Times New Roman" w:hAnsi="Times New Roman" w:cs="Times New Roman"/>
          <w:sz w:val="24"/>
          <w:szCs w:val="24"/>
        </w:rPr>
        <w:t>ад</w:t>
      </w:r>
      <w:r w:rsidR="004F11C3" w:rsidRPr="003E3FA9">
        <w:rPr>
          <w:rFonts w:ascii="Times New Roman" w:hAnsi="Times New Roman" w:cs="Times New Roman"/>
          <w:sz w:val="24"/>
          <w:szCs w:val="24"/>
        </w:rPr>
        <w:t>министрации</w:t>
      </w:r>
      <w:r w:rsidRPr="003E3FA9">
        <w:rPr>
          <w:rFonts w:ascii="Times New Roman" w:hAnsi="Times New Roman" w:cs="Times New Roman"/>
          <w:sz w:val="24"/>
          <w:szCs w:val="24"/>
        </w:rPr>
        <w:t xml:space="preserve">, </w:t>
      </w:r>
      <w:r w:rsidR="009E18A7" w:rsidRPr="003E3FA9">
        <w:rPr>
          <w:rFonts w:ascii="Times New Roman" w:hAnsi="Times New Roman" w:cs="Times New Roman"/>
          <w:sz w:val="24"/>
          <w:szCs w:val="24"/>
        </w:rPr>
        <w:t xml:space="preserve">включенные в Реестр приоритетных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="009E18A7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="009E18A7" w:rsidRPr="003E3FA9">
        <w:rPr>
          <w:rFonts w:ascii="Times New Roman" w:hAnsi="Times New Roman" w:cs="Times New Roman"/>
          <w:sz w:val="24"/>
          <w:szCs w:val="24"/>
        </w:rPr>
        <w:t xml:space="preserve">дминистрации, и </w:t>
      </w:r>
      <w:r w:rsidRPr="003E3FA9">
        <w:rPr>
          <w:rFonts w:ascii="Times New Roman" w:hAnsi="Times New Roman" w:cs="Times New Roman"/>
          <w:sz w:val="24"/>
          <w:szCs w:val="24"/>
        </w:rPr>
        <w:t xml:space="preserve">находящиеся под непосредственным контролем </w:t>
      </w:r>
      <w:r w:rsidR="004F11C3" w:rsidRPr="003E3FA9">
        <w:rPr>
          <w:rFonts w:ascii="Times New Roman" w:hAnsi="Times New Roman" w:cs="Times New Roman"/>
          <w:sz w:val="24"/>
          <w:szCs w:val="24"/>
        </w:rPr>
        <w:t>мэра муниципального образования Слюдянский район.</w:t>
      </w:r>
    </w:p>
    <w:p w:rsidR="00822BD9" w:rsidRPr="00ED6EDA" w:rsidRDefault="007B2A43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ED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D6EDA">
        <w:rPr>
          <w:rFonts w:ascii="Times New Roman" w:hAnsi="Times New Roman" w:cs="Times New Roman"/>
          <w:sz w:val="24"/>
          <w:szCs w:val="24"/>
        </w:rPr>
        <w:t xml:space="preserve">по реализации приоритетных мероприятий 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- коллегиальный орган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дминистрации, принимающий управленческие решения в части планирования 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ED6EDA">
        <w:rPr>
          <w:rFonts w:ascii="Times New Roman" w:hAnsi="Times New Roman" w:cs="Times New Roman"/>
          <w:sz w:val="24"/>
          <w:szCs w:val="24"/>
        </w:rPr>
        <w:t>мероприятий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 </w:t>
      </w:r>
      <w:r w:rsidRPr="00ED6EDA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F879EB" w:rsidRPr="00ED6EDA">
        <w:rPr>
          <w:rFonts w:ascii="Times New Roman" w:hAnsi="Times New Roman" w:cs="Times New Roman"/>
          <w:sz w:val="24"/>
          <w:szCs w:val="24"/>
        </w:rPr>
        <w:t xml:space="preserve"> (на 3</w:t>
      </w:r>
      <w:r w:rsidRPr="00ED6E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79EB" w:rsidRPr="00ED6EDA">
        <w:rPr>
          <w:rFonts w:ascii="Times New Roman" w:hAnsi="Times New Roman" w:cs="Times New Roman"/>
          <w:sz w:val="24"/>
          <w:szCs w:val="24"/>
        </w:rPr>
        <w:t>)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, 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 а также обеспечивающий о</w:t>
      </w:r>
      <w:r w:rsidR="00CF5490"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перативное управление </w:t>
      </w:r>
      <w:r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мероприятиями</w:t>
      </w:r>
      <w:r w:rsidR="00F879EB"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контроль реализации </w:t>
      </w:r>
      <w:r w:rsidR="009E18A7" w:rsidRPr="00ED6ED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ED6EDA">
        <w:rPr>
          <w:rFonts w:ascii="Times New Roman" w:hAnsi="Times New Roman" w:cs="Times New Roman"/>
          <w:sz w:val="24"/>
          <w:szCs w:val="24"/>
        </w:rPr>
        <w:t>мероприятий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 </w:t>
      </w:r>
      <w:r w:rsidR="009E18A7" w:rsidRPr="00ED6EDA">
        <w:rPr>
          <w:rFonts w:ascii="Times New Roman" w:hAnsi="Times New Roman" w:cs="Times New Roman"/>
          <w:sz w:val="24"/>
          <w:szCs w:val="24"/>
        </w:rPr>
        <w:t xml:space="preserve">и показателей деятельности  по </w:t>
      </w:r>
      <w:r w:rsidR="00492A72" w:rsidRPr="00ED6EDA">
        <w:rPr>
          <w:rFonts w:ascii="Times New Roman" w:hAnsi="Times New Roman" w:cs="Times New Roman"/>
          <w:sz w:val="24"/>
          <w:szCs w:val="24"/>
        </w:rPr>
        <w:t>мероприятиям</w:t>
      </w:r>
      <w:r w:rsidR="00822BD9" w:rsidRPr="00ED6EDA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360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B2A43" w:rsidRPr="003E3FA9">
        <w:rPr>
          <w:rFonts w:ascii="Times New Roman" w:hAnsi="Times New Roman" w:cs="Times New Roman"/>
          <w:sz w:val="24"/>
          <w:szCs w:val="24"/>
        </w:rPr>
        <w:t>Рабочей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группы может варьироваться в зависимости от функций и организационной структуры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AF72AD" w:rsidRPr="003E3FA9" w:rsidRDefault="00905D07" w:rsidP="00905D07">
      <w:pPr>
        <w:pStyle w:val="ConsPlusNormal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B2A43" w:rsidRPr="003E3FA9">
        <w:rPr>
          <w:rFonts w:ascii="Times New Roman" w:hAnsi="Times New Roman" w:cs="Times New Roman"/>
          <w:sz w:val="24"/>
          <w:szCs w:val="24"/>
        </w:rPr>
        <w:t>Рабочей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группы входят Руководитель, Ответственный секретарь и члены </w:t>
      </w:r>
      <w:r w:rsidR="007B2A43" w:rsidRPr="003E3FA9">
        <w:rPr>
          <w:rFonts w:ascii="Times New Roman" w:hAnsi="Times New Roman" w:cs="Times New Roman"/>
          <w:sz w:val="24"/>
          <w:szCs w:val="24"/>
        </w:rPr>
        <w:t>Рабочей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группы. Члены </w:t>
      </w:r>
      <w:r w:rsidR="007B2A43" w:rsidRPr="003E3FA9">
        <w:rPr>
          <w:rFonts w:ascii="Times New Roman" w:hAnsi="Times New Roman" w:cs="Times New Roman"/>
          <w:sz w:val="24"/>
          <w:szCs w:val="24"/>
        </w:rPr>
        <w:t>Рабочей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9E18A7" w:rsidRPr="003E3FA9">
        <w:rPr>
          <w:rFonts w:ascii="Times New Roman" w:hAnsi="Times New Roman" w:cs="Times New Roman"/>
          <w:sz w:val="24"/>
          <w:szCs w:val="24"/>
        </w:rPr>
        <w:t>группы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- заместители мэра района, руководители структурных подразделений, максимально задействованные в </w:t>
      </w:r>
      <w:r w:rsidR="002B7207" w:rsidRPr="003E3FA9">
        <w:rPr>
          <w:rFonts w:ascii="Times New Roman" w:hAnsi="Times New Roman" w:cs="Times New Roman"/>
          <w:sz w:val="24"/>
          <w:szCs w:val="24"/>
        </w:rPr>
        <w:t>мероприятиях</w:t>
      </w:r>
      <w:r w:rsidR="00822BD9" w:rsidRPr="003E3FA9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7B2A43" w:rsidRPr="003E3FA9">
        <w:rPr>
          <w:rFonts w:ascii="Times New Roman" w:hAnsi="Times New Roman" w:cs="Times New Roman"/>
          <w:sz w:val="24"/>
          <w:szCs w:val="24"/>
        </w:rPr>
        <w:t>Рабочей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группы являются: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-рассмотрение и утверждение инициации </w:t>
      </w:r>
      <w:r w:rsidR="00ED6EDA">
        <w:rPr>
          <w:rFonts w:ascii="Times New Roman" w:hAnsi="Times New Roman" w:cs="Times New Roman"/>
          <w:sz w:val="24"/>
          <w:szCs w:val="24"/>
        </w:rPr>
        <w:t>либо</w:t>
      </w:r>
      <w:r w:rsidRPr="003E3FA9">
        <w:rPr>
          <w:rFonts w:ascii="Times New Roman" w:hAnsi="Times New Roman" w:cs="Times New Roman"/>
          <w:sz w:val="24"/>
          <w:szCs w:val="24"/>
        </w:rPr>
        <w:t xml:space="preserve"> закрытия </w:t>
      </w:r>
      <w:r w:rsidR="00AF72AD" w:rsidRPr="003E3FA9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Администрации, рассмотрение финансовых вопросов по </w:t>
      </w:r>
      <w:r w:rsidR="00492A72" w:rsidRPr="003E3FA9">
        <w:rPr>
          <w:rFonts w:ascii="Times New Roman" w:hAnsi="Times New Roman" w:cs="Times New Roman"/>
          <w:sz w:val="24"/>
          <w:szCs w:val="24"/>
        </w:rPr>
        <w:t>мероприятиям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9E18A7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3E3F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3FA9">
        <w:rPr>
          <w:rFonts w:ascii="Times New Roman" w:hAnsi="Times New Roman" w:cs="Times New Roman"/>
          <w:sz w:val="24"/>
          <w:szCs w:val="24"/>
        </w:rPr>
        <w:t xml:space="preserve"> ходом исполнения </w:t>
      </w:r>
      <w:r w:rsidR="002B7207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-рассмотрение рисков и проблем, </w:t>
      </w:r>
      <w:r w:rsidR="005E7022">
        <w:rPr>
          <w:rFonts w:ascii="Times New Roman" w:hAnsi="Times New Roman" w:cs="Times New Roman"/>
          <w:sz w:val="24"/>
          <w:szCs w:val="24"/>
        </w:rPr>
        <w:t>возникающих в ходе исполнения мероприятия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2B7207" w:rsidP="00905D07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Рабочая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группа имеет право: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492A72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 xml:space="preserve">согласовывать документы по </w:t>
      </w:r>
      <w:r w:rsidR="00492A72" w:rsidRPr="003E3FA9">
        <w:rPr>
          <w:rFonts w:ascii="Times New Roman" w:hAnsi="Times New Roman" w:cs="Times New Roman"/>
          <w:sz w:val="24"/>
          <w:szCs w:val="24"/>
        </w:rPr>
        <w:t xml:space="preserve">реализации приоритетных мероприятий </w:t>
      </w:r>
      <w:r w:rsidRPr="003E3FA9">
        <w:rPr>
          <w:rFonts w:ascii="Times New Roman" w:hAnsi="Times New Roman" w:cs="Times New Roman"/>
          <w:sz w:val="24"/>
          <w:szCs w:val="24"/>
        </w:rPr>
        <w:t>Администрации и передавать их на утверждение мэр</w:t>
      </w:r>
      <w:r w:rsidR="009E18A7" w:rsidRPr="003E3FA9">
        <w:rPr>
          <w:rFonts w:ascii="Times New Roman" w:hAnsi="Times New Roman" w:cs="Times New Roman"/>
          <w:sz w:val="24"/>
          <w:szCs w:val="24"/>
        </w:rPr>
        <w:t>у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-приглашать на заседания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>Рабочей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группы должностных лиц 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22BD9" w:rsidRPr="003E3FA9" w:rsidRDefault="00822BD9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-запрашивать от подразделений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 xml:space="preserve">дминистрации сведения и материалы, необходимые для выполнения возложенных на </w:t>
      </w:r>
      <w:r w:rsidR="002271B1" w:rsidRPr="003E3FA9">
        <w:rPr>
          <w:rFonts w:ascii="Times New Roman" w:hAnsi="Times New Roman" w:cs="Times New Roman"/>
          <w:sz w:val="24"/>
          <w:szCs w:val="24"/>
        </w:rPr>
        <w:t>Рабочую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группу задач.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271B1" w:rsidRPr="003E3FA9">
        <w:rPr>
          <w:rFonts w:ascii="Times New Roman" w:hAnsi="Times New Roman" w:cs="Times New Roman"/>
          <w:sz w:val="24"/>
          <w:szCs w:val="24"/>
        </w:rPr>
        <w:t>Рабочей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879EB" w:rsidRPr="003E3FA9">
        <w:rPr>
          <w:rFonts w:ascii="Times New Roman" w:hAnsi="Times New Roman" w:cs="Times New Roman"/>
          <w:sz w:val="24"/>
          <w:szCs w:val="24"/>
        </w:rPr>
        <w:t xml:space="preserve"> назначается распоряжением мэра</w:t>
      </w:r>
      <w:r w:rsidR="00CA62B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9EB" w:rsidRPr="003E3FA9">
        <w:rPr>
          <w:rFonts w:ascii="Times New Roman" w:hAnsi="Times New Roman" w:cs="Times New Roman"/>
          <w:sz w:val="24"/>
          <w:szCs w:val="24"/>
        </w:rPr>
        <w:t xml:space="preserve">, в </w:t>
      </w:r>
      <w:r w:rsidR="00F879EB" w:rsidRPr="003E3FA9">
        <w:rPr>
          <w:rFonts w:ascii="Times New Roman" w:hAnsi="Times New Roman" w:cs="Times New Roman"/>
          <w:sz w:val="24"/>
          <w:szCs w:val="24"/>
        </w:rPr>
        <w:lastRenderedPageBreak/>
        <w:t>целях исполнения возложенной функции</w:t>
      </w:r>
      <w:r w:rsidRPr="003E3FA9">
        <w:rPr>
          <w:rFonts w:ascii="Times New Roman" w:hAnsi="Times New Roman" w:cs="Times New Roman"/>
          <w:sz w:val="24"/>
          <w:szCs w:val="24"/>
        </w:rPr>
        <w:t>: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руководит деятельностью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утверждает план работы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назначает заседания и утверждает повестку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руководит заседаниями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принимает решение о привлечении к участию в заседаниях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группы без права голоса лиц, не являющихся членами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раздает поручения и контролирует ход их исполнения в рамках деятельности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839" w:hanging="272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группы: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участвуют в заседаниях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 и в обсуждении рассматриваемых вопросов;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выступают с докладами на заседаниях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предоставляют на рассмотрение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 документы и материалы по обсуждаемым вопросам;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выполняют поручения </w:t>
      </w:r>
      <w:r w:rsidRPr="003E3FA9">
        <w:rPr>
          <w:rFonts w:ascii="Times New Roman" w:hAnsi="Times New Roman" w:cs="Times New Roman"/>
          <w:sz w:val="24"/>
          <w:szCs w:val="24"/>
        </w:rPr>
        <w:t>руководителя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группы, связанные с осуществлением деятельности в качестве члена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группы, а также решения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делегируют свои полномочия уполномоченному представителю при невозможности присутствия на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группе (заблаговременно известив об этом ответственного секретаря);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вносят предложения о внеочередном заседании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>вносят предложения о включении в повестку дня вопросов к обсуждению;</w:t>
      </w:r>
    </w:p>
    <w:p w:rsidR="00822BD9" w:rsidRPr="003E3FA9" w:rsidRDefault="00A4155F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участвуют в выработке и принятии решений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назначается </w:t>
      </w:r>
      <w:r w:rsidR="009E18A7" w:rsidRPr="003E3FA9">
        <w:rPr>
          <w:rFonts w:ascii="Times New Roman" w:hAnsi="Times New Roman" w:cs="Times New Roman"/>
          <w:sz w:val="24"/>
          <w:szCs w:val="24"/>
        </w:rPr>
        <w:t>распоряжением мэра</w:t>
      </w:r>
      <w:r w:rsidR="00CA62B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18A7" w:rsidRPr="003E3FA9">
        <w:rPr>
          <w:rFonts w:ascii="Times New Roman" w:hAnsi="Times New Roman" w:cs="Times New Roman"/>
          <w:sz w:val="24"/>
          <w:szCs w:val="24"/>
        </w:rPr>
        <w:t>, в целях исполнения возложенной функции</w:t>
      </w:r>
      <w:r w:rsidRPr="003E3FA9">
        <w:rPr>
          <w:rFonts w:ascii="Times New Roman" w:hAnsi="Times New Roman" w:cs="Times New Roman"/>
          <w:sz w:val="24"/>
          <w:szCs w:val="24"/>
        </w:rPr>
        <w:t>: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организует подготовку заседания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ведет протокол заседания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группы о дате, месте и времени проведения заседаний, а также обеспечивает членов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 необходимыми материалами;</w:t>
      </w:r>
    </w:p>
    <w:p w:rsidR="00822BD9" w:rsidRPr="003E3FA9" w:rsidRDefault="009E18A7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выполняет иные обязанности по поручению руководителя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22BD9"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 проводятся не реже одного раза в месяц.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ведется протокол. Решения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обязательны для исполнения должностными лицами </w:t>
      </w:r>
      <w:r w:rsidR="00CA62B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не является членом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В случае невозможности участия в заседании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группы, член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обязан сообщить об этом ответственному секретарю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не </w:t>
      </w:r>
      <w:proofErr w:type="gramStart"/>
      <w:r w:rsidRPr="003E3F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3FA9">
        <w:rPr>
          <w:rFonts w:ascii="Times New Roman" w:hAnsi="Times New Roman" w:cs="Times New Roman"/>
          <w:sz w:val="24"/>
          <w:szCs w:val="24"/>
        </w:rPr>
        <w:t xml:space="preserve"> чем за один рабочий день до установленной даты проведения заседания, с указанием лица, уполномоченного к участию в заседании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признается правомочным, если в нем приняло участие более половины его членов. </w:t>
      </w:r>
    </w:p>
    <w:p w:rsidR="00AF72AD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обладает одним голосом. Решения принимаются простым большинством голосов членов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группы,  присутствующих на заседании. В случае равенства голосов голос руководителя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 является решающим.</w:t>
      </w:r>
    </w:p>
    <w:p w:rsidR="00822BD9" w:rsidRPr="003E3FA9" w:rsidRDefault="00822BD9" w:rsidP="00905D07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группы, которые не могут присутствовать на заседании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группы, могут направить ответственному секретарю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 xml:space="preserve">группы свое особое мнение по вопросу повестки заседания </w:t>
      </w:r>
      <w:r w:rsidR="002271B1" w:rsidRPr="003E3FA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E3FA9">
        <w:rPr>
          <w:rFonts w:ascii="Times New Roman" w:hAnsi="Times New Roman" w:cs="Times New Roman"/>
          <w:sz w:val="24"/>
          <w:szCs w:val="24"/>
        </w:rPr>
        <w:t>группы.</w:t>
      </w:r>
    </w:p>
    <w:p w:rsidR="00CE4DEB" w:rsidRDefault="00CE4DEB" w:rsidP="00CE4DE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A4155F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Слюдянский район   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A04648" w:rsidRDefault="00A04648" w:rsidP="00CE4DEB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DEB" w:rsidRPr="003E3FA9" w:rsidRDefault="00CE4DEB" w:rsidP="00CE4DEB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E4DEB" w:rsidRPr="003E3FA9" w:rsidRDefault="00CE4DEB" w:rsidP="00CE4DEB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E4DEB" w:rsidRPr="003E3FA9" w:rsidRDefault="00CE4DEB" w:rsidP="00CE4DEB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</w:p>
    <w:p w:rsidR="00CE4DEB" w:rsidRPr="003E3FA9" w:rsidRDefault="00CE4DEB" w:rsidP="00CE4DEB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 w:rsidR="00CA62B4">
        <w:rPr>
          <w:rFonts w:ascii="Times New Roman" w:hAnsi="Times New Roman" w:cs="Times New Roman"/>
          <w:sz w:val="24"/>
          <w:szCs w:val="24"/>
        </w:rPr>
        <w:t>18.11.</w:t>
      </w:r>
      <w:r w:rsidRPr="003E3FA9">
        <w:rPr>
          <w:rFonts w:ascii="Times New Roman" w:hAnsi="Times New Roman" w:cs="Times New Roman"/>
          <w:sz w:val="24"/>
          <w:szCs w:val="24"/>
        </w:rPr>
        <w:t xml:space="preserve"> 2017 г. </w:t>
      </w:r>
      <w:r w:rsidR="00CA62B4">
        <w:rPr>
          <w:rFonts w:ascii="Times New Roman" w:hAnsi="Times New Roman" w:cs="Times New Roman"/>
          <w:sz w:val="24"/>
          <w:szCs w:val="24"/>
        </w:rPr>
        <w:t>№ 317-р.</w:t>
      </w:r>
    </w:p>
    <w:p w:rsidR="00CE4DEB" w:rsidRPr="003E3FA9" w:rsidRDefault="00CE4DEB" w:rsidP="00CE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E99" w:rsidRPr="003E3FA9" w:rsidRDefault="009E1E99" w:rsidP="009E1E9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E4DEB" w:rsidRPr="003E3FA9" w:rsidRDefault="00CE4DEB" w:rsidP="00CE4DEB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A9">
        <w:rPr>
          <w:rFonts w:ascii="Times New Roman" w:hAnsi="Times New Roman" w:cs="Times New Roman"/>
          <w:b/>
          <w:sz w:val="24"/>
          <w:szCs w:val="24"/>
        </w:rPr>
        <w:t xml:space="preserve">Положение по управлению </w:t>
      </w:r>
      <w:r w:rsidR="00492A72" w:rsidRPr="003E3FA9">
        <w:rPr>
          <w:rFonts w:ascii="Times New Roman" w:hAnsi="Times New Roman" w:cs="Times New Roman"/>
          <w:b/>
          <w:sz w:val="24"/>
          <w:szCs w:val="24"/>
        </w:rPr>
        <w:t>мероприятиями</w:t>
      </w:r>
      <w:r w:rsidRPr="003E3FA9">
        <w:rPr>
          <w:rFonts w:ascii="Times New Roman" w:hAnsi="Times New Roman" w:cs="Times New Roman"/>
          <w:b/>
          <w:sz w:val="24"/>
          <w:szCs w:val="24"/>
        </w:rPr>
        <w:t xml:space="preserve"> в администрации муниципального   образования Слюдянский район</w:t>
      </w:r>
    </w:p>
    <w:p w:rsidR="00CE4DEB" w:rsidRPr="003E3FA9" w:rsidRDefault="00CE4DEB" w:rsidP="00CE4DEB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99" w:rsidRPr="003E3FA9" w:rsidRDefault="00CE4DEB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Настоящее Положение определяет принципы и по</w:t>
      </w:r>
      <w:r w:rsidR="006E096B">
        <w:rPr>
          <w:rFonts w:ascii="Times New Roman" w:hAnsi="Times New Roman" w:cs="Times New Roman"/>
          <w:sz w:val="24"/>
          <w:szCs w:val="24"/>
        </w:rPr>
        <w:t xml:space="preserve">рядок управления приоритетными </w:t>
      </w:r>
      <w:r w:rsidR="002271B1" w:rsidRPr="003E3FA9">
        <w:rPr>
          <w:rFonts w:ascii="Times New Roman" w:hAnsi="Times New Roman" w:cs="Times New Roman"/>
          <w:sz w:val="24"/>
          <w:szCs w:val="24"/>
        </w:rPr>
        <w:t>мероприятиями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6E096B" w:rsidRDefault="005342A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096B">
        <w:rPr>
          <w:rFonts w:ascii="Times New Roman" w:hAnsi="Times New Roman" w:cs="Times New Roman"/>
          <w:sz w:val="24"/>
          <w:szCs w:val="24"/>
        </w:rPr>
        <w:t>В качестве основных инструментов планирования</w:t>
      </w:r>
      <w:r w:rsidR="00AF72AD" w:rsidRPr="006E096B">
        <w:rPr>
          <w:rFonts w:ascii="Times New Roman" w:hAnsi="Times New Roman" w:cs="Times New Roman"/>
          <w:sz w:val="24"/>
          <w:szCs w:val="24"/>
        </w:rPr>
        <w:t xml:space="preserve"> приоритетных </w:t>
      </w:r>
      <w:r w:rsidR="00D568F7" w:rsidRPr="006E096B">
        <w:rPr>
          <w:rFonts w:ascii="Times New Roman" w:hAnsi="Times New Roman" w:cs="Times New Roman"/>
          <w:sz w:val="24"/>
          <w:szCs w:val="24"/>
        </w:rPr>
        <w:t>мероприятий</w:t>
      </w:r>
      <w:r w:rsidRPr="006E09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E09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F72AD" w:rsidRPr="006E09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F72AD" w:rsidRPr="006E096B">
        <w:rPr>
          <w:rFonts w:ascii="Times New Roman" w:hAnsi="Times New Roman" w:cs="Times New Roman"/>
          <w:sz w:val="24"/>
          <w:szCs w:val="24"/>
        </w:rPr>
        <w:t xml:space="preserve"> их исполнением </w:t>
      </w:r>
      <w:r w:rsidRPr="006E096B">
        <w:rPr>
          <w:rFonts w:ascii="Times New Roman" w:hAnsi="Times New Roman" w:cs="Times New Roman"/>
          <w:sz w:val="24"/>
          <w:szCs w:val="24"/>
        </w:rPr>
        <w:t>использ</w:t>
      </w:r>
      <w:r w:rsidR="00051AEB" w:rsidRPr="006E096B">
        <w:rPr>
          <w:rFonts w:ascii="Times New Roman" w:hAnsi="Times New Roman" w:cs="Times New Roman"/>
          <w:sz w:val="24"/>
          <w:szCs w:val="24"/>
        </w:rPr>
        <w:t>уются</w:t>
      </w:r>
      <w:r w:rsidRPr="006E096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E096B" w:rsidRPr="006E096B">
        <w:rPr>
          <w:rFonts w:ascii="Times New Roman" w:hAnsi="Times New Roman" w:cs="Times New Roman"/>
          <w:sz w:val="24"/>
          <w:szCs w:val="24"/>
        </w:rPr>
        <w:t xml:space="preserve">, цели и задачи, установленные </w:t>
      </w:r>
      <w:r w:rsidRPr="006E096B">
        <w:rPr>
          <w:rFonts w:ascii="Times New Roman" w:hAnsi="Times New Roman" w:cs="Times New Roman"/>
          <w:sz w:val="24"/>
          <w:szCs w:val="24"/>
        </w:rPr>
        <w:t xml:space="preserve"> </w:t>
      </w:r>
      <w:r w:rsidR="00230FD6" w:rsidRPr="006E096B">
        <w:rPr>
          <w:rFonts w:ascii="Times New Roman" w:hAnsi="Times New Roman" w:cs="Times New Roman"/>
          <w:sz w:val="24"/>
          <w:szCs w:val="24"/>
        </w:rPr>
        <w:t>муниципальны</w:t>
      </w:r>
      <w:r w:rsidR="006E096B" w:rsidRPr="006E096B">
        <w:rPr>
          <w:rFonts w:ascii="Times New Roman" w:hAnsi="Times New Roman" w:cs="Times New Roman"/>
          <w:sz w:val="24"/>
          <w:szCs w:val="24"/>
        </w:rPr>
        <w:t>ми</w:t>
      </w:r>
      <w:r w:rsidR="00230FD6" w:rsidRPr="006E09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E096B" w:rsidRPr="006E096B">
        <w:rPr>
          <w:rFonts w:ascii="Times New Roman" w:hAnsi="Times New Roman" w:cs="Times New Roman"/>
          <w:sz w:val="24"/>
          <w:szCs w:val="24"/>
        </w:rPr>
        <w:t>ами муниципального образования Слюдянский район</w:t>
      </w:r>
      <w:r w:rsidRPr="006E096B">
        <w:rPr>
          <w:rFonts w:ascii="Times New Roman" w:hAnsi="Times New Roman" w:cs="Times New Roman"/>
          <w:sz w:val="24"/>
          <w:szCs w:val="24"/>
        </w:rPr>
        <w:t xml:space="preserve">. </w:t>
      </w:r>
      <w:r w:rsidR="00051AEB" w:rsidRPr="006E096B">
        <w:rPr>
          <w:rFonts w:ascii="Times New Roman" w:hAnsi="Times New Roman" w:cs="Times New Roman"/>
          <w:sz w:val="24"/>
          <w:szCs w:val="24"/>
        </w:rPr>
        <w:t>Помимо мероприятий используются поручения</w:t>
      </w:r>
      <w:r w:rsidR="00D467B7" w:rsidRPr="006E096B">
        <w:rPr>
          <w:rFonts w:ascii="Times New Roman" w:hAnsi="Times New Roman" w:cs="Times New Roman"/>
          <w:sz w:val="24"/>
          <w:szCs w:val="24"/>
        </w:rPr>
        <w:t xml:space="preserve"> мэра района</w:t>
      </w:r>
      <w:r w:rsidR="00051AEB" w:rsidRPr="006E096B">
        <w:rPr>
          <w:rFonts w:ascii="Times New Roman" w:hAnsi="Times New Roman" w:cs="Times New Roman"/>
          <w:sz w:val="24"/>
          <w:szCs w:val="24"/>
        </w:rPr>
        <w:t xml:space="preserve">. </w:t>
      </w:r>
      <w:r w:rsidR="006E096B">
        <w:rPr>
          <w:rFonts w:ascii="Times New Roman" w:hAnsi="Times New Roman" w:cs="Times New Roman"/>
          <w:sz w:val="24"/>
          <w:szCs w:val="24"/>
        </w:rPr>
        <w:t>Для поручений мэра</w:t>
      </w:r>
      <w:r w:rsidR="00B706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096B">
        <w:rPr>
          <w:rFonts w:ascii="Times New Roman" w:hAnsi="Times New Roman" w:cs="Times New Roman"/>
          <w:sz w:val="24"/>
          <w:szCs w:val="24"/>
        </w:rPr>
        <w:t>, как и для мероприятий, устанавливается срок исполнения.</w:t>
      </w:r>
    </w:p>
    <w:p w:rsidR="00A4155F" w:rsidRDefault="00230FD6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>Д</w:t>
      </w:r>
      <w:r w:rsidR="00B67BFA" w:rsidRPr="00A4155F">
        <w:rPr>
          <w:rFonts w:ascii="Times New Roman" w:hAnsi="Times New Roman" w:cs="Times New Roman"/>
          <w:sz w:val="24"/>
          <w:szCs w:val="24"/>
        </w:rPr>
        <w:t>окумент</w:t>
      </w:r>
      <w:r w:rsidR="00492A72" w:rsidRPr="00A4155F">
        <w:rPr>
          <w:rFonts w:ascii="Times New Roman" w:hAnsi="Times New Roman" w:cs="Times New Roman"/>
          <w:sz w:val="24"/>
          <w:szCs w:val="24"/>
        </w:rPr>
        <w:t>ом, в котором</w:t>
      </w:r>
      <w:r w:rsidR="00B67BFA" w:rsidRPr="00A4155F">
        <w:rPr>
          <w:rFonts w:ascii="Times New Roman" w:hAnsi="Times New Roman" w:cs="Times New Roman"/>
          <w:sz w:val="24"/>
          <w:szCs w:val="24"/>
        </w:rPr>
        <w:t xml:space="preserve"> утверждается ключевая информация по </w:t>
      </w:r>
      <w:r w:rsidR="00D568F7" w:rsidRPr="00A4155F">
        <w:rPr>
          <w:rFonts w:ascii="Times New Roman" w:hAnsi="Times New Roman" w:cs="Times New Roman"/>
          <w:sz w:val="24"/>
          <w:szCs w:val="24"/>
        </w:rPr>
        <w:t>мероприятию</w:t>
      </w:r>
      <w:r w:rsidR="006E096B" w:rsidRPr="00A4155F">
        <w:rPr>
          <w:rFonts w:ascii="Times New Roman" w:hAnsi="Times New Roman" w:cs="Times New Roman"/>
          <w:sz w:val="24"/>
          <w:szCs w:val="24"/>
        </w:rPr>
        <w:t xml:space="preserve"> (поручению мэра)</w:t>
      </w:r>
      <w:r w:rsidR="000A2D22" w:rsidRPr="00A4155F">
        <w:rPr>
          <w:rFonts w:ascii="Times New Roman" w:hAnsi="Times New Roman" w:cs="Times New Roman"/>
          <w:sz w:val="24"/>
          <w:szCs w:val="24"/>
        </w:rPr>
        <w:t xml:space="preserve"> является Протокол</w:t>
      </w:r>
      <w:r w:rsidR="00A4155F" w:rsidRPr="00A4155F">
        <w:rPr>
          <w:rFonts w:ascii="Times New Roman" w:hAnsi="Times New Roman" w:cs="Times New Roman"/>
          <w:sz w:val="24"/>
          <w:szCs w:val="24"/>
        </w:rPr>
        <w:t>.</w:t>
      </w:r>
      <w:r w:rsidR="00B67BFA" w:rsidRPr="00A4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5F" w:rsidRPr="00A4155F" w:rsidRDefault="00114C5F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 xml:space="preserve">На очередном заседании </w:t>
      </w:r>
      <w:r w:rsidR="00230FD6" w:rsidRPr="00A4155F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A4155F">
        <w:rPr>
          <w:rFonts w:ascii="Times New Roman" w:hAnsi="Times New Roman" w:cs="Times New Roman"/>
          <w:sz w:val="24"/>
          <w:szCs w:val="24"/>
        </w:rPr>
        <w:t>заслушивается информация ответственных исполнителей, обозначенных в Протоколе, о проделанной работе в рамках указанного мероприятия, о</w:t>
      </w:r>
      <w:r w:rsidR="006E096B" w:rsidRPr="00A4155F">
        <w:rPr>
          <w:rFonts w:ascii="Times New Roman" w:hAnsi="Times New Roman" w:cs="Times New Roman"/>
          <w:sz w:val="24"/>
          <w:szCs w:val="24"/>
        </w:rPr>
        <w:t>б исполнении (неисполнении)</w:t>
      </w:r>
      <w:r w:rsidRPr="00A4155F">
        <w:rPr>
          <w:rFonts w:ascii="Times New Roman" w:hAnsi="Times New Roman" w:cs="Times New Roman"/>
          <w:sz w:val="24"/>
          <w:szCs w:val="24"/>
        </w:rPr>
        <w:t xml:space="preserve"> в установленные сроки блоков мероприятий.</w:t>
      </w:r>
    </w:p>
    <w:p w:rsidR="00A4155F" w:rsidRDefault="00230FD6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>Рабочая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группа ежегодно в декабре текущего года </w:t>
      </w:r>
      <w:r w:rsidR="006E096B" w:rsidRPr="00A4155F">
        <w:rPr>
          <w:rFonts w:ascii="Times New Roman" w:hAnsi="Times New Roman" w:cs="Times New Roman"/>
          <w:sz w:val="24"/>
          <w:szCs w:val="24"/>
        </w:rPr>
        <w:t>проводит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6E096B" w:rsidRPr="00A4155F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мэра района</w:t>
      </w:r>
      <w:r w:rsidR="006E096B" w:rsidRPr="00A4155F">
        <w:rPr>
          <w:rFonts w:ascii="Times New Roman" w:hAnsi="Times New Roman" w:cs="Times New Roman"/>
          <w:sz w:val="24"/>
          <w:szCs w:val="24"/>
        </w:rPr>
        <w:t>, на котором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6E096B" w:rsidRPr="00A4155F">
        <w:rPr>
          <w:rFonts w:ascii="Times New Roman" w:hAnsi="Times New Roman" w:cs="Times New Roman"/>
          <w:sz w:val="24"/>
          <w:szCs w:val="24"/>
        </w:rPr>
        <w:t>ся</w:t>
      </w:r>
      <w:r w:rsidR="00F879EB" w:rsidRPr="00A4155F">
        <w:rPr>
          <w:rFonts w:ascii="Times New Roman" w:hAnsi="Times New Roman" w:cs="Times New Roman"/>
          <w:sz w:val="24"/>
          <w:szCs w:val="24"/>
        </w:rPr>
        <w:t xml:space="preserve"> (уточняет</w:t>
      </w:r>
      <w:r w:rsidR="006E096B" w:rsidRPr="00A4155F">
        <w:rPr>
          <w:rFonts w:ascii="Times New Roman" w:hAnsi="Times New Roman" w:cs="Times New Roman"/>
          <w:sz w:val="24"/>
          <w:szCs w:val="24"/>
        </w:rPr>
        <w:t>ся</w:t>
      </w:r>
      <w:r w:rsidR="00F879EB" w:rsidRPr="00A4155F">
        <w:rPr>
          <w:rFonts w:ascii="Times New Roman" w:hAnsi="Times New Roman" w:cs="Times New Roman"/>
          <w:sz w:val="24"/>
          <w:szCs w:val="24"/>
        </w:rPr>
        <w:t>)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61BD4" w:rsidRPr="00A4155F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114C5F" w:rsidRPr="00A4155F">
        <w:rPr>
          <w:rFonts w:ascii="Times New Roman" w:hAnsi="Times New Roman" w:cs="Times New Roman"/>
          <w:sz w:val="24"/>
          <w:szCs w:val="24"/>
        </w:rPr>
        <w:t>мероприятий</w:t>
      </w:r>
      <w:r w:rsidR="006E096B" w:rsidRPr="00A4155F">
        <w:rPr>
          <w:rFonts w:ascii="Times New Roman" w:hAnsi="Times New Roman" w:cs="Times New Roman"/>
          <w:sz w:val="24"/>
          <w:szCs w:val="24"/>
        </w:rPr>
        <w:t xml:space="preserve"> а</w:t>
      </w:r>
      <w:r w:rsidR="00B61BD4" w:rsidRPr="00A4155F">
        <w:rPr>
          <w:rFonts w:ascii="Times New Roman" w:hAnsi="Times New Roman" w:cs="Times New Roman"/>
          <w:sz w:val="24"/>
          <w:szCs w:val="24"/>
        </w:rPr>
        <w:t>дминистрации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со сроками исполнения на очередной финансовый год и на среднесрочную перспективу (на 3</w:t>
      </w:r>
      <w:r w:rsidR="00114C5F" w:rsidRPr="00A415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). Для каждого </w:t>
      </w:r>
      <w:r w:rsidR="00114C5F" w:rsidRPr="00A4155F">
        <w:rPr>
          <w:rFonts w:ascii="Times New Roman" w:hAnsi="Times New Roman" w:cs="Times New Roman"/>
          <w:sz w:val="24"/>
          <w:szCs w:val="24"/>
        </w:rPr>
        <w:t>мероприятия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7A2BFF" w:rsidRPr="00A4155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286BC3" w:rsidRPr="00A4155F">
        <w:rPr>
          <w:rFonts w:ascii="Times New Roman" w:hAnsi="Times New Roman" w:cs="Times New Roman"/>
          <w:sz w:val="24"/>
          <w:szCs w:val="24"/>
        </w:rPr>
        <w:t>о</w:t>
      </w:r>
      <w:r w:rsidR="00AD4D45" w:rsidRPr="00A4155F">
        <w:rPr>
          <w:rFonts w:ascii="Times New Roman" w:hAnsi="Times New Roman" w:cs="Times New Roman"/>
          <w:sz w:val="24"/>
          <w:szCs w:val="24"/>
        </w:rPr>
        <w:t>тветственный исполнитель,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исполнители.</w:t>
      </w:r>
      <w:r w:rsidR="00B51FE3" w:rsidRPr="00A4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5F" w:rsidRPr="00A4155F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>Ответственный исполнитель мероприятия</w:t>
      </w:r>
      <w:r w:rsidR="00AD4D45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DA39FA" w:rsidRPr="00A4155F">
        <w:rPr>
          <w:rFonts w:ascii="Times New Roman" w:hAnsi="Times New Roman" w:cs="Times New Roman"/>
          <w:sz w:val="24"/>
          <w:szCs w:val="24"/>
        </w:rPr>
        <w:t xml:space="preserve">назначается из числа заместителей мэра, начальников Комитетов, Управлений, начальников самостоятельных отделов Администрации. </w:t>
      </w:r>
    </w:p>
    <w:p w:rsidR="00AD4D45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A39FA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DA39FA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AD4D45" w:rsidRPr="003E3FA9">
        <w:rPr>
          <w:rFonts w:ascii="Times New Roman" w:hAnsi="Times New Roman" w:cs="Times New Roman"/>
          <w:sz w:val="24"/>
          <w:szCs w:val="24"/>
        </w:rPr>
        <w:t>осуществляет и обеспечивает:</w:t>
      </w:r>
    </w:p>
    <w:p w:rsidR="00A4155F" w:rsidRPr="003E3FA9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проектных решений для Протокола, в том числе с указанием наименования мероприятия, ответственного исполнителя, основания для инициации, цели, задач, результатов, критериев успеха, периода реализации, рисков, взаимосвязи с другими мероприятиями;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руководство процессами планирования, исполнения, управления изменениями, контроля и завершения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достижение целей и результатов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оперативное управление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мероприятием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организаци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работ по планированию и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контрол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хода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организаци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распределение задач между исполнителями;</w:t>
      </w:r>
    </w:p>
    <w:p w:rsidR="00712A7B" w:rsidRPr="003E3FA9" w:rsidRDefault="000A2D22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 информации о статусе мероприятия, включая прогноз исполнения;</w:t>
      </w:r>
    </w:p>
    <w:p w:rsidR="00AD4D45" w:rsidRPr="003E3FA9" w:rsidRDefault="000A2D22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</w:t>
      </w:r>
      <w:r w:rsidR="00AD4D45" w:rsidRPr="003E3FA9">
        <w:rPr>
          <w:rFonts w:ascii="Times New Roman" w:hAnsi="Times New Roman" w:cs="Times New Roman"/>
          <w:sz w:val="24"/>
          <w:szCs w:val="24"/>
        </w:rPr>
        <w:t xml:space="preserve"> и согласование запросов на изменение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 объектов бюджетной сферы</w:t>
      </w:r>
      <w:r w:rsidR="00AD4D45"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осуществляют и обеспечивают: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выполнение мероприяти</w:t>
      </w:r>
      <w:r w:rsidR="000A2D22">
        <w:rPr>
          <w:rFonts w:ascii="Times New Roman" w:hAnsi="Times New Roman" w:cs="Times New Roman"/>
          <w:sz w:val="24"/>
          <w:szCs w:val="24"/>
        </w:rPr>
        <w:t>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</w:t>
      </w:r>
      <w:r w:rsidR="000A2D22">
        <w:rPr>
          <w:rFonts w:ascii="Times New Roman" w:hAnsi="Times New Roman" w:cs="Times New Roman"/>
          <w:sz w:val="24"/>
          <w:szCs w:val="24"/>
        </w:rPr>
        <w:t>составление отчетности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 выполненным </w:t>
      </w:r>
      <w:r w:rsidR="00712A7B" w:rsidRPr="003E3FA9">
        <w:rPr>
          <w:rFonts w:ascii="Times New Roman" w:hAnsi="Times New Roman" w:cs="Times New Roman"/>
          <w:sz w:val="24"/>
          <w:szCs w:val="24"/>
        </w:rPr>
        <w:t>блокам 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, в том числе прогноз </w:t>
      </w:r>
      <w:r w:rsidR="003E3FA9">
        <w:rPr>
          <w:rFonts w:ascii="Times New Roman" w:hAnsi="Times New Roman" w:cs="Times New Roman"/>
          <w:sz w:val="24"/>
          <w:szCs w:val="24"/>
        </w:rPr>
        <w:t xml:space="preserve">их </w:t>
      </w:r>
      <w:r w:rsidRPr="003E3FA9">
        <w:rPr>
          <w:rFonts w:ascii="Times New Roman" w:hAnsi="Times New Roman" w:cs="Times New Roman"/>
          <w:sz w:val="24"/>
          <w:szCs w:val="24"/>
        </w:rPr>
        <w:t>исполнения;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</w:t>
      </w:r>
      <w:r w:rsidR="000A2D22">
        <w:rPr>
          <w:rFonts w:ascii="Times New Roman" w:hAnsi="Times New Roman" w:cs="Times New Roman"/>
          <w:sz w:val="24"/>
          <w:szCs w:val="24"/>
        </w:rPr>
        <w:t>обоснование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рисков и проблем </w:t>
      </w:r>
      <w:r w:rsidR="000A2D22">
        <w:rPr>
          <w:rFonts w:ascii="Times New Roman" w:hAnsi="Times New Roman" w:cs="Times New Roman"/>
          <w:sz w:val="24"/>
          <w:szCs w:val="24"/>
        </w:rPr>
        <w:t xml:space="preserve">и доведение их </w:t>
      </w:r>
      <w:r w:rsidRPr="003E3FA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(при </w:t>
      </w:r>
      <w:r w:rsidRPr="003E3FA9">
        <w:rPr>
          <w:rFonts w:ascii="Times New Roman" w:hAnsi="Times New Roman" w:cs="Times New Roman"/>
          <w:sz w:val="24"/>
          <w:szCs w:val="24"/>
        </w:rPr>
        <w:lastRenderedPageBreak/>
        <w:t>необходимости).</w:t>
      </w:r>
    </w:p>
    <w:p w:rsidR="00B61BD4" w:rsidRPr="003E3FA9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286BC3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осуществляется участниками в соответствии с у</w:t>
      </w:r>
      <w:r w:rsidR="00286BC3" w:rsidRPr="003E3FA9">
        <w:rPr>
          <w:rFonts w:ascii="Times New Roman" w:hAnsi="Times New Roman" w:cs="Times New Roman"/>
          <w:sz w:val="24"/>
          <w:szCs w:val="24"/>
        </w:rPr>
        <w:t>становленными  Протоколом заседания рабочей группы сроками исполнения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. Участники проекта реализуют запланированные мероприятия, при этом своевременно </w:t>
      </w:r>
      <w:r w:rsidR="00106755">
        <w:rPr>
          <w:rFonts w:ascii="Times New Roman" w:hAnsi="Times New Roman" w:cs="Times New Roman"/>
          <w:sz w:val="24"/>
          <w:szCs w:val="24"/>
        </w:rPr>
        <w:t>сообщают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руководству </w:t>
      </w:r>
      <w:r w:rsidR="00106755">
        <w:rPr>
          <w:rFonts w:ascii="Times New Roman" w:hAnsi="Times New Roman" w:cs="Times New Roman"/>
          <w:sz w:val="24"/>
          <w:szCs w:val="24"/>
        </w:rPr>
        <w:t xml:space="preserve">о </w:t>
      </w:r>
      <w:r w:rsidRPr="003E3FA9">
        <w:rPr>
          <w:rFonts w:ascii="Times New Roman" w:hAnsi="Times New Roman" w:cs="Times New Roman"/>
          <w:sz w:val="24"/>
          <w:szCs w:val="24"/>
        </w:rPr>
        <w:t>возникающи</w:t>
      </w:r>
      <w:r w:rsidR="00106755">
        <w:rPr>
          <w:rFonts w:ascii="Times New Roman" w:hAnsi="Times New Roman" w:cs="Times New Roman"/>
          <w:sz w:val="24"/>
          <w:szCs w:val="24"/>
        </w:rPr>
        <w:t>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06755">
        <w:rPr>
          <w:rFonts w:ascii="Times New Roman" w:hAnsi="Times New Roman" w:cs="Times New Roman"/>
          <w:sz w:val="24"/>
          <w:szCs w:val="24"/>
        </w:rPr>
        <w:t>ах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и риск</w:t>
      </w:r>
      <w:r w:rsidR="00106755">
        <w:rPr>
          <w:rFonts w:ascii="Times New Roman" w:hAnsi="Times New Roman" w:cs="Times New Roman"/>
          <w:sz w:val="24"/>
          <w:szCs w:val="24"/>
        </w:rPr>
        <w:t>ах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712A7B" w:rsidRPr="003E3FA9">
        <w:rPr>
          <w:rFonts w:ascii="Times New Roman" w:hAnsi="Times New Roman" w:cs="Times New Roman"/>
          <w:sz w:val="24"/>
          <w:szCs w:val="24"/>
        </w:rPr>
        <w:t>Информации об исполнении мероприятий</w:t>
      </w:r>
      <w:r w:rsidRPr="003E3FA9">
        <w:rPr>
          <w:rFonts w:ascii="Times New Roman" w:hAnsi="Times New Roman" w:cs="Times New Roman"/>
          <w:sz w:val="24"/>
          <w:szCs w:val="24"/>
        </w:rPr>
        <w:t xml:space="preserve">. При необходимости участники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подготавливают Запросы на изменения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. Руководители блоков мероприятий в рамках выделенных зон ответственност</w:t>
      </w:r>
      <w:r w:rsidR="00905D07">
        <w:rPr>
          <w:rFonts w:ascii="Times New Roman" w:hAnsi="Times New Roman" w:cs="Times New Roman"/>
          <w:sz w:val="24"/>
          <w:szCs w:val="24"/>
        </w:rPr>
        <w:t>и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обеспечивают своевременность и качество реализации мероприятий. Руководитель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вляет общее управление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мероприятием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 и несет персональную ответственность за 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его 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исполнение. </w:t>
      </w:r>
    </w:p>
    <w:p w:rsidR="00B61BD4" w:rsidRPr="003E3FA9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Ответственные исполнители, назначенные 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3E3FA9">
        <w:rPr>
          <w:rFonts w:ascii="Times New Roman" w:hAnsi="Times New Roman" w:cs="Times New Roman"/>
          <w:sz w:val="24"/>
          <w:szCs w:val="24"/>
        </w:rPr>
        <w:t>Протоколом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 заседания Рабочей группы</w:t>
      </w:r>
      <w:r w:rsidRPr="003E3FA9">
        <w:rPr>
          <w:rFonts w:ascii="Times New Roman" w:hAnsi="Times New Roman" w:cs="Times New Roman"/>
          <w:sz w:val="24"/>
          <w:szCs w:val="24"/>
        </w:rPr>
        <w:t>,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7A2BFF" w:rsidRPr="003E3FA9">
        <w:rPr>
          <w:rFonts w:ascii="Times New Roman" w:hAnsi="Times New Roman" w:cs="Times New Roman"/>
          <w:sz w:val="24"/>
          <w:szCs w:val="24"/>
        </w:rPr>
        <w:t>нес</w:t>
      </w:r>
      <w:r w:rsidR="0042097E" w:rsidRPr="003E3FA9">
        <w:rPr>
          <w:rFonts w:ascii="Times New Roman" w:hAnsi="Times New Roman" w:cs="Times New Roman"/>
          <w:sz w:val="24"/>
          <w:szCs w:val="24"/>
        </w:rPr>
        <w:t>у</w:t>
      </w:r>
      <w:r w:rsidR="007A2BFF" w:rsidRPr="003E3FA9">
        <w:rPr>
          <w:rFonts w:ascii="Times New Roman" w:hAnsi="Times New Roman" w:cs="Times New Roman"/>
          <w:sz w:val="24"/>
          <w:szCs w:val="24"/>
        </w:rPr>
        <w:t xml:space="preserve">т </w:t>
      </w:r>
      <w:r w:rsidR="00B61BD4" w:rsidRPr="003E3FA9">
        <w:rPr>
          <w:rFonts w:ascii="Times New Roman" w:hAnsi="Times New Roman" w:cs="Times New Roman"/>
          <w:sz w:val="24"/>
          <w:szCs w:val="24"/>
        </w:rPr>
        <w:t>персональную ответственность</w:t>
      </w:r>
      <w:r w:rsidR="0042097E" w:rsidRPr="003E3FA9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за </w:t>
      </w:r>
      <w:r w:rsidR="009F327C">
        <w:rPr>
          <w:rFonts w:ascii="Times New Roman" w:hAnsi="Times New Roman" w:cs="Times New Roman"/>
          <w:sz w:val="24"/>
          <w:szCs w:val="24"/>
        </w:rPr>
        <w:t>несвоевременное и ненадлежащее исполнение блоков мероприятий, установленных Протоколом, а также поручений мэра района, данных в рамках исполнения приоритетных мероприятий</w:t>
      </w:r>
      <w:r w:rsidR="00B61BD4" w:rsidRPr="003E3FA9">
        <w:rPr>
          <w:rFonts w:ascii="Times New Roman" w:hAnsi="Times New Roman" w:cs="Times New Roman"/>
          <w:sz w:val="24"/>
          <w:szCs w:val="24"/>
        </w:rPr>
        <w:t>.</w:t>
      </w:r>
    </w:p>
    <w:p w:rsidR="0045340F" w:rsidRPr="003E3FA9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име</w:t>
      </w:r>
      <w:r w:rsidRPr="003E3FA9">
        <w:rPr>
          <w:rFonts w:ascii="Times New Roman" w:hAnsi="Times New Roman" w:cs="Times New Roman"/>
          <w:sz w:val="24"/>
          <w:szCs w:val="24"/>
        </w:rPr>
        <w:t>ю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т право предложить </w:t>
      </w:r>
      <w:r w:rsidRPr="003E3FA9">
        <w:rPr>
          <w:rFonts w:ascii="Times New Roman" w:hAnsi="Times New Roman" w:cs="Times New Roman"/>
          <w:sz w:val="24"/>
          <w:szCs w:val="24"/>
        </w:rPr>
        <w:t>Ответственному исполнителю мероприятия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внести запрос на изменение  состав</w:t>
      </w:r>
      <w:r w:rsidR="00106755">
        <w:rPr>
          <w:rFonts w:ascii="Times New Roman" w:hAnsi="Times New Roman" w:cs="Times New Roman"/>
          <w:sz w:val="24"/>
          <w:szCs w:val="24"/>
        </w:rPr>
        <w:t>а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рабочей группы по реализац</w:t>
      </w:r>
      <w:r w:rsidRPr="003E3FA9">
        <w:rPr>
          <w:rFonts w:ascii="Times New Roman" w:hAnsi="Times New Roman" w:cs="Times New Roman"/>
          <w:sz w:val="24"/>
          <w:szCs w:val="24"/>
        </w:rPr>
        <w:t xml:space="preserve">ии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. 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проводит анализ предложенных изменений, обсуждение их 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12A7B" w:rsidRPr="003E3FA9">
        <w:rPr>
          <w:rFonts w:ascii="Times New Roman" w:hAnsi="Times New Roman" w:cs="Times New Roman"/>
          <w:sz w:val="24"/>
          <w:szCs w:val="24"/>
        </w:rPr>
        <w:t>Рабочей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45340F" w:rsidRPr="003E3FA9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Пересмотр и внесение изменений в состав рабочей группы по реализации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12A7B" w:rsidRPr="003E3FA9">
        <w:rPr>
          <w:rFonts w:ascii="Times New Roman" w:hAnsi="Times New Roman" w:cs="Times New Roman"/>
          <w:sz w:val="24"/>
          <w:szCs w:val="24"/>
        </w:rPr>
        <w:t>е</w:t>
      </w:r>
      <w:r w:rsidRPr="003E3FA9">
        <w:rPr>
          <w:rFonts w:ascii="Times New Roman" w:hAnsi="Times New Roman" w:cs="Times New Roman"/>
          <w:sz w:val="24"/>
          <w:szCs w:val="24"/>
        </w:rPr>
        <w:t xml:space="preserve">тся в порядке, предусмотренном для </w:t>
      </w:r>
      <w:r w:rsidR="00712A7B" w:rsidRPr="003E3FA9">
        <w:rPr>
          <w:rFonts w:ascii="Times New Roman" w:hAnsi="Times New Roman" w:cs="Times New Roman"/>
          <w:sz w:val="24"/>
          <w:szCs w:val="24"/>
        </w:rPr>
        <w:t>ее</w:t>
      </w:r>
      <w:r w:rsidRPr="003E3FA9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5C4250" w:rsidRPr="003E3FA9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Решение о прекращении или приостановлении </w:t>
      </w:r>
      <w:r w:rsidR="00286BC3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может быть принято </w:t>
      </w:r>
      <w:r w:rsidR="00106755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5C4250" w:rsidRPr="003E3FA9">
        <w:rPr>
          <w:rFonts w:ascii="Times New Roman" w:hAnsi="Times New Roman" w:cs="Times New Roman"/>
          <w:sz w:val="24"/>
          <w:szCs w:val="24"/>
        </w:rPr>
        <w:t>мэром района.</w:t>
      </w:r>
    </w:p>
    <w:p w:rsidR="00B51E65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Исполнение мероприятия 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считается прекращенным или приостановленным </w:t>
      </w:r>
      <w:proofErr w:type="gramStart"/>
      <w:r w:rsidR="005B2038" w:rsidRPr="003E3FA9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106755">
        <w:rPr>
          <w:rFonts w:ascii="Times New Roman" w:hAnsi="Times New Roman" w:cs="Times New Roman"/>
          <w:sz w:val="24"/>
          <w:szCs w:val="24"/>
        </w:rPr>
        <w:t xml:space="preserve">, обозначенной в </w:t>
      </w:r>
      <w:r w:rsidR="005B2038" w:rsidRPr="003E3FA9">
        <w:rPr>
          <w:rFonts w:ascii="Times New Roman" w:hAnsi="Times New Roman" w:cs="Times New Roman"/>
          <w:sz w:val="24"/>
          <w:szCs w:val="24"/>
        </w:rPr>
        <w:t>р</w:t>
      </w:r>
      <w:r w:rsidR="005C4250" w:rsidRPr="003E3FA9">
        <w:rPr>
          <w:rFonts w:ascii="Times New Roman" w:hAnsi="Times New Roman" w:cs="Times New Roman"/>
          <w:sz w:val="24"/>
          <w:szCs w:val="24"/>
        </w:rPr>
        <w:t>аспоряжени</w:t>
      </w:r>
      <w:r w:rsidR="00106755">
        <w:rPr>
          <w:rFonts w:ascii="Times New Roman" w:hAnsi="Times New Roman" w:cs="Times New Roman"/>
          <w:sz w:val="24"/>
          <w:szCs w:val="24"/>
        </w:rPr>
        <w:t>и</w:t>
      </w:r>
      <w:r w:rsidR="005C4250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106755">
        <w:rPr>
          <w:rFonts w:ascii="Times New Roman" w:hAnsi="Times New Roman" w:cs="Times New Roman"/>
          <w:sz w:val="24"/>
          <w:szCs w:val="24"/>
        </w:rPr>
        <w:t>администрации</w:t>
      </w:r>
      <w:r w:rsidR="009F32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C4250" w:rsidRPr="003E3FA9">
        <w:rPr>
          <w:rFonts w:ascii="Times New Roman" w:hAnsi="Times New Roman" w:cs="Times New Roman"/>
          <w:sz w:val="24"/>
          <w:szCs w:val="24"/>
        </w:rPr>
        <w:t>.</w:t>
      </w:r>
    </w:p>
    <w:p w:rsidR="00ED6F3B" w:rsidRDefault="00ED6F3B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достижения цели мероприятия ответственный исполнитель подготавливает и представляет итоговую информацию о реализации мероприятия на очередном заседании Рабочей группы с участием мэра района. Данная информация отражается в Протоколе. Мероприятие считается исполненным</w:t>
      </w:r>
      <w:r w:rsidR="00242F27">
        <w:rPr>
          <w:rFonts w:ascii="Times New Roman" w:hAnsi="Times New Roman" w:cs="Times New Roman"/>
          <w:sz w:val="24"/>
          <w:szCs w:val="24"/>
        </w:rPr>
        <w:t xml:space="preserve"> по заключению мэра</w:t>
      </w:r>
      <w:r w:rsidR="009F32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2F27">
        <w:rPr>
          <w:rFonts w:ascii="Times New Roman" w:hAnsi="Times New Roman" w:cs="Times New Roman"/>
          <w:sz w:val="24"/>
          <w:szCs w:val="24"/>
        </w:rPr>
        <w:t>.</w:t>
      </w:r>
    </w:p>
    <w:p w:rsidR="000D642B" w:rsidRDefault="000D642B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A4155F" w:rsidRDefault="00A4155F" w:rsidP="00A415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Слюдянский район   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A4155F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48465F">
      <w:pPr>
        <w:rPr>
          <w:b/>
          <w:bCs/>
          <w:sz w:val="32"/>
          <w:szCs w:val="32"/>
        </w:rPr>
      </w:pPr>
    </w:p>
    <w:p w:rsidR="0048465F" w:rsidRDefault="0048465F" w:rsidP="0048465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590550" cy="742315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 МУНИЦИПАЛЬНОГО ОБРАЗОВАНИЯ</w:t>
      </w:r>
    </w:p>
    <w:p w:rsidR="0048465F" w:rsidRDefault="0048465F" w:rsidP="0048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48465F" w:rsidRDefault="0048465F" w:rsidP="0048465F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8465F" w:rsidRDefault="0048465F" w:rsidP="0048465F">
      <w:pPr>
        <w:pStyle w:val="a3"/>
        <w:tabs>
          <w:tab w:val="left" w:pos="3686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8465F" w:rsidRDefault="0048465F" w:rsidP="0048465F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8465F" w:rsidRDefault="0048465F" w:rsidP="0048465F">
      <w:pPr>
        <w:ind w:left="720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г. </w:t>
      </w:r>
      <w:proofErr w:type="spellStart"/>
      <w:r>
        <w:rPr>
          <w:b/>
          <w:bCs/>
        </w:rPr>
        <w:t>Слюдянка</w:t>
      </w:r>
      <w:proofErr w:type="spellEnd"/>
    </w:p>
    <w:p w:rsidR="0048465F" w:rsidRDefault="0048465F" w:rsidP="0048465F">
      <w:pPr>
        <w:tabs>
          <w:tab w:val="left" w:pos="1140"/>
          <w:tab w:val="left" w:pos="1440"/>
          <w:tab w:val="left" w:pos="7797"/>
        </w:tabs>
      </w:pPr>
      <w:r>
        <w:tab/>
      </w:r>
      <w:r>
        <w:tab/>
      </w:r>
    </w:p>
    <w:p w:rsidR="0048465F" w:rsidRDefault="0048465F" w:rsidP="0048465F">
      <w:pPr>
        <w:tabs>
          <w:tab w:val="left" w:pos="7797"/>
        </w:tabs>
        <w:rPr>
          <w:b/>
        </w:rPr>
      </w:pPr>
      <w:r>
        <w:rPr>
          <w:b/>
        </w:rPr>
        <w:t xml:space="preserve">От </w:t>
      </w:r>
      <w:r w:rsidR="00EE7853">
        <w:rPr>
          <w:b/>
        </w:rPr>
        <w:t xml:space="preserve">17.01.2018 г. </w:t>
      </w:r>
      <w:r>
        <w:rPr>
          <w:b/>
        </w:rPr>
        <w:t>№</w:t>
      </w:r>
      <w:r w:rsidR="00EE7853">
        <w:rPr>
          <w:b/>
        </w:rPr>
        <w:t xml:space="preserve"> 12-р.</w:t>
      </w:r>
      <w:r>
        <w:rPr>
          <w:b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48465F" w:rsidTr="004846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4077" w:rsidRDefault="004846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внесении изменений в распоряжение администрации муниципального образования Слюдянский район </w:t>
            </w:r>
            <w:r>
              <w:rPr>
                <w:b/>
                <w:bCs/>
                <w:lang w:eastAsia="en-US"/>
              </w:rPr>
              <w:t>28</w:t>
            </w:r>
            <w:r w:rsidR="00724077">
              <w:rPr>
                <w:b/>
                <w:bCs/>
                <w:lang w:eastAsia="en-US"/>
              </w:rPr>
              <w:t xml:space="preserve"> ноября </w:t>
            </w:r>
            <w:r>
              <w:rPr>
                <w:b/>
                <w:bCs/>
                <w:lang w:eastAsia="en-US"/>
              </w:rPr>
              <w:t>2017 г</w:t>
            </w:r>
            <w:r w:rsidR="00724077">
              <w:rPr>
                <w:b/>
                <w:bCs/>
                <w:lang w:eastAsia="en-US"/>
              </w:rPr>
              <w:t>ода</w:t>
            </w:r>
            <w:r>
              <w:rPr>
                <w:b/>
                <w:bCs/>
                <w:lang w:eastAsia="en-US"/>
              </w:rPr>
              <w:t xml:space="preserve">  </w:t>
            </w:r>
          </w:p>
          <w:p w:rsidR="0048465F" w:rsidRDefault="0048465F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№ 317-р</w:t>
            </w:r>
            <w:r>
              <w:rPr>
                <w:b/>
                <w:szCs w:val="24"/>
                <w:lang w:eastAsia="en-US"/>
              </w:rPr>
              <w:t xml:space="preserve"> «О</w:t>
            </w:r>
            <w:r>
              <w:rPr>
                <w:b/>
                <w:lang w:eastAsia="en-US"/>
              </w:rPr>
              <w:t xml:space="preserve"> реализации приоритетных мероприятий </w:t>
            </w:r>
            <w:r>
              <w:rPr>
                <w:b/>
                <w:szCs w:val="24"/>
                <w:lang w:eastAsia="en-US"/>
              </w:rPr>
              <w:t>адм</w:t>
            </w:r>
            <w:bookmarkStart w:id="1" w:name="_GoBack"/>
            <w:bookmarkEnd w:id="1"/>
            <w:r>
              <w:rPr>
                <w:b/>
                <w:szCs w:val="24"/>
                <w:lang w:eastAsia="en-US"/>
              </w:rPr>
              <w:t xml:space="preserve">инистрации </w:t>
            </w:r>
            <w:proofErr w:type="gramStart"/>
            <w:r>
              <w:rPr>
                <w:b/>
                <w:szCs w:val="24"/>
                <w:lang w:eastAsia="en-US"/>
              </w:rPr>
              <w:t>муниципального</w:t>
            </w:r>
            <w:proofErr w:type="gramEnd"/>
          </w:p>
          <w:p w:rsidR="0048465F" w:rsidRDefault="0048465F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образования Слюдянский район»</w:t>
            </w:r>
          </w:p>
          <w:p w:rsidR="0048465F" w:rsidRDefault="004846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8465F" w:rsidRDefault="0048465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48465F" w:rsidRDefault="0048465F" w:rsidP="0048465F">
      <w:pPr>
        <w:ind w:firstLine="540"/>
        <w:jc w:val="both"/>
        <w:rPr>
          <w:szCs w:val="24"/>
        </w:rPr>
      </w:pPr>
      <w:r>
        <w:rPr>
          <w:szCs w:val="24"/>
        </w:rPr>
        <w:t xml:space="preserve">Руководствуясь ст. 24, 38, 47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4"/>
          </w:rPr>
          <w:t>2005 г</w:t>
        </w:r>
      </w:smartTag>
      <w:r>
        <w:rPr>
          <w:szCs w:val="24"/>
        </w:rPr>
        <w:t xml:space="preserve">., регистрационный номер №14-3, </w:t>
      </w:r>
    </w:p>
    <w:p w:rsidR="0048465F" w:rsidRDefault="0048465F" w:rsidP="0048465F">
      <w:pPr>
        <w:ind w:firstLine="540"/>
        <w:jc w:val="both"/>
        <w:rPr>
          <w:szCs w:val="24"/>
        </w:rPr>
      </w:pPr>
    </w:p>
    <w:p w:rsidR="0048465F" w:rsidRPr="0048465F" w:rsidRDefault="0048465F" w:rsidP="0048465F">
      <w:pPr>
        <w:pStyle w:val="a5"/>
        <w:numPr>
          <w:ilvl w:val="0"/>
          <w:numId w:val="25"/>
        </w:numPr>
        <w:ind w:left="0" w:firstLine="360"/>
        <w:jc w:val="both"/>
        <w:rPr>
          <w:szCs w:val="24"/>
        </w:rPr>
      </w:pPr>
      <w:r w:rsidRPr="0048465F">
        <w:rPr>
          <w:szCs w:val="24"/>
        </w:rPr>
        <w:t>Внести следующие изменения в распоряжение</w:t>
      </w:r>
      <w:r w:rsidRPr="0048465F">
        <w:rPr>
          <w:b/>
          <w:szCs w:val="24"/>
        </w:rPr>
        <w:t xml:space="preserve"> </w:t>
      </w:r>
      <w:r w:rsidRPr="0048465F">
        <w:rPr>
          <w:szCs w:val="24"/>
        </w:rPr>
        <w:t xml:space="preserve">администрации муниципального образования Слюдянский район </w:t>
      </w:r>
      <w:r w:rsidRPr="0048465F">
        <w:rPr>
          <w:bCs/>
        </w:rPr>
        <w:t>28</w:t>
      </w:r>
      <w:r w:rsidR="00724077">
        <w:rPr>
          <w:bCs/>
        </w:rPr>
        <w:t xml:space="preserve"> ноября </w:t>
      </w:r>
      <w:r w:rsidRPr="0048465F">
        <w:rPr>
          <w:bCs/>
        </w:rPr>
        <w:t>2017 г</w:t>
      </w:r>
      <w:r w:rsidR="00724077">
        <w:rPr>
          <w:bCs/>
        </w:rPr>
        <w:t>ода</w:t>
      </w:r>
      <w:r w:rsidRPr="0048465F">
        <w:rPr>
          <w:bCs/>
        </w:rPr>
        <w:t xml:space="preserve"> № 317-р</w:t>
      </w:r>
      <w:r w:rsidRPr="0048465F">
        <w:rPr>
          <w:szCs w:val="24"/>
        </w:rPr>
        <w:t xml:space="preserve"> «О</w:t>
      </w:r>
      <w:r>
        <w:t xml:space="preserve"> реализации приоритетных мероприятий </w:t>
      </w:r>
      <w:r w:rsidRPr="0048465F">
        <w:rPr>
          <w:szCs w:val="24"/>
        </w:rPr>
        <w:t>администрации муниципального образования Слюдянский район»:</w:t>
      </w:r>
    </w:p>
    <w:p w:rsidR="0048465F" w:rsidRPr="0048465F" w:rsidRDefault="0048465F" w:rsidP="0048465F">
      <w:pPr>
        <w:pStyle w:val="a5"/>
        <w:numPr>
          <w:ilvl w:val="1"/>
          <w:numId w:val="25"/>
        </w:numPr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48465F">
        <w:rPr>
          <w:szCs w:val="24"/>
        </w:rPr>
        <w:t xml:space="preserve">Дополнить распоряжение пунктом 7 следующего содержания: </w:t>
      </w:r>
    </w:p>
    <w:p w:rsidR="0048465F" w:rsidRPr="0048465F" w:rsidRDefault="0048465F" w:rsidP="0048465F">
      <w:pPr>
        <w:ind w:firstLine="360"/>
        <w:jc w:val="both"/>
        <w:rPr>
          <w:b/>
          <w:szCs w:val="24"/>
        </w:rPr>
      </w:pPr>
      <w:r w:rsidRPr="0048465F">
        <w:rPr>
          <w:szCs w:val="24"/>
        </w:rPr>
        <w:t xml:space="preserve">«7. </w:t>
      </w:r>
      <w:proofErr w:type="gramStart"/>
      <w:r w:rsidR="00277154">
        <w:rPr>
          <w:szCs w:val="24"/>
        </w:rPr>
        <w:t>Р</w:t>
      </w:r>
      <w:r w:rsidRPr="0048465F">
        <w:rPr>
          <w:szCs w:val="24"/>
        </w:rPr>
        <w:t>азместить</w:t>
      </w:r>
      <w:proofErr w:type="gramEnd"/>
      <w:r w:rsidRPr="0048465F">
        <w:rPr>
          <w:szCs w:val="24"/>
        </w:rPr>
        <w:t xml:space="preserve"> </w:t>
      </w:r>
      <w:r w:rsidR="00277154">
        <w:rPr>
          <w:szCs w:val="24"/>
        </w:rPr>
        <w:t xml:space="preserve">настоящее распоряжение </w:t>
      </w:r>
      <w:r w:rsidRPr="0048465F">
        <w:rPr>
          <w:szCs w:val="24"/>
        </w:rPr>
        <w:t xml:space="preserve">на официальном сайте администрации муниципального образования Слюдянский район  http//www.sludyanka.ru  в разделе «Муниципальные правовые акты», «Распоряжения». </w:t>
      </w:r>
    </w:p>
    <w:p w:rsidR="0048465F" w:rsidRPr="0048465F" w:rsidRDefault="0048465F" w:rsidP="0048465F">
      <w:pPr>
        <w:pStyle w:val="a5"/>
        <w:numPr>
          <w:ilvl w:val="1"/>
          <w:numId w:val="25"/>
        </w:numPr>
        <w:tabs>
          <w:tab w:val="left" w:pos="851"/>
        </w:tabs>
        <w:ind w:left="0" w:firstLine="360"/>
        <w:jc w:val="both"/>
        <w:rPr>
          <w:b/>
          <w:szCs w:val="24"/>
        </w:rPr>
      </w:pPr>
      <w:r w:rsidRPr="0048465F">
        <w:rPr>
          <w:szCs w:val="24"/>
        </w:rPr>
        <w:t>Включить в состав рабочей группы начальника муниципального казенного учреждения «Комитет по социальной политике и культуре муниципального образования Слюдянский район».</w:t>
      </w:r>
    </w:p>
    <w:p w:rsidR="0048465F" w:rsidRPr="0048465F" w:rsidRDefault="0048465F" w:rsidP="0048465F">
      <w:pPr>
        <w:pStyle w:val="a5"/>
        <w:numPr>
          <w:ilvl w:val="0"/>
          <w:numId w:val="25"/>
        </w:numPr>
        <w:ind w:left="0" w:firstLine="360"/>
        <w:jc w:val="both"/>
        <w:rPr>
          <w:szCs w:val="24"/>
        </w:rPr>
      </w:pPr>
      <w:proofErr w:type="gramStart"/>
      <w:r w:rsidRPr="0048465F">
        <w:rPr>
          <w:szCs w:val="24"/>
        </w:rPr>
        <w:t>Контроль за</w:t>
      </w:r>
      <w:proofErr w:type="gramEnd"/>
      <w:r w:rsidRPr="0048465F">
        <w:rPr>
          <w:szCs w:val="24"/>
        </w:rPr>
        <w:t xml:space="preserve"> исполнением настоящего распоряжения оставляю за собой.</w:t>
      </w:r>
    </w:p>
    <w:p w:rsidR="0048465F" w:rsidRDefault="0048465F" w:rsidP="00484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69BB" w:rsidRDefault="000069BB" w:rsidP="004846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5F" w:rsidRDefault="0048465F" w:rsidP="004846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муниципального образования </w:t>
      </w:r>
    </w:p>
    <w:p w:rsidR="0048465F" w:rsidRDefault="0048465F" w:rsidP="004846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Слюдянский район                                                                                              А.Г. Шульц</w:t>
      </w:r>
    </w:p>
    <w:p w:rsidR="0048465F" w:rsidRDefault="0048465F" w:rsidP="004846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5F" w:rsidRDefault="0048465F" w:rsidP="004846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5F" w:rsidRDefault="0048465F" w:rsidP="004846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8465F" w:rsidSect="00A4155F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8" w:rsidRDefault="00F168F8" w:rsidP="00C31289">
      <w:r>
        <w:separator/>
      </w:r>
    </w:p>
  </w:endnote>
  <w:endnote w:type="continuationSeparator" w:id="0">
    <w:p w:rsidR="00F168F8" w:rsidRDefault="00F168F8" w:rsidP="00C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8" w:rsidRDefault="00F168F8" w:rsidP="00C31289">
      <w:r>
        <w:separator/>
      </w:r>
    </w:p>
  </w:footnote>
  <w:footnote w:type="continuationSeparator" w:id="0">
    <w:p w:rsidR="00F168F8" w:rsidRDefault="00F168F8" w:rsidP="00C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76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85353"/>
    <w:multiLevelType w:val="hybridMultilevel"/>
    <w:tmpl w:val="C08672C2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1E2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F5375"/>
    <w:multiLevelType w:val="hybridMultilevel"/>
    <w:tmpl w:val="382AF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98" w:hanging="360"/>
      </w:pPr>
    </w:lvl>
    <w:lvl w:ilvl="2" w:tplc="0419001B" w:tentative="1">
      <w:start w:val="1"/>
      <w:numFmt w:val="lowerRoman"/>
      <w:lvlText w:val="%3."/>
      <w:lvlJc w:val="right"/>
      <w:pPr>
        <w:ind w:left="-5778" w:hanging="180"/>
      </w:pPr>
    </w:lvl>
    <w:lvl w:ilvl="3" w:tplc="0419000F" w:tentative="1">
      <w:start w:val="1"/>
      <w:numFmt w:val="decimal"/>
      <w:lvlText w:val="%4."/>
      <w:lvlJc w:val="left"/>
      <w:pPr>
        <w:ind w:left="-5058" w:hanging="360"/>
      </w:pPr>
    </w:lvl>
    <w:lvl w:ilvl="4" w:tplc="04190019" w:tentative="1">
      <w:start w:val="1"/>
      <w:numFmt w:val="lowerLetter"/>
      <w:lvlText w:val="%5."/>
      <w:lvlJc w:val="left"/>
      <w:pPr>
        <w:ind w:left="-4338" w:hanging="360"/>
      </w:pPr>
    </w:lvl>
    <w:lvl w:ilvl="5" w:tplc="0419001B" w:tentative="1">
      <w:start w:val="1"/>
      <w:numFmt w:val="lowerRoman"/>
      <w:lvlText w:val="%6."/>
      <w:lvlJc w:val="right"/>
      <w:pPr>
        <w:ind w:left="-3618" w:hanging="180"/>
      </w:pPr>
    </w:lvl>
    <w:lvl w:ilvl="6" w:tplc="0419000F" w:tentative="1">
      <w:start w:val="1"/>
      <w:numFmt w:val="decimal"/>
      <w:lvlText w:val="%7."/>
      <w:lvlJc w:val="left"/>
      <w:pPr>
        <w:ind w:left="-2898" w:hanging="360"/>
      </w:pPr>
    </w:lvl>
    <w:lvl w:ilvl="7" w:tplc="04190019" w:tentative="1">
      <w:start w:val="1"/>
      <w:numFmt w:val="lowerLetter"/>
      <w:lvlText w:val="%8."/>
      <w:lvlJc w:val="left"/>
      <w:pPr>
        <w:ind w:left="-2178" w:hanging="360"/>
      </w:pPr>
    </w:lvl>
    <w:lvl w:ilvl="8" w:tplc="0419001B" w:tentative="1">
      <w:start w:val="1"/>
      <w:numFmt w:val="lowerRoman"/>
      <w:lvlText w:val="%9."/>
      <w:lvlJc w:val="right"/>
      <w:pPr>
        <w:ind w:left="-1458" w:hanging="180"/>
      </w:pPr>
    </w:lvl>
  </w:abstractNum>
  <w:abstractNum w:abstractNumId="4">
    <w:nsid w:val="0B6258FD"/>
    <w:multiLevelType w:val="hybridMultilevel"/>
    <w:tmpl w:val="40009512"/>
    <w:lvl w:ilvl="0" w:tplc="F1922E28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19644570"/>
    <w:multiLevelType w:val="hybridMultilevel"/>
    <w:tmpl w:val="B6C6393A"/>
    <w:lvl w:ilvl="0" w:tplc="EC74DDF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4E0A4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9089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0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F88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6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8C4D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4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6C2E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1404D8F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78B1"/>
    <w:multiLevelType w:val="hybridMultilevel"/>
    <w:tmpl w:val="05CCE796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1F5"/>
    <w:multiLevelType w:val="hybridMultilevel"/>
    <w:tmpl w:val="5CBE7C2E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7179"/>
    <w:multiLevelType w:val="hybridMultilevel"/>
    <w:tmpl w:val="0276C764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75F81"/>
    <w:multiLevelType w:val="hybridMultilevel"/>
    <w:tmpl w:val="6740939E"/>
    <w:lvl w:ilvl="0" w:tplc="B9E2C612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3919E3"/>
    <w:multiLevelType w:val="hybridMultilevel"/>
    <w:tmpl w:val="C40E041C"/>
    <w:lvl w:ilvl="0" w:tplc="F1922E28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3D825787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45BF054E"/>
    <w:multiLevelType w:val="hybridMultilevel"/>
    <w:tmpl w:val="5784C174"/>
    <w:lvl w:ilvl="0" w:tplc="8E8C2BE4">
      <w:start w:val="1"/>
      <w:numFmt w:val="decimal"/>
      <w:lvlText w:val="%1."/>
      <w:lvlJc w:val="left"/>
      <w:pPr>
        <w:ind w:left="59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143D31"/>
    <w:multiLevelType w:val="hybridMultilevel"/>
    <w:tmpl w:val="0ECE701A"/>
    <w:lvl w:ilvl="0" w:tplc="EC344A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F94C04"/>
    <w:multiLevelType w:val="hybridMultilevel"/>
    <w:tmpl w:val="D0C48E56"/>
    <w:lvl w:ilvl="0" w:tplc="B9E2C6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161D70"/>
    <w:multiLevelType w:val="hybridMultilevel"/>
    <w:tmpl w:val="F7484BD0"/>
    <w:lvl w:ilvl="0" w:tplc="8E8C2BE4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EF2C1E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3E71"/>
    <w:multiLevelType w:val="hybridMultilevel"/>
    <w:tmpl w:val="8C088658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2868"/>
    <w:multiLevelType w:val="hybridMultilevel"/>
    <w:tmpl w:val="C0F28D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30005D"/>
    <w:multiLevelType w:val="multilevel"/>
    <w:tmpl w:val="86340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7A74DBA"/>
    <w:multiLevelType w:val="hybridMultilevel"/>
    <w:tmpl w:val="46664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8845DF"/>
    <w:multiLevelType w:val="hybridMultilevel"/>
    <w:tmpl w:val="11C63548"/>
    <w:lvl w:ilvl="0" w:tplc="92B6C428">
      <w:start w:val="1"/>
      <w:numFmt w:val="decimal"/>
      <w:lvlText w:val="%1."/>
      <w:lvlJc w:val="left"/>
      <w:pPr>
        <w:ind w:left="5376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2909AE"/>
    <w:multiLevelType w:val="hybridMultilevel"/>
    <w:tmpl w:val="232EFF1C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22"/>
  </w:num>
  <w:num w:numId="6">
    <w:abstractNumId w:val="23"/>
  </w:num>
  <w:num w:numId="7">
    <w:abstractNumId w:val="17"/>
  </w:num>
  <w:num w:numId="8">
    <w:abstractNumId w:val="20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38"/>
    <w:rsid w:val="000069BB"/>
    <w:rsid w:val="00047CB8"/>
    <w:rsid w:val="00051AEB"/>
    <w:rsid w:val="00056B3A"/>
    <w:rsid w:val="000A2D22"/>
    <w:rsid w:val="000D642B"/>
    <w:rsid w:val="000F26CB"/>
    <w:rsid w:val="00103FE7"/>
    <w:rsid w:val="00106755"/>
    <w:rsid w:val="00114C5F"/>
    <w:rsid w:val="00133DAF"/>
    <w:rsid w:val="001356C4"/>
    <w:rsid w:val="00145E56"/>
    <w:rsid w:val="00171DD2"/>
    <w:rsid w:val="0020533D"/>
    <w:rsid w:val="002271B1"/>
    <w:rsid w:val="00230FD6"/>
    <w:rsid w:val="00242F27"/>
    <w:rsid w:val="00247BE1"/>
    <w:rsid w:val="00277154"/>
    <w:rsid w:val="00286BC3"/>
    <w:rsid w:val="002B7207"/>
    <w:rsid w:val="00397351"/>
    <w:rsid w:val="003E3FA9"/>
    <w:rsid w:val="0042097E"/>
    <w:rsid w:val="00422C87"/>
    <w:rsid w:val="00434F5B"/>
    <w:rsid w:val="0045340F"/>
    <w:rsid w:val="0048465F"/>
    <w:rsid w:val="00492A72"/>
    <w:rsid w:val="004A4097"/>
    <w:rsid w:val="004B33AE"/>
    <w:rsid w:val="004F11C3"/>
    <w:rsid w:val="00503021"/>
    <w:rsid w:val="005342A8"/>
    <w:rsid w:val="00561CF7"/>
    <w:rsid w:val="005B2038"/>
    <w:rsid w:val="005C4250"/>
    <w:rsid w:val="005E7022"/>
    <w:rsid w:val="00616645"/>
    <w:rsid w:val="006246CE"/>
    <w:rsid w:val="006E096B"/>
    <w:rsid w:val="00712A7B"/>
    <w:rsid w:val="00722022"/>
    <w:rsid w:val="00724077"/>
    <w:rsid w:val="00747402"/>
    <w:rsid w:val="007A2BFF"/>
    <w:rsid w:val="007B2A43"/>
    <w:rsid w:val="007E02F9"/>
    <w:rsid w:val="0082025C"/>
    <w:rsid w:val="00821F44"/>
    <w:rsid w:val="00822BD9"/>
    <w:rsid w:val="00832CBE"/>
    <w:rsid w:val="008448F6"/>
    <w:rsid w:val="008722F9"/>
    <w:rsid w:val="008A5879"/>
    <w:rsid w:val="008D7C32"/>
    <w:rsid w:val="008E763A"/>
    <w:rsid w:val="00905D07"/>
    <w:rsid w:val="00963B8C"/>
    <w:rsid w:val="0099693C"/>
    <w:rsid w:val="009B0D83"/>
    <w:rsid w:val="009E18A7"/>
    <w:rsid w:val="009E1E99"/>
    <w:rsid w:val="009E2FBA"/>
    <w:rsid w:val="009F327C"/>
    <w:rsid w:val="00A04648"/>
    <w:rsid w:val="00A32FD4"/>
    <w:rsid w:val="00A4155F"/>
    <w:rsid w:val="00A837B7"/>
    <w:rsid w:val="00AD4D45"/>
    <w:rsid w:val="00AD4F1B"/>
    <w:rsid w:val="00AF0719"/>
    <w:rsid w:val="00AF1928"/>
    <w:rsid w:val="00AF72AD"/>
    <w:rsid w:val="00B318CB"/>
    <w:rsid w:val="00B51E65"/>
    <w:rsid w:val="00B51FE3"/>
    <w:rsid w:val="00B61BD4"/>
    <w:rsid w:val="00B67BFA"/>
    <w:rsid w:val="00B7040B"/>
    <w:rsid w:val="00B706D3"/>
    <w:rsid w:val="00B92B64"/>
    <w:rsid w:val="00BA767A"/>
    <w:rsid w:val="00BD27A2"/>
    <w:rsid w:val="00C31289"/>
    <w:rsid w:val="00C805BE"/>
    <w:rsid w:val="00CA62B4"/>
    <w:rsid w:val="00CD2A7A"/>
    <w:rsid w:val="00CE4DEB"/>
    <w:rsid w:val="00CF27C8"/>
    <w:rsid w:val="00CF5490"/>
    <w:rsid w:val="00D43682"/>
    <w:rsid w:val="00D467B7"/>
    <w:rsid w:val="00D568F7"/>
    <w:rsid w:val="00DA39FA"/>
    <w:rsid w:val="00DB1018"/>
    <w:rsid w:val="00E67CC3"/>
    <w:rsid w:val="00E93361"/>
    <w:rsid w:val="00EA45B0"/>
    <w:rsid w:val="00EB7C79"/>
    <w:rsid w:val="00ED6EDA"/>
    <w:rsid w:val="00ED6F3B"/>
    <w:rsid w:val="00EE147E"/>
    <w:rsid w:val="00EE2FC1"/>
    <w:rsid w:val="00EE4086"/>
    <w:rsid w:val="00EE7853"/>
    <w:rsid w:val="00EF025F"/>
    <w:rsid w:val="00F168F8"/>
    <w:rsid w:val="00F3247B"/>
    <w:rsid w:val="00F43EB5"/>
    <w:rsid w:val="00F502EC"/>
    <w:rsid w:val="00F879EB"/>
    <w:rsid w:val="00F9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0D7A-089E-4796-B894-69CB10C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Маюрова Ольга Евгениевна</cp:lastModifiedBy>
  <cp:revision>19</cp:revision>
  <cp:lastPrinted>2018-01-17T02:07:00Z</cp:lastPrinted>
  <dcterms:created xsi:type="dcterms:W3CDTF">2017-11-28T07:44:00Z</dcterms:created>
  <dcterms:modified xsi:type="dcterms:W3CDTF">2018-01-19T07:05:00Z</dcterms:modified>
</cp:coreProperties>
</file>