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5" w:rsidRDefault="00772075" w:rsidP="00772075">
      <w:pPr>
        <w:rPr>
          <w:iCs/>
          <w:sz w:val="22"/>
        </w:rPr>
      </w:pPr>
    </w:p>
    <w:p w:rsidR="00772075" w:rsidRDefault="00772075" w:rsidP="00772075">
      <w:pPr>
        <w:rPr>
          <w:iCs/>
          <w:sz w:val="22"/>
        </w:rPr>
      </w:pPr>
    </w:p>
    <w:p w:rsidR="00772075" w:rsidRDefault="00772075" w:rsidP="00772075">
      <w:pPr>
        <w:rPr>
          <w:iCs/>
          <w:sz w:val="22"/>
        </w:rPr>
      </w:pPr>
      <w:r>
        <w:rPr>
          <w:iCs/>
          <w:sz w:val="22"/>
        </w:rPr>
        <w:t xml:space="preserve">                                                                     </w:t>
      </w:r>
      <w:r w:rsidRPr="008454B6">
        <w:rPr>
          <w:noProof/>
        </w:rPr>
        <w:drawing>
          <wp:anchor distT="0" distB="0" distL="114300" distR="114300" simplePos="0" relativeHeight="251659264" behindDoc="0" locked="0" layoutInCell="1" allowOverlap="1" wp14:anchorId="4ED06F20" wp14:editId="2D440F3E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</w:rPr>
        <w:t>Российская  Федерация</w:t>
      </w:r>
    </w:p>
    <w:p w:rsidR="00772075" w:rsidRDefault="00772075" w:rsidP="00772075">
      <w:pPr>
        <w:ind w:left="720"/>
        <w:jc w:val="center"/>
        <w:rPr>
          <w:iCs/>
          <w:sz w:val="22"/>
        </w:rPr>
      </w:pPr>
      <w:r>
        <w:rPr>
          <w:iCs/>
          <w:sz w:val="22"/>
        </w:rPr>
        <w:t>Иркутская область</w:t>
      </w:r>
    </w:p>
    <w:p w:rsidR="00772075" w:rsidRDefault="00772075" w:rsidP="00772075">
      <w:pPr>
        <w:ind w:left="720"/>
        <w:jc w:val="center"/>
        <w:rPr>
          <w:iCs/>
          <w:sz w:val="22"/>
        </w:rPr>
      </w:pPr>
      <w:proofErr w:type="spellStart"/>
      <w:r>
        <w:rPr>
          <w:iCs/>
          <w:sz w:val="22"/>
        </w:rPr>
        <w:t>Слюдянский</w:t>
      </w:r>
      <w:proofErr w:type="spellEnd"/>
      <w:r>
        <w:rPr>
          <w:iCs/>
          <w:sz w:val="22"/>
        </w:rPr>
        <w:t xml:space="preserve"> муниципальный район</w:t>
      </w:r>
    </w:p>
    <w:p w:rsidR="00772075" w:rsidRDefault="00772075" w:rsidP="00772075">
      <w:pPr>
        <w:ind w:left="720"/>
        <w:jc w:val="center"/>
        <w:rPr>
          <w:sz w:val="22"/>
        </w:rPr>
      </w:pPr>
    </w:p>
    <w:p w:rsidR="00772075" w:rsidRPr="003D62E1" w:rsidRDefault="00772075" w:rsidP="00772075">
      <w:pPr>
        <w:ind w:left="720"/>
        <w:jc w:val="center"/>
        <w:rPr>
          <w:b/>
          <w:bCs/>
          <w:szCs w:val="28"/>
        </w:rPr>
      </w:pPr>
      <w:r w:rsidRPr="003D62E1">
        <w:rPr>
          <w:b/>
          <w:bCs/>
          <w:szCs w:val="28"/>
        </w:rPr>
        <w:t>ДУМА  МУНИЦИПАЛЬНОГО ОБРАЗОВАНИЯ СЛЮДЯНСКИЙ РАЙОН</w:t>
      </w:r>
    </w:p>
    <w:p w:rsidR="00772075" w:rsidRPr="003D62E1" w:rsidRDefault="00772075" w:rsidP="00772075">
      <w:pPr>
        <w:ind w:left="720"/>
        <w:jc w:val="center"/>
        <w:rPr>
          <w:b/>
          <w:bCs/>
          <w:szCs w:val="28"/>
        </w:rPr>
      </w:pPr>
    </w:p>
    <w:p w:rsidR="00772075" w:rsidRDefault="00772075" w:rsidP="00772075">
      <w:pPr>
        <w:ind w:left="720"/>
        <w:jc w:val="center"/>
        <w:rPr>
          <w:b/>
          <w:bCs/>
          <w:szCs w:val="28"/>
        </w:rPr>
      </w:pPr>
      <w:r w:rsidRPr="003D62E1">
        <w:rPr>
          <w:b/>
          <w:bCs/>
          <w:szCs w:val="28"/>
        </w:rPr>
        <w:t xml:space="preserve"> </w:t>
      </w:r>
      <w:proofErr w:type="gramStart"/>
      <w:r w:rsidRPr="003D62E1">
        <w:rPr>
          <w:b/>
          <w:bCs/>
          <w:szCs w:val="28"/>
        </w:rPr>
        <w:t>Р</w:t>
      </w:r>
      <w:proofErr w:type="gramEnd"/>
      <w:r w:rsidRPr="003D62E1">
        <w:rPr>
          <w:b/>
          <w:bCs/>
          <w:szCs w:val="28"/>
        </w:rPr>
        <w:t xml:space="preserve"> Е Ш Е Н И Е</w:t>
      </w:r>
    </w:p>
    <w:p w:rsidR="00772075" w:rsidRPr="003D62E1" w:rsidRDefault="00772075" w:rsidP="00772075">
      <w:pPr>
        <w:ind w:left="720"/>
        <w:jc w:val="center"/>
        <w:rPr>
          <w:b/>
          <w:bCs/>
          <w:szCs w:val="28"/>
        </w:rPr>
      </w:pPr>
    </w:p>
    <w:p w:rsidR="00772075" w:rsidRPr="00AC4856" w:rsidRDefault="00772075" w:rsidP="00772075">
      <w:pPr>
        <w:tabs>
          <w:tab w:val="left" w:pos="8820"/>
        </w:tabs>
        <w:ind w:firstLine="0"/>
        <w:rPr>
          <w:b/>
          <w:bCs/>
          <w:u w:val="single"/>
        </w:rPr>
      </w:pPr>
      <w:r w:rsidRPr="00AC4856">
        <w:rPr>
          <w:b/>
        </w:rPr>
        <w:t>Реше</w:t>
      </w:r>
      <w:r>
        <w:rPr>
          <w:b/>
        </w:rPr>
        <w:t>ние принято районной Думой 30 марта 2017</w:t>
      </w:r>
      <w:r w:rsidRPr="00AC4856">
        <w:rPr>
          <w:b/>
        </w:rPr>
        <w:t xml:space="preserve"> г.   </w:t>
      </w:r>
    </w:p>
    <w:p w:rsidR="00772075" w:rsidRPr="00AC4856" w:rsidRDefault="00772075" w:rsidP="00772075">
      <w:pPr>
        <w:tabs>
          <w:tab w:val="left" w:pos="8820"/>
        </w:tabs>
        <w:rPr>
          <w:b/>
        </w:rPr>
      </w:pPr>
    </w:p>
    <w:p w:rsidR="00772075" w:rsidRPr="00772075" w:rsidRDefault="00772075" w:rsidP="00772075">
      <w:pPr>
        <w:ind w:firstLine="0"/>
        <w:rPr>
          <w:b/>
          <w:bCs/>
          <w:spacing w:val="-2"/>
          <w:szCs w:val="28"/>
        </w:rPr>
      </w:pPr>
      <w:r w:rsidRPr="00772075">
        <w:rPr>
          <w:b/>
          <w:bCs/>
          <w:spacing w:val="-2"/>
          <w:szCs w:val="28"/>
        </w:rPr>
        <w:t>О ходе выполнения муниципальной программы</w:t>
      </w:r>
    </w:p>
    <w:p w:rsidR="00772075" w:rsidRPr="00772075" w:rsidRDefault="00772075" w:rsidP="00772075">
      <w:pPr>
        <w:ind w:firstLine="0"/>
        <w:rPr>
          <w:b/>
          <w:szCs w:val="28"/>
        </w:rPr>
      </w:pPr>
      <w:r w:rsidRPr="00772075">
        <w:rPr>
          <w:b/>
          <w:bCs/>
          <w:spacing w:val="-2"/>
          <w:szCs w:val="28"/>
        </w:rPr>
        <w:t xml:space="preserve"> «</w:t>
      </w:r>
      <w:r w:rsidRPr="00772075">
        <w:rPr>
          <w:b/>
          <w:szCs w:val="28"/>
        </w:rPr>
        <w:t xml:space="preserve">Обеспечение комплексных мер безопасности, </w:t>
      </w:r>
    </w:p>
    <w:p w:rsidR="00772075" w:rsidRPr="00772075" w:rsidRDefault="00772075" w:rsidP="00772075">
      <w:pPr>
        <w:ind w:firstLine="0"/>
        <w:rPr>
          <w:b/>
          <w:szCs w:val="28"/>
        </w:rPr>
      </w:pPr>
      <w:r w:rsidRPr="00772075">
        <w:rPr>
          <w:b/>
          <w:szCs w:val="28"/>
        </w:rPr>
        <w:t xml:space="preserve">противодействия чрезвычайным ситуациям </w:t>
      </w:r>
    </w:p>
    <w:p w:rsidR="00772075" w:rsidRPr="00772075" w:rsidRDefault="00772075" w:rsidP="00772075">
      <w:pPr>
        <w:ind w:firstLine="0"/>
        <w:rPr>
          <w:b/>
          <w:szCs w:val="28"/>
        </w:rPr>
      </w:pPr>
      <w:r w:rsidRPr="00772075">
        <w:rPr>
          <w:b/>
          <w:szCs w:val="28"/>
        </w:rPr>
        <w:t xml:space="preserve">природного и техногенного характера, </w:t>
      </w:r>
    </w:p>
    <w:p w:rsidR="00772075" w:rsidRPr="00772075" w:rsidRDefault="00772075" w:rsidP="00772075">
      <w:pPr>
        <w:ind w:firstLine="0"/>
        <w:rPr>
          <w:b/>
          <w:szCs w:val="28"/>
        </w:rPr>
      </w:pPr>
      <w:r w:rsidRPr="00772075">
        <w:rPr>
          <w:b/>
          <w:szCs w:val="28"/>
        </w:rPr>
        <w:t xml:space="preserve">построение и развитие </w:t>
      </w:r>
      <w:proofErr w:type="gramStart"/>
      <w:r w:rsidRPr="00772075">
        <w:rPr>
          <w:b/>
          <w:szCs w:val="28"/>
        </w:rPr>
        <w:t>аппаратно-программного</w:t>
      </w:r>
      <w:proofErr w:type="gramEnd"/>
    </w:p>
    <w:p w:rsidR="00772075" w:rsidRPr="00772075" w:rsidRDefault="00772075" w:rsidP="00772075">
      <w:pPr>
        <w:ind w:firstLine="0"/>
        <w:rPr>
          <w:b/>
          <w:szCs w:val="28"/>
        </w:rPr>
      </w:pPr>
      <w:r w:rsidRPr="00772075">
        <w:rPr>
          <w:b/>
          <w:szCs w:val="28"/>
        </w:rPr>
        <w:t xml:space="preserve">комплекса «Безопасный город» в </w:t>
      </w:r>
      <w:proofErr w:type="gramStart"/>
      <w:r w:rsidRPr="00772075">
        <w:rPr>
          <w:b/>
          <w:szCs w:val="28"/>
        </w:rPr>
        <w:t>муниципальном</w:t>
      </w:r>
      <w:proofErr w:type="gramEnd"/>
      <w:r w:rsidRPr="00772075">
        <w:rPr>
          <w:b/>
          <w:szCs w:val="28"/>
        </w:rPr>
        <w:t xml:space="preserve"> </w:t>
      </w:r>
    </w:p>
    <w:p w:rsidR="00772075" w:rsidRPr="00772075" w:rsidRDefault="00772075" w:rsidP="00772075">
      <w:pPr>
        <w:shd w:val="clear" w:color="auto" w:fill="FFFFFF"/>
        <w:tabs>
          <w:tab w:val="left" w:pos="4320"/>
          <w:tab w:val="left" w:pos="8820"/>
        </w:tabs>
        <w:spacing w:line="281" w:lineRule="exact"/>
        <w:ind w:right="5035" w:firstLine="0"/>
        <w:rPr>
          <w:b/>
          <w:spacing w:val="-2"/>
          <w:szCs w:val="28"/>
        </w:rPr>
      </w:pPr>
      <w:proofErr w:type="gramStart"/>
      <w:r>
        <w:rPr>
          <w:b/>
          <w:szCs w:val="28"/>
        </w:rPr>
        <w:t>образовании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Слюдянский</w:t>
      </w:r>
      <w:proofErr w:type="spellEnd"/>
      <w:r>
        <w:rPr>
          <w:b/>
          <w:szCs w:val="28"/>
        </w:rPr>
        <w:t xml:space="preserve"> район </w:t>
      </w:r>
      <w:r w:rsidRPr="00772075">
        <w:rPr>
          <w:b/>
          <w:szCs w:val="28"/>
        </w:rPr>
        <w:t>на 2014-2018гг.</w:t>
      </w:r>
      <w:r w:rsidRPr="00772075">
        <w:rPr>
          <w:b/>
          <w:spacing w:val="-2"/>
          <w:szCs w:val="28"/>
        </w:rPr>
        <w:t>»</w:t>
      </w:r>
    </w:p>
    <w:p w:rsidR="00772075" w:rsidRPr="00AC4856" w:rsidRDefault="00772075" w:rsidP="00772075">
      <w:pPr>
        <w:spacing w:line="276" w:lineRule="auto"/>
        <w:rPr>
          <w:spacing w:val="-2"/>
        </w:rPr>
      </w:pPr>
      <w:r w:rsidRPr="00AC4856">
        <w:t xml:space="preserve">   </w:t>
      </w:r>
      <w:r>
        <w:t xml:space="preserve">   </w:t>
      </w:r>
      <w:proofErr w:type="gramStart"/>
      <w:r>
        <w:t>Заслушав информацию</w:t>
      </w:r>
      <w:r w:rsidRPr="00AC4856">
        <w:t xml:space="preserve"> </w:t>
      </w:r>
      <w:r>
        <w:t xml:space="preserve">начальника Управления по делам ГО, ЧС и МР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</w:t>
      </w:r>
      <w:r w:rsidRPr="00461A64">
        <w:t xml:space="preserve">район М.М. </w:t>
      </w:r>
      <w:proofErr w:type="spellStart"/>
      <w:r w:rsidRPr="00461A64">
        <w:t>Кайсарова</w:t>
      </w:r>
      <w:proofErr w:type="spellEnd"/>
      <w:r w:rsidRPr="00461A64">
        <w:t xml:space="preserve"> о ходе выполнения муниципальной программы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</w:t>
      </w:r>
      <w:r>
        <w:t xml:space="preserve"> </w:t>
      </w:r>
      <w:r w:rsidRPr="00461A64">
        <w:t xml:space="preserve">образовании </w:t>
      </w:r>
      <w:proofErr w:type="spellStart"/>
      <w:r w:rsidRPr="00461A64">
        <w:t>Слюдянский</w:t>
      </w:r>
      <w:proofErr w:type="spellEnd"/>
      <w:r w:rsidRPr="00461A64">
        <w:t xml:space="preserve"> район на 2014-2018 гг.»</w:t>
      </w:r>
      <w:r>
        <w:t xml:space="preserve"> за 2016 год</w:t>
      </w:r>
      <w:r w:rsidRPr="00AC4856">
        <w:rPr>
          <w:spacing w:val="-2"/>
        </w:rPr>
        <w:t>,</w:t>
      </w:r>
      <w:r w:rsidRPr="00AC4856">
        <w:t xml:space="preserve"> </w:t>
      </w:r>
      <w:r>
        <w:rPr>
          <w:spacing w:val="-2"/>
        </w:rPr>
        <w:t xml:space="preserve">руководствуясь статьями 38, 48 </w:t>
      </w:r>
      <w:r w:rsidRPr="00AC4856">
        <w:t xml:space="preserve"> </w:t>
      </w:r>
      <w:r w:rsidRPr="00AC4856">
        <w:rPr>
          <w:spacing w:val="-2"/>
        </w:rPr>
        <w:t xml:space="preserve">Устава муниципального образования </w:t>
      </w:r>
      <w:proofErr w:type="spellStart"/>
      <w:r w:rsidRPr="00AC4856">
        <w:rPr>
          <w:spacing w:val="-2"/>
        </w:rPr>
        <w:t>Слюдянский</w:t>
      </w:r>
      <w:proofErr w:type="spellEnd"/>
      <w:proofErr w:type="gramEnd"/>
      <w:r w:rsidRPr="00AC4856">
        <w:rPr>
          <w:spacing w:val="-2"/>
        </w:rPr>
        <w:t xml:space="preserve"> район, зарегистрированного постановлением Губернатора Иркутской области от 30.06.2005 г. №303-п,  регистрационный №14-3,</w:t>
      </w:r>
    </w:p>
    <w:p w:rsidR="00772075" w:rsidRPr="008C5C06" w:rsidRDefault="00772075" w:rsidP="00772075">
      <w:pPr>
        <w:spacing w:line="276" w:lineRule="auto"/>
        <w:ind w:right="-5"/>
        <w:rPr>
          <w:szCs w:val="28"/>
        </w:rPr>
      </w:pPr>
      <w:r>
        <w:rPr>
          <w:szCs w:val="28"/>
        </w:rPr>
        <w:t xml:space="preserve"> </w:t>
      </w:r>
    </w:p>
    <w:p w:rsidR="00772075" w:rsidRPr="008C5C06" w:rsidRDefault="00772075" w:rsidP="00772075">
      <w:pPr>
        <w:rPr>
          <w:b/>
          <w:bCs/>
        </w:rPr>
      </w:pPr>
      <w:r>
        <w:rPr>
          <w:b/>
          <w:bCs/>
        </w:rPr>
        <w:t>РАЙОННАЯ  ДУМА  РЕШИЛА:</w:t>
      </w:r>
    </w:p>
    <w:p w:rsidR="00772075" w:rsidRPr="003460A5" w:rsidRDefault="00772075" w:rsidP="00772075">
      <w:pPr>
        <w:shd w:val="clear" w:color="auto" w:fill="FFFFFF"/>
        <w:tabs>
          <w:tab w:val="left" w:pos="259"/>
        </w:tabs>
        <w:spacing w:before="120" w:line="276" w:lineRule="auto"/>
        <w:ind w:right="-5" w:firstLine="539"/>
      </w:pPr>
      <w:r w:rsidRPr="003460A5">
        <w:t xml:space="preserve">1. </w:t>
      </w:r>
      <w:r>
        <w:t>Информацию администрации муниципального образования</w:t>
      </w:r>
      <w:r w:rsidRPr="003460A5">
        <w:t xml:space="preserve"> </w:t>
      </w:r>
      <w:proofErr w:type="spellStart"/>
      <w:r w:rsidRPr="003460A5">
        <w:t>Слюдянский</w:t>
      </w:r>
      <w:proofErr w:type="spellEnd"/>
      <w:r w:rsidRPr="003460A5">
        <w:t xml:space="preserve"> район М.М. </w:t>
      </w:r>
      <w:proofErr w:type="spellStart"/>
      <w:r w:rsidRPr="003460A5">
        <w:t>Кайсарова</w:t>
      </w:r>
      <w:proofErr w:type="spellEnd"/>
      <w:r w:rsidRPr="003460A5">
        <w:t xml:space="preserve"> о ходе выполнения муниципальной программы «Обеспечение комплексных мер безопасности, противодействия </w:t>
      </w:r>
      <w:r w:rsidRPr="003460A5">
        <w:lastRenderedPageBreak/>
        <w:t xml:space="preserve">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</w:t>
      </w:r>
      <w:proofErr w:type="spellStart"/>
      <w:r w:rsidRPr="003460A5">
        <w:t>Слюдянский</w:t>
      </w:r>
      <w:proofErr w:type="spellEnd"/>
      <w:r w:rsidRPr="003460A5">
        <w:t xml:space="preserve"> район на 2014-2018 гг.</w:t>
      </w:r>
      <w:r>
        <w:t xml:space="preserve"> за 2016 год</w:t>
      </w:r>
      <w:r w:rsidRPr="003460A5">
        <w:t>» принять к сведению.</w:t>
      </w:r>
    </w:p>
    <w:p w:rsidR="00772075" w:rsidRDefault="00772075" w:rsidP="00772075">
      <w:pPr>
        <w:spacing w:line="276" w:lineRule="auto"/>
      </w:pPr>
      <w:r w:rsidRPr="003460A5">
        <w:t xml:space="preserve">        </w:t>
      </w:r>
      <w:r>
        <w:t>2. Разместить настоящее решение</w:t>
      </w:r>
      <w:r w:rsidRPr="003460A5">
        <w:t xml:space="preserve">  на официальном сайте  адм</w:t>
      </w:r>
      <w:r>
        <w:t xml:space="preserve">инистрации </w:t>
      </w:r>
      <w:proofErr w:type="gramStart"/>
      <w:r>
        <w:t>муниципального</w:t>
      </w:r>
      <w:proofErr w:type="gramEnd"/>
      <w:r>
        <w:t xml:space="preserve"> район.</w:t>
      </w:r>
    </w:p>
    <w:p w:rsidR="00772075" w:rsidRPr="008C5C06" w:rsidRDefault="00772075" w:rsidP="00772075">
      <w:pPr>
        <w:spacing w:line="276" w:lineRule="auto"/>
      </w:pPr>
    </w:p>
    <w:p w:rsidR="00772075" w:rsidRDefault="00772075" w:rsidP="00772075">
      <w:pPr>
        <w:ind w:firstLine="0"/>
        <w:jc w:val="left"/>
        <w:rPr>
          <w:b/>
          <w:bCs/>
        </w:rPr>
      </w:pPr>
      <w:r>
        <w:rPr>
          <w:b/>
          <w:bCs/>
        </w:rPr>
        <w:t>Председатель Думы муниципального образования</w:t>
      </w:r>
    </w:p>
    <w:p w:rsidR="00772075" w:rsidRDefault="00772075" w:rsidP="00772075">
      <w:pPr>
        <w:ind w:firstLine="0"/>
        <w:jc w:val="left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район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 А.Г. Чубаров</w:t>
      </w:r>
    </w:p>
    <w:p w:rsidR="00772075" w:rsidRDefault="00772075" w:rsidP="00772075">
      <w:pPr>
        <w:ind w:firstLine="0"/>
        <w:jc w:val="left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 xml:space="preserve">             </w:t>
      </w: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</w:p>
    <w:p w:rsidR="00772075" w:rsidRDefault="00772075" w:rsidP="00772075">
      <w:pPr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</w:t>
      </w:r>
    </w:p>
    <w:p w:rsidR="00772075" w:rsidRPr="008C5C06" w:rsidRDefault="00772075" w:rsidP="00772075">
      <w:pPr>
        <w:ind w:firstLine="0"/>
        <w:rPr>
          <w:b/>
          <w:bCs/>
        </w:rPr>
      </w:pPr>
      <w:r>
        <w:t xml:space="preserve"> от 30 марта 2017 года  № 20 – </w:t>
      </w:r>
      <w:r>
        <w:rPr>
          <w:lang w:val="en-US"/>
        </w:rPr>
        <w:t>VI</w:t>
      </w:r>
      <w:r w:rsidRPr="008C5C06">
        <w:t xml:space="preserve"> </w:t>
      </w:r>
      <w:proofErr w:type="spellStart"/>
      <w:r>
        <w:t>рд</w:t>
      </w:r>
      <w:proofErr w:type="spellEnd"/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5B729C">
      <w:pPr>
        <w:ind w:firstLine="0"/>
        <w:jc w:val="right"/>
        <w:rPr>
          <w:szCs w:val="28"/>
        </w:rPr>
      </w:pPr>
    </w:p>
    <w:p w:rsidR="00772075" w:rsidRDefault="00772075" w:rsidP="00772075">
      <w:pPr>
        <w:ind w:firstLine="0"/>
        <w:rPr>
          <w:szCs w:val="28"/>
        </w:rPr>
      </w:pPr>
      <w:bookmarkStart w:id="0" w:name="_GoBack"/>
      <w:bookmarkEnd w:id="0"/>
    </w:p>
    <w:p w:rsidR="00772075" w:rsidRDefault="00772075" w:rsidP="00772075">
      <w:pPr>
        <w:ind w:firstLine="0"/>
        <w:rPr>
          <w:szCs w:val="28"/>
        </w:rPr>
      </w:pPr>
    </w:p>
    <w:p w:rsidR="005B729C" w:rsidRDefault="00D4593E" w:rsidP="005B729C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="005B729C">
        <w:rPr>
          <w:szCs w:val="28"/>
        </w:rPr>
        <w:t xml:space="preserve">Председателю Думы </w:t>
      </w:r>
      <w:proofErr w:type="gramStart"/>
      <w:r w:rsidR="005B729C">
        <w:rPr>
          <w:szCs w:val="28"/>
        </w:rPr>
        <w:t>муниципально</w:t>
      </w:r>
      <w:r w:rsidR="0097449E">
        <w:rPr>
          <w:szCs w:val="28"/>
        </w:rPr>
        <w:t>го</w:t>
      </w:r>
      <w:proofErr w:type="gramEnd"/>
    </w:p>
    <w:p w:rsidR="005B729C" w:rsidRDefault="005B729C" w:rsidP="005B729C">
      <w:pPr>
        <w:ind w:firstLine="0"/>
        <w:jc w:val="right"/>
        <w:rPr>
          <w:szCs w:val="28"/>
        </w:rPr>
      </w:pPr>
      <w:r>
        <w:rPr>
          <w:szCs w:val="28"/>
        </w:rPr>
        <w:t xml:space="preserve"> </w:t>
      </w:r>
      <w:r w:rsidRPr="007E56C8">
        <w:rPr>
          <w:szCs w:val="28"/>
        </w:rPr>
        <w:t xml:space="preserve">образования </w:t>
      </w:r>
      <w:proofErr w:type="spellStart"/>
      <w:r w:rsidRPr="007E56C8">
        <w:rPr>
          <w:szCs w:val="28"/>
        </w:rPr>
        <w:t>Слюдянский</w:t>
      </w:r>
      <w:proofErr w:type="spellEnd"/>
      <w:r w:rsidRPr="007E56C8">
        <w:rPr>
          <w:szCs w:val="28"/>
        </w:rPr>
        <w:t xml:space="preserve"> район</w:t>
      </w:r>
      <w:r>
        <w:rPr>
          <w:szCs w:val="28"/>
        </w:rPr>
        <w:t xml:space="preserve"> </w:t>
      </w:r>
    </w:p>
    <w:p w:rsidR="005B729C" w:rsidRDefault="005B729C" w:rsidP="005B729C">
      <w:pPr>
        <w:ind w:firstLine="0"/>
        <w:jc w:val="right"/>
        <w:rPr>
          <w:szCs w:val="28"/>
        </w:rPr>
      </w:pPr>
      <w:r>
        <w:rPr>
          <w:szCs w:val="28"/>
        </w:rPr>
        <w:t>А.Г. Чубарову</w:t>
      </w:r>
      <w:r w:rsidR="00D4593E">
        <w:rPr>
          <w:szCs w:val="28"/>
        </w:rPr>
        <w:t xml:space="preserve">  </w:t>
      </w:r>
    </w:p>
    <w:p w:rsidR="005B729C" w:rsidRDefault="005B729C" w:rsidP="005D18A3">
      <w:pPr>
        <w:ind w:firstLine="0"/>
        <w:rPr>
          <w:szCs w:val="28"/>
        </w:rPr>
      </w:pPr>
    </w:p>
    <w:p w:rsidR="005B729C" w:rsidRDefault="0097449E" w:rsidP="0097449E">
      <w:pPr>
        <w:ind w:firstLine="0"/>
        <w:jc w:val="center"/>
        <w:rPr>
          <w:b/>
          <w:szCs w:val="28"/>
        </w:rPr>
      </w:pPr>
      <w:r w:rsidRPr="0097449E">
        <w:rPr>
          <w:b/>
          <w:szCs w:val="28"/>
        </w:rPr>
        <w:t>Отчет о выполнении программы за 2016 год.</w:t>
      </w:r>
    </w:p>
    <w:p w:rsidR="0097449E" w:rsidRPr="0097449E" w:rsidRDefault="0097449E" w:rsidP="0097449E">
      <w:pPr>
        <w:ind w:firstLine="0"/>
        <w:jc w:val="center"/>
        <w:rPr>
          <w:b/>
          <w:szCs w:val="28"/>
        </w:rPr>
      </w:pPr>
    </w:p>
    <w:p w:rsidR="005D18A3" w:rsidRPr="005D18A3" w:rsidRDefault="00D4593E" w:rsidP="005D18A3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E928EA" w:rsidRPr="005D18A3">
        <w:rPr>
          <w:szCs w:val="28"/>
        </w:rPr>
        <w:t>М</w:t>
      </w:r>
      <w:r w:rsidR="001F478D" w:rsidRPr="005D18A3">
        <w:rPr>
          <w:szCs w:val="28"/>
        </w:rPr>
        <w:t>униципальная программа</w:t>
      </w:r>
      <w:r w:rsidR="00E928EA" w:rsidRPr="005D18A3">
        <w:rPr>
          <w:szCs w:val="28"/>
        </w:rPr>
        <w:t xml:space="preserve"> «</w:t>
      </w:r>
      <w:r w:rsidR="005D18A3" w:rsidRPr="005D18A3">
        <w:rPr>
          <w:szCs w:val="28"/>
        </w:rPr>
        <w:t>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в муниципальном образовании Слюдянский район на 2014-2019 годы</w:t>
      </w:r>
      <w:r w:rsidR="00E928EA" w:rsidRPr="005D18A3">
        <w:rPr>
          <w:szCs w:val="28"/>
        </w:rPr>
        <w:t xml:space="preserve">» была </w:t>
      </w:r>
      <w:r w:rsidR="000B1003" w:rsidRPr="005D18A3">
        <w:rPr>
          <w:szCs w:val="28"/>
        </w:rPr>
        <w:t>утверждена</w:t>
      </w:r>
      <w:r w:rsidR="00006BB0" w:rsidRPr="005D18A3">
        <w:rPr>
          <w:szCs w:val="28"/>
        </w:rPr>
        <w:t xml:space="preserve"> постановлением администрации МО Слюдянский район № 1706 от 01.11.2013</w:t>
      </w:r>
      <w:r w:rsidR="00E928EA" w:rsidRPr="005D18A3">
        <w:rPr>
          <w:szCs w:val="28"/>
        </w:rPr>
        <w:t>, программа создана в целях</w:t>
      </w:r>
      <w:r w:rsidR="0002097E" w:rsidRPr="005D18A3">
        <w:rPr>
          <w:szCs w:val="28"/>
        </w:rPr>
        <w:t>:</w:t>
      </w:r>
      <w:r w:rsidR="005D18A3" w:rsidRPr="005D18A3">
        <w:rPr>
          <w:szCs w:val="28"/>
        </w:rPr>
        <w:t xml:space="preserve"> </w:t>
      </w:r>
    </w:p>
    <w:p w:rsidR="00006BB0" w:rsidRPr="00A255D0" w:rsidRDefault="0002097E" w:rsidP="00006BB0">
      <w:pPr>
        <w:widowControl w:val="0"/>
        <w:spacing w:before="0"/>
        <w:ind w:firstLine="0"/>
        <w:rPr>
          <w:szCs w:val="28"/>
        </w:rPr>
      </w:pPr>
      <w:r w:rsidRPr="00A255D0">
        <w:rPr>
          <w:szCs w:val="28"/>
        </w:rPr>
        <w:t xml:space="preserve">      - п</w:t>
      </w:r>
      <w:r w:rsidR="00006BB0" w:rsidRPr="00A255D0">
        <w:rPr>
          <w:szCs w:val="28"/>
        </w:rPr>
        <w:t xml:space="preserve">овышение готовности и эффективности функционирования </w:t>
      </w:r>
      <w:r w:rsidR="005D18A3">
        <w:rPr>
          <w:szCs w:val="28"/>
        </w:rPr>
        <w:t>муниципальной</w:t>
      </w:r>
      <w:r w:rsidR="00006BB0" w:rsidRPr="00A255D0">
        <w:rPr>
          <w:szCs w:val="28"/>
        </w:rPr>
        <w:t xml:space="preserve"> системы оповещения</w:t>
      </w:r>
      <w:r w:rsidR="000B1003">
        <w:rPr>
          <w:szCs w:val="28"/>
        </w:rPr>
        <w:t xml:space="preserve"> в Слюдянском МО</w:t>
      </w:r>
      <w:r w:rsidRPr="00A255D0">
        <w:rPr>
          <w:szCs w:val="28"/>
        </w:rPr>
        <w:t>;</w:t>
      </w:r>
    </w:p>
    <w:p w:rsidR="00006BB0" w:rsidRPr="00D26E83" w:rsidRDefault="00006BB0" w:rsidP="00006BB0">
      <w:pPr>
        <w:widowControl w:val="0"/>
        <w:spacing w:before="0"/>
        <w:ind w:firstLine="0"/>
        <w:rPr>
          <w:color w:val="000000"/>
          <w:szCs w:val="28"/>
        </w:rPr>
      </w:pPr>
      <w:r w:rsidRPr="00A255D0">
        <w:rPr>
          <w:color w:val="000000"/>
          <w:szCs w:val="28"/>
        </w:rPr>
        <w:t xml:space="preserve">     </w:t>
      </w:r>
      <w:r w:rsidR="0002097E" w:rsidRPr="00A255D0">
        <w:rPr>
          <w:color w:val="000000"/>
          <w:szCs w:val="28"/>
        </w:rPr>
        <w:t xml:space="preserve">  </w:t>
      </w:r>
      <w:r w:rsidR="0002097E" w:rsidRPr="00D26E83">
        <w:rPr>
          <w:color w:val="000000"/>
          <w:szCs w:val="28"/>
        </w:rPr>
        <w:t>- с</w:t>
      </w:r>
      <w:r w:rsidRPr="00D26E83">
        <w:rPr>
          <w:color w:val="000000"/>
          <w:szCs w:val="28"/>
        </w:rPr>
        <w:t>оздани</w:t>
      </w:r>
      <w:r w:rsidR="0002097E" w:rsidRPr="00D26E83">
        <w:rPr>
          <w:color w:val="000000"/>
          <w:szCs w:val="28"/>
        </w:rPr>
        <w:t>я</w:t>
      </w:r>
      <w:r w:rsidRPr="00D26E83">
        <w:rPr>
          <w:color w:val="000000"/>
          <w:szCs w:val="28"/>
        </w:rPr>
        <w:t xml:space="preserve">, накопление и восполнение резерва материальных ресурсов в </w:t>
      </w:r>
      <w:proofErr w:type="spellStart"/>
      <w:r w:rsidRPr="00D26E83">
        <w:rPr>
          <w:color w:val="000000"/>
          <w:szCs w:val="28"/>
        </w:rPr>
        <w:t>Слюдянском</w:t>
      </w:r>
      <w:proofErr w:type="spellEnd"/>
      <w:r w:rsidRPr="00D26E83">
        <w:rPr>
          <w:color w:val="000000"/>
          <w:szCs w:val="28"/>
        </w:rPr>
        <w:t xml:space="preserve"> муниципальном районе</w:t>
      </w:r>
      <w:r w:rsidR="0002097E" w:rsidRPr="00D26E83">
        <w:rPr>
          <w:color w:val="000000"/>
          <w:szCs w:val="28"/>
        </w:rPr>
        <w:t>;</w:t>
      </w:r>
    </w:p>
    <w:p w:rsidR="00D26E83" w:rsidRPr="00D26E83" w:rsidRDefault="00D26E83" w:rsidP="00D26E83">
      <w:pPr>
        <w:widowControl w:val="0"/>
        <w:spacing w:before="0"/>
        <w:ind w:firstLine="0"/>
        <w:rPr>
          <w:szCs w:val="28"/>
        </w:rPr>
      </w:pPr>
      <w:r w:rsidRPr="00D26E83">
        <w:rPr>
          <w:color w:val="000000"/>
          <w:szCs w:val="28"/>
        </w:rPr>
        <w:t xml:space="preserve">       - </w:t>
      </w:r>
      <w:r w:rsidRPr="00D26E83">
        <w:rPr>
          <w:szCs w:val="28"/>
        </w:rPr>
        <w:t>развитие единой диспетчерской службы (ЕДДС) Слюдянского района;</w:t>
      </w:r>
    </w:p>
    <w:p w:rsidR="00D26E83" w:rsidRPr="00D26E83" w:rsidRDefault="00D26E83" w:rsidP="00D26E83">
      <w:pPr>
        <w:widowControl w:val="0"/>
        <w:spacing w:before="0"/>
        <w:ind w:firstLine="0"/>
        <w:rPr>
          <w:color w:val="000000"/>
          <w:szCs w:val="28"/>
        </w:rPr>
      </w:pPr>
      <w:r>
        <w:rPr>
          <w:szCs w:val="28"/>
        </w:rPr>
        <w:t xml:space="preserve">       - о</w:t>
      </w:r>
      <w:r w:rsidRPr="00D26E83">
        <w:rPr>
          <w:szCs w:val="28"/>
        </w:rPr>
        <w:t>существление мероприятий по обеспечению безопасности людей на водных объектах, охране их жизни и здоровья</w:t>
      </w:r>
      <w:r>
        <w:rPr>
          <w:szCs w:val="28"/>
        </w:rPr>
        <w:t>;</w:t>
      </w:r>
    </w:p>
    <w:p w:rsidR="00006BB0" w:rsidRPr="00A255D0" w:rsidRDefault="00006BB0" w:rsidP="00006BB0">
      <w:pPr>
        <w:widowControl w:val="0"/>
        <w:spacing w:before="0"/>
        <w:ind w:firstLine="0"/>
        <w:rPr>
          <w:color w:val="000000"/>
          <w:szCs w:val="28"/>
        </w:rPr>
      </w:pPr>
      <w:r w:rsidRPr="00A255D0">
        <w:rPr>
          <w:color w:val="000000"/>
          <w:szCs w:val="28"/>
        </w:rPr>
        <w:t xml:space="preserve">      </w:t>
      </w:r>
      <w:r w:rsidR="0002097E" w:rsidRPr="00A255D0">
        <w:rPr>
          <w:color w:val="000000"/>
          <w:szCs w:val="28"/>
        </w:rPr>
        <w:t>- о</w:t>
      </w:r>
      <w:r w:rsidRPr="00A255D0">
        <w:rPr>
          <w:color w:val="000000"/>
          <w:szCs w:val="28"/>
        </w:rPr>
        <w:t xml:space="preserve">беспечение защиты прав и свобод граждан, внедрение в социальную практику установок толерантного сознания, совершенствование системы профилактических мер </w:t>
      </w:r>
      <w:proofErr w:type="spellStart"/>
      <w:r w:rsidRPr="00A255D0">
        <w:rPr>
          <w:color w:val="000000"/>
          <w:szCs w:val="28"/>
        </w:rPr>
        <w:t>антиэкстремистской</w:t>
      </w:r>
      <w:proofErr w:type="spellEnd"/>
      <w:r w:rsidRPr="00A255D0">
        <w:rPr>
          <w:color w:val="000000"/>
          <w:szCs w:val="28"/>
        </w:rPr>
        <w:t xml:space="preserve"> направленности, предупреждение </w:t>
      </w:r>
      <w:proofErr w:type="spellStart"/>
      <w:r w:rsidRPr="00A255D0">
        <w:rPr>
          <w:color w:val="000000"/>
          <w:szCs w:val="28"/>
        </w:rPr>
        <w:t>ксенофобных</w:t>
      </w:r>
      <w:proofErr w:type="spellEnd"/>
      <w:r w:rsidRPr="00A255D0">
        <w:rPr>
          <w:color w:val="000000"/>
          <w:szCs w:val="28"/>
        </w:rPr>
        <w:t xml:space="preserve"> проявлений</w:t>
      </w:r>
      <w:r w:rsidR="0002097E" w:rsidRPr="00A255D0">
        <w:rPr>
          <w:color w:val="000000"/>
          <w:szCs w:val="28"/>
        </w:rPr>
        <w:t xml:space="preserve">; </w:t>
      </w:r>
    </w:p>
    <w:p w:rsidR="0002097E" w:rsidRPr="00A255D0" w:rsidRDefault="0002097E" w:rsidP="0002097E">
      <w:pPr>
        <w:widowControl w:val="0"/>
        <w:spacing w:before="0"/>
        <w:ind w:firstLine="0"/>
        <w:rPr>
          <w:szCs w:val="28"/>
        </w:rPr>
      </w:pPr>
      <w:r w:rsidRPr="00A255D0">
        <w:rPr>
          <w:color w:val="000000"/>
          <w:szCs w:val="28"/>
        </w:rPr>
        <w:t xml:space="preserve">       - с</w:t>
      </w:r>
      <w:r w:rsidR="00006BB0" w:rsidRPr="00A255D0">
        <w:rPr>
          <w:szCs w:val="28"/>
        </w:rPr>
        <w:t>табилизации криминогенной ситуации в Слюдянском муниципальном районе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граждан, проживающих на территории Слюдянского муниципального района</w:t>
      </w:r>
      <w:r w:rsidRPr="00A255D0">
        <w:rPr>
          <w:szCs w:val="28"/>
        </w:rPr>
        <w:t xml:space="preserve">. </w:t>
      </w:r>
      <w:r w:rsidR="00006BB0" w:rsidRPr="00A255D0">
        <w:rPr>
          <w:szCs w:val="28"/>
        </w:rPr>
        <w:t xml:space="preserve"> </w:t>
      </w:r>
    </w:p>
    <w:p w:rsidR="00A255D0" w:rsidRDefault="0002097E" w:rsidP="0002097E">
      <w:pPr>
        <w:widowControl w:val="0"/>
        <w:spacing w:before="0"/>
        <w:ind w:firstLine="0"/>
        <w:rPr>
          <w:szCs w:val="28"/>
        </w:rPr>
      </w:pPr>
      <w:r w:rsidRPr="00A255D0">
        <w:rPr>
          <w:szCs w:val="28"/>
        </w:rPr>
        <w:t xml:space="preserve">        </w:t>
      </w:r>
      <w:proofErr w:type="gramStart"/>
      <w:r w:rsidRPr="00A255D0">
        <w:rPr>
          <w:szCs w:val="28"/>
        </w:rPr>
        <w:t xml:space="preserve">В </w:t>
      </w:r>
      <w:r w:rsidR="00006BB0" w:rsidRPr="00A255D0">
        <w:rPr>
          <w:szCs w:val="28"/>
        </w:rPr>
        <w:t>целях выполнения Указа Президента РФ от 13.11.2013 г. № 1522 «О создании комплексной системы экстренного оповещения населения об угрозе возникновения или о возникновении ЧС», Федерального закона  от 21.12.1994 года № 68-ФЗ  «О защите населения и территорий от чрезвычайных ситуаций природного и техногенного характера»», Федерального закона от 12.02.1998 года №28-ФЗ «О гражданской обороне», Федерального закона от 06.10.2003 года № 131-ФЗ «Об общих принципах</w:t>
      </w:r>
      <w:proofErr w:type="gramEnd"/>
      <w:r w:rsidR="00006BB0" w:rsidRPr="00A255D0">
        <w:rPr>
          <w:szCs w:val="28"/>
        </w:rPr>
        <w:t xml:space="preserve"> </w:t>
      </w:r>
      <w:proofErr w:type="gramStart"/>
      <w:r w:rsidR="00006BB0" w:rsidRPr="00A255D0">
        <w:rPr>
          <w:szCs w:val="28"/>
        </w:rPr>
        <w:t>организации местного самоуправления в Российской Федерации», Постановлен</w:t>
      </w:r>
      <w:r w:rsidR="00D26E83">
        <w:rPr>
          <w:szCs w:val="28"/>
        </w:rPr>
        <w:t>и</w:t>
      </w:r>
      <w:r w:rsidR="00006BB0" w:rsidRPr="00A255D0">
        <w:rPr>
          <w:szCs w:val="28"/>
        </w:rPr>
        <w:t>я Правительства РФ от 10.</w:t>
      </w:r>
      <w:r w:rsidR="00006BB0" w:rsidRPr="00B15952">
        <w:rPr>
          <w:szCs w:val="28"/>
        </w:rPr>
        <w:t xml:space="preserve">11.1996 года №1340 «О порядке создания и использования резервов материальных ресурсов для ликвидации ЧС природного и техногенного характера», </w:t>
      </w:r>
      <w:r w:rsidR="00B15952" w:rsidRPr="00B15952">
        <w:rPr>
          <w:szCs w:val="28"/>
        </w:rPr>
        <w:t>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03.12.2014 года № 2446-р, постановлением Правительства Российской федерации от 20.01.2014 года № 39 «О межведомственной комиссии по вопросам, связанным с</w:t>
      </w:r>
      <w:proofErr w:type="gramEnd"/>
      <w:r w:rsidR="00B15952" w:rsidRPr="00B15952">
        <w:rPr>
          <w:szCs w:val="28"/>
        </w:rPr>
        <w:t xml:space="preserve"> внедрением и развитием систем аппаратно-</w:t>
      </w:r>
      <w:r w:rsidR="00B15952" w:rsidRPr="00B15952">
        <w:rPr>
          <w:szCs w:val="28"/>
        </w:rPr>
        <w:lastRenderedPageBreak/>
        <w:t>программного комплекса техниче</w:t>
      </w:r>
      <w:r w:rsidR="00B15952">
        <w:rPr>
          <w:szCs w:val="28"/>
        </w:rPr>
        <w:t xml:space="preserve">ских средств «Безопасный город», </w:t>
      </w:r>
      <w:r w:rsidR="00006BB0" w:rsidRPr="00B15952">
        <w:rPr>
          <w:szCs w:val="28"/>
        </w:rPr>
        <w:t>руководствуясь статьями 38, 47 Устава муниципального образования Слюдянский район (новая редакция),   зарегистрированного постановлением Губернатора Иркутской области № 303-п от 30 июня</w:t>
      </w:r>
      <w:r w:rsidR="00A255D0" w:rsidRPr="00B15952">
        <w:rPr>
          <w:szCs w:val="28"/>
        </w:rPr>
        <w:t xml:space="preserve"> 2005 г., регистрационный</w:t>
      </w:r>
      <w:r w:rsidR="00A255D0">
        <w:rPr>
          <w:szCs w:val="28"/>
        </w:rPr>
        <w:t xml:space="preserve"> №14-3.</w:t>
      </w:r>
    </w:p>
    <w:p w:rsidR="00A255D0" w:rsidRPr="00A255D0" w:rsidRDefault="00A255D0" w:rsidP="0002097E">
      <w:pPr>
        <w:widowControl w:val="0"/>
        <w:spacing w:before="0"/>
        <w:ind w:firstLine="0"/>
        <w:rPr>
          <w:szCs w:val="28"/>
        </w:rPr>
      </w:pPr>
    </w:p>
    <w:p w:rsidR="00774DBB" w:rsidRPr="00A255D0" w:rsidRDefault="00774DBB" w:rsidP="00774DBB">
      <w:pPr>
        <w:spacing w:before="0"/>
        <w:ind w:firstLine="0"/>
        <w:rPr>
          <w:b/>
          <w:szCs w:val="28"/>
        </w:rPr>
      </w:pPr>
      <w:r w:rsidRPr="00A255D0">
        <w:rPr>
          <w:b/>
          <w:szCs w:val="28"/>
        </w:rPr>
        <w:t>Подпрограммы программы:</w:t>
      </w:r>
    </w:p>
    <w:p w:rsidR="00774DBB" w:rsidRPr="00A255D0" w:rsidRDefault="00774DBB" w:rsidP="00774DBB">
      <w:pPr>
        <w:pStyle w:val="a4"/>
        <w:widowControl w:val="0"/>
        <w:tabs>
          <w:tab w:val="left" w:pos="291"/>
          <w:tab w:val="left" w:pos="456"/>
          <w:tab w:val="left" w:pos="600"/>
        </w:tabs>
        <w:spacing w:before="0"/>
        <w:ind w:left="317" w:firstLine="0"/>
        <w:rPr>
          <w:szCs w:val="28"/>
        </w:rPr>
      </w:pPr>
      <w:r w:rsidRPr="00A255D0">
        <w:rPr>
          <w:szCs w:val="28"/>
        </w:rPr>
        <w:t>- 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характера;</w:t>
      </w:r>
    </w:p>
    <w:p w:rsidR="00774DBB" w:rsidRPr="00A255D0" w:rsidRDefault="00774DBB" w:rsidP="00774DBB">
      <w:pPr>
        <w:pStyle w:val="a4"/>
        <w:widowControl w:val="0"/>
        <w:tabs>
          <w:tab w:val="left" w:pos="291"/>
          <w:tab w:val="left" w:pos="456"/>
          <w:tab w:val="left" w:pos="600"/>
        </w:tabs>
        <w:spacing w:before="0"/>
        <w:ind w:left="317" w:firstLine="0"/>
        <w:rPr>
          <w:color w:val="000000"/>
          <w:szCs w:val="28"/>
        </w:rPr>
      </w:pPr>
      <w:r w:rsidRPr="00A255D0">
        <w:rPr>
          <w:szCs w:val="28"/>
        </w:rPr>
        <w:t>- п</w:t>
      </w:r>
      <w:r w:rsidRPr="00A255D0">
        <w:rPr>
          <w:color w:val="000000"/>
          <w:szCs w:val="28"/>
        </w:rPr>
        <w:t>ротиводействие экстремизму в Слюдянском муниципальном районе;</w:t>
      </w:r>
    </w:p>
    <w:p w:rsidR="00774DBB" w:rsidRPr="00A255D0" w:rsidRDefault="00774DBB" w:rsidP="00774DBB">
      <w:pPr>
        <w:pStyle w:val="a4"/>
        <w:widowControl w:val="0"/>
        <w:tabs>
          <w:tab w:val="left" w:pos="291"/>
          <w:tab w:val="left" w:pos="456"/>
          <w:tab w:val="left" w:pos="600"/>
        </w:tabs>
        <w:spacing w:before="0"/>
        <w:ind w:left="317" w:firstLine="0"/>
        <w:rPr>
          <w:szCs w:val="28"/>
        </w:rPr>
      </w:pPr>
      <w:r w:rsidRPr="00A255D0">
        <w:rPr>
          <w:color w:val="000000"/>
          <w:szCs w:val="28"/>
        </w:rPr>
        <w:t>- о</w:t>
      </w:r>
      <w:r w:rsidRPr="00A255D0">
        <w:rPr>
          <w:szCs w:val="28"/>
        </w:rPr>
        <w:t xml:space="preserve">беспечение личной безопасности граждан, охраны общественного порядка и обеспечения  общественной безопасности, борьбы с преступностью в </w:t>
      </w:r>
      <w:proofErr w:type="spellStart"/>
      <w:r w:rsidRPr="00A255D0">
        <w:rPr>
          <w:szCs w:val="28"/>
        </w:rPr>
        <w:t>Слюдянском</w:t>
      </w:r>
      <w:proofErr w:type="spellEnd"/>
      <w:r w:rsidRPr="00A255D0">
        <w:rPr>
          <w:szCs w:val="28"/>
        </w:rPr>
        <w:t xml:space="preserve"> муниципальном  районе 2014-201</w:t>
      </w:r>
      <w:r w:rsidR="00D26E83">
        <w:rPr>
          <w:szCs w:val="28"/>
        </w:rPr>
        <w:t>9</w:t>
      </w:r>
      <w:r w:rsidRPr="00A255D0">
        <w:rPr>
          <w:szCs w:val="28"/>
        </w:rPr>
        <w:t>гг.</w:t>
      </w:r>
    </w:p>
    <w:p w:rsidR="005B729C" w:rsidRDefault="005B729C" w:rsidP="00774DBB">
      <w:pPr>
        <w:spacing w:before="0"/>
        <w:ind w:firstLine="0"/>
        <w:jc w:val="center"/>
        <w:rPr>
          <w:b/>
          <w:sz w:val="24"/>
          <w:szCs w:val="24"/>
        </w:rPr>
      </w:pPr>
    </w:p>
    <w:p w:rsidR="00395F8E" w:rsidRPr="005E3C47" w:rsidRDefault="00395F8E" w:rsidP="00774DBB">
      <w:pPr>
        <w:spacing w:before="0"/>
        <w:ind w:firstLine="0"/>
        <w:jc w:val="center"/>
        <w:rPr>
          <w:b/>
          <w:sz w:val="24"/>
          <w:szCs w:val="24"/>
        </w:rPr>
      </w:pPr>
      <w:r w:rsidRPr="005E3C47">
        <w:rPr>
          <w:b/>
          <w:sz w:val="24"/>
          <w:szCs w:val="24"/>
        </w:rPr>
        <w:t>Целью программы является:</w:t>
      </w:r>
    </w:p>
    <w:p w:rsidR="00F67A4D" w:rsidRPr="005E3C47" w:rsidRDefault="00F67A4D" w:rsidP="00F67A4D">
      <w:pPr>
        <w:spacing w:before="0"/>
        <w:ind w:firstLine="0"/>
        <w:jc w:val="right"/>
        <w:rPr>
          <w:sz w:val="24"/>
          <w:szCs w:val="24"/>
        </w:rPr>
      </w:pPr>
      <w:r w:rsidRPr="005E3C47">
        <w:rPr>
          <w:sz w:val="24"/>
          <w:szCs w:val="24"/>
        </w:rPr>
        <w:t>Приложение к программе №4</w:t>
      </w:r>
    </w:p>
    <w:p w:rsidR="00473115" w:rsidRPr="005E3C47" w:rsidRDefault="00774DBB" w:rsidP="00473115">
      <w:pPr>
        <w:pStyle w:val="a3"/>
        <w:rPr>
          <w:rFonts w:ascii="Times New Roman" w:hAnsi="Times New Roman"/>
          <w:b/>
        </w:rPr>
      </w:pPr>
      <w:r w:rsidRPr="005E3C47">
        <w:rPr>
          <w:rFonts w:ascii="Times New Roman" w:hAnsi="Times New Roman"/>
          <w:b/>
        </w:rPr>
        <w:t>Увеличение доли</w:t>
      </w:r>
      <w:r w:rsidR="00473115" w:rsidRPr="005E3C47">
        <w:rPr>
          <w:rFonts w:ascii="Times New Roman" w:hAnsi="Times New Roman"/>
          <w:b/>
        </w:rPr>
        <w:t xml:space="preserve">   населения,   охваченного средствами оповещения МАСЦО ГО.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E857E4" w:rsidTr="00E857E4">
        <w:tc>
          <w:tcPr>
            <w:tcW w:w="534" w:type="dxa"/>
            <w:vMerge w:val="restart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857E4" w:rsidTr="00E857E4">
        <w:tc>
          <w:tcPr>
            <w:tcW w:w="534" w:type="dxa"/>
            <w:vMerge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857E4" w:rsidTr="00E857E4">
        <w:tc>
          <w:tcPr>
            <w:tcW w:w="534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E857E4" w:rsidRPr="00E857E4" w:rsidRDefault="00E857E4" w:rsidP="00E857E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E857E4" w:rsidTr="00E857E4">
        <w:tc>
          <w:tcPr>
            <w:tcW w:w="534" w:type="dxa"/>
          </w:tcPr>
          <w:p w:rsidR="00E857E4" w:rsidRPr="005E3C47" w:rsidRDefault="00E857E4" w:rsidP="00E857E4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857E4" w:rsidRPr="005E3C47" w:rsidRDefault="00E857E4" w:rsidP="00D26E83">
            <w:pPr>
              <w:pStyle w:val="1"/>
              <w:outlineLvl w:val="0"/>
            </w:pPr>
            <w:r w:rsidRPr="005E3C47">
              <w:t>Доля   населения,   охваченного средствами оповещения МАСЦО ГО</w:t>
            </w:r>
          </w:p>
        </w:tc>
        <w:tc>
          <w:tcPr>
            <w:tcW w:w="733" w:type="dxa"/>
          </w:tcPr>
          <w:p w:rsidR="00E857E4" w:rsidRPr="005E3C47" w:rsidRDefault="00E857E4" w:rsidP="00D26E83">
            <w:pPr>
              <w:pStyle w:val="1"/>
              <w:outlineLvl w:val="0"/>
            </w:pPr>
            <w:r w:rsidRPr="005E3C47">
              <w:t>%</w:t>
            </w:r>
          </w:p>
        </w:tc>
        <w:tc>
          <w:tcPr>
            <w:tcW w:w="1397" w:type="dxa"/>
          </w:tcPr>
          <w:p w:rsidR="00E857E4" w:rsidRPr="005E3C47" w:rsidRDefault="00D26E83" w:rsidP="00D26E83">
            <w:pPr>
              <w:pStyle w:val="1"/>
              <w:outlineLvl w:val="0"/>
            </w:pPr>
            <w:r w:rsidRPr="002721B9">
              <w:t>88</w:t>
            </w:r>
          </w:p>
        </w:tc>
        <w:tc>
          <w:tcPr>
            <w:tcW w:w="1176" w:type="dxa"/>
          </w:tcPr>
          <w:p w:rsidR="00E857E4" w:rsidRPr="005E3C47" w:rsidRDefault="00D26E83" w:rsidP="00D26E83">
            <w:pPr>
              <w:pStyle w:val="1"/>
              <w:outlineLvl w:val="0"/>
            </w:pPr>
            <w:r w:rsidRPr="002721B9">
              <w:t>88</w:t>
            </w:r>
          </w:p>
        </w:tc>
        <w:tc>
          <w:tcPr>
            <w:tcW w:w="1537" w:type="dxa"/>
          </w:tcPr>
          <w:p w:rsidR="00E857E4" w:rsidRPr="005E3C47" w:rsidRDefault="00D26E83" w:rsidP="00D26E83">
            <w:pPr>
              <w:pStyle w:val="1"/>
              <w:outlineLvl w:val="0"/>
            </w:pPr>
            <w:r>
              <w:t>100</w:t>
            </w:r>
          </w:p>
        </w:tc>
        <w:tc>
          <w:tcPr>
            <w:tcW w:w="1788" w:type="dxa"/>
          </w:tcPr>
          <w:p w:rsidR="00D26E83" w:rsidRPr="00D26E83" w:rsidRDefault="00D26E83" w:rsidP="00D26E83">
            <w:pPr>
              <w:pStyle w:val="1"/>
              <w:outlineLvl w:val="0"/>
            </w:pPr>
            <w:r w:rsidRPr="00D26E83">
              <w:t>В связи с:</w:t>
            </w:r>
          </w:p>
          <w:p w:rsidR="00D26E83" w:rsidRPr="00D26E83" w:rsidRDefault="00D26E83" w:rsidP="00D26E83">
            <w:pPr>
              <w:pStyle w:val="1"/>
              <w:outlineLvl w:val="0"/>
            </w:pPr>
            <w:r w:rsidRPr="00D26E83">
              <w:t>- имеющимся оборудованием КТСО на базе П160, требующим замены;</w:t>
            </w:r>
          </w:p>
          <w:p w:rsidR="00D26E83" w:rsidRPr="00D26E83" w:rsidRDefault="00D26E83" w:rsidP="00D26E83">
            <w:pPr>
              <w:pStyle w:val="1"/>
              <w:outlineLvl w:val="0"/>
            </w:pPr>
            <w:r w:rsidRPr="00D26E83">
              <w:t xml:space="preserve">- установкой 1 </w:t>
            </w:r>
            <w:proofErr w:type="spellStart"/>
            <w:r w:rsidRPr="00D26E83">
              <w:t>электросирены</w:t>
            </w:r>
            <w:proofErr w:type="spellEnd"/>
            <w:r w:rsidRPr="00D26E83">
              <w:t xml:space="preserve"> ГО в </w:t>
            </w:r>
            <w:proofErr w:type="gramStart"/>
            <w:r w:rsidRPr="00D26E83">
              <w:t>м-не</w:t>
            </w:r>
            <w:proofErr w:type="gramEnd"/>
            <w:r w:rsidRPr="00D26E83">
              <w:t xml:space="preserve"> Рудо г. </w:t>
            </w:r>
            <w:proofErr w:type="spellStart"/>
            <w:r w:rsidRPr="00D26E83">
              <w:t>Слюдянка</w:t>
            </w:r>
            <w:proofErr w:type="spellEnd"/>
            <w:r w:rsidRPr="00D26E83">
              <w:t>, силами отдела по делам ГО и ЧС (без финансовых затрат);</w:t>
            </w:r>
          </w:p>
          <w:p w:rsidR="00D26E83" w:rsidRPr="00D26E83" w:rsidRDefault="00D26E83" w:rsidP="00D26E83">
            <w:pPr>
              <w:rPr>
                <w:sz w:val="20"/>
                <w:szCs w:val="20"/>
                <w:lang w:eastAsia="en-US"/>
              </w:rPr>
            </w:pPr>
            <w:r w:rsidRPr="00D26E83">
              <w:rPr>
                <w:sz w:val="20"/>
                <w:szCs w:val="20"/>
                <w:lang w:eastAsia="en-US"/>
              </w:rPr>
              <w:t xml:space="preserve">- приобретением администрацией МО </w:t>
            </w:r>
            <w:proofErr w:type="spellStart"/>
            <w:r w:rsidRPr="00D26E83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D26E83">
              <w:rPr>
                <w:sz w:val="20"/>
                <w:szCs w:val="20"/>
                <w:lang w:eastAsia="en-US"/>
              </w:rPr>
              <w:t xml:space="preserve"> район 3 </w:t>
            </w:r>
            <w:proofErr w:type="spellStart"/>
            <w:r w:rsidRPr="00D26E83">
              <w:rPr>
                <w:sz w:val="20"/>
                <w:szCs w:val="20"/>
                <w:lang w:eastAsia="en-US"/>
              </w:rPr>
              <w:t>электросирен</w:t>
            </w:r>
            <w:proofErr w:type="spellEnd"/>
            <w:r w:rsidRPr="00D26E83">
              <w:rPr>
                <w:sz w:val="20"/>
                <w:szCs w:val="20"/>
                <w:lang w:eastAsia="en-US"/>
              </w:rPr>
              <w:t xml:space="preserve"> ГО на базе оборудования П166М;</w:t>
            </w:r>
          </w:p>
          <w:p w:rsidR="00E857E4" w:rsidRPr="005E3C47" w:rsidRDefault="00D26E83" w:rsidP="00D26E83">
            <w:pPr>
              <w:pStyle w:val="1"/>
              <w:outlineLvl w:val="0"/>
            </w:pPr>
            <w:r w:rsidRPr="00D26E83">
              <w:t xml:space="preserve">- приобретением администрацией МО </w:t>
            </w:r>
            <w:proofErr w:type="spellStart"/>
            <w:r w:rsidRPr="00D26E83">
              <w:t>Култукского</w:t>
            </w:r>
            <w:proofErr w:type="spellEnd"/>
            <w:r w:rsidRPr="00D26E83">
              <w:t xml:space="preserve"> городского поселения 1 </w:t>
            </w:r>
            <w:proofErr w:type="spellStart"/>
            <w:r w:rsidRPr="00D26E83">
              <w:t>электросирены</w:t>
            </w:r>
            <w:proofErr w:type="spellEnd"/>
            <w:r w:rsidRPr="00D26E83">
              <w:t xml:space="preserve"> ГО на базе оборудования П166М.</w:t>
            </w:r>
            <w:r>
              <w:t xml:space="preserve"> (Все мероприятия </w:t>
            </w:r>
            <w:r>
              <w:lastRenderedPageBreak/>
              <w:t>выполнены в 2015 году)</w:t>
            </w:r>
          </w:p>
        </w:tc>
      </w:tr>
    </w:tbl>
    <w:p w:rsidR="00E857E4" w:rsidRPr="00774DBB" w:rsidRDefault="00473115" w:rsidP="00E857E4">
      <w:pPr>
        <w:pStyle w:val="a3"/>
        <w:rPr>
          <w:rFonts w:ascii="Times New Roman" w:hAnsi="Times New Roman"/>
          <w:b/>
        </w:rPr>
      </w:pPr>
      <w:r w:rsidRPr="00256B19">
        <w:rPr>
          <w:rFonts w:ascii="Times New Roman" w:hAnsi="Times New Roman"/>
        </w:rPr>
        <w:lastRenderedPageBreak/>
        <w:t xml:space="preserve">      </w:t>
      </w:r>
      <w:r w:rsidR="00774DBB" w:rsidRPr="00774DBB">
        <w:rPr>
          <w:rFonts w:ascii="Times New Roman" w:hAnsi="Times New Roman"/>
          <w:b/>
        </w:rPr>
        <w:t>Увеличение д</w:t>
      </w:r>
      <w:r w:rsidRPr="00774DBB">
        <w:rPr>
          <w:rFonts w:ascii="Times New Roman" w:hAnsi="Times New Roman"/>
          <w:b/>
        </w:rPr>
        <w:t>ол</w:t>
      </w:r>
      <w:r w:rsidR="00774DBB" w:rsidRPr="00774DBB">
        <w:rPr>
          <w:rFonts w:ascii="Times New Roman" w:hAnsi="Times New Roman"/>
          <w:b/>
        </w:rPr>
        <w:t>и</w:t>
      </w:r>
      <w:r w:rsidRPr="00774DBB">
        <w:rPr>
          <w:rFonts w:ascii="Times New Roman" w:hAnsi="Times New Roman"/>
          <w:b/>
        </w:rPr>
        <w:t xml:space="preserve"> городских и сельских поселений Слюдянского муниципального образования,  включенных в  </w:t>
      </w:r>
      <w:proofErr w:type="gramStart"/>
      <w:r w:rsidRPr="00774DBB">
        <w:rPr>
          <w:rFonts w:ascii="Times New Roman" w:hAnsi="Times New Roman"/>
          <w:b/>
        </w:rPr>
        <w:t>современную</w:t>
      </w:r>
      <w:proofErr w:type="gramEnd"/>
      <w:r w:rsidRPr="00774DBB">
        <w:rPr>
          <w:rFonts w:ascii="Times New Roman" w:hAnsi="Times New Roman"/>
          <w:b/>
        </w:rPr>
        <w:t xml:space="preserve">  МАСЦО  ГО  (на базе П-166</w:t>
      </w:r>
      <w:r w:rsidRPr="00774DBB">
        <w:rPr>
          <w:rFonts w:ascii="Times New Roman" w:hAnsi="Times New Roman"/>
          <w:b/>
          <w:lang w:val="en-US"/>
        </w:rPr>
        <w:t>M</w:t>
      </w:r>
      <w:r w:rsidRPr="00774DBB">
        <w:rPr>
          <w:rFonts w:ascii="Times New Roman" w:hAnsi="Times New Roman"/>
          <w:b/>
        </w:rPr>
        <w:t xml:space="preserve">).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E857E4" w:rsidTr="00F14867">
        <w:tc>
          <w:tcPr>
            <w:tcW w:w="534" w:type="dxa"/>
            <w:vMerge w:val="restart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E857E4" w:rsidTr="00F14867">
        <w:tc>
          <w:tcPr>
            <w:tcW w:w="534" w:type="dxa"/>
            <w:vMerge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857E4" w:rsidTr="00F14867">
        <w:tc>
          <w:tcPr>
            <w:tcW w:w="534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E857E4" w:rsidRPr="00E857E4" w:rsidRDefault="00E857E4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3B2AEF" w:rsidTr="00F14867">
        <w:tc>
          <w:tcPr>
            <w:tcW w:w="534" w:type="dxa"/>
          </w:tcPr>
          <w:p w:rsidR="003B2AEF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2</w:t>
            </w:r>
          </w:p>
        </w:tc>
        <w:tc>
          <w:tcPr>
            <w:tcW w:w="2406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 xml:space="preserve">Доля городских и сельских поселений муниципального образования Слюдянский район,  включенных в  </w:t>
            </w:r>
            <w:proofErr w:type="gramStart"/>
            <w:r w:rsidRPr="005E3C47">
              <w:t>современную</w:t>
            </w:r>
            <w:proofErr w:type="gramEnd"/>
            <w:r w:rsidRPr="005E3C47">
              <w:t xml:space="preserve">  МАСЦО  ГО  (на базе П-166)  </w:t>
            </w:r>
            <w:r w:rsidR="000B1003">
              <w:t>/П160</w:t>
            </w:r>
            <w:r w:rsidRPr="005E3C47">
              <w:t xml:space="preserve">          </w:t>
            </w:r>
          </w:p>
        </w:tc>
        <w:tc>
          <w:tcPr>
            <w:tcW w:w="733" w:type="dxa"/>
          </w:tcPr>
          <w:p w:rsidR="003B2AEF" w:rsidRDefault="003B2AEF" w:rsidP="00D26E83">
            <w:pPr>
              <w:pStyle w:val="1"/>
              <w:outlineLvl w:val="0"/>
            </w:pPr>
            <w:r w:rsidRPr="005E3C47">
              <w:t>%</w:t>
            </w:r>
          </w:p>
          <w:p w:rsidR="000B1003" w:rsidRDefault="000B1003" w:rsidP="000B1003">
            <w:pPr>
              <w:rPr>
                <w:lang w:eastAsia="en-US"/>
              </w:rPr>
            </w:pPr>
          </w:p>
          <w:p w:rsidR="000B1003" w:rsidRDefault="000B1003" w:rsidP="000B1003">
            <w:pPr>
              <w:rPr>
                <w:lang w:eastAsia="en-US"/>
              </w:rPr>
            </w:pPr>
          </w:p>
          <w:p w:rsidR="000B1003" w:rsidRPr="000B1003" w:rsidRDefault="000B1003" w:rsidP="000B1003">
            <w:pPr>
              <w:rPr>
                <w:lang w:eastAsia="en-US"/>
              </w:rPr>
            </w:pPr>
          </w:p>
        </w:tc>
        <w:tc>
          <w:tcPr>
            <w:tcW w:w="1397" w:type="dxa"/>
          </w:tcPr>
          <w:p w:rsidR="003B2AEF" w:rsidRPr="000B1003" w:rsidRDefault="00D26E83" w:rsidP="00D26E83">
            <w:pPr>
              <w:pStyle w:val="1"/>
              <w:outlineLvl w:val="0"/>
            </w:pPr>
            <w:r>
              <w:t>3</w:t>
            </w:r>
          </w:p>
          <w:p w:rsidR="000B1003" w:rsidRPr="000B1003" w:rsidRDefault="000B1003" w:rsidP="000B1003">
            <w:pPr>
              <w:rPr>
                <w:sz w:val="20"/>
                <w:szCs w:val="20"/>
                <w:lang w:eastAsia="en-US"/>
              </w:rPr>
            </w:pPr>
          </w:p>
          <w:p w:rsidR="000B1003" w:rsidRPr="000B1003" w:rsidRDefault="000B1003" w:rsidP="000B10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</w:tcPr>
          <w:p w:rsidR="000B1003" w:rsidRPr="000B1003" w:rsidRDefault="00D26E83" w:rsidP="00D26E83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537" w:type="dxa"/>
          </w:tcPr>
          <w:p w:rsidR="000B1003" w:rsidRPr="000B1003" w:rsidRDefault="00D26E83" w:rsidP="00D26E83">
            <w:pPr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100</w:t>
            </w:r>
          </w:p>
        </w:tc>
        <w:tc>
          <w:tcPr>
            <w:tcW w:w="1788" w:type="dxa"/>
          </w:tcPr>
          <w:p w:rsidR="003B2AEF" w:rsidRPr="00D26E83" w:rsidRDefault="00D26E83" w:rsidP="00D26E83">
            <w:pPr>
              <w:pStyle w:val="1"/>
              <w:outlineLvl w:val="0"/>
            </w:pPr>
            <w:r w:rsidRPr="00D26E83">
              <w:t>-Все запланированные мероприятия выполнены на 100%, дальнейшее развитие системы оповещения населения по населенным пункта не возможны из-за отсутствия возможности предоставления каналов связи ПАО</w:t>
            </w:r>
          </w:p>
        </w:tc>
      </w:tr>
    </w:tbl>
    <w:p w:rsidR="003B2AEF" w:rsidRPr="003B2AEF" w:rsidRDefault="00473115" w:rsidP="005E3C47">
      <w:pPr>
        <w:pStyle w:val="a3"/>
        <w:rPr>
          <w:rFonts w:ascii="Times New Roman" w:hAnsi="Times New Roman"/>
          <w:b/>
        </w:rPr>
      </w:pPr>
      <w:r w:rsidRPr="00256B19">
        <w:rPr>
          <w:rFonts w:ascii="Times New Roman" w:hAnsi="Times New Roman"/>
        </w:rPr>
        <w:t xml:space="preserve">        </w:t>
      </w:r>
      <w:r w:rsidR="00774DBB">
        <w:rPr>
          <w:rFonts w:ascii="Times New Roman" w:hAnsi="Times New Roman"/>
          <w:b/>
        </w:rPr>
        <w:t xml:space="preserve">Уменьшение времени </w:t>
      </w:r>
      <w:r w:rsidRPr="003B2AEF">
        <w:rPr>
          <w:rFonts w:ascii="Times New Roman" w:hAnsi="Times New Roman"/>
          <w:b/>
        </w:rPr>
        <w:t>доведения    сигналов оповещения до населения.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Tr="00F14867">
        <w:tc>
          <w:tcPr>
            <w:tcW w:w="534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Tr="00F14867">
        <w:tc>
          <w:tcPr>
            <w:tcW w:w="534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Tr="00F14867">
        <w:tc>
          <w:tcPr>
            <w:tcW w:w="534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3B2AEF" w:rsidTr="00F14867">
        <w:tc>
          <w:tcPr>
            <w:tcW w:w="534" w:type="dxa"/>
          </w:tcPr>
          <w:p w:rsidR="003B2AEF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Время    доведения    сигналов оповещения до населения</w:t>
            </w:r>
          </w:p>
        </w:tc>
        <w:tc>
          <w:tcPr>
            <w:tcW w:w="733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Мин.</w:t>
            </w:r>
          </w:p>
        </w:tc>
        <w:tc>
          <w:tcPr>
            <w:tcW w:w="1397" w:type="dxa"/>
          </w:tcPr>
          <w:p w:rsidR="003B2AEF" w:rsidRPr="005E3C47" w:rsidRDefault="00D26E83" w:rsidP="00D26E83">
            <w:pPr>
              <w:pStyle w:val="1"/>
              <w:outlineLvl w:val="0"/>
            </w:pPr>
            <w:r>
              <w:t>1</w:t>
            </w:r>
            <w:r w:rsidR="003B2AEF" w:rsidRPr="005E3C47">
              <w:t>0</w:t>
            </w:r>
          </w:p>
        </w:tc>
        <w:tc>
          <w:tcPr>
            <w:tcW w:w="1176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10</w:t>
            </w:r>
          </w:p>
        </w:tc>
        <w:tc>
          <w:tcPr>
            <w:tcW w:w="1537" w:type="dxa"/>
          </w:tcPr>
          <w:p w:rsidR="003B2AEF" w:rsidRPr="005E3C47" w:rsidRDefault="00D26E83" w:rsidP="00D26E83">
            <w:pPr>
              <w:pStyle w:val="1"/>
              <w:outlineLvl w:val="0"/>
            </w:pPr>
            <w:r>
              <w:t>1</w:t>
            </w:r>
            <w:r w:rsidR="007275D2" w:rsidRPr="005E3C47">
              <w:t>0</w:t>
            </w:r>
            <w:r w:rsidR="003B2AEF" w:rsidRPr="005E3C47">
              <w:t>0</w:t>
            </w:r>
          </w:p>
        </w:tc>
        <w:tc>
          <w:tcPr>
            <w:tcW w:w="1788" w:type="dxa"/>
          </w:tcPr>
          <w:p w:rsidR="003B2AEF" w:rsidRPr="00D26E83" w:rsidRDefault="00D26E83" w:rsidP="00D26E83">
            <w:pPr>
              <w:pStyle w:val="1"/>
              <w:outlineLvl w:val="0"/>
            </w:pPr>
            <w:r w:rsidRPr="00D26E83">
              <w:t>В связи с имеющимся оборудованием КТСО на базе П160, требующим замены. Прием</w:t>
            </w:r>
            <w:r>
              <w:t>ом</w:t>
            </w:r>
            <w:r w:rsidRPr="00D26E83">
              <w:t xml:space="preserve"> на работу по переданным полномочиям инженера, вывод управления сиренами на пульт ЕДДС. Дополнительной установкой в 2015 году 5 </w:t>
            </w:r>
            <w:proofErr w:type="spellStart"/>
            <w:r w:rsidRPr="00D26E83">
              <w:t>электросирен</w:t>
            </w:r>
            <w:proofErr w:type="spellEnd"/>
            <w:r w:rsidRPr="00D26E83">
              <w:t xml:space="preserve"> ГО.</w:t>
            </w:r>
          </w:p>
        </w:tc>
      </w:tr>
    </w:tbl>
    <w:p w:rsidR="003B2AEF" w:rsidRPr="003B2AEF" w:rsidRDefault="00473115" w:rsidP="003B2AEF">
      <w:pPr>
        <w:pStyle w:val="a3"/>
        <w:rPr>
          <w:rFonts w:ascii="Times New Roman" w:hAnsi="Times New Roman"/>
          <w:b/>
        </w:rPr>
      </w:pPr>
      <w:r w:rsidRPr="003B2AEF">
        <w:rPr>
          <w:rFonts w:ascii="Times New Roman" w:hAnsi="Times New Roman"/>
          <w:b/>
          <w:color w:val="000000"/>
        </w:rPr>
        <w:t xml:space="preserve">     Создание, накопление и восполнение резерва материальных ресурсов в Слюдянском муниципальном районе.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Tr="00F14867">
        <w:tc>
          <w:tcPr>
            <w:tcW w:w="534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Tr="00F14867">
        <w:tc>
          <w:tcPr>
            <w:tcW w:w="534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Tr="00F14867">
        <w:tc>
          <w:tcPr>
            <w:tcW w:w="534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3B2AEF" w:rsidTr="00F14867">
        <w:tc>
          <w:tcPr>
            <w:tcW w:w="534" w:type="dxa"/>
          </w:tcPr>
          <w:p w:rsidR="003B2AEF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4</w:t>
            </w:r>
          </w:p>
        </w:tc>
        <w:tc>
          <w:tcPr>
            <w:tcW w:w="2406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Создание, накопление и восполнение резерва материальных ресурсов в Слюдянском муниципальном районе</w:t>
            </w:r>
          </w:p>
        </w:tc>
        <w:tc>
          <w:tcPr>
            <w:tcW w:w="733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%</w:t>
            </w:r>
          </w:p>
        </w:tc>
        <w:tc>
          <w:tcPr>
            <w:tcW w:w="1397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15</w:t>
            </w:r>
          </w:p>
        </w:tc>
        <w:tc>
          <w:tcPr>
            <w:tcW w:w="1176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0</w:t>
            </w:r>
          </w:p>
        </w:tc>
        <w:tc>
          <w:tcPr>
            <w:tcW w:w="1537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0</w:t>
            </w:r>
          </w:p>
        </w:tc>
        <w:tc>
          <w:tcPr>
            <w:tcW w:w="1788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Заключены контракты на поставки материальных ресурсов, без предоплаты</w:t>
            </w:r>
          </w:p>
        </w:tc>
      </w:tr>
    </w:tbl>
    <w:p w:rsidR="003B2AEF" w:rsidRDefault="003B2AEF" w:rsidP="003B2AEF"/>
    <w:p w:rsidR="003B2AEF" w:rsidRPr="00774DBB" w:rsidRDefault="00473115" w:rsidP="003B2AEF">
      <w:pPr>
        <w:spacing w:before="0"/>
        <w:ind w:firstLine="0"/>
        <w:rPr>
          <w:b/>
        </w:rPr>
      </w:pPr>
      <w:r w:rsidRPr="00F95B1C">
        <w:rPr>
          <w:sz w:val="24"/>
          <w:szCs w:val="24"/>
        </w:rPr>
        <w:t xml:space="preserve">      </w:t>
      </w:r>
      <w:r w:rsidRPr="00774DBB">
        <w:rPr>
          <w:b/>
          <w:sz w:val="24"/>
          <w:szCs w:val="24"/>
        </w:rPr>
        <w:t>Повышение квалификации руководящего состава ТП РСЧС в области ГО и ЧС.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RPr="00774DBB" w:rsidTr="00F14867">
        <w:tc>
          <w:tcPr>
            <w:tcW w:w="534" w:type="dxa"/>
            <w:vMerge w:val="restart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RPr="00774DBB" w:rsidTr="00F14867">
        <w:tc>
          <w:tcPr>
            <w:tcW w:w="534" w:type="dxa"/>
            <w:vMerge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RPr="00774DBB" w:rsidTr="00F14867">
        <w:tc>
          <w:tcPr>
            <w:tcW w:w="534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774DBB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74DBB">
              <w:rPr>
                <w:b/>
                <w:sz w:val="20"/>
                <w:szCs w:val="20"/>
              </w:rPr>
              <w:t>7</w:t>
            </w:r>
          </w:p>
        </w:tc>
      </w:tr>
      <w:tr w:rsidR="00774DBB" w:rsidTr="00F14867">
        <w:tc>
          <w:tcPr>
            <w:tcW w:w="534" w:type="dxa"/>
          </w:tcPr>
          <w:p w:rsidR="00774DBB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6</w:t>
            </w:r>
          </w:p>
        </w:tc>
        <w:tc>
          <w:tcPr>
            <w:tcW w:w="2406" w:type="dxa"/>
          </w:tcPr>
          <w:p w:rsidR="00774DBB" w:rsidRPr="005E3C47" w:rsidRDefault="00774DBB" w:rsidP="00D26E83">
            <w:pPr>
              <w:pStyle w:val="1"/>
              <w:outlineLvl w:val="0"/>
              <w:rPr>
                <w:lang w:eastAsia="ru-RU"/>
              </w:rPr>
            </w:pPr>
            <w:r w:rsidRPr="005E3C47">
              <w:t>Обучение руководящего состава администрации МО Слюдянский район, членов КЧС и ПБ, преподавателей  ОБЖ</w:t>
            </w:r>
          </w:p>
        </w:tc>
        <w:tc>
          <w:tcPr>
            <w:tcW w:w="733" w:type="dxa"/>
          </w:tcPr>
          <w:p w:rsidR="00774DBB" w:rsidRPr="005E3C47" w:rsidRDefault="000B1003" w:rsidP="00D26E83">
            <w:pPr>
              <w:pStyle w:val="1"/>
              <w:outlineLvl w:val="0"/>
            </w:pPr>
            <w:r>
              <w:t xml:space="preserve">Кол. </w:t>
            </w:r>
            <w:r w:rsidR="00774DBB" w:rsidRPr="005E3C47">
              <w:t>чел</w:t>
            </w:r>
          </w:p>
        </w:tc>
        <w:tc>
          <w:tcPr>
            <w:tcW w:w="1397" w:type="dxa"/>
          </w:tcPr>
          <w:p w:rsidR="00774DBB" w:rsidRPr="005E3C47" w:rsidRDefault="00CE0917" w:rsidP="00D26E83">
            <w:pPr>
              <w:pStyle w:val="1"/>
              <w:outlineLvl w:val="0"/>
            </w:pPr>
            <w:r>
              <w:t>11</w:t>
            </w:r>
          </w:p>
        </w:tc>
        <w:tc>
          <w:tcPr>
            <w:tcW w:w="1176" w:type="dxa"/>
          </w:tcPr>
          <w:p w:rsidR="00774DBB" w:rsidRPr="005E3C47" w:rsidRDefault="00CE0917" w:rsidP="00D26E83">
            <w:pPr>
              <w:pStyle w:val="1"/>
              <w:outlineLvl w:val="0"/>
            </w:pPr>
            <w:r>
              <w:t>6</w:t>
            </w:r>
          </w:p>
        </w:tc>
        <w:tc>
          <w:tcPr>
            <w:tcW w:w="1537" w:type="dxa"/>
          </w:tcPr>
          <w:p w:rsidR="00774DBB" w:rsidRPr="005E3C47" w:rsidRDefault="00CE0917" w:rsidP="00D26E83">
            <w:pPr>
              <w:pStyle w:val="1"/>
              <w:outlineLvl w:val="0"/>
            </w:pPr>
            <w:r>
              <w:t>54</w:t>
            </w:r>
          </w:p>
        </w:tc>
        <w:tc>
          <w:tcPr>
            <w:tcW w:w="1788" w:type="dxa"/>
          </w:tcPr>
          <w:p w:rsidR="00774DBB" w:rsidRPr="005E3C47" w:rsidRDefault="00774DBB" w:rsidP="00CE0917">
            <w:pPr>
              <w:pStyle w:val="1"/>
              <w:outlineLvl w:val="0"/>
            </w:pPr>
            <w:r w:rsidRPr="005E3C47">
              <w:t>Обучение руководящего состава администрации МО Слюдянский район</w:t>
            </w:r>
            <w:r w:rsidR="00CE0917">
              <w:t>, старших инспекторов ЕДДС в количестве 6</w:t>
            </w:r>
            <w:r w:rsidRPr="005E3C47">
              <w:t xml:space="preserve"> человек. </w:t>
            </w:r>
            <w:r w:rsidR="00CE0917">
              <w:t>Всего обучение прошли в 2016 году 32 человека, учебные учреждения самостоятельно оплатили учебу руководителей и специалистов</w:t>
            </w:r>
          </w:p>
        </w:tc>
      </w:tr>
    </w:tbl>
    <w:p w:rsidR="003B2AEF" w:rsidRPr="003B2AEF" w:rsidRDefault="00774DBB" w:rsidP="003B2AEF">
      <w:pPr>
        <w:spacing w:before="0"/>
        <w:ind w:firstLine="0"/>
        <w:rPr>
          <w:b/>
        </w:rPr>
      </w:pPr>
      <w:r w:rsidRPr="00774DBB">
        <w:rPr>
          <w:b/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473115" w:rsidRPr="003B2AEF">
        <w:rPr>
          <w:b/>
          <w:sz w:val="24"/>
          <w:szCs w:val="24"/>
        </w:rPr>
        <w:t>читательской аудитории</w:t>
      </w:r>
      <w:r w:rsidR="00473115" w:rsidRPr="003B2AEF">
        <w:rPr>
          <w:b/>
          <w:color w:val="000000"/>
          <w:sz w:val="24"/>
          <w:szCs w:val="24"/>
        </w:rPr>
        <w:t xml:space="preserve"> учебной литературой, учебно-методическими комплектами, направленными на развитие толерантности, противодействие экстремизму.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Tr="00F14867">
        <w:tc>
          <w:tcPr>
            <w:tcW w:w="534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Tr="00F14867">
        <w:tc>
          <w:tcPr>
            <w:tcW w:w="534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Tr="00F14867">
        <w:tc>
          <w:tcPr>
            <w:tcW w:w="534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3B2AEF" w:rsidTr="00F14867">
        <w:tc>
          <w:tcPr>
            <w:tcW w:w="534" w:type="dxa"/>
          </w:tcPr>
          <w:p w:rsidR="003B2AEF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7</w:t>
            </w:r>
          </w:p>
        </w:tc>
        <w:tc>
          <w:tcPr>
            <w:tcW w:w="2406" w:type="dxa"/>
          </w:tcPr>
          <w:p w:rsidR="003B2AEF" w:rsidRPr="005E3C47" w:rsidRDefault="003B2AEF" w:rsidP="00D26E83">
            <w:pPr>
              <w:pStyle w:val="1"/>
              <w:outlineLvl w:val="0"/>
              <w:rPr>
                <w:lang w:eastAsia="ru-RU"/>
              </w:rPr>
            </w:pPr>
            <w:r w:rsidRPr="005E3C47">
              <w:t>Охват читательской аудитории учебной литературой, учебно-методическими комплектами, направленными на развитие толерантности, противодействие экстремизму</w:t>
            </w:r>
          </w:p>
        </w:tc>
        <w:tc>
          <w:tcPr>
            <w:tcW w:w="733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 xml:space="preserve">Чел </w:t>
            </w:r>
          </w:p>
        </w:tc>
        <w:tc>
          <w:tcPr>
            <w:tcW w:w="1397" w:type="dxa"/>
          </w:tcPr>
          <w:p w:rsidR="003B2AEF" w:rsidRPr="005E3C47" w:rsidRDefault="00CE0917" w:rsidP="00D26E83">
            <w:pPr>
              <w:pStyle w:val="1"/>
              <w:outlineLvl w:val="0"/>
            </w:pPr>
            <w:r>
              <w:t>300</w:t>
            </w:r>
          </w:p>
        </w:tc>
        <w:tc>
          <w:tcPr>
            <w:tcW w:w="1176" w:type="dxa"/>
          </w:tcPr>
          <w:p w:rsidR="003B2AEF" w:rsidRPr="005E3C47" w:rsidRDefault="00CE0917" w:rsidP="00D26E83">
            <w:pPr>
              <w:pStyle w:val="1"/>
              <w:outlineLvl w:val="0"/>
            </w:pPr>
            <w:r>
              <w:t>300</w:t>
            </w:r>
          </w:p>
        </w:tc>
        <w:tc>
          <w:tcPr>
            <w:tcW w:w="1537" w:type="dxa"/>
          </w:tcPr>
          <w:p w:rsidR="003B2AEF" w:rsidRPr="005E3C47" w:rsidRDefault="00CE0917" w:rsidP="00D26E83">
            <w:pPr>
              <w:pStyle w:val="1"/>
              <w:outlineLvl w:val="0"/>
            </w:pPr>
            <w:r>
              <w:t>100</w:t>
            </w:r>
          </w:p>
        </w:tc>
        <w:tc>
          <w:tcPr>
            <w:tcW w:w="1788" w:type="dxa"/>
          </w:tcPr>
          <w:p w:rsidR="003B2AEF" w:rsidRPr="005E3C47" w:rsidRDefault="003B2AEF" w:rsidP="003B2AEF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 xml:space="preserve">Распространены памятки и </w:t>
            </w:r>
            <w:r w:rsidR="00CE0917" w:rsidRPr="005E3C47">
              <w:rPr>
                <w:sz w:val="20"/>
                <w:szCs w:val="20"/>
              </w:rPr>
              <w:t>размещена в</w:t>
            </w:r>
            <w:r w:rsidRPr="005E3C47">
              <w:rPr>
                <w:sz w:val="20"/>
                <w:szCs w:val="20"/>
              </w:rPr>
              <w:t xml:space="preserve"> школах наглядная информация.</w:t>
            </w:r>
          </w:p>
          <w:p w:rsidR="003B2AEF" w:rsidRPr="005E3C47" w:rsidRDefault="00774DBB" w:rsidP="00CE0917">
            <w:pPr>
              <w:ind w:firstLine="0"/>
            </w:pPr>
            <w:r w:rsidRPr="005E3C47">
              <w:rPr>
                <w:sz w:val="20"/>
                <w:szCs w:val="20"/>
              </w:rPr>
              <w:t>В</w:t>
            </w:r>
            <w:r w:rsidR="000D7197" w:rsidRPr="005E3C47">
              <w:rPr>
                <w:sz w:val="20"/>
                <w:szCs w:val="20"/>
              </w:rPr>
              <w:t xml:space="preserve"> 201</w:t>
            </w:r>
            <w:r w:rsidR="00CE0917">
              <w:rPr>
                <w:sz w:val="20"/>
                <w:szCs w:val="20"/>
              </w:rPr>
              <w:t>6</w:t>
            </w:r>
            <w:r w:rsidR="000D7197" w:rsidRPr="005E3C47">
              <w:rPr>
                <w:sz w:val="20"/>
                <w:szCs w:val="20"/>
              </w:rPr>
              <w:t xml:space="preserve"> год</w:t>
            </w:r>
            <w:r w:rsidR="00CE0917">
              <w:rPr>
                <w:sz w:val="20"/>
                <w:szCs w:val="20"/>
              </w:rPr>
              <w:t>у</w:t>
            </w:r>
            <w:r w:rsidR="000D7197" w:rsidRPr="005E3C47">
              <w:rPr>
                <w:sz w:val="20"/>
                <w:szCs w:val="20"/>
              </w:rPr>
              <w:t>, в</w:t>
            </w:r>
            <w:r w:rsidRPr="005E3C47">
              <w:rPr>
                <w:sz w:val="20"/>
                <w:szCs w:val="20"/>
              </w:rPr>
              <w:t xml:space="preserve"> учебные учреждения</w:t>
            </w:r>
            <w:r w:rsidR="00CE0917">
              <w:rPr>
                <w:sz w:val="20"/>
                <w:szCs w:val="20"/>
              </w:rPr>
              <w:t>х</w:t>
            </w:r>
            <w:r w:rsidRPr="005E3C47">
              <w:rPr>
                <w:sz w:val="20"/>
                <w:szCs w:val="20"/>
              </w:rPr>
              <w:t xml:space="preserve"> на уроках БЖД </w:t>
            </w:r>
            <w:r w:rsidR="00CE0917">
              <w:rPr>
                <w:sz w:val="20"/>
                <w:szCs w:val="20"/>
              </w:rPr>
              <w:t>проводились просмотры фильмов антитеррористической направленности</w:t>
            </w:r>
            <w:r w:rsidR="003B2AEF" w:rsidRPr="005E3C47">
              <w:t>.</w:t>
            </w:r>
          </w:p>
        </w:tc>
      </w:tr>
    </w:tbl>
    <w:p w:rsidR="003B2AEF" w:rsidRPr="00256B19" w:rsidRDefault="003B2AEF" w:rsidP="00473115">
      <w:pPr>
        <w:spacing w:before="0"/>
        <w:ind w:firstLine="0"/>
        <w:rPr>
          <w:sz w:val="24"/>
          <w:szCs w:val="24"/>
        </w:rPr>
      </w:pPr>
    </w:p>
    <w:p w:rsidR="00473115" w:rsidRPr="003B2AEF" w:rsidRDefault="00473115" w:rsidP="00473115">
      <w:pPr>
        <w:spacing w:before="0"/>
        <w:ind w:firstLine="0"/>
        <w:rPr>
          <w:b/>
          <w:color w:val="000000"/>
          <w:sz w:val="24"/>
          <w:szCs w:val="24"/>
        </w:rPr>
      </w:pPr>
      <w:r w:rsidRPr="00256B19">
        <w:rPr>
          <w:color w:val="000000"/>
          <w:sz w:val="24"/>
          <w:szCs w:val="24"/>
        </w:rPr>
        <w:t xml:space="preserve">      </w:t>
      </w:r>
      <w:r w:rsidR="00774DBB" w:rsidRPr="00774DBB">
        <w:rPr>
          <w:b/>
          <w:color w:val="000000"/>
          <w:sz w:val="24"/>
          <w:szCs w:val="24"/>
        </w:rPr>
        <w:t xml:space="preserve">Уменьшение доли </w:t>
      </w:r>
      <w:r w:rsidRPr="00774DBB">
        <w:rPr>
          <w:b/>
          <w:color w:val="000000"/>
          <w:sz w:val="24"/>
          <w:szCs w:val="24"/>
        </w:rPr>
        <w:t>молодежи</w:t>
      </w:r>
      <w:r w:rsidRPr="003B2AEF">
        <w:rPr>
          <w:b/>
          <w:color w:val="000000"/>
          <w:sz w:val="24"/>
          <w:szCs w:val="24"/>
        </w:rPr>
        <w:t>, проявляющей нетерпимость по отношению к людям других национальностей (по результатам проведенных социологических исследований).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Tr="00F14867">
        <w:tc>
          <w:tcPr>
            <w:tcW w:w="534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Tr="00F14867">
        <w:tc>
          <w:tcPr>
            <w:tcW w:w="534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Tr="00F14867">
        <w:tc>
          <w:tcPr>
            <w:tcW w:w="534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3B2AEF" w:rsidTr="00F14867">
        <w:tc>
          <w:tcPr>
            <w:tcW w:w="534" w:type="dxa"/>
          </w:tcPr>
          <w:p w:rsidR="003B2AEF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8</w:t>
            </w:r>
          </w:p>
        </w:tc>
        <w:tc>
          <w:tcPr>
            <w:tcW w:w="2406" w:type="dxa"/>
          </w:tcPr>
          <w:p w:rsidR="003B2AEF" w:rsidRPr="005E3C47" w:rsidRDefault="003B2AEF" w:rsidP="00D26E83">
            <w:pPr>
              <w:pStyle w:val="1"/>
              <w:outlineLvl w:val="0"/>
              <w:rPr>
                <w:lang w:eastAsia="ru-RU"/>
              </w:rPr>
            </w:pPr>
            <w:r w:rsidRPr="005E3C47">
              <w:t xml:space="preserve">Доля молодежи, проявляющей </w:t>
            </w:r>
            <w:r w:rsidRPr="005E3C47">
              <w:lastRenderedPageBreak/>
              <w:t>нетерпимость по отношению к людям других национальностей (по результатам проведенных социологических исследований)</w:t>
            </w:r>
          </w:p>
        </w:tc>
        <w:tc>
          <w:tcPr>
            <w:tcW w:w="733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lastRenderedPageBreak/>
              <w:t>%</w:t>
            </w:r>
          </w:p>
        </w:tc>
        <w:tc>
          <w:tcPr>
            <w:tcW w:w="1397" w:type="dxa"/>
          </w:tcPr>
          <w:p w:rsidR="003B2AEF" w:rsidRPr="005E3C47" w:rsidRDefault="00CE0917" w:rsidP="00D26E83">
            <w:pPr>
              <w:pStyle w:val="1"/>
              <w:outlineLvl w:val="0"/>
            </w:pPr>
            <w:r>
              <w:t>12</w:t>
            </w:r>
          </w:p>
        </w:tc>
        <w:tc>
          <w:tcPr>
            <w:tcW w:w="1176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0</w:t>
            </w:r>
          </w:p>
        </w:tc>
        <w:tc>
          <w:tcPr>
            <w:tcW w:w="1537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0</w:t>
            </w:r>
          </w:p>
        </w:tc>
        <w:tc>
          <w:tcPr>
            <w:tcW w:w="1788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 xml:space="preserve">Случаев проявлений </w:t>
            </w:r>
            <w:r w:rsidRPr="005E3C47">
              <w:lastRenderedPageBreak/>
              <w:t xml:space="preserve">нетерпимости по отношению к людям других национальностей </w:t>
            </w:r>
            <w:r w:rsidR="000B1003">
              <w:t>в Слюдянском</w:t>
            </w:r>
            <w:r w:rsidRPr="005E3C47">
              <w:t xml:space="preserve"> не зафиксировано</w:t>
            </w:r>
          </w:p>
        </w:tc>
      </w:tr>
    </w:tbl>
    <w:p w:rsidR="005E3C47" w:rsidRDefault="005E3C47" w:rsidP="00473115">
      <w:pPr>
        <w:spacing w:before="0"/>
        <w:ind w:firstLine="0"/>
        <w:rPr>
          <w:b/>
          <w:color w:val="000000"/>
          <w:sz w:val="24"/>
          <w:szCs w:val="24"/>
        </w:rPr>
      </w:pPr>
    </w:p>
    <w:p w:rsidR="00473115" w:rsidRPr="00774DBB" w:rsidRDefault="00774DBB" w:rsidP="00473115">
      <w:pPr>
        <w:spacing w:before="0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Увеличение доли </w:t>
      </w:r>
      <w:r w:rsidR="00473115" w:rsidRPr="00774DBB">
        <w:rPr>
          <w:b/>
          <w:color w:val="000000"/>
          <w:sz w:val="24"/>
          <w:szCs w:val="24"/>
        </w:rPr>
        <w:t>участников мероприятий (семинаров, лекций,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нетерпимости, к общему числу жителей области.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RPr="00E857E4" w:rsidTr="00F14867">
        <w:tc>
          <w:tcPr>
            <w:tcW w:w="534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RPr="00E857E4" w:rsidTr="00F14867">
        <w:tc>
          <w:tcPr>
            <w:tcW w:w="534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RPr="00E857E4" w:rsidTr="00F14867">
        <w:tc>
          <w:tcPr>
            <w:tcW w:w="534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E857E4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E857E4">
              <w:rPr>
                <w:b/>
                <w:sz w:val="20"/>
                <w:szCs w:val="20"/>
              </w:rPr>
              <w:t>7</w:t>
            </w:r>
          </w:p>
        </w:tc>
      </w:tr>
      <w:tr w:rsidR="003B2AEF" w:rsidRPr="00281E66" w:rsidTr="00F14867">
        <w:tc>
          <w:tcPr>
            <w:tcW w:w="534" w:type="dxa"/>
          </w:tcPr>
          <w:p w:rsidR="003B2AEF" w:rsidRPr="005E3C47" w:rsidRDefault="007275D2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9</w:t>
            </w:r>
          </w:p>
        </w:tc>
        <w:tc>
          <w:tcPr>
            <w:tcW w:w="2406" w:type="dxa"/>
          </w:tcPr>
          <w:p w:rsidR="003B2AEF" w:rsidRPr="005E3C47" w:rsidRDefault="003B2AEF" w:rsidP="00D26E83">
            <w:pPr>
              <w:pStyle w:val="1"/>
              <w:outlineLvl w:val="0"/>
              <w:rPr>
                <w:lang w:eastAsia="ru-RU"/>
              </w:rPr>
            </w:pPr>
            <w:r w:rsidRPr="005E3C47">
              <w:t>Доля участников мероприятий (семинаров, лекций, тренингов, конкурсов, фестивалей), направленных на развитие толерантности и профилактику межэтнической и межконфессиональной враждебности и нетерпимости, к общему числу жителей области.</w:t>
            </w:r>
          </w:p>
        </w:tc>
        <w:tc>
          <w:tcPr>
            <w:tcW w:w="733" w:type="dxa"/>
          </w:tcPr>
          <w:p w:rsidR="003B2AEF" w:rsidRPr="005E3C47" w:rsidRDefault="003B2AEF" w:rsidP="00D26E83">
            <w:pPr>
              <w:pStyle w:val="1"/>
              <w:outlineLvl w:val="0"/>
            </w:pPr>
            <w:r w:rsidRPr="005E3C47">
              <w:t>%</w:t>
            </w:r>
          </w:p>
        </w:tc>
        <w:tc>
          <w:tcPr>
            <w:tcW w:w="1397" w:type="dxa"/>
          </w:tcPr>
          <w:p w:rsidR="003B2AEF" w:rsidRPr="00CA21AE" w:rsidRDefault="003B2AEF" w:rsidP="00D26E83">
            <w:pPr>
              <w:pStyle w:val="1"/>
              <w:outlineLvl w:val="0"/>
              <w:rPr>
                <w:lang w:val="en-US"/>
              </w:rPr>
            </w:pPr>
            <w:r w:rsidRPr="005E3C47">
              <w:t>3,</w:t>
            </w:r>
            <w:r w:rsidR="00CA21AE">
              <w:rPr>
                <w:lang w:val="en-US"/>
              </w:rPr>
              <w:t>2</w:t>
            </w:r>
          </w:p>
        </w:tc>
        <w:tc>
          <w:tcPr>
            <w:tcW w:w="1176" w:type="dxa"/>
          </w:tcPr>
          <w:p w:rsidR="003B2AEF" w:rsidRPr="003E37BC" w:rsidRDefault="003E37BC" w:rsidP="003E37BC">
            <w:pPr>
              <w:pStyle w:val="1"/>
              <w:outlineLvl w:val="0"/>
            </w:pPr>
            <w:r w:rsidRPr="003E37BC">
              <w:t>480</w:t>
            </w:r>
          </w:p>
          <w:p w:rsidR="003E37BC" w:rsidRPr="003E37BC" w:rsidRDefault="003E37BC" w:rsidP="003E37BC">
            <w:pPr>
              <w:ind w:firstLine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3E37BC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537" w:type="dxa"/>
          </w:tcPr>
          <w:p w:rsidR="003B2AEF" w:rsidRPr="003E37BC" w:rsidRDefault="003E37BC" w:rsidP="00D26E83">
            <w:pPr>
              <w:pStyle w:val="1"/>
              <w:outlineLvl w:val="0"/>
            </w:pPr>
            <w:r>
              <w:t>37</w:t>
            </w:r>
          </w:p>
        </w:tc>
        <w:tc>
          <w:tcPr>
            <w:tcW w:w="1788" w:type="dxa"/>
          </w:tcPr>
          <w:p w:rsidR="003B2AEF" w:rsidRPr="003E37BC" w:rsidRDefault="003B2AEF" w:rsidP="003B2AEF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Проведены:</w:t>
            </w:r>
          </w:p>
          <w:p w:rsidR="000B1003" w:rsidRPr="003E37BC" w:rsidRDefault="000B1003" w:rsidP="000B1003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 xml:space="preserve">- </w:t>
            </w:r>
            <w:r w:rsidR="00CA21AE" w:rsidRPr="003E37BC">
              <w:rPr>
                <w:sz w:val="20"/>
                <w:szCs w:val="20"/>
              </w:rPr>
              <w:t xml:space="preserve">Районная викторина, посвященная празднованию международного дня толерантности </w:t>
            </w:r>
            <w:r w:rsidRPr="003E37BC">
              <w:rPr>
                <w:sz w:val="20"/>
                <w:szCs w:val="20"/>
              </w:rPr>
              <w:t>-</w:t>
            </w:r>
            <w:r w:rsidR="00CA21AE" w:rsidRPr="003E37BC">
              <w:rPr>
                <w:sz w:val="20"/>
                <w:szCs w:val="20"/>
              </w:rPr>
              <w:t xml:space="preserve"> 60</w:t>
            </w:r>
            <w:r w:rsidRPr="003E37BC">
              <w:rPr>
                <w:sz w:val="20"/>
                <w:szCs w:val="20"/>
              </w:rPr>
              <w:t xml:space="preserve"> человек;</w:t>
            </w:r>
          </w:p>
          <w:p w:rsidR="000B1003" w:rsidRPr="003E37BC" w:rsidRDefault="000B1003" w:rsidP="000B1003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 xml:space="preserve">- </w:t>
            </w:r>
            <w:r w:rsidR="001576CC" w:rsidRPr="003E37BC">
              <w:rPr>
                <w:sz w:val="20"/>
                <w:szCs w:val="20"/>
              </w:rPr>
              <w:t xml:space="preserve">Районный туристический слет среди учащихся образовательных организаций муниципального образования </w:t>
            </w:r>
            <w:proofErr w:type="spellStart"/>
            <w:r w:rsidR="001576CC" w:rsidRPr="003E37BC">
              <w:rPr>
                <w:sz w:val="20"/>
                <w:szCs w:val="20"/>
              </w:rPr>
              <w:t>Слюдянский</w:t>
            </w:r>
            <w:proofErr w:type="spellEnd"/>
            <w:r w:rsidR="001576CC" w:rsidRPr="003E37BC">
              <w:rPr>
                <w:sz w:val="20"/>
                <w:szCs w:val="20"/>
              </w:rPr>
              <w:t xml:space="preserve"> район </w:t>
            </w:r>
            <w:r w:rsidRPr="003E37BC">
              <w:rPr>
                <w:sz w:val="20"/>
                <w:szCs w:val="20"/>
              </w:rPr>
              <w:t>– 100 человек;</w:t>
            </w:r>
          </w:p>
          <w:p w:rsidR="000B1003" w:rsidRPr="003E37BC" w:rsidRDefault="000B1003" w:rsidP="000B1003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</w:t>
            </w:r>
            <w:r w:rsidR="003E37BC">
              <w:rPr>
                <w:sz w:val="20"/>
                <w:szCs w:val="20"/>
              </w:rPr>
              <w:t xml:space="preserve"> </w:t>
            </w:r>
            <w:r w:rsidRPr="003E37BC">
              <w:rPr>
                <w:sz w:val="20"/>
                <w:szCs w:val="20"/>
              </w:rPr>
              <w:t>районный молодежный слет толерантности «Байкальский Ориентир» 2014»-</w:t>
            </w:r>
            <w:r w:rsidR="003E37BC" w:rsidRPr="003E37BC">
              <w:rPr>
                <w:sz w:val="20"/>
                <w:szCs w:val="20"/>
              </w:rPr>
              <w:t>210</w:t>
            </w:r>
            <w:r w:rsidRPr="003E37BC">
              <w:rPr>
                <w:sz w:val="20"/>
                <w:szCs w:val="20"/>
              </w:rPr>
              <w:t xml:space="preserve"> человек.</w:t>
            </w:r>
          </w:p>
          <w:p w:rsidR="003E37BC" w:rsidRPr="003E37BC" w:rsidRDefault="003E37BC" w:rsidP="000B1003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Областная военно-спортивная игра «Зарница» - 10 человек</w:t>
            </w:r>
          </w:p>
          <w:p w:rsidR="003E37BC" w:rsidRPr="003E37BC" w:rsidRDefault="003E37BC" w:rsidP="000B1003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Областная военно-спортивная игра «Орленок» - 10 человек</w:t>
            </w:r>
          </w:p>
          <w:p w:rsidR="003E37BC" w:rsidRPr="003E37BC" w:rsidRDefault="003E37BC" w:rsidP="000B1003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Школа толерантности – 90 человек</w:t>
            </w:r>
          </w:p>
          <w:p w:rsidR="003B2AEF" w:rsidRPr="003E37BC" w:rsidRDefault="000B1003" w:rsidP="003E37BC">
            <w:pPr>
              <w:ind w:firstLine="0"/>
            </w:pPr>
            <w:r w:rsidRPr="003E37BC">
              <w:rPr>
                <w:sz w:val="20"/>
                <w:szCs w:val="20"/>
              </w:rPr>
              <w:t>Всего 4</w:t>
            </w:r>
            <w:r w:rsidR="003E37BC">
              <w:rPr>
                <w:sz w:val="20"/>
                <w:szCs w:val="20"/>
              </w:rPr>
              <w:t>8</w:t>
            </w:r>
            <w:r w:rsidRPr="003E37BC">
              <w:rPr>
                <w:sz w:val="20"/>
                <w:szCs w:val="20"/>
              </w:rPr>
              <w:t>0 человек.</w:t>
            </w:r>
          </w:p>
        </w:tc>
      </w:tr>
    </w:tbl>
    <w:p w:rsidR="00A255D0" w:rsidRPr="003B2AEF" w:rsidRDefault="00774DBB" w:rsidP="00473115">
      <w:pPr>
        <w:spacing w:before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Уменьшение к</w:t>
      </w:r>
      <w:r w:rsidR="00473115" w:rsidRPr="003B2AEF">
        <w:rPr>
          <w:b/>
          <w:sz w:val="24"/>
          <w:szCs w:val="24"/>
        </w:rPr>
        <w:t>оличеств</w:t>
      </w:r>
      <w:r>
        <w:rPr>
          <w:b/>
          <w:sz w:val="24"/>
          <w:szCs w:val="24"/>
        </w:rPr>
        <w:t>а</w:t>
      </w:r>
      <w:r w:rsidR="00473115" w:rsidRPr="003B2AEF">
        <w:rPr>
          <w:b/>
          <w:sz w:val="24"/>
          <w:szCs w:val="24"/>
        </w:rPr>
        <w:t xml:space="preserve"> зарегистрированных преступлений, совершенных в общественных местах.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6"/>
        <w:gridCol w:w="733"/>
        <w:gridCol w:w="1397"/>
        <w:gridCol w:w="1176"/>
        <w:gridCol w:w="1537"/>
        <w:gridCol w:w="1788"/>
      </w:tblGrid>
      <w:tr w:rsidR="003B2AEF" w:rsidRPr="00E857E4" w:rsidTr="00F14867">
        <w:tc>
          <w:tcPr>
            <w:tcW w:w="534" w:type="dxa"/>
            <w:vMerge w:val="restart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6" w:type="dxa"/>
            <w:vMerge w:val="restart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33" w:type="dxa"/>
            <w:vMerge w:val="restart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73" w:type="dxa"/>
            <w:gridSpan w:val="2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1537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788" w:type="dxa"/>
            <w:vMerge w:val="restart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Пояснение по достигнутым значениям</w:t>
            </w:r>
          </w:p>
        </w:tc>
      </w:tr>
      <w:tr w:rsidR="003B2AEF" w:rsidRPr="00E857E4" w:rsidTr="00F14867">
        <w:tc>
          <w:tcPr>
            <w:tcW w:w="534" w:type="dxa"/>
            <w:vMerge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176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7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88" w:type="dxa"/>
            <w:vMerge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B2AEF" w:rsidRPr="00E857E4" w:rsidTr="00F14867">
        <w:tc>
          <w:tcPr>
            <w:tcW w:w="534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6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7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76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7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3B2AEF" w:rsidRPr="005E3C47" w:rsidRDefault="003B2AEF" w:rsidP="00F1486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7</w:t>
            </w:r>
          </w:p>
        </w:tc>
      </w:tr>
      <w:tr w:rsidR="003B2AEF" w:rsidRPr="003B2AEF" w:rsidTr="00F14867">
        <w:tc>
          <w:tcPr>
            <w:tcW w:w="534" w:type="dxa"/>
          </w:tcPr>
          <w:p w:rsidR="003B2AEF" w:rsidRPr="005E3C47" w:rsidRDefault="003B2AEF" w:rsidP="00F14867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1</w:t>
            </w:r>
            <w:r w:rsidR="007275D2" w:rsidRPr="005E3C47">
              <w:rPr>
                <w:sz w:val="20"/>
                <w:szCs w:val="20"/>
              </w:rPr>
              <w:t>0</w:t>
            </w:r>
          </w:p>
        </w:tc>
        <w:tc>
          <w:tcPr>
            <w:tcW w:w="2406" w:type="dxa"/>
          </w:tcPr>
          <w:p w:rsidR="003B2AEF" w:rsidRPr="005E3C47" w:rsidRDefault="007275D2" w:rsidP="00D26E83">
            <w:pPr>
              <w:pStyle w:val="1"/>
              <w:outlineLvl w:val="0"/>
              <w:rPr>
                <w:lang w:eastAsia="ru-RU"/>
              </w:rPr>
            </w:pPr>
            <w:r w:rsidRPr="005E3C47">
              <w:t>Снижение к</w:t>
            </w:r>
            <w:r w:rsidR="003B2AEF" w:rsidRPr="005E3C47">
              <w:t>оличеств</w:t>
            </w:r>
            <w:r w:rsidRPr="005E3C47">
              <w:t>а</w:t>
            </w:r>
            <w:r w:rsidR="003B2AEF" w:rsidRPr="005E3C47">
              <w:t xml:space="preserve"> зарегистрированных преступлений, совершенных в общественных местах  </w:t>
            </w:r>
          </w:p>
        </w:tc>
        <w:tc>
          <w:tcPr>
            <w:tcW w:w="733" w:type="dxa"/>
          </w:tcPr>
          <w:p w:rsidR="003B2AEF" w:rsidRPr="005E3C47" w:rsidRDefault="000B1003" w:rsidP="00D26E83">
            <w:pPr>
              <w:pStyle w:val="1"/>
              <w:outlineLvl w:val="0"/>
            </w:pPr>
            <w:r>
              <w:t xml:space="preserve">Кол. </w:t>
            </w:r>
            <w:r w:rsidR="003B2AEF" w:rsidRPr="005E3C47">
              <w:t>чел</w:t>
            </w:r>
          </w:p>
        </w:tc>
        <w:tc>
          <w:tcPr>
            <w:tcW w:w="1397" w:type="dxa"/>
          </w:tcPr>
          <w:p w:rsidR="003B2AEF" w:rsidRPr="001576CC" w:rsidRDefault="001576CC" w:rsidP="00D26E83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1176" w:type="dxa"/>
          </w:tcPr>
          <w:p w:rsidR="003B2AEF" w:rsidRPr="001576CC" w:rsidRDefault="001576CC" w:rsidP="00D26E83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537" w:type="dxa"/>
          </w:tcPr>
          <w:p w:rsidR="003B2AEF" w:rsidRPr="001576CC" w:rsidRDefault="001576CC" w:rsidP="00D26E83">
            <w:pPr>
              <w:pStyle w:val="1"/>
              <w:outlineLvl w:val="0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1788" w:type="dxa"/>
          </w:tcPr>
          <w:p w:rsidR="003B2AEF" w:rsidRPr="005E3C47" w:rsidRDefault="00922A99" w:rsidP="00922A99">
            <w:pPr>
              <w:ind w:firstLine="0"/>
            </w:pPr>
            <w:r w:rsidRPr="00BB5163">
              <w:rPr>
                <w:sz w:val="20"/>
              </w:rPr>
              <w:t xml:space="preserve">В целях повышения раскрываемости преступлений и административных правонарушений, совершённых в общественных местах, для </w:t>
            </w:r>
            <w:proofErr w:type="spellStart"/>
            <w:r w:rsidRPr="00BB5163">
              <w:rPr>
                <w:sz w:val="20"/>
              </w:rPr>
              <w:t>Слюдянского</w:t>
            </w:r>
            <w:proofErr w:type="spellEnd"/>
            <w:r w:rsidRPr="00BB5163">
              <w:rPr>
                <w:sz w:val="20"/>
              </w:rPr>
              <w:t xml:space="preserve"> городского поселения приобретены 5 цифровых видеокамер, 3 аналоговых. Для подключения 5 цифровых видеокамер </w:t>
            </w:r>
            <w:proofErr w:type="gramStart"/>
            <w:r w:rsidRPr="00BB5163">
              <w:rPr>
                <w:sz w:val="20"/>
              </w:rPr>
              <w:t>приобр</w:t>
            </w:r>
            <w:r>
              <w:rPr>
                <w:sz w:val="20"/>
              </w:rPr>
              <w:t>етен</w:t>
            </w:r>
            <w:proofErr w:type="gramEnd"/>
            <w:r>
              <w:rPr>
                <w:sz w:val="20"/>
              </w:rPr>
              <w:t xml:space="preserve"> цифровой видеорегистратор</w:t>
            </w:r>
          </w:p>
        </w:tc>
      </w:tr>
    </w:tbl>
    <w:p w:rsidR="003B2AEF" w:rsidRPr="00A255D0" w:rsidRDefault="003B2AEF" w:rsidP="00473115">
      <w:pPr>
        <w:spacing w:before="0"/>
        <w:ind w:firstLine="0"/>
        <w:rPr>
          <w:szCs w:val="28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C81863" w:rsidRDefault="00C81863" w:rsidP="00F67A4D">
      <w:pPr>
        <w:spacing w:before="0"/>
        <w:ind w:firstLine="0"/>
        <w:jc w:val="center"/>
        <w:rPr>
          <w:b/>
          <w:sz w:val="24"/>
          <w:szCs w:val="24"/>
        </w:rPr>
      </w:pPr>
    </w:p>
    <w:p w:rsidR="00F67A4D" w:rsidRPr="005E3C47" w:rsidRDefault="00F67A4D" w:rsidP="00F67A4D">
      <w:pPr>
        <w:spacing w:before="0"/>
        <w:ind w:firstLine="0"/>
        <w:jc w:val="center"/>
        <w:rPr>
          <w:b/>
          <w:sz w:val="24"/>
          <w:szCs w:val="24"/>
        </w:rPr>
      </w:pPr>
      <w:r w:rsidRPr="005E3C47">
        <w:rPr>
          <w:b/>
          <w:sz w:val="24"/>
          <w:szCs w:val="24"/>
        </w:rPr>
        <w:lastRenderedPageBreak/>
        <w:t>Ресурсное обеспечение программы:</w:t>
      </w:r>
    </w:p>
    <w:p w:rsidR="00F67A4D" w:rsidRPr="005E3C47" w:rsidRDefault="00F67A4D" w:rsidP="00F67A4D">
      <w:pPr>
        <w:spacing w:before="0"/>
        <w:ind w:firstLine="0"/>
        <w:jc w:val="right"/>
        <w:rPr>
          <w:sz w:val="24"/>
          <w:szCs w:val="24"/>
        </w:rPr>
      </w:pPr>
      <w:r w:rsidRPr="005E3C47">
        <w:rPr>
          <w:sz w:val="24"/>
          <w:szCs w:val="24"/>
        </w:rPr>
        <w:t>Приложение к программе №6</w:t>
      </w:r>
    </w:p>
    <w:p w:rsidR="00F67A4D" w:rsidRDefault="00F67A4D" w:rsidP="00F67A4D">
      <w:pPr>
        <w:pStyle w:val="a3"/>
        <w:rPr>
          <w:rFonts w:ascii="Times New Roman" w:hAnsi="Times New Roman"/>
          <w:b/>
        </w:rPr>
      </w:pPr>
      <w:r w:rsidRPr="005E3C47">
        <w:rPr>
          <w:rFonts w:ascii="Times New Roman" w:hAnsi="Times New Roman"/>
          <w:b/>
        </w:rPr>
        <w:t>Увеличение доли   населения,   охваченного средствами оповещения МАСЦО ГО</w:t>
      </w:r>
      <w:r w:rsidRPr="00774DBB">
        <w:rPr>
          <w:rFonts w:ascii="Times New Roman" w:hAnsi="Times New Roman"/>
          <w:b/>
        </w:rPr>
        <w:t>.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2695"/>
        <w:gridCol w:w="1257"/>
        <w:gridCol w:w="699"/>
        <w:gridCol w:w="709"/>
        <w:gridCol w:w="1134"/>
        <w:gridCol w:w="2800"/>
      </w:tblGrid>
      <w:tr w:rsidR="00CA2253" w:rsidTr="0051328D">
        <w:tc>
          <w:tcPr>
            <w:tcW w:w="595" w:type="dxa"/>
            <w:vMerge w:val="restart"/>
          </w:tcPr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A225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95" w:type="dxa"/>
            <w:vMerge w:val="restart"/>
          </w:tcPr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A2253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57" w:type="dxa"/>
            <w:vMerge w:val="restart"/>
          </w:tcPr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Источники</w:t>
            </w:r>
          </w:p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финанси</w:t>
            </w:r>
            <w:r w:rsidRPr="00CA2253">
              <w:rPr>
                <w:b/>
              </w:rPr>
              <w:softHyphen/>
              <w:t>рования</w:t>
            </w:r>
          </w:p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</w:tcPr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Объем</w:t>
            </w:r>
          </w:p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финансирования,</w:t>
            </w:r>
          </w:p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 w:rsidRPr="00CA2253">
              <w:rPr>
                <w:b/>
              </w:rPr>
              <w:t>тыс.руб</w:t>
            </w:r>
            <w:proofErr w:type="spellEnd"/>
            <w:r w:rsidRPr="00CA2253">
              <w:rPr>
                <w:b/>
              </w:rPr>
              <w:t>.</w:t>
            </w:r>
          </w:p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A2253">
              <w:rPr>
                <w:b/>
                <w:sz w:val="20"/>
                <w:szCs w:val="20"/>
              </w:rPr>
              <w:t>.руб.</w:t>
            </w:r>
          </w:p>
        </w:tc>
        <w:tc>
          <w:tcPr>
            <w:tcW w:w="1134" w:type="dxa"/>
          </w:tcPr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A2253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800" w:type="dxa"/>
            <w:vMerge w:val="restart"/>
          </w:tcPr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Пояснения по</w:t>
            </w:r>
          </w:p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освоению</w:t>
            </w:r>
          </w:p>
          <w:p w:rsidR="00CA2253" w:rsidRPr="00CA2253" w:rsidRDefault="00CA2253" w:rsidP="00CA2253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CA2253">
              <w:rPr>
                <w:b/>
              </w:rPr>
              <w:t>объемов</w:t>
            </w:r>
          </w:p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A2253">
              <w:rPr>
                <w:b/>
                <w:sz w:val="20"/>
                <w:szCs w:val="20"/>
              </w:rPr>
              <w:t xml:space="preserve">    финансиро</w:t>
            </w:r>
            <w:r w:rsidRPr="00CA2253">
              <w:rPr>
                <w:b/>
                <w:sz w:val="20"/>
                <w:szCs w:val="20"/>
              </w:rPr>
              <w:softHyphen/>
              <w:t>вания</w:t>
            </w:r>
          </w:p>
        </w:tc>
      </w:tr>
      <w:tr w:rsidR="00CA2253" w:rsidTr="0051328D">
        <w:tc>
          <w:tcPr>
            <w:tcW w:w="595" w:type="dxa"/>
            <w:vMerge/>
          </w:tcPr>
          <w:p w:rsidR="00CA2253" w:rsidRDefault="00CA2253" w:rsidP="00F67A4D">
            <w:pPr>
              <w:ind w:firstLine="0"/>
            </w:pPr>
          </w:p>
        </w:tc>
        <w:tc>
          <w:tcPr>
            <w:tcW w:w="2695" w:type="dxa"/>
            <w:vMerge/>
          </w:tcPr>
          <w:p w:rsidR="00CA2253" w:rsidRDefault="00CA2253" w:rsidP="00F67A4D">
            <w:pPr>
              <w:ind w:firstLine="0"/>
            </w:pPr>
          </w:p>
        </w:tc>
        <w:tc>
          <w:tcPr>
            <w:tcW w:w="1257" w:type="dxa"/>
            <w:vMerge/>
          </w:tcPr>
          <w:p w:rsidR="00CA2253" w:rsidRDefault="00CA2253" w:rsidP="00F67A4D">
            <w:pPr>
              <w:ind w:firstLine="0"/>
            </w:pPr>
          </w:p>
        </w:tc>
        <w:tc>
          <w:tcPr>
            <w:tcW w:w="699" w:type="dxa"/>
          </w:tcPr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план на год</w:t>
            </w:r>
          </w:p>
        </w:tc>
        <w:tc>
          <w:tcPr>
            <w:tcW w:w="709" w:type="dxa"/>
          </w:tcPr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факт</w:t>
            </w:r>
          </w:p>
        </w:tc>
        <w:tc>
          <w:tcPr>
            <w:tcW w:w="1134" w:type="dxa"/>
          </w:tcPr>
          <w:p w:rsidR="00CA2253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%</w:t>
            </w:r>
          </w:p>
        </w:tc>
        <w:tc>
          <w:tcPr>
            <w:tcW w:w="2800" w:type="dxa"/>
            <w:vMerge/>
          </w:tcPr>
          <w:p w:rsidR="00CA2253" w:rsidRDefault="00CA2253" w:rsidP="00F67A4D">
            <w:pPr>
              <w:ind w:firstLine="0"/>
            </w:pPr>
          </w:p>
        </w:tc>
      </w:tr>
      <w:tr w:rsidR="00CA2253" w:rsidTr="0051328D">
        <w:tc>
          <w:tcPr>
            <w:tcW w:w="595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1</w:t>
            </w:r>
          </w:p>
        </w:tc>
        <w:tc>
          <w:tcPr>
            <w:tcW w:w="2695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2</w:t>
            </w:r>
          </w:p>
        </w:tc>
        <w:tc>
          <w:tcPr>
            <w:tcW w:w="1257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3</w:t>
            </w:r>
          </w:p>
        </w:tc>
        <w:tc>
          <w:tcPr>
            <w:tcW w:w="699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4</w:t>
            </w:r>
          </w:p>
        </w:tc>
        <w:tc>
          <w:tcPr>
            <w:tcW w:w="709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6</w:t>
            </w:r>
          </w:p>
        </w:tc>
        <w:tc>
          <w:tcPr>
            <w:tcW w:w="2800" w:type="dxa"/>
          </w:tcPr>
          <w:p w:rsidR="00F67A4D" w:rsidRPr="00CA2253" w:rsidRDefault="00CA2253" w:rsidP="00CA2253">
            <w:pPr>
              <w:ind w:firstLine="0"/>
              <w:jc w:val="center"/>
              <w:rPr>
                <w:b/>
                <w:sz w:val="20"/>
              </w:rPr>
            </w:pPr>
            <w:r w:rsidRPr="00CA2253">
              <w:rPr>
                <w:b/>
                <w:sz w:val="20"/>
              </w:rPr>
              <w:t>7</w:t>
            </w:r>
          </w:p>
        </w:tc>
      </w:tr>
      <w:tr w:rsidR="00CA2253" w:rsidTr="0051328D">
        <w:tc>
          <w:tcPr>
            <w:tcW w:w="595" w:type="dxa"/>
          </w:tcPr>
          <w:p w:rsidR="00F67A4D" w:rsidRPr="00A20F43" w:rsidRDefault="00A20F43" w:rsidP="00F67A4D">
            <w:pPr>
              <w:ind w:firstLine="0"/>
              <w:rPr>
                <w:sz w:val="20"/>
                <w:szCs w:val="20"/>
              </w:rPr>
            </w:pPr>
            <w:r w:rsidRPr="00A20F43">
              <w:rPr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CA2253" w:rsidRPr="005E3C47" w:rsidRDefault="00CA2253" w:rsidP="00CA2253">
            <w:pPr>
              <w:widowControl w:val="0"/>
              <w:tabs>
                <w:tab w:val="left" w:pos="291"/>
                <w:tab w:val="left" w:pos="456"/>
                <w:tab w:val="left" w:pos="600"/>
              </w:tabs>
              <w:rPr>
                <w:sz w:val="20"/>
                <w:szCs w:val="20"/>
              </w:rPr>
            </w:pPr>
            <w:r w:rsidRPr="005E3C47">
              <w:rPr>
                <w:b/>
                <w:sz w:val="20"/>
                <w:szCs w:val="20"/>
              </w:rPr>
              <w:t>Подпрограмма 1</w:t>
            </w:r>
            <w:r w:rsidRPr="005E3C47">
              <w:rPr>
                <w:sz w:val="20"/>
                <w:szCs w:val="20"/>
              </w:rPr>
              <w:t xml:space="preserve"> 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</w:t>
            </w:r>
          </w:p>
          <w:p w:rsidR="00F67A4D" w:rsidRPr="005E3C47" w:rsidRDefault="00F67A4D" w:rsidP="00F67A4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F67A4D" w:rsidRPr="005E3C47" w:rsidRDefault="00A20F43" w:rsidP="00F67A4D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 xml:space="preserve">МО </w:t>
            </w:r>
            <w:proofErr w:type="spellStart"/>
            <w:r w:rsidRPr="005E3C47">
              <w:rPr>
                <w:sz w:val="20"/>
                <w:szCs w:val="20"/>
              </w:rPr>
              <w:t>Слюдянский</w:t>
            </w:r>
            <w:proofErr w:type="spellEnd"/>
            <w:r w:rsidRPr="005E3C47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699" w:type="dxa"/>
          </w:tcPr>
          <w:p w:rsidR="00F67A4D" w:rsidRPr="005E3C47" w:rsidRDefault="005D4ADD" w:rsidP="00F67A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390 975</w:t>
            </w:r>
          </w:p>
        </w:tc>
        <w:tc>
          <w:tcPr>
            <w:tcW w:w="709" w:type="dxa"/>
          </w:tcPr>
          <w:p w:rsidR="00F67A4D" w:rsidRPr="005E3C47" w:rsidRDefault="005D4ADD" w:rsidP="00F67A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319 568,42</w:t>
            </w:r>
          </w:p>
        </w:tc>
        <w:tc>
          <w:tcPr>
            <w:tcW w:w="1134" w:type="dxa"/>
          </w:tcPr>
          <w:p w:rsidR="00F67A4D" w:rsidRPr="005E3C47" w:rsidRDefault="005D4ADD" w:rsidP="00F67A4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800" w:type="dxa"/>
          </w:tcPr>
          <w:p w:rsidR="00A20F43" w:rsidRPr="005E3C47" w:rsidRDefault="005D4ADD" w:rsidP="003D33E7">
            <w:pPr>
              <w:ind w:firstLine="0"/>
              <w:rPr>
                <w:sz w:val="20"/>
                <w:szCs w:val="20"/>
              </w:rPr>
            </w:pPr>
            <w:r w:rsidRPr="005D4ADD">
              <w:rPr>
                <w:sz w:val="20"/>
                <w:szCs w:val="20"/>
                <w:lang w:eastAsia="en-US"/>
              </w:rPr>
              <w:t xml:space="preserve">- приобретены и установлены администрацией МО </w:t>
            </w:r>
            <w:proofErr w:type="spellStart"/>
            <w:r w:rsidRPr="005D4ADD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5D4ADD">
              <w:rPr>
                <w:sz w:val="20"/>
                <w:szCs w:val="20"/>
                <w:lang w:eastAsia="en-US"/>
              </w:rPr>
              <w:t xml:space="preserve"> район – 1 радиостанция УКВ диапазона, 4 монитора для вывода сети видеонаблюдения на ЕДДС, 2 переносимых радиотелефона, 1 устройство для записи переговоров, комплектующее оборудование для компьютера ЕДДС, соответствующего требованиям для подключения к единой информационной системе Иркутской области. Обучены все 5 старших оперативных дежурных ЕДДС</w:t>
            </w:r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Слюдянского</w:t>
            </w:r>
            <w:proofErr w:type="spellEnd"/>
            <w:r>
              <w:rPr>
                <w:sz w:val="22"/>
                <w:lang w:eastAsia="en-US"/>
              </w:rPr>
              <w:t xml:space="preserve"> района</w:t>
            </w:r>
          </w:p>
        </w:tc>
      </w:tr>
      <w:tr w:rsidR="0051328D" w:rsidTr="0051328D">
        <w:tc>
          <w:tcPr>
            <w:tcW w:w="595" w:type="dxa"/>
          </w:tcPr>
          <w:p w:rsidR="0051328D" w:rsidRDefault="0051328D" w:rsidP="0051328D">
            <w:pPr>
              <w:ind w:firstLine="0"/>
            </w:pPr>
            <w:r w:rsidRPr="00B95023">
              <w:rPr>
                <w:sz w:val="20"/>
              </w:rPr>
              <w:t>1.1</w:t>
            </w:r>
          </w:p>
        </w:tc>
        <w:tc>
          <w:tcPr>
            <w:tcW w:w="2695" w:type="dxa"/>
          </w:tcPr>
          <w:p w:rsidR="0051328D" w:rsidRPr="005E3C47" w:rsidRDefault="0051328D" w:rsidP="0051328D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>Создание системы оповещения и информирования населения об угрозе возникновения или о возникновении чрезвычайных ситуаций в мирное и военное время в Слюдянском муниципальном районе</w:t>
            </w:r>
          </w:p>
        </w:tc>
        <w:tc>
          <w:tcPr>
            <w:tcW w:w="1257" w:type="dxa"/>
          </w:tcPr>
          <w:p w:rsidR="0051328D" w:rsidRPr="005E3C47" w:rsidRDefault="0051328D" w:rsidP="0051328D">
            <w:pPr>
              <w:ind w:firstLine="0"/>
              <w:rPr>
                <w:sz w:val="20"/>
                <w:szCs w:val="20"/>
              </w:rPr>
            </w:pPr>
            <w:r w:rsidRPr="005E3C47">
              <w:rPr>
                <w:sz w:val="20"/>
                <w:szCs w:val="20"/>
              </w:rPr>
              <w:t xml:space="preserve"> МО Слюдянский район</w:t>
            </w:r>
          </w:p>
        </w:tc>
        <w:tc>
          <w:tcPr>
            <w:tcW w:w="699" w:type="dxa"/>
          </w:tcPr>
          <w:p w:rsidR="0051328D" w:rsidRPr="0051328D" w:rsidRDefault="0051328D" w:rsidP="0051328D">
            <w:pPr>
              <w:rPr>
                <w:sz w:val="20"/>
                <w:szCs w:val="20"/>
              </w:rPr>
            </w:pPr>
            <w:r w:rsidRPr="0051328D">
              <w:rPr>
                <w:sz w:val="20"/>
                <w:szCs w:val="20"/>
              </w:rPr>
              <w:t>1</w:t>
            </w:r>
            <w:r w:rsidR="00C81863">
              <w:rPr>
                <w:sz w:val="20"/>
                <w:szCs w:val="20"/>
              </w:rPr>
              <w:t>1</w:t>
            </w:r>
            <w:r w:rsidRPr="0051328D">
              <w:rPr>
                <w:sz w:val="20"/>
                <w:szCs w:val="20"/>
              </w:rPr>
              <w:t>55 975</w:t>
            </w:r>
          </w:p>
        </w:tc>
        <w:tc>
          <w:tcPr>
            <w:tcW w:w="709" w:type="dxa"/>
          </w:tcPr>
          <w:p w:rsidR="0051328D" w:rsidRPr="0051328D" w:rsidRDefault="0051328D" w:rsidP="0051328D">
            <w:pPr>
              <w:jc w:val="center"/>
              <w:rPr>
                <w:sz w:val="20"/>
                <w:szCs w:val="20"/>
              </w:rPr>
            </w:pPr>
            <w:r w:rsidRPr="0051328D">
              <w:rPr>
                <w:sz w:val="20"/>
                <w:szCs w:val="20"/>
              </w:rPr>
              <w:t>1</w:t>
            </w:r>
            <w:r w:rsidR="00C81863">
              <w:rPr>
                <w:sz w:val="20"/>
                <w:szCs w:val="20"/>
              </w:rPr>
              <w:t>1</w:t>
            </w:r>
            <w:r w:rsidRPr="0051328D">
              <w:rPr>
                <w:sz w:val="20"/>
                <w:szCs w:val="20"/>
              </w:rPr>
              <w:t>34 622,42</w:t>
            </w:r>
          </w:p>
        </w:tc>
        <w:tc>
          <w:tcPr>
            <w:tcW w:w="1134" w:type="dxa"/>
          </w:tcPr>
          <w:p w:rsidR="0051328D" w:rsidRPr="0051328D" w:rsidRDefault="00BB5163" w:rsidP="0051328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86</w:t>
            </w:r>
          </w:p>
          <w:p w:rsidR="0051328D" w:rsidRPr="0051328D" w:rsidRDefault="0051328D" w:rsidP="0051328D">
            <w:pPr>
              <w:ind w:firstLine="0"/>
              <w:rPr>
                <w:sz w:val="20"/>
                <w:szCs w:val="20"/>
              </w:rPr>
            </w:pPr>
            <w:r w:rsidRPr="0051328D">
              <w:rPr>
                <w:sz w:val="20"/>
                <w:szCs w:val="20"/>
              </w:rPr>
              <w:t>Причина невыполнения, привлечение средств по переданным полномочиям городских поселений на приобретение необходимого для обслуживания ЕДДС оборудования в размере 24 974,50 р.</w:t>
            </w:r>
          </w:p>
          <w:p w:rsidR="0051328D" w:rsidRPr="0051328D" w:rsidRDefault="0051328D" w:rsidP="00C81863">
            <w:pPr>
              <w:ind w:firstLine="0"/>
              <w:rPr>
                <w:sz w:val="20"/>
                <w:szCs w:val="20"/>
              </w:rPr>
            </w:pPr>
            <w:r w:rsidRPr="0051328D">
              <w:rPr>
                <w:sz w:val="20"/>
                <w:szCs w:val="20"/>
              </w:rPr>
              <w:t xml:space="preserve">Изменения цены </w:t>
            </w:r>
            <w:r w:rsidRPr="0051328D">
              <w:rPr>
                <w:sz w:val="20"/>
                <w:szCs w:val="20"/>
              </w:rPr>
              <w:lastRenderedPageBreak/>
              <w:t xml:space="preserve">обучения </w:t>
            </w:r>
            <w:r w:rsidRPr="0051328D">
              <w:rPr>
                <w:sz w:val="20"/>
                <w:szCs w:val="20"/>
                <w:lang w:eastAsia="en-US"/>
              </w:rPr>
              <w:t>старших оперативных дежурных ЕДДС</w:t>
            </w:r>
          </w:p>
        </w:tc>
        <w:tc>
          <w:tcPr>
            <w:tcW w:w="2800" w:type="dxa"/>
          </w:tcPr>
          <w:p w:rsidR="0051328D" w:rsidRPr="0051328D" w:rsidRDefault="0051328D" w:rsidP="0051328D">
            <w:pPr>
              <w:rPr>
                <w:sz w:val="20"/>
                <w:szCs w:val="20"/>
              </w:rPr>
            </w:pPr>
            <w:r w:rsidRPr="0051328D">
              <w:rPr>
                <w:sz w:val="20"/>
                <w:szCs w:val="20"/>
                <w:lang w:eastAsia="en-US"/>
              </w:rPr>
              <w:lastRenderedPageBreak/>
              <w:t xml:space="preserve">- приобретены и установлены администрацией МО </w:t>
            </w:r>
            <w:proofErr w:type="spellStart"/>
            <w:r w:rsidRPr="0051328D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51328D">
              <w:rPr>
                <w:sz w:val="20"/>
                <w:szCs w:val="20"/>
                <w:lang w:eastAsia="en-US"/>
              </w:rPr>
              <w:t xml:space="preserve"> район 1 радиостанция УКВ диапазона, 4 монитора для вывода сети видеонаблюдения на ЕДДС, 2 переносимых радиотелефона, 1 устройство для записи переговоров, комплектующее оборудование для компьютера ЕДДС, соответствующего требованиям для подключения к единой информационной системе Иркутской области. </w:t>
            </w:r>
          </w:p>
        </w:tc>
      </w:tr>
      <w:tr w:rsidR="005341E5" w:rsidTr="0051328D">
        <w:tc>
          <w:tcPr>
            <w:tcW w:w="595" w:type="dxa"/>
          </w:tcPr>
          <w:p w:rsidR="005341E5" w:rsidRPr="005341E5" w:rsidRDefault="005341E5" w:rsidP="005341E5">
            <w:pPr>
              <w:ind w:firstLine="0"/>
            </w:pPr>
            <w:r w:rsidRPr="00B95023">
              <w:rPr>
                <w:sz w:val="20"/>
              </w:rPr>
              <w:lastRenderedPageBreak/>
              <w:t>1.2</w:t>
            </w:r>
            <w:r>
              <w:rPr>
                <w:sz w:val="20"/>
              </w:rPr>
              <w:t>.4</w:t>
            </w:r>
          </w:p>
        </w:tc>
        <w:tc>
          <w:tcPr>
            <w:tcW w:w="2695" w:type="dxa"/>
          </w:tcPr>
          <w:p w:rsidR="005341E5" w:rsidRPr="005341E5" w:rsidRDefault="005341E5" w:rsidP="005341E5">
            <w:pPr>
              <w:pStyle w:val="3"/>
              <w:shd w:val="clear" w:color="auto" w:fill="auto"/>
              <w:spacing w:line="240" w:lineRule="auto"/>
              <w:ind w:firstLine="0"/>
              <w:rPr>
                <w:lang w:val="ru"/>
              </w:rPr>
            </w:pPr>
            <w:r w:rsidRPr="005341E5">
              <w:t xml:space="preserve">Обучение руководящего состава системы </w:t>
            </w:r>
            <w:r w:rsidRPr="005341E5">
              <w:rPr>
                <w:lang w:eastAsia="ru-RU"/>
              </w:rPr>
              <w:t>территориальной подсистемы реагирования в чрезвычайных ситуациях</w:t>
            </w:r>
            <w:r w:rsidRPr="005341E5">
              <w:t xml:space="preserve"> администрации МО </w:t>
            </w:r>
            <w:proofErr w:type="spellStart"/>
            <w:r w:rsidRPr="005341E5">
              <w:t>Слюдянский</w:t>
            </w:r>
            <w:proofErr w:type="spellEnd"/>
            <w:r w:rsidRPr="005341E5">
              <w:t xml:space="preserve"> район</w:t>
            </w:r>
            <w:r w:rsidRPr="005341E5">
              <w:rPr>
                <w:lang w:val="ru"/>
              </w:rPr>
              <w:t xml:space="preserve"> </w:t>
            </w:r>
          </w:p>
        </w:tc>
        <w:tc>
          <w:tcPr>
            <w:tcW w:w="1257" w:type="dxa"/>
          </w:tcPr>
          <w:p w:rsidR="005341E5" w:rsidRPr="005341E5" w:rsidRDefault="005341E5" w:rsidP="00534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341E5" w:rsidRPr="005341E5" w:rsidRDefault="005341E5" w:rsidP="005341E5">
            <w:pPr>
              <w:jc w:val="center"/>
              <w:rPr>
                <w:sz w:val="20"/>
                <w:szCs w:val="20"/>
              </w:rPr>
            </w:pPr>
            <w:r w:rsidRPr="005341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341E5">
              <w:rPr>
                <w:sz w:val="20"/>
                <w:szCs w:val="20"/>
              </w:rPr>
              <w:t>0 475</w:t>
            </w:r>
          </w:p>
        </w:tc>
        <w:tc>
          <w:tcPr>
            <w:tcW w:w="709" w:type="dxa"/>
          </w:tcPr>
          <w:p w:rsidR="005341E5" w:rsidRPr="005341E5" w:rsidRDefault="005341E5" w:rsidP="005341E5">
            <w:pPr>
              <w:jc w:val="center"/>
              <w:rPr>
                <w:sz w:val="20"/>
                <w:szCs w:val="20"/>
              </w:rPr>
            </w:pPr>
            <w:r w:rsidRPr="005341E5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9 </w:t>
            </w:r>
            <w:r w:rsidRPr="005341E5">
              <w:rPr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5341E5" w:rsidRPr="005341E5" w:rsidRDefault="005341E5" w:rsidP="005341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341E5">
              <w:rPr>
                <w:sz w:val="20"/>
                <w:szCs w:val="20"/>
              </w:rPr>
              <w:t>89%</w:t>
            </w:r>
          </w:p>
          <w:p w:rsidR="005341E5" w:rsidRPr="005341E5" w:rsidRDefault="005341E5" w:rsidP="005341E5">
            <w:pPr>
              <w:ind w:firstLine="0"/>
              <w:rPr>
                <w:sz w:val="20"/>
                <w:szCs w:val="20"/>
              </w:rPr>
            </w:pPr>
            <w:r w:rsidRPr="005341E5">
              <w:rPr>
                <w:sz w:val="20"/>
                <w:szCs w:val="20"/>
              </w:rPr>
              <w:t xml:space="preserve">Причина неисполнения, изменения цены </w:t>
            </w:r>
            <w:r w:rsidR="005B08E5">
              <w:rPr>
                <w:sz w:val="20"/>
                <w:szCs w:val="20"/>
              </w:rPr>
              <w:t>(в сторону снижения</w:t>
            </w:r>
            <w:proofErr w:type="gramStart"/>
            <w:r w:rsidR="005B08E5">
              <w:rPr>
                <w:sz w:val="20"/>
                <w:szCs w:val="20"/>
              </w:rPr>
              <w:t>)</w:t>
            </w:r>
            <w:r w:rsidRPr="005341E5">
              <w:rPr>
                <w:sz w:val="20"/>
                <w:szCs w:val="20"/>
              </w:rPr>
              <w:t>о</w:t>
            </w:r>
            <w:proofErr w:type="gramEnd"/>
            <w:r w:rsidRPr="005341E5">
              <w:rPr>
                <w:sz w:val="20"/>
                <w:szCs w:val="20"/>
              </w:rPr>
              <w:t xml:space="preserve">бучения </w:t>
            </w:r>
            <w:r w:rsidRPr="005341E5">
              <w:rPr>
                <w:sz w:val="20"/>
                <w:szCs w:val="20"/>
                <w:lang w:eastAsia="en-US"/>
              </w:rPr>
              <w:t>старших оперативных дежурных ЕДДС</w:t>
            </w:r>
          </w:p>
        </w:tc>
        <w:tc>
          <w:tcPr>
            <w:tcW w:w="2800" w:type="dxa"/>
          </w:tcPr>
          <w:p w:rsidR="005341E5" w:rsidRPr="00922A99" w:rsidRDefault="00922A99" w:rsidP="005341E5">
            <w:pPr>
              <w:ind w:firstLine="0"/>
              <w:rPr>
                <w:sz w:val="20"/>
                <w:szCs w:val="20"/>
                <w:highlight w:val="yellow"/>
              </w:rPr>
            </w:pPr>
            <w:r w:rsidRPr="00922A99">
              <w:rPr>
                <w:sz w:val="20"/>
                <w:szCs w:val="20"/>
              </w:rPr>
              <w:t xml:space="preserve">Обучение руководящего состава администрации МО </w:t>
            </w:r>
            <w:proofErr w:type="spellStart"/>
            <w:r w:rsidRPr="00922A99">
              <w:rPr>
                <w:sz w:val="20"/>
                <w:szCs w:val="20"/>
              </w:rPr>
              <w:t>Слюдянский</w:t>
            </w:r>
            <w:proofErr w:type="spellEnd"/>
            <w:r w:rsidRPr="00922A99">
              <w:rPr>
                <w:sz w:val="20"/>
                <w:szCs w:val="20"/>
              </w:rPr>
              <w:t xml:space="preserve"> район, старших инспекторов ЕДДС в количестве 6 человек. Всего обучение прошли в 2016 году 32 человека, учебные учреждения самостоятельно оплатили учебу руководителей и специалистов</w:t>
            </w:r>
          </w:p>
        </w:tc>
      </w:tr>
      <w:tr w:rsidR="005341E5" w:rsidTr="005341E5">
        <w:tc>
          <w:tcPr>
            <w:tcW w:w="595" w:type="dxa"/>
          </w:tcPr>
          <w:p w:rsidR="005341E5" w:rsidRPr="005341E5" w:rsidRDefault="005341E5" w:rsidP="005341E5">
            <w:pPr>
              <w:pStyle w:val="3"/>
              <w:shd w:val="clear" w:color="auto" w:fill="auto"/>
              <w:spacing w:line="240" w:lineRule="auto"/>
              <w:ind w:firstLine="0"/>
            </w:pPr>
            <w:r w:rsidRPr="005341E5">
              <w:t>1.3.1</w:t>
            </w:r>
          </w:p>
        </w:tc>
        <w:tc>
          <w:tcPr>
            <w:tcW w:w="2695" w:type="dxa"/>
          </w:tcPr>
          <w:p w:rsidR="005341E5" w:rsidRPr="005341E5" w:rsidRDefault="005341E5" w:rsidP="005341E5">
            <w:pPr>
              <w:pStyle w:val="3"/>
              <w:shd w:val="clear" w:color="auto" w:fill="auto"/>
              <w:spacing w:line="240" w:lineRule="auto"/>
              <w:ind w:firstLine="0"/>
              <w:rPr>
                <w:lang w:val="ru"/>
              </w:rPr>
            </w:pPr>
            <w:r w:rsidRPr="005341E5">
              <w:rPr>
                <w:lang w:eastAsia="ru-RU"/>
              </w:rPr>
              <w:t>Разработка проектно-сметной документации</w:t>
            </w:r>
            <w:r w:rsidRPr="005341E5">
              <w:t xml:space="preserve"> «Системы – 112» на базе единой дежурной диспетчерской службы </w:t>
            </w:r>
            <w:proofErr w:type="spellStart"/>
            <w:r w:rsidRPr="005341E5">
              <w:t>Слюдянского</w:t>
            </w:r>
            <w:proofErr w:type="spellEnd"/>
            <w:r w:rsidRPr="005341E5">
              <w:t xml:space="preserve"> района, отдела по делам гражданской обороны и чрезвычайным ситуациям</w:t>
            </w:r>
            <w:r w:rsidRPr="005341E5">
              <w:rPr>
                <w:lang w:val="ru"/>
              </w:rPr>
              <w:t xml:space="preserve"> </w:t>
            </w:r>
          </w:p>
        </w:tc>
        <w:tc>
          <w:tcPr>
            <w:tcW w:w="1257" w:type="dxa"/>
          </w:tcPr>
          <w:p w:rsidR="005341E5" w:rsidRPr="005341E5" w:rsidRDefault="005341E5" w:rsidP="00534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5341E5" w:rsidRPr="005341E5" w:rsidRDefault="005341E5" w:rsidP="005341E5">
            <w:pPr>
              <w:jc w:val="center"/>
              <w:rPr>
                <w:sz w:val="20"/>
                <w:szCs w:val="20"/>
              </w:rPr>
            </w:pPr>
            <w:r w:rsidRPr="005341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5341E5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341E5" w:rsidRPr="005341E5" w:rsidRDefault="005341E5" w:rsidP="00534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341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41E5" w:rsidRDefault="005341E5" w:rsidP="005341E5">
            <w:pPr>
              <w:jc w:val="center"/>
              <w:rPr>
                <w:sz w:val="20"/>
                <w:szCs w:val="20"/>
              </w:rPr>
            </w:pPr>
          </w:p>
          <w:p w:rsidR="005341E5" w:rsidRPr="005341E5" w:rsidRDefault="005341E5" w:rsidP="005341E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341E5">
              <w:rPr>
                <w:sz w:val="20"/>
                <w:szCs w:val="20"/>
              </w:rPr>
              <w:t>0</w:t>
            </w:r>
          </w:p>
        </w:tc>
        <w:tc>
          <w:tcPr>
            <w:tcW w:w="2800" w:type="dxa"/>
          </w:tcPr>
          <w:p w:rsidR="005341E5" w:rsidRPr="005341E5" w:rsidRDefault="005341E5" w:rsidP="005341E5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341E5">
              <w:rPr>
                <w:sz w:val="20"/>
                <w:szCs w:val="20"/>
              </w:rPr>
              <w:t>Причина неисполнения, отсутствие необходимости в проектировании ПСД, в связи с отсутствием единого технического задания Иркутской области</w:t>
            </w:r>
          </w:p>
        </w:tc>
      </w:tr>
      <w:tr w:rsidR="005341E5" w:rsidTr="005341E5">
        <w:tc>
          <w:tcPr>
            <w:tcW w:w="595" w:type="dxa"/>
          </w:tcPr>
          <w:p w:rsidR="005341E5" w:rsidRPr="005341E5" w:rsidRDefault="005341E5" w:rsidP="005341E5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5341E5">
              <w:rPr>
                <w:szCs w:val="22"/>
              </w:rPr>
              <w:t>1.3.2</w:t>
            </w:r>
          </w:p>
        </w:tc>
        <w:tc>
          <w:tcPr>
            <w:tcW w:w="2695" w:type="dxa"/>
          </w:tcPr>
          <w:p w:rsidR="005341E5" w:rsidRPr="005341E5" w:rsidRDefault="005341E5" w:rsidP="005341E5">
            <w:pPr>
              <w:ind w:firstLine="0"/>
              <w:rPr>
                <w:sz w:val="20"/>
              </w:rPr>
            </w:pPr>
            <w:r w:rsidRPr="005341E5">
              <w:rPr>
                <w:sz w:val="20"/>
              </w:rPr>
              <w:t xml:space="preserve"> Приобретение оборудования, оргтехники для «Системы – 112» на базе единой дежурной диспетчерской службы </w:t>
            </w:r>
            <w:proofErr w:type="spellStart"/>
            <w:r w:rsidRPr="005341E5">
              <w:rPr>
                <w:sz w:val="20"/>
              </w:rPr>
              <w:t>Слюдянского</w:t>
            </w:r>
            <w:proofErr w:type="spellEnd"/>
            <w:r w:rsidRPr="005341E5">
              <w:rPr>
                <w:sz w:val="20"/>
              </w:rPr>
              <w:t xml:space="preserve"> района, отдела по делам гражданской обороны и чрезвычайным ситуациям</w:t>
            </w:r>
          </w:p>
          <w:p w:rsidR="005341E5" w:rsidRPr="005341E5" w:rsidRDefault="005341E5" w:rsidP="005341E5">
            <w:pPr>
              <w:pStyle w:val="3"/>
              <w:shd w:val="clear" w:color="auto" w:fill="auto"/>
              <w:spacing w:line="240" w:lineRule="auto"/>
              <w:ind w:firstLine="0"/>
              <w:rPr>
                <w:lang w:val="ru" w:eastAsia="ru-RU"/>
              </w:rPr>
            </w:pPr>
          </w:p>
        </w:tc>
        <w:tc>
          <w:tcPr>
            <w:tcW w:w="1257" w:type="dxa"/>
          </w:tcPr>
          <w:p w:rsidR="005341E5" w:rsidRPr="005341E5" w:rsidRDefault="005341E5" w:rsidP="005341E5">
            <w:pPr>
              <w:jc w:val="center"/>
              <w:rPr>
                <w:sz w:val="20"/>
              </w:rPr>
            </w:pPr>
          </w:p>
        </w:tc>
        <w:tc>
          <w:tcPr>
            <w:tcW w:w="699" w:type="dxa"/>
          </w:tcPr>
          <w:p w:rsidR="005341E5" w:rsidRPr="005341E5" w:rsidRDefault="005341E5" w:rsidP="005341E5">
            <w:pPr>
              <w:jc w:val="center"/>
              <w:rPr>
                <w:sz w:val="20"/>
              </w:rPr>
            </w:pPr>
            <w:r w:rsidRPr="005341E5">
              <w:rPr>
                <w:sz w:val="20"/>
              </w:rPr>
              <w:t>1</w:t>
            </w:r>
            <w:r w:rsidR="005B08E5">
              <w:rPr>
                <w:sz w:val="20"/>
              </w:rPr>
              <w:t>1</w:t>
            </w:r>
            <w:r w:rsidRPr="005341E5">
              <w:rPr>
                <w:sz w:val="20"/>
              </w:rPr>
              <w:t>45 000</w:t>
            </w:r>
          </w:p>
        </w:tc>
        <w:tc>
          <w:tcPr>
            <w:tcW w:w="709" w:type="dxa"/>
          </w:tcPr>
          <w:p w:rsidR="005341E5" w:rsidRPr="005341E5" w:rsidRDefault="005B08E5" w:rsidP="005341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5B08E5">
              <w:rPr>
                <w:sz w:val="20"/>
              </w:rPr>
              <w:t>125 286,42</w:t>
            </w:r>
          </w:p>
        </w:tc>
        <w:tc>
          <w:tcPr>
            <w:tcW w:w="1134" w:type="dxa"/>
          </w:tcPr>
          <w:p w:rsidR="005341E5" w:rsidRPr="005341E5" w:rsidRDefault="005341E5" w:rsidP="005341E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341E5">
              <w:rPr>
                <w:sz w:val="20"/>
              </w:rPr>
              <w:t>87%</w:t>
            </w:r>
          </w:p>
          <w:p w:rsidR="005341E5" w:rsidRPr="005341E5" w:rsidRDefault="005341E5" w:rsidP="005341E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341E5">
              <w:rPr>
                <w:sz w:val="20"/>
              </w:rPr>
              <w:t>Причина невыполнения, привлечение средств по переданным полномочиям городских поселений на приобретение необходимого для обслуживания ЕДДС оборудования в размере 24 974,50 р.</w:t>
            </w:r>
          </w:p>
        </w:tc>
        <w:tc>
          <w:tcPr>
            <w:tcW w:w="2800" w:type="dxa"/>
          </w:tcPr>
          <w:p w:rsidR="005341E5" w:rsidRPr="005341E5" w:rsidRDefault="005341E5" w:rsidP="005341E5">
            <w:pPr>
              <w:ind w:firstLine="0"/>
              <w:rPr>
                <w:sz w:val="20"/>
                <w:highlight w:val="yellow"/>
              </w:rPr>
            </w:pPr>
            <w:r w:rsidRPr="005341E5">
              <w:rPr>
                <w:sz w:val="20"/>
                <w:lang w:eastAsia="en-US"/>
              </w:rPr>
              <w:t xml:space="preserve">- приобретены и установлены администрацией МО </w:t>
            </w:r>
            <w:proofErr w:type="spellStart"/>
            <w:r w:rsidRPr="005341E5">
              <w:rPr>
                <w:sz w:val="20"/>
                <w:lang w:eastAsia="en-US"/>
              </w:rPr>
              <w:t>Слюдянский</w:t>
            </w:r>
            <w:proofErr w:type="spellEnd"/>
            <w:r w:rsidRPr="005341E5">
              <w:rPr>
                <w:sz w:val="20"/>
                <w:lang w:eastAsia="en-US"/>
              </w:rPr>
              <w:t xml:space="preserve"> район 1 радиостанция УКВ диапазона, 4 монитора для вывода сети видеонаблюдения на ЕДДС, 2 переносимых радиотелефона, 1 устройство для записи переговоров, комплектующее оборудование для компьютера ЕДДС, соответствующего требованиям для подключения к единой информационной системе Иркутской области.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BB5163">
              <w:rPr>
                <w:szCs w:val="22"/>
              </w:rPr>
              <w:t>2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rPr>
                <w:b/>
                <w:sz w:val="20"/>
              </w:rPr>
            </w:pPr>
            <w:r w:rsidRPr="00BB5163">
              <w:rPr>
                <w:b/>
                <w:sz w:val="20"/>
              </w:rPr>
              <w:t>Подпрограмма 2</w:t>
            </w:r>
          </w:p>
          <w:p w:rsidR="00BB5163" w:rsidRPr="00BB5163" w:rsidRDefault="00BB5163" w:rsidP="00BB5163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 xml:space="preserve">Противодействие экстремизму в </w:t>
            </w:r>
            <w:proofErr w:type="spellStart"/>
            <w:r w:rsidRPr="00BB5163">
              <w:rPr>
                <w:sz w:val="20"/>
              </w:rPr>
              <w:t>Слюдянском</w:t>
            </w:r>
            <w:proofErr w:type="spellEnd"/>
            <w:r w:rsidRPr="00BB5163">
              <w:rPr>
                <w:sz w:val="20"/>
              </w:rPr>
              <w:t xml:space="preserve"> муниципальном районе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rPr>
                <w:sz w:val="20"/>
              </w:rPr>
            </w:pPr>
          </w:p>
        </w:tc>
        <w:tc>
          <w:tcPr>
            <w:tcW w:w="69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3</w:t>
            </w:r>
            <w:r w:rsidR="000F1145">
              <w:rPr>
                <w:sz w:val="20"/>
              </w:rPr>
              <w:t>3</w:t>
            </w:r>
            <w:r w:rsidRPr="00BB5163">
              <w:rPr>
                <w:sz w:val="20"/>
              </w:rPr>
              <w:t>5 000</w:t>
            </w:r>
          </w:p>
        </w:tc>
        <w:tc>
          <w:tcPr>
            <w:tcW w:w="70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3</w:t>
            </w:r>
            <w:r w:rsidR="000F1145">
              <w:rPr>
                <w:sz w:val="20"/>
              </w:rPr>
              <w:t>3</w:t>
            </w:r>
            <w:r w:rsidRPr="00BB5163">
              <w:rPr>
                <w:sz w:val="20"/>
              </w:rPr>
              <w:t>5 000</w:t>
            </w:r>
          </w:p>
        </w:tc>
        <w:tc>
          <w:tcPr>
            <w:tcW w:w="1134" w:type="dxa"/>
          </w:tcPr>
          <w:p w:rsidR="00BB5163" w:rsidRPr="00BB5163" w:rsidRDefault="00BB5163" w:rsidP="00BB5163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Проведены:</w:t>
            </w:r>
          </w:p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Районная викторина, посвященная празднованию международного дня толерантности - 60 человек;</w:t>
            </w:r>
          </w:p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 xml:space="preserve">- Районный туристический </w:t>
            </w:r>
            <w:r w:rsidRPr="003E37BC">
              <w:rPr>
                <w:sz w:val="20"/>
                <w:szCs w:val="20"/>
              </w:rPr>
              <w:lastRenderedPageBreak/>
              <w:t xml:space="preserve">слет среди учащихся образовательных организаций муниципального образования </w:t>
            </w:r>
            <w:proofErr w:type="spellStart"/>
            <w:r w:rsidRPr="003E37BC">
              <w:rPr>
                <w:sz w:val="20"/>
                <w:szCs w:val="20"/>
              </w:rPr>
              <w:t>Слюдянский</w:t>
            </w:r>
            <w:proofErr w:type="spellEnd"/>
            <w:r w:rsidRPr="003E37BC">
              <w:rPr>
                <w:sz w:val="20"/>
                <w:szCs w:val="20"/>
              </w:rPr>
              <w:t xml:space="preserve"> район – 100 человек;</w:t>
            </w:r>
          </w:p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3E37BC">
              <w:rPr>
                <w:sz w:val="20"/>
                <w:szCs w:val="20"/>
              </w:rPr>
              <w:t>районный молодежный слет толерантности «Байкальский Ориентир» 2014»-210 человек.</w:t>
            </w:r>
          </w:p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Областная военно-спортивная игра «Зарница» - 10 человек</w:t>
            </w:r>
          </w:p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Областная военно-спортивная игра «Орленок» - 10 человек</w:t>
            </w:r>
          </w:p>
          <w:p w:rsidR="00922A99" w:rsidRPr="003E37BC" w:rsidRDefault="00922A99" w:rsidP="00922A99">
            <w:pPr>
              <w:ind w:firstLine="0"/>
              <w:rPr>
                <w:sz w:val="20"/>
                <w:szCs w:val="20"/>
              </w:rPr>
            </w:pPr>
            <w:r w:rsidRPr="003E37BC">
              <w:rPr>
                <w:sz w:val="20"/>
                <w:szCs w:val="20"/>
              </w:rPr>
              <w:t>- Школа толерантности – 90 человек</w:t>
            </w:r>
          </w:p>
          <w:p w:rsidR="00BB5163" w:rsidRPr="00BB5163" w:rsidRDefault="00922A99" w:rsidP="00922A99">
            <w:pPr>
              <w:rPr>
                <w:sz w:val="20"/>
              </w:rPr>
            </w:pPr>
            <w:r w:rsidRPr="003E37BC">
              <w:rPr>
                <w:sz w:val="20"/>
                <w:szCs w:val="20"/>
              </w:rPr>
              <w:t>Всего 4</w:t>
            </w:r>
            <w:r>
              <w:rPr>
                <w:sz w:val="20"/>
                <w:szCs w:val="20"/>
              </w:rPr>
              <w:t>8</w:t>
            </w:r>
            <w:r w:rsidRPr="003E37BC">
              <w:rPr>
                <w:sz w:val="20"/>
                <w:szCs w:val="20"/>
              </w:rPr>
              <w:t>0 человек.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2.1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BB5163">
              <w:rPr>
                <w:color w:val="000000"/>
                <w:szCs w:val="22"/>
              </w:rPr>
              <w:t xml:space="preserve">Повышение межнациональной терпимости среди граждан, содействие национально-культурному развитию народов, проживающих на территории муниципального образования </w:t>
            </w:r>
            <w:proofErr w:type="spellStart"/>
            <w:r w:rsidRPr="00BB5163">
              <w:rPr>
                <w:color w:val="000000"/>
                <w:szCs w:val="22"/>
              </w:rPr>
              <w:t>Слюдянский</w:t>
            </w:r>
            <w:proofErr w:type="spellEnd"/>
            <w:r w:rsidRPr="00BB5163">
              <w:rPr>
                <w:color w:val="000000"/>
                <w:szCs w:val="22"/>
              </w:rPr>
              <w:t xml:space="preserve"> район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0F1145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35 000</w:t>
            </w:r>
          </w:p>
        </w:tc>
        <w:tc>
          <w:tcPr>
            <w:tcW w:w="709" w:type="dxa"/>
          </w:tcPr>
          <w:p w:rsidR="00BB5163" w:rsidRPr="00BB5163" w:rsidRDefault="000F1145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35 000</w:t>
            </w:r>
          </w:p>
        </w:tc>
        <w:tc>
          <w:tcPr>
            <w:tcW w:w="1134" w:type="dxa"/>
          </w:tcPr>
          <w:p w:rsidR="00BB5163" w:rsidRPr="00BB5163" w:rsidRDefault="00BB5163" w:rsidP="00BB5163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922A99" w:rsidRDefault="00922A99" w:rsidP="00BB5163">
            <w:pPr>
              <w:rPr>
                <w:sz w:val="20"/>
                <w:szCs w:val="20"/>
              </w:rPr>
            </w:pPr>
            <w:r w:rsidRPr="00922A99">
              <w:rPr>
                <w:sz w:val="20"/>
                <w:szCs w:val="20"/>
              </w:rPr>
              <w:t>Школа толерантности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t>2.2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Cs w:val="22"/>
              </w:rPr>
            </w:pPr>
            <w:r w:rsidRPr="00BB5163">
              <w:rPr>
                <w:color w:val="000000"/>
                <w:szCs w:val="22"/>
              </w:rPr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0F1145" w:rsidP="000F11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5000</w:t>
            </w:r>
          </w:p>
        </w:tc>
        <w:tc>
          <w:tcPr>
            <w:tcW w:w="709" w:type="dxa"/>
          </w:tcPr>
          <w:p w:rsidR="00BB5163" w:rsidRPr="00BB5163" w:rsidRDefault="00BB5163" w:rsidP="000F1145">
            <w:pPr>
              <w:rPr>
                <w:sz w:val="20"/>
              </w:rPr>
            </w:pPr>
            <w:r w:rsidRPr="00BB5163">
              <w:rPr>
                <w:sz w:val="20"/>
              </w:rPr>
              <w:t xml:space="preserve">5 </w:t>
            </w:r>
            <w:r w:rsidR="000F1145" w:rsidRPr="00BB5163">
              <w:rPr>
                <w:sz w:val="20"/>
              </w:rPr>
              <w:t>5000</w:t>
            </w:r>
          </w:p>
        </w:tc>
        <w:tc>
          <w:tcPr>
            <w:tcW w:w="1134" w:type="dxa"/>
          </w:tcPr>
          <w:p w:rsidR="00BB5163" w:rsidRPr="00BB5163" w:rsidRDefault="00BB5163" w:rsidP="00BB5163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922A99" w:rsidRDefault="00922A99" w:rsidP="00BB5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22A99">
              <w:rPr>
                <w:sz w:val="20"/>
                <w:szCs w:val="20"/>
              </w:rPr>
              <w:t>Областная военно-спортивная игра «Зарница»</w:t>
            </w:r>
          </w:p>
          <w:p w:rsidR="00922A99" w:rsidRPr="00BB5163" w:rsidRDefault="00922A99" w:rsidP="00BB516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22A99">
              <w:rPr>
                <w:sz w:val="20"/>
                <w:szCs w:val="20"/>
              </w:rPr>
              <w:t>Областная военно-спортивная игра «Орленок»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t>2.3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Cs w:val="22"/>
              </w:rPr>
            </w:pPr>
            <w:r w:rsidRPr="00BB5163">
              <w:rPr>
                <w:color w:val="000000"/>
                <w:szCs w:val="22"/>
              </w:rPr>
              <w:t xml:space="preserve">Воспитание толерантного сознания у обучающихся образовательных организаций муниципального образования </w:t>
            </w:r>
            <w:proofErr w:type="spellStart"/>
            <w:r w:rsidRPr="00BB5163">
              <w:rPr>
                <w:color w:val="000000"/>
                <w:szCs w:val="22"/>
              </w:rPr>
              <w:t>Слюдянский</w:t>
            </w:r>
            <w:proofErr w:type="spellEnd"/>
            <w:r w:rsidRPr="00BB5163">
              <w:rPr>
                <w:color w:val="000000"/>
                <w:szCs w:val="22"/>
              </w:rPr>
              <w:t xml:space="preserve"> район, разработка методических рекомендаций и распространение передового педагогического опыта в сфере профилактики экстремизма, развития толерантности и правового просвещения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BB5163" w:rsidP="000F1145">
            <w:pPr>
              <w:rPr>
                <w:sz w:val="20"/>
              </w:rPr>
            </w:pPr>
            <w:r w:rsidRPr="00BB5163">
              <w:rPr>
                <w:sz w:val="20"/>
              </w:rPr>
              <w:t>5</w:t>
            </w:r>
            <w:r w:rsidR="000F1145">
              <w:rPr>
                <w:sz w:val="20"/>
              </w:rPr>
              <w:t xml:space="preserve">  5000</w:t>
            </w:r>
          </w:p>
        </w:tc>
        <w:tc>
          <w:tcPr>
            <w:tcW w:w="709" w:type="dxa"/>
          </w:tcPr>
          <w:p w:rsidR="000F1145" w:rsidRDefault="000F1145" w:rsidP="000F114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BB5163" w:rsidRPr="00BB5163" w:rsidRDefault="000F1145" w:rsidP="000F1145">
            <w:pPr>
              <w:rPr>
                <w:sz w:val="20"/>
              </w:rPr>
            </w:pPr>
            <w:r>
              <w:rPr>
                <w:sz w:val="20"/>
              </w:rPr>
              <w:t xml:space="preserve">55000             </w:t>
            </w:r>
          </w:p>
        </w:tc>
        <w:tc>
          <w:tcPr>
            <w:tcW w:w="1134" w:type="dxa"/>
          </w:tcPr>
          <w:p w:rsidR="000F1145" w:rsidRDefault="000F1145" w:rsidP="000F1145">
            <w:pPr>
              <w:ind w:firstLine="0"/>
              <w:rPr>
                <w:sz w:val="20"/>
              </w:rPr>
            </w:pPr>
          </w:p>
          <w:p w:rsidR="00BB5163" w:rsidRPr="00BB5163" w:rsidRDefault="00BB5163" w:rsidP="000F1145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0F1145" w:rsidRDefault="000F1145" w:rsidP="00BB5163">
            <w:pPr>
              <w:rPr>
                <w:sz w:val="20"/>
                <w:szCs w:val="20"/>
              </w:rPr>
            </w:pPr>
            <w:r w:rsidRPr="000F1145">
              <w:rPr>
                <w:sz w:val="20"/>
                <w:szCs w:val="20"/>
              </w:rPr>
              <w:t>Районная викторина, посвященная празднованию международного дня толерантности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t>2.4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Cs w:val="22"/>
              </w:rPr>
            </w:pPr>
            <w:r w:rsidRPr="00BB5163">
              <w:rPr>
                <w:color w:val="000000"/>
                <w:szCs w:val="22"/>
              </w:rPr>
              <w:t xml:space="preserve">Осуществление в муниципальном образовании </w:t>
            </w:r>
            <w:proofErr w:type="spellStart"/>
            <w:r w:rsidRPr="00BB5163">
              <w:rPr>
                <w:color w:val="000000"/>
                <w:szCs w:val="22"/>
              </w:rPr>
              <w:t>Слюдянский</w:t>
            </w:r>
            <w:proofErr w:type="spellEnd"/>
            <w:r w:rsidRPr="00BB5163">
              <w:rPr>
                <w:color w:val="000000"/>
                <w:szCs w:val="22"/>
              </w:rPr>
              <w:t xml:space="preserve"> район культурной деятельности, обеспечивающей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 xml:space="preserve">5 </w:t>
            </w:r>
            <w:r w:rsidR="000F1145">
              <w:rPr>
                <w:sz w:val="20"/>
              </w:rPr>
              <w:t>5</w:t>
            </w:r>
            <w:r w:rsidRPr="00BB5163">
              <w:rPr>
                <w:sz w:val="20"/>
              </w:rPr>
              <w:t>000</w:t>
            </w:r>
          </w:p>
        </w:tc>
        <w:tc>
          <w:tcPr>
            <w:tcW w:w="70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 xml:space="preserve">5 </w:t>
            </w:r>
            <w:r w:rsidR="000F1145">
              <w:rPr>
                <w:sz w:val="20"/>
              </w:rPr>
              <w:t>5</w:t>
            </w:r>
            <w:r w:rsidRPr="00BB5163">
              <w:rPr>
                <w:sz w:val="20"/>
              </w:rPr>
              <w:t>000</w:t>
            </w:r>
          </w:p>
        </w:tc>
        <w:tc>
          <w:tcPr>
            <w:tcW w:w="1134" w:type="dxa"/>
          </w:tcPr>
          <w:p w:rsidR="00BB5163" w:rsidRPr="00BB5163" w:rsidRDefault="00BB5163" w:rsidP="000F1145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0F1145" w:rsidRDefault="000F1145" w:rsidP="00BB5163">
            <w:pPr>
              <w:rPr>
                <w:sz w:val="20"/>
                <w:szCs w:val="20"/>
              </w:rPr>
            </w:pPr>
            <w:r w:rsidRPr="000F1145">
              <w:rPr>
                <w:sz w:val="20"/>
                <w:szCs w:val="20"/>
              </w:rPr>
              <w:t xml:space="preserve">Районный туристический слет среди учащихся образовательных организаций муниципального образования </w:t>
            </w:r>
            <w:proofErr w:type="spellStart"/>
            <w:r w:rsidRPr="000F1145">
              <w:rPr>
                <w:sz w:val="20"/>
                <w:szCs w:val="20"/>
              </w:rPr>
              <w:t>Слюдянский</w:t>
            </w:r>
            <w:proofErr w:type="spellEnd"/>
            <w:r w:rsidRPr="000F1145">
              <w:rPr>
                <w:sz w:val="20"/>
                <w:szCs w:val="20"/>
              </w:rPr>
              <w:t xml:space="preserve"> район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2.5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Cs w:val="22"/>
              </w:rPr>
            </w:pPr>
            <w:r w:rsidRPr="00BB5163">
              <w:rPr>
                <w:color w:val="000000"/>
                <w:szCs w:val="22"/>
              </w:rPr>
              <w:t>Разработка и реализация системы мер раннего учета и предупреждения межнациональных конфликтов на основе аналитического мониторинга межэтнических процессов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5</w:t>
            </w:r>
            <w:r w:rsidR="000F1145">
              <w:rPr>
                <w:sz w:val="20"/>
              </w:rPr>
              <w:t>15</w:t>
            </w:r>
            <w:r w:rsidRPr="00BB5163">
              <w:rPr>
                <w:sz w:val="20"/>
              </w:rPr>
              <w:t xml:space="preserve"> 000</w:t>
            </w:r>
          </w:p>
        </w:tc>
        <w:tc>
          <w:tcPr>
            <w:tcW w:w="709" w:type="dxa"/>
          </w:tcPr>
          <w:p w:rsidR="00BB5163" w:rsidRPr="00BB5163" w:rsidRDefault="00BB5163" w:rsidP="000F1145">
            <w:pPr>
              <w:rPr>
                <w:sz w:val="20"/>
              </w:rPr>
            </w:pPr>
            <w:r w:rsidRPr="00BB5163">
              <w:rPr>
                <w:sz w:val="20"/>
              </w:rPr>
              <w:t xml:space="preserve">5 </w:t>
            </w:r>
            <w:r w:rsidR="000F1145">
              <w:rPr>
                <w:sz w:val="20"/>
              </w:rPr>
              <w:t>15</w:t>
            </w:r>
            <w:r w:rsidRPr="00BB5163">
              <w:rPr>
                <w:sz w:val="20"/>
              </w:rPr>
              <w:t>000</w:t>
            </w:r>
          </w:p>
        </w:tc>
        <w:tc>
          <w:tcPr>
            <w:tcW w:w="1134" w:type="dxa"/>
          </w:tcPr>
          <w:p w:rsidR="00BB5163" w:rsidRPr="00BB5163" w:rsidRDefault="00BB5163" w:rsidP="000F1145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0F1145" w:rsidRDefault="000F1145" w:rsidP="00BB5163">
            <w:pPr>
              <w:rPr>
                <w:sz w:val="20"/>
                <w:szCs w:val="20"/>
              </w:rPr>
            </w:pPr>
            <w:r w:rsidRPr="000F1145">
              <w:rPr>
                <w:sz w:val="20"/>
                <w:szCs w:val="20"/>
              </w:rPr>
              <w:t xml:space="preserve">Районный туристический слет среди педагогических и производственных коллективов муниципального образования </w:t>
            </w:r>
            <w:proofErr w:type="spellStart"/>
            <w:r w:rsidRPr="000F1145">
              <w:rPr>
                <w:sz w:val="20"/>
                <w:szCs w:val="20"/>
              </w:rPr>
              <w:t>Слюдянский</w:t>
            </w:r>
            <w:proofErr w:type="spellEnd"/>
            <w:r w:rsidRPr="000F1145">
              <w:rPr>
                <w:sz w:val="20"/>
                <w:szCs w:val="20"/>
              </w:rPr>
              <w:t xml:space="preserve"> район «Байкальский ориентир»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BB5163">
              <w:rPr>
                <w:szCs w:val="22"/>
              </w:rPr>
              <w:t>Подпрограмма 3</w:t>
            </w:r>
          </w:p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BB5163">
              <w:rPr>
                <w:szCs w:val="22"/>
              </w:rPr>
              <w:t xml:space="preserve">Обеспечение личной безопасности граждан, охраны общественного порядка и обеспечения общественной безопасности, борьбы с преступностью в </w:t>
            </w:r>
            <w:proofErr w:type="spellStart"/>
            <w:r w:rsidRPr="00BB5163">
              <w:rPr>
                <w:szCs w:val="22"/>
              </w:rPr>
              <w:t>Слюдянском</w:t>
            </w:r>
            <w:proofErr w:type="spellEnd"/>
            <w:r w:rsidRPr="00BB5163">
              <w:rPr>
                <w:szCs w:val="22"/>
              </w:rPr>
              <w:t xml:space="preserve"> муниципальном районе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1</w:t>
            </w:r>
            <w:r w:rsidR="005B08E5">
              <w:rPr>
                <w:sz w:val="20"/>
              </w:rPr>
              <w:t>1</w:t>
            </w:r>
            <w:r w:rsidRPr="00BB5163">
              <w:rPr>
                <w:sz w:val="20"/>
              </w:rPr>
              <w:t>50 000</w:t>
            </w:r>
          </w:p>
        </w:tc>
        <w:tc>
          <w:tcPr>
            <w:tcW w:w="70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1</w:t>
            </w:r>
            <w:r w:rsidR="005B08E5">
              <w:rPr>
                <w:sz w:val="20"/>
              </w:rPr>
              <w:t>1</w:t>
            </w:r>
            <w:r w:rsidRPr="00BB5163">
              <w:rPr>
                <w:sz w:val="20"/>
              </w:rPr>
              <w:t>50 000</w:t>
            </w:r>
          </w:p>
        </w:tc>
        <w:tc>
          <w:tcPr>
            <w:tcW w:w="1134" w:type="dxa"/>
          </w:tcPr>
          <w:p w:rsidR="00BB5163" w:rsidRPr="00BB5163" w:rsidRDefault="00BB5163" w:rsidP="005B08E5">
            <w:pPr>
              <w:ind w:firstLine="0"/>
              <w:rPr>
                <w:sz w:val="20"/>
              </w:rPr>
            </w:pPr>
            <w:r w:rsidRPr="00BB5163"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BB5163" w:rsidRDefault="00BB5163" w:rsidP="005B08E5">
            <w:pPr>
              <w:rPr>
                <w:sz w:val="20"/>
              </w:rPr>
            </w:pPr>
            <w:r w:rsidRPr="00BB5163">
              <w:rPr>
                <w:sz w:val="20"/>
              </w:rPr>
              <w:t xml:space="preserve">В целях повышения раскрываемости преступлений и административных правонарушений, совершённых в общественных местах, для </w:t>
            </w:r>
            <w:proofErr w:type="spellStart"/>
            <w:r w:rsidRPr="00BB5163">
              <w:rPr>
                <w:sz w:val="20"/>
              </w:rPr>
              <w:t>Слюдянского</w:t>
            </w:r>
            <w:proofErr w:type="spellEnd"/>
            <w:r w:rsidRPr="00BB5163">
              <w:rPr>
                <w:sz w:val="20"/>
              </w:rPr>
              <w:t xml:space="preserve"> городского поселения приобретены 5 цифровых видеокамер, 3 аналоговых. Для подключения 5 цифровых видеокамер </w:t>
            </w:r>
            <w:proofErr w:type="gramStart"/>
            <w:r w:rsidRPr="00BB5163">
              <w:rPr>
                <w:sz w:val="20"/>
              </w:rPr>
              <w:t>приобретен</w:t>
            </w:r>
            <w:proofErr w:type="gramEnd"/>
            <w:r w:rsidRPr="00BB5163">
              <w:rPr>
                <w:sz w:val="20"/>
              </w:rPr>
              <w:t xml:space="preserve"> цифровой видеорегистратор,.</w:t>
            </w:r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  <w:highlight w:val="yellow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t>3.1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BB5163">
              <w:rPr>
                <w:color w:val="000000"/>
                <w:szCs w:val="22"/>
              </w:rPr>
              <w:t>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1</w:t>
            </w:r>
            <w:r w:rsidR="005B08E5">
              <w:rPr>
                <w:sz w:val="20"/>
              </w:rPr>
              <w:t>1</w:t>
            </w:r>
            <w:r w:rsidRPr="00BB5163">
              <w:rPr>
                <w:sz w:val="20"/>
              </w:rPr>
              <w:t>50 000</w:t>
            </w:r>
          </w:p>
        </w:tc>
        <w:tc>
          <w:tcPr>
            <w:tcW w:w="70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1</w:t>
            </w:r>
            <w:r w:rsidR="005B08E5">
              <w:rPr>
                <w:sz w:val="20"/>
              </w:rPr>
              <w:t>1</w:t>
            </w:r>
            <w:r w:rsidRPr="00BB5163">
              <w:rPr>
                <w:sz w:val="20"/>
              </w:rPr>
              <w:t>50 000</w:t>
            </w:r>
          </w:p>
        </w:tc>
        <w:tc>
          <w:tcPr>
            <w:tcW w:w="1134" w:type="dxa"/>
          </w:tcPr>
          <w:p w:rsidR="00BB5163" w:rsidRPr="00BB5163" w:rsidRDefault="005B08E5" w:rsidP="005B08E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00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 xml:space="preserve">В целях повышения раскрываемости преступлений и административных правонарушений, совершённых в общественных местах, для </w:t>
            </w:r>
            <w:proofErr w:type="spellStart"/>
            <w:r w:rsidRPr="00BB5163">
              <w:rPr>
                <w:sz w:val="20"/>
              </w:rPr>
              <w:t>Слюдянского</w:t>
            </w:r>
            <w:proofErr w:type="spellEnd"/>
            <w:r w:rsidRPr="00BB5163">
              <w:rPr>
                <w:sz w:val="20"/>
              </w:rPr>
              <w:t xml:space="preserve"> городского поселения приобретены 5 цифровых видеокамер, 3 аналоговых. </w:t>
            </w:r>
            <w:proofErr w:type="gramStart"/>
            <w:r w:rsidRPr="00BB5163">
              <w:rPr>
                <w:sz w:val="20"/>
              </w:rPr>
              <w:t xml:space="preserve">Для подключения 5 цифровых видеокамер приобретен цифровой видеорегистратор, для монтажа и вывода на пульт ЕДДС </w:t>
            </w:r>
            <w:proofErr w:type="spellStart"/>
            <w:r w:rsidRPr="00BB5163">
              <w:rPr>
                <w:sz w:val="20"/>
              </w:rPr>
              <w:t>Слюдянского</w:t>
            </w:r>
            <w:proofErr w:type="spellEnd"/>
            <w:r w:rsidRPr="00BB5163">
              <w:rPr>
                <w:sz w:val="20"/>
              </w:rPr>
              <w:t xml:space="preserve"> района приобретено необходимое дополнительное оборудование.</w:t>
            </w:r>
            <w:proofErr w:type="gramEnd"/>
          </w:p>
        </w:tc>
      </w:tr>
      <w:tr w:rsidR="00BB5163" w:rsidTr="00BB5163">
        <w:tc>
          <w:tcPr>
            <w:tcW w:w="595" w:type="dxa"/>
          </w:tcPr>
          <w:p w:rsidR="00BB5163" w:rsidRPr="00BB5163" w:rsidRDefault="00BB5163" w:rsidP="00BB5163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BB5163">
              <w:rPr>
                <w:rFonts w:ascii="Times New Roman" w:hAnsi="Times New Roman" w:cs="Times New Roman"/>
                <w:sz w:val="20"/>
                <w:szCs w:val="22"/>
              </w:rPr>
              <w:t>3.2</w:t>
            </w:r>
          </w:p>
        </w:tc>
        <w:tc>
          <w:tcPr>
            <w:tcW w:w="2695" w:type="dxa"/>
          </w:tcPr>
          <w:p w:rsidR="00BB5163" w:rsidRPr="00BB5163" w:rsidRDefault="00BB5163" w:rsidP="00BB5163">
            <w:pPr>
              <w:pStyle w:val="3"/>
              <w:shd w:val="clear" w:color="auto" w:fill="auto"/>
              <w:spacing w:line="240" w:lineRule="auto"/>
              <w:ind w:firstLine="0"/>
              <w:rPr>
                <w:szCs w:val="22"/>
              </w:rPr>
            </w:pPr>
            <w:r w:rsidRPr="00BB5163">
              <w:rPr>
                <w:color w:val="000000"/>
                <w:szCs w:val="22"/>
              </w:rPr>
              <w:t xml:space="preserve">Изготовление и размещение наружной информации для оповещения населения </w:t>
            </w:r>
            <w:proofErr w:type="spellStart"/>
            <w:r w:rsidRPr="00BB5163">
              <w:rPr>
                <w:color w:val="000000"/>
                <w:szCs w:val="22"/>
              </w:rPr>
              <w:t>Слюдянского</w:t>
            </w:r>
            <w:proofErr w:type="spellEnd"/>
            <w:r w:rsidRPr="00BB5163">
              <w:rPr>
                <w:color w:val="000000"/>
                <w:szCs w:val="22"/>
              </w:rPr>
              <w:t xml:space="preserve"> муниципального района о работе участковых уполномоченных полиции.</w:t>
            </w:r>
          </w:p>
        </w:tc>
        <w:tc>
          <w:tcPr>
            <w:tcW w:w="1257" w:type="dxa"/>
          </w:tcPr>
          <w:p w:rsidR="00BB5163" w:rsidRPr="00BB5163" w:rsidRDefault="00BB5163" w:rsidP="00BB5163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9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BB5163" w:rsidRPr="00BB5163" w:rsidRDefault="00BB5163" w:rsidP="00BB5163">
            <w:pPr>
              <w:rPr>
                <w:sz w:val="20"/>
              </w:rPr>
            </w:pPr>
            <w:r w:rsidRPr="00BB5163">
              <w:rPr>
                <w:sz w:val="20"/>
              </w:rPr>
              <w:t>0</w:t>
            </w:r>
          </w:p>
        </w:tc>
        <w:tc>
          <w:tcPr>
            <w:tcW w:w="2800" w:type="dxa"/>
          </w:tcPr>
          <w:p w:rsidR="00BB5163" w:rsidRPr="00BB5163" w:rsidRDefault="00BB5163" w:rsidP="00BB5163">
            <w:pPr>
              <w:rPr>
                <w:sz w:val="20"/>
              </w:rPr>
            </w:pPr>
          </w:p>
        </w:tc>
      </w:tr>
    </w:tbl>
    <w:p w:rsidR="00F67A4D" w:rsidRPr="00F67A4D" w:rsidRDefault="00F67A4D" w:rsidP="00F67A4D"/>
    <w:p w:rsidR="00A4050D" w:rsidRPr="0097449E" w:rsidRDefault="00A4050D" w:rsidP="00836500">
      <w:pPr>
        <w:spacing w:before="0"/>
        <w:ind w:firstLine="680"/>
        <w:rPr>
          <w:b/>
          <w:sz w:val="24"/>
          <w:szCs w:val="28"/>
        </w:rPr>
      </w:pPr>
      <w:r w:rsidRPr="0097449E">
        <w:rPr>
          <w:b/>
          <w:sz w:val="24"/>
          <w:szCs w:val="28"/>
        </w:rPr>
        <w:t>ВЫВОД</w:t>
      </w:r>
      <w:r w:rsidR="0097449E" w:rsidRPr="0097449E">
        <w:rPr>
          <w:b/>
          <w:sz w:val="24"/>
          <w:szCs w:val="28"/>
        </w:rPr>
        <w:t>:</w:t>
      </w:r>
    </w:p>
    <w:p w:rsidR="00E440FB" w:rsidRPr="0097449E" w:rsidRDefault="001D19D7" w:rsidP="00836500">
      <w:pPr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При разработке программы </w:t>
      </w:r>
      <w:r w:rsidR="005B729C" w:rsidRPr="0097449E">
        <w:rPr>
          <w:sz w:val="24"/>
          <w:szCs w:val="28"/>
        </w:rPr>
        <w:t>Управление</w:t>
      </w:r>
      <w:r w:rsidRPr="0097449E">
        <w:rPr>
          <w:sz w:val="24"/>
          <w:szCs w:val="28"/>
        </w:rPr>
        <w:t xml:space="preserve"> по делам ГО</w:t>
      </w:r>
      <w:r w:rsidR="005B729C" w:rsidRPr="0097449E">
        <w:rPr>
          <w:sz w:val="24"/>
          <w:szCs w:val="28"/>
        </w:rPr>
        <w:t xml:space="preserve">, </w:t>
      </w:r>
      <w:r w:rsidRPr="0097449E">
        <w:rPr>
          <w:sz w:val="24"/>
          <w:szCs w:val="28"/>
        </w:rPr>
        <w:t>ЧС</w:t>
      </w:r>
      <w:r w:rsidR="005B729C" w:rsidRPr="0097449E">
        <w:rPr>
          <w:sz w:val="24"/>
          <w:szCs w:val="28"/>
        </w:rPr>
        <w:t xml:space="preserve"> и МР</w:t>
      </w:r>
      <w:r w:rsidRPr="0097449E">
        <w:rPr>
          <w:sz w:val="24"/>
          <w:szCs w:val="28"/>
        </w:rPr>
        <w:t xml:space="preserve"> </w:t>
      </w:r>
      <w:r w:rsidR="001F478D" w:rsidRPr="0097449E">
        <w:rPr>
          <w:sz w:val="24"/>
          <w:szCs w:val="28"/>
        </w:rPr>
        <w:t>руководств</w:t>
      </w:r>
      <w:r w:rsidR="001D352A" w:rsidRPr="0097449E">
        <w:rPr>
          <w:sz w:val="24"/>
          <w:szCs w:val="28"/>
        </w:rPr>
        <w:t xml:space="preserve">овался </w:t>
      </w:r>
      <w:r w:rsidR="001F478D" w:rsidRPr="0097449E">
        <w:rPr>
          <w:sz w:val="24"/>
          <w:szCs w:val="28"/>
        </w:rPr>
        <w:t>нормативно-правовыми актами Российской Федерации, Иркутской области и Слюдянского района</w:t>
      </w:r>
      <w:r w:rsidRPr="0097449E">
        <w:rPr>
          <w:sz w:val="24"/>
          <w:szCs w:val="28"/>
        </w:rPr>
        <w:t xml:space="preserve">. </w:t>
      </w:r>
    </w:p>
    <w:p w:rsidR="00334439" w:rsidRPr="0097449E" w:rsidRDefault="00E440FB" w:rsidP="00836500">
      <w:pPr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Реализация мероприятий программы предусмотрена </w:t>
      </w:r>
      <w:r w:rsidR="001D19D7" w:rsidRPr="0097449E">
        <w:rPr>
          <w:sz w:val="24"/>
          <w:szCs w:val="28"/>
        </w:rPr>
        <w:t xml:space="preserve">за счет средств МО </w:t>
      </w:r>
      <w:proofErr w:type="spellStart"/>
      <w:r w:rsidR="001D19D7" w:rsidRPr="0097449E">
        <w:rPr>
          <w:sz w:val="24"/>
          <w:szCs w:val="28"/>
        </w:rPr>
        <w:t>Слюдянский</w:t>
      </w:r>
      <w:proofErr w:type="spellEnd"/>
      <w:r w:rsidR="001D19D7" w:rsidRPr="0097449E">
        <w:rPr>
          <w:sz w:val="24"/>
          <w:szCs w:val="28"/>
        </w:rPr>
        <w:t xml:space="preserve"> район</w:t>
      </w:r>
      <w:r w:rsidR="009126E1" w:rsidRPr="0097449E">
        <w:rPr>
          <w:sz w:val="24"/>
          <w:szCs w:val="28"/>
        </w:rPr>
        <w:t xml:space="preserve">, </w:t>
      </w:r>
      <w:r w:rsidR="00334439" w:rsidRPr="0097449E">
        <w:rPr>
          <w:sz w:val="24"/>
          <w:szCs w:val="28"/>
        </w:rPr>
        <w:t>полномочия</w:t>
      </w:r>
      <w:r w:rsidRPr="0097449E">
        <w:rPr>
          <w:sz w:val="24"/>
          <w:szCs w:val="28"/>
        </w:rPr>
        <w:t xml:space="preserve"> по предупреждению ЧС</w:t>
      </w:r>
      <w:r w:rsidR="00334439" w:rsidRPr="0097449E">
        <w:rPr>
          <w:sz w:val="24"/>
          <w:szCs w:val="28"/>
        </w:rPr>
        <w:t xml:space="preserve"> являются расходным обязательством </w:t>
      </w:r>
      <w:r w:rsidR="00442A90" w:rsidRPr="0097449E">
        <w:rPr>
          <w:sz w:val="24"/>
          <w:szCs w:val="28"/>
        </w:rPr>
        <w:t>муниципальн</w:t>
      </w:r>
      <w:r w:rsidRPr="0097449E">
        <w:rPr>
          <w:sz w:val="24"/>
          <w:szCs w:val="28"/>
        </w:rPr>
        <w:t>ого образования</w:t>
      </w:r>
      <w:r w:rsidR="009126E1" w:rsidRPr="0097449E">
        <w:rPr>
          <w:sz w:val="24"/>
          <w:szCs w:val="28"/>
        </w:rPr>
        <w:t>.</w:t>
      </w:r>
    </w:p>
    <w:p w:rsidR="00B15952" w:rsidRPr="0097449E" w:rsidRDefault="009126E1" w:rsidP="00B15952">
      <w:pPr>
        <w:autoSpaceDE w:val="0"/>
        <w:autoSpaceDN w:val="0"/>
        <w:adjustRightInd w:val="0"/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За время действия программы нам удалось полностью </w:t>
      </w:r>
      <w:r w:rsidR="005B729C" w:rsidRPr="0097449E">
        <w:rPr>
          <w:sz w:val="24"/>
          <w:szCs w:val="28"/>
        </w:rPr>
        <w:t>организовать</w:t>
      </w:r>
      <w:r w:rsidRPr="0097449E">
        <w:rPr>
          <w:sz w:val="24"/>
          <w:szCs w:val="28"/>
        </w:rPr>
        <w:t xml:space="preserve"> управление системой оповещения населения.</w:t>
      </w:r>
    </w:p>
    <w:p w:rsidR="00B15952" w:rsidRPr="0097449E" w:rsidRDefault="009126E1" w:rsidP="00B15952">
      <w:pPr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lastRenderedPageBreak/>
        <w:t>О</w:t>
      </w:r>
      <w:r w:rsidR="00B15952" w:rsidRPr="0097449E">
        <w:rPr>
          <w:sz w:val="24"/>
          <w:szCs w:val="28"/>
        </w:rPr>
        <w:t>существление мероприятий позволи</w:t>
      </w:r>
      <w:r w:rsidRPr="0097449E">
        <w:rPr>
          <w:sz w:val="24"/>
          <w:szCs w:val="28"/>
        </w:rPr>
        <w:t xml:space="preserve">ло </w:t>
      </w:r>
      <w:r w:rsidR="00B15952" w:rsidRPr="0097449E">
        <w:rPr>
          <w:sz w:val="24"/>
          <w:szCs w:val="28"/>
        </w:rPr>
        <w:t xml:space="preserve">обеспечить реализацию политики, проводимой </w:t>
      </w:r>
      <w:r w:rsidR="00F30181" w:rsidRPr="0097449E">
        <w:rPr>
          <w:sz w:val="24"/>
          <w:szCs w:val="28"/>
        </w:rPr>
        <w:t>администрацией МО</w:t>
      </w:r>
      <w:r w:rsidR="00B15952" w:rsidRPr="0097449E">
        <w:rPr>
          <w:sz w:val="24"/>
          <w:szCs w:val="28"/>
        </w:rPr>
        <w:t xml:space="preserve"> в области создания и развития систем</w:t>
      </w:r>
      <w:r w:rsidRPr="0097449E">
        <w:rPr>
          <w:sz w:val="24"/>
          <w:szCs w:val="28"/>
        </w:rPr>
        <w:t>ы</w:t>
      </w:r>
      <w:r w:rsidR="00B15952" w:rsidRPr="0097449E">
        <w:rPr>
          <w:sz w:val="24"/>
          <w:szCs w:val="28"/>
        </w:rPr>
        <w:t xml:space="preserve"> оповещения</w:t>
      </w:r>
      <w:r w:rsidR="00F30181" w:rsidRPr="0097449E">
        <w:rPr>
          <w:sz w:val="24"/>
          <w:szCs w:val="28"/>
        </w:rPr>
        <w:t xml:space="preserve">, </w:t>
      </w:r>
      <w:r w:rsidR="00B15952" w:rsidRPr="0097449E">
        <w:rPr>
          <w:sz w:val="24"/>
          <w:szCs w:val="28"/>
        </w:rPr>
        <w:t xml:space="preserve">объединить организационные и технические проблемы развития и реконструкции систем оповещения, и за счет системного подхода решить проблему повышения эффективности их функционирования при ограниченных средствах бюджета муниципального образования </w:t>
      </w:r>
      <w:proofErr w:type="spellStart"/>
      <w:r w:rsidR="00B15952" w:rsidRPr="0097449E">
        <w:rPr>
          <w:sz w:val="24"/>
          <w:szCs w:val="28"/>
        </w:rPr>
        <w:t>Слюдянский</w:t>
      </w:r>
      <w:proofErr w:type="spellEnd"/>
      <w:r w:rsidR="00B15952" w:rsidRPr="0097449E">
        <w:rPr>
          <w:sz w:val="24"/>
          <w:szCs w:val="28"/>
        </w:rPr>
        <w:t xml:space="preserve"> район.</w:t>
      </w:r>
    </w:p>
    <w:p w:rsidR="00B15952" w:rsidRPr="0097449E" w:rsidRDefault="00B15952" w:rsidP="00B15952">
      <w:pPr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Обучение руководящего состава звена ТП РСЧС администрации МО </w:t>
      </w:r>
      <w:proofErr w:type="spellStart"/>
      <w:r w:rsidRPr="0097449E">
        <w:rPr>
          <w:sz w:val="24"/>
          <w:szCs w:val="28"/>
        </w:rPr>
        <w:t>Слюдянский</w:t>
      </w:r>
      <w:proofErr w:type="spellEnd"/>
      <w:r w:rsidRPr="0097449E">
        <w:rPr>
          <w:sz w:val="24"/>
          <w:szCs w:val="28"/>
        </w:rPr>
        <w:t xml:space="preserve"> район является неотъемлемой частью подготовки специалистов задействованных в проведении мероприятий в области ГО и ЧС.</w:t>
      </w:r>
    </w:p>
    <w:p w:rsidR="00B15952" w:rsidRPr="0097449E" w:rsidRDefault="00B15952" w:rsidP="00B15952">
      <w:pPr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Противодействие экстремизму в </w:t>
      </w:r>
      <w:proofErr w:type="spellStart"/>
      <w:r w:rsidRPr="0097449E">
        <w:rPr>
          <w:sz w:val="24"/>
          <w:szCs w:val="28"/>
        </w:rPr>
        <w:t>Слюдянском</w:t>
      </w:r>
      <w:proofErr w:type="spellEnd"/>
      <w:r w:rsidRPr="0097449E">
        <w:rPr>
          <w:sz w:val="24"/>
          <w:szCs w:val="28"/>
        </w:rPr>
        <w:t xml:space="preserve"> муниципальном районе на 2014-2019</w:t>
      </w:r>
      <w:r w:rsidR="00F30181" w:rsidRPr="0097449E">
        <w:rPr>
          <w:sz w:val="24"/>
          <w:szCs w:val="28"/>
        </w:rPr>
        <w:t xml:space="preserve"> годы вызвано</w:t>
      </w:r>
      <w:r w:rsidRPr="0097449E">
        <w:rPr>
          <w:sz w:val="24"/>
          <w:szCs w:val="28"/>
        </w:rPr>
        <w:t xml:space="preserve"> необходимостью выработки системного, комплексного подхода к решению проблемы профилактики экстремистских проявлений.</w:t>
      </w:r>
    </w:p>
    <w:p w:rsidR="00B15952" w:rsidRPr="0097449E" w:rsidRDefault="00643EF1" w:rsidP="00B15952">
      <w:pPr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>Экстремизм в современных условиях стал основным источником уг</w:t>
      </w:r>
      <w:r w:rsidR="005B729C" w:rsidRPr="0097449E">
        <w:rPr>
          <w:sz w:val="24"/>
          <w:szCs w:val="28"/>
        </w:rPr>
        <w:t>роз для населения нашей страны, в</w:t>
      </w:r>
      <w:r w:rsidR="00B15952" w:rsidRPr="0097449E">
        <w:rPr>
          <w:sz w:val="24"/>
          <w:szCs w:val="28"/>
        </w:rPr>
        <w:t xml:space="preserve"> этой связи политика </w:t>
      </w:r>
      <w:r w:rsidR="00F30181" w:rsidRPr="0097449E">
        <w:rPr>
          <w:sz w:val="24"/>
          <w:szCs w:val="28"/>
        </w:rPr>
        <w:t xml:space="preserve">администрации МО </w:t>
      </w:r>
      <w:r w:rsidR="00B15952" w:rsidRPr="0097449E">
        <w:rPr>
          <w:sz w:val="24"/>
          <w:szCs w:val="28"/>
        </w:rPr>
        <w:t>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F30181" w:rsidRPr="0097449E" w:rsidRDefault="00F30181" w:rsidP="00B15952">
      <w:pPr>
        <w:autoSpaceDE w:val="0"/>
        <w:autoSpaceDN w:val="0"/>
        <w:adjustRightInd w:val="0"/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В 2016 году произошло увеличение преступлений совершённых в общественных местах. </w:t>
      </w:r>
    </w:p>
    <w:p w:rsidR="00B15952" w:rsidRPr="0097449E" w:rsidRDefault="00B15952" w:rsidP="00B15952">
      <w:pPr>
        <w:autoSpaceDE w:val="0"/>
        <w:autoSpaceDN w:val="0"/>
        <w:adjustRightInd w:val="0"/>
        <w:spacing w:before="0"/>
        <w:ind w:firstLine="680"/>
        <w:rPr>
          <w:sz w:val="24"/>
          <w:szCs w:val="28"/>
        </w:rPr>
      </w:pPr>
      <w:proofErr w:type="gramStart"/>
      <w:r w:rsidRPr="0097449E">
        <w:rPr>
          <w:sz w:val="24"/>
          <w:szCs w:val="28"/>
        </w:rPr>
        <w:t xml:space="preserve">Сохраняются проблемы своевременного реагирования полиции на </w:t>
      </w:r>
      <w:r w:rsidR="00F30181" w:rsidRPr="0097449E">
        <w:rPr>
          <w:sz w:val="24"/>
          <w:szCs w:val="28"/>
        </w:rPr>
        <w:t>преступления совершенные в общественных местах</w:t>
      </w:r>
      <w:r w:rsidRPr="0097449E">
        <w:rPr>
          <w:sz w:val="24"/>
          <w:szCs w:val="28"/>
        </w:rPr>
        <w:t xml:space="preserve">, </w:t>
      </w:r>
      <w:r w:rsidR="00F30181" w:rsidRPr="0097449E">
        <w:rPr>
          <w:sz w:val="24"/>
          <w:szCs w:val="28"/>
        </w:rPr>
        <w:t xml:space="preserve">что </w:t>
      </w:r>
      <w:r w:rsidRPr="0097449E">
        <w:rPr>
          <w:sz w:val="24"/>
          <w:szCs w:val="28"/>
        </w:rPr>
        <w:t>требует развития и дальнейшего совершенствования систем</w:t>
      </w:r>
      <w:r w:rsidR="00F30181" w:rsidRPr="0097449E">
        <w:rPr>
          <w:sz w:val="24"/>
          <w:szCs w:val="28"/>
        </w:rPr>
        <w:t>ы наблюдения за этими местами</w:t>
      </w:r>
      <w:r w:rsidRPr="0097449E">
        <w:rPr>
          <w:sz w:val="24"/>
          <w:szCs w:val="28"/>
        </w:rPr>
        <w:t xml:space="preserve">, а также </w:t>
      </w:r>
      <w:r w:rsidR="00F30181" w:rsidRPr="0097449E">
        <w:rPr>
          <w:sz w:val="24"/>
          <w:szCs w:val="28"/>
        </w:rPr>
        <w:t>мониторинга пространства городских поселений в связи, с чем увеличение систем видеонаблюдения с выводом на дежурн</w:t>
      </w:r>
      <w:r w:rsidR="00643EF1" w:rsidRPr="0097449E">
        <w:rPr>
          <w:sz w:val="24"/>
          <w:szCs w:val="28"/>
        </w:rPr>
        <w:t>ую часть О</w:t>
      </w:r>
      <w:r w:rsidR="00F30181" w:rsidRPr="0097449E">
        <w:rPr>
          <w:sz w:val="24"/>
          <w:szCs w:val="28"/>
        </w:rPr>
        <w:t xml:space="preserve">ВД по </w:t>
      </w:r>
      <w:proofErr w:type="spellStart"/>
      <w:r w:rsidR="00F30181" w:rsidRPr="0097449E">
        <w:rPr>
          <w:sz w:val="24"/>
          <w:szCs w:val="28"/>
        </w:rPr>
        <w:t>Слюдянскому</w:t>
      </w:r>
      <w:proofErr w:type="spellEnd"/>
      <w:r w:rsidR="00F30181" w:rsidRPr="0097449E">
        <w:rPr>
          <w:sz w:val="24"/>
          <w:szCs w:val="28"/>
        </w:rPr>
        <w:t xml:space="preserve"> району может повлиять на раскрываемость преступлений совершенных в общественных местах и уменьшение преступлений данной категории</w:t>
      </w:r>
      <w:r w:rsidRPr="0097449E">
        <w:rPr>
          <w:sz w:val="24"/>
          <w:szCs w:val="28"/>
        </w:rPr>
        <w:t>.</w:t>
      </w:r>
      <w:proofErr w:type="gramEnd"/>
    </w:p>
    <w:p w:rsidR="00FA4F23" w:rsidRPr="0097449E" w:rsidRDefault="00643EF1" w:rsidP="00B15952">
      <w:pPr>
        <w:autoSpaceDE w:val="0"/>
        <w:autoSpaceDN w:val="0"/>
        <w:adjustRightInd w:val="0"/>
        <w:spacing w:before="0"/>
        <w:ind w:firstLine="680"/>
        <w:rPr>
          <w:sz w:val="24"/>
          <w:szCs w:val="28"/>
        </w:rPr>
      </w:pPr>
      <w:r w:rsidRPr="0097449E">
        <w:rPr>
          <w:sz w:val="24"/>
          <w:szCs w:val="28"/>
        </w:rPr>
        <w:t xml:space="preserve">Постоянное развитие </w:t>
      </w:r>
      <w:r w:rsidR="00B15952" w:rsidRPr="0097449E">
        <w:rPr>
          <w:sz w:val="24"/>
          <w:szCs w:val="28"/>
        </w:rPr>
        <w:t xml:space="preserve">Системы-112 на базе ЕДДС МО </w:t>
      </w:r>
      <w:proofErr w:type="spellStart"/>
      <w:r w:rsidR="00B15952" w:rsidRPr="0097449E">
        <w:rPr>
          <w:sz w:val="24"/>
          <w:szCs w:val="28"/>
        </w:rPr>
        <w:t>Слюдянский</w:t>
      </w:r>
      <w:proofErr w:type="spellEnd"/>
      <w:r w:rsidR="00B15952" w:rsidRPr="0097449E">
        <w:rPr>
          <w:sz w:val="24"/>
          <w:szCs w:val="28"/>
        </w:rPr>
        <w:t xml:space="preserve"> район</w:t>
      </w:r>
      <w:r w:rsidRPr="0097449E">
        <w:rPr>
          <w:sz w:val="24"/>
          <w:szCs w:val="28"/>
        </w:rPr>
        <w:t xml:space="preserve"> позволяет нам сегодня выполнять практически любые задачи поставленные перед нами</w:t>
      </w:r>
      <w:r w:rsidR="00FA4F23" w:rsidRPr="0097449E">
        <w:rPr>
          <w:sz w:val="24"/>
          <w:szCs w:val="28"/>
        </w:rPr>
        <w:t xml:space="preserve">. Однако в 2016 году вступает в силу ГОСТ </w:t>
      </w:r>
      <w:proofErr w:type="gramStart"/>
      <w:r w:rsidR="00FA4F23" w:rsidRPr="0097449E">
        <w:rPr>
          <w:sz w:val="24"/>
          <w:szCs w:val="28"/>
        </w:rPr>
        <w:t>Р</w:t>
      </w:r>
      <w:proofErr w:type="gramEnd"/>
      <w:r w:rsidR="00FA4F23" w:rsidRPr="0097449E">
        <w:rPr>
          <w:sz w:val="24"/>
          <w:szCs w:val="28"/>
        </w:rPr>
        <w:t xml:space="preserve"> 22.7.01-2016 «Безопасность в чрезвычайных ситуациях. Единая дежурно-диспетчерская служба. Основные положения», что может потребовать еще больших средств на развитие службы. </w:t>
      </w:r>
    </w:p>
    <w:p w:rsidR="00B15952" w:rsidRPr="0097449E" w:rsidRDefault="00B15952" w:rsidP="00836500">
      <w:pPr>
        <w:spacing w:before="0"/>
        <w:ind w:firstLine="680"/>
        <w:rPr>
          <w:sz w:val="24"/>
          <w:szCs w:val="28"/>
        </w:rPr>
      </w:pPr>
    </w:p>
    <w:p w:rsidR="003D33E7" w:rsidRPr="0097449E" w:rsidRDefault="009A6D5B" w:rsidP="00BE4547">
      <w:pPr>
        <w:spacing w:before="0"/>
        <w:ind w:firstLine="0"/>
        <w:rPr>
          <w:b/>
          <w:sz w:val="24"/>
          <w:szCs w:val="28"/>
        </w:rPr>
      </w:pPr>
      <w:r w:rsidRPr="0097449E">
        <w:rPr>
          <w:b/>
          <w:sz w:val="24"/>
          <w:szCs w:val="28"/>
        </w:rPr>
        <w:t xml:space="preserve">        </w:t>
      </w:r>
      <w:r w:rsidR="003D33E7" w:rsidRPr="0097449E">
        <w:rPr>
          <w:b/>
          <w:sz w:val="24"/>
          <w:szCs w:val="28"/>
        </w:rPr>
        <w:t xml:space="preserve">Считаю, что </w:t>
      </w:r>
      <w:r w:rsidR="00A4050D" w:rsidRPr="0097449E">
        <w:rPr>
          <w:b/>
          <w:sz w:val="24"/>
          <w:szCs w:val="28"/>
        </w:rPr>
        <w:t xml:space="preserve">реализацию программы «Обеспечение комплексных мер безопасности в Слюдянском районе», </w:t>
      </w:r>
      <w:r w:rsidR="003D33E7" w:rsidRPr="0097449E">
        <w:rPr>
          <w:b/>
          <w:sz w:val="24"/>
          <w:szCs w:val="28"/>
        </w:rPr>
        <w:t>необходимо продолжить</w:t>
      </w:r>
      <w:r w:rsidRPr="0097449E">
        <w:rPr>
          <w:b/>
          <w:sz w:val="24"/>
          <w:szCs w:val="28"/>
        </w:rPr>
        <w:t>, бюджетные средства направление на реализацию программы осваиваются эффективно,  определенные программой мероприятия, в целом направлены на увеличение безопасности жителей Слюдянского района.</w:t>
      </w:r>
    </w:p>
    <w:p w:rsidR="007A1D5A" w:rsidRPr="0097449E" w:rsidRDefault="007A1D5A" w:rsidP="005D6FFD">
      <w:pPr>
        <w:spacing w:before="0"/>
        <w:ind w:firstLine="0"/>
        <w:rPr>
          <w:sz w:val="24"/>
          <w:szCs w:val="28"/>
        </w:rPr>
      </w:pPr>
    </w:p>
    <w:p w:rsidR="007A1D5A" w:rsidRPr="0097449E" w:rsidRDefault="007A1D5A" w:rsidP="005D6FFD">
      <w:pPr>
        <w:spacing w:before="0"/>
        <w:ind w:firstLine="0"/>
        <w:rPr>
          <w:sz w:val="24"/>
          <w:szCs w:val="28"/>
        </w:rPr>
      </w:pPr>
      <w:r w:rsidRPr="0097449E">
        <w:rPr>
          <w:sz w:val="24"/>
          <w:szCs w:val="28"/>
        </w:rPr>
        <w:t>Доклад окончен!!!!!!!!!!</w:t>
      </w:r>
    </w:p>
    <w:p w:rsidR="005F27A6" w:rsidRPr="005B729C" w:rsidRDefault="005F27A6" w:rsidP="005F27A6">
      <w:pPr>
        <w:ind w:firstLine="0"/>
        <w:jc w:val="left"/>
        <w:rPr>
          <w:szCs w:val="28"/>
        </w:rPr>
      </w:pPr>
    </w:p>
    <w:p w:rsidR="005F27A6" w:rsidRDefault="005F27A6" w:rsidP="00BE4547">
      <w:pPr>
        <w:spacing w:before="0"/>
        <w:ind w:firstLine="0"/>
        <w:rPr>
          <w:sz w:val="22"/>
        </w:rPr>
      </w:pPr>
    </w:p>
    <w:p w:rsidR="00BD762E" w:rsidRPr="00BD762E" w:rsidRDefault="00BD762E" w:rsidP="00BE4547">
      <w:pPr>
        <w:spacing w:before="0"/>
        <w:ind w:firstLine="0"/>
        <w:rPr>
          <w:sz w:val="22"/>
        </w:rPr>
      </w:pPr>
    </w:p>
    <w:p w:rsidR="0097449E" w:rsidRDefault="0097449E" w:rsidP="00836500">
      <w:pPr>
        <w:spacing w:before="0"/>
        <w:ind w:firstLine="680"/>
        <w:rPr>
          <w:b/>
          <w:sz w:val="24"/>
          <w:szCs w:val="24"/>
        </w:rPr>
      </w:pPr>
    </w:p>
    <w:p w:rsidR="0097449E" w:rsidRDefault="0097449E" w:rsidP="00836500">
      <w:pPr>
        <w:spacing w:before="0"/>
        <w:ind w:firstLine="680"/>
        <w:rPr>
          <w:b/>
          <w:sz w:val="24"/>
          <w:szCs w:val="24"/>
        </w:rPr>
      </w:pPr>
    </w:p>
    <w:p w:rsidR="0097449E" w:rsidRDefault="0097449E" w:rsidP="00836500">
      <w:pPr>
        <w:spacing w:before="0"/>
        <w:ind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Управления по делам </w:t>
      </w:r>
    </w:p>
    <w:p w:rsidR="0097449E" w:rsidRDefault="0097449E" w:rsidP="00836500">
      <w:pPr>
        <w:spacing w:before="0"/>
        <w:ind w:firstLine="680"/>
        <w:rPr>
          <w:b/>
          <w:sz w:val="24"/>
          <w:szCs w:val="24"/>
        </w:rPr>
      </w:pPr>
      <w:r>
        <w:rPr>
          <w:b/>
          <w:sz w:val="24"/>
          <w:szCs w:val="24"/>
        </w:rPr>
        <w:t>ГО, ЧС и МР администрации МО</w:t>
      </w:r>
    </w:p>
    <w:p w:rsidR="00836500" w:rsidRPr="00567269" w:rsidRDefault="0097449E" w:rsidP="0097449E">
      <w:pPr>
        <w:spacing w:before="0"/>
        <w:ind w:firstLine="68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                                                        М.М. </w:t>
      </w:r>
      <w:proofErr w:type="spellStart"/>
      <w:r>
        <w:rPr>
          <w:b/>
          <w:sz w:val="24"/>
          <w:szCs w:val="24"/>
        </w:rPr>
        <w:t>Кайсаров</w:t>
      </w:r>
      <w:proofErr w:type="spellEnd"/>
    </w:p>
    <w:sectPr w:rsidR="00836500" w:rsidRPr="0056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294F"/>
    <w:multiLevelType w:val="multilevel"/>
    <w:tmpl w:val="660EA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68515F9"/>
    <w:multiLevelType w:val="hybridMultilevel"/>
    <w:tmpl w:val="8D5A49D6"/>
    <w:lvl w:ilvl="0" w:tplc="F440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14CF"/>
    <w:multiLevelType w:val="hybridMultilevel"/>
    <w:tmpl w:val="53C62692"/>
    <w:lvl w:ilvl="0" w:tplc="AA60C4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5"/>
    <w:rsid w:val="00006BB0"/>
    <w:rsid w:val="0002097E"/>
    <w:rsid w:val="0002104D"/>
    <w:rsid w:val="00026DFD"/>
    <w:rsid w:val="00031045"/>
    <w:rsid w:val="0006391A"/>
    <w:rsid w:val="00082CBC"/>
    <w:rsid w:val="000B1003"/>
    <w:rsid w:val="000D7197"/>
    <w:rsid w:val="000F1145"/>
    <w:rsid w:val="00100479"/>
    <w:rsid w:val="001576CC"/>
    <w:rsid w:val="0016772F"/>
    <w:rsid w:val="001871A0"/>
    <w:rsid w:val="001D19D7"/>
    <w:rsid w:val="001D352A"/>
    <w:rsid w:val="001F478D"/>
    <w:rsid w:val="00261752"/>
    <w:rsid w:val="002E2830"/>
    <w:rsid w:val="00334439"/>
    <w:rsid w:val="00395F8E"/>
    <w:rsid w:val="003B2AEF"/>
    <w:rsid w:val="003D33E7"/>
    <w:rsid w:val="003E37BC"/>
    <w:rsid w:val="00442A90"/>
    <w:rsid w:val="00473115"/>
    <w:rsid w:val="0051328D"/>
    <w:rsid w:val="005341E5"/>
    <w:rsid w:val="005B08E5"/>
    <w:rsid w:val="005B729C"/>
    <w:rsid w:val="005D15DD"/>
    <w:rsid w:val="005D18A3"/>
    <w:rsid w:val="005D4ADD"/>
    <w:rsid w:val="005D6FFD"/>
    <w:rsid w:val="005E3C47"/>
    <w:rsid w:val="005F27A6"/>
    <w:rsid w:val="00643EF1"/>
    <w:rsid w:val="00695775"/>
    <w:rsid w:val="007275D2"/>
    <w:rsid w:val="00772075"/>
    <w:rsid w:val="00774DBB"/>
    <w:rsid w:val="007A1D5A"/>
    <w:rsid w:val="007E56C8"/>
    <w:rsid w:val="00836500"/>
    <w:rsid w:val="009126E1"/>
    <w:rsid w:val="00922A99"/>
    <w:rsid w:val="00955363"/>
    <w:rsid w:val="0097449E"/>
    <w:rsid w:val="009A6D5B"/>
    <w:rsid w:val="00A20F43"/>
    <w:rsid w:val="00A255D0"/>
    <w:rsid w:val="00A324D7"/>
    <w:rsid w:val="00A4050D"/>
    <w:rsid w:val="00A7361C"/>
    <w:rsid w:val="00B14677"/>
    <w:rsid w:val="00B15952"/>
    <w:rsid w:val="00B3286B"/>
    <w:rsid w:val="00B702E2"/>
    <w:rsid w:val="00B71665"/>
    <w:rsid w:val="00B95023"/>
    <w:rsid w:val="00BB5163"/>
    <w:rsid w:val="00BC711D"/>
    <w:rsid w:val="00BD762E"/>
    <w:rsid w:val="00BE4547"/>
    <w:rsid w:val="00C63095"/>
    <w:rsid w:val="00C81863"/>
    <w:rsid w:val="00CA1A0B"/>
    <w:rsid w:val="00CA21AE"/>
    <w:rsid w:val="00CA2253"/>
    <w:rsid w:val="00CE0917"/>
    <w:rsid w:val="00D265AE"/>
    <w:rsid w:val="00D26E83"/>
    <w:rsid w:val="00D4593E"/>
    <w:rsid w:val="00DD01F6"/>
    <w:rsid w:val="00DF6531"/>
    <w:rsid w:val="00E440FB"/>
    <w:rsid w:val="00E53863"/>
    <w:rsid w:val="00E71485"/>
    <w:rsid w:val="00E857E4"/>
    <w:rsid w:val="00E928EA"/>
    <w:rsid w:val="00EA7E92"/>
    <w:rsid w:val="00EC70BE"/>
    <w:rsid w:val="00F06798"/>
    <w:rsid w:val="00F14867"/>
    <w:rsid w:val="00F30181"/>
    <w:rsid w:val="00F67A4D"/>
    <w:rsid w:val="00F848F3"/>
    <w:rsid w:val="00FA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0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D26E83"/>
    <w:pPr>
      <w:keepNext/>
      <w:keepLines/>
      <w:spacing w:before="0"/>
      <w:ind w:firstLine="0"/>
      <w:jc w:val="center"/>
      <w:outlineLvl w:val="0"/>
    </w:pPr>
    <w:rPr>
      <w:rFonts w:eastAsiaTheme="majorEastAsia"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95F8E"/>
    <w:pPr>
      <w:widowControl w:val="0"/>
      <w:autoSpaceDE w:val="0"/>
      <w:autoSpaceDN w:val="0"/>
      <w:adjustRightInd w:val="0"/>
      <w:spacing w:before="0"/>
      <w:ind w:firstLine="0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34"/>
    <w:qFormat/>
    <w:rsid w:val="00395F8E"/>
    <w:pPr>
      <w:ind w:left="720"/>
      <w:contextualSpacing/>
    </w:pPr>
  </w:style>
  <w:style w:type="table" w:styleId="a5">
    <w:name w:val="Table Grid"/>
    <w:basedOn w:val="a1"/>
    <w:uiPriority w:val="59"/>
    <w:rsid w:val="00E8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общий Знак"/>
    <w:basedOn w:val="a0"/>
    <w:link w:val="1"/>
    <w:uiPriority w:val="9"/>
    <w:rsid w:val="00D26E83"/>
    <w:rPr>
      <w:rFonts w:ascii="Times New Roman" w:eastAsiaTheme="majorEastAsia" w:hAnsi="Times New Roman" w:cs="Times New Roman"/>
      <w:bCs/>
      <w:sz w:val="20"/>
      <w:szCs w:val="20"/>
    </w:rPr>
  </w:style>
  <w:style w:type="character" w:customStyle="1" w:styleId="a6">
    <w:name w:val="Основной текст_"/>
    <w:basedOn w:val="a0"/>
    <w:link w:val="3"/>
    <w:rsid w:val="00F67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F67A4D"/>
    <w:pPr>
      <w:shd w:val="clear" w:color="auto" w:fill="FFFFFF"/>
      <w:spacing w:before="0" w:line="0" w:lineRule="atLeast"/>
      <w:ind w:hanging="1120"/>
      <w:jc w:val="left"/>
    </w:pPr>
    <w:rPr>
      <w:sz w:val="20"/>
      <w:szCs w:val="20"/>
      <w:lang w:eastAsia="en-US"/>
    </w:rPr>
  </w:style>
  <w:style w:type="character" w:customStyle="1" w:styleId="16">
    <w:name w:val="Основной текст (16)_"/>
    <w:basedOn w:val="a0"/>
    <w:link w:val="160"/>
    <w:rsid w:val="00CA2253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2253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A2253"/>
    <w:pPr>
      <w:shd w:val="clear" w:color="auto" w:fill="FFFFFF"/>
      <w:spacing w:before="0" w:line="0" w:lineRule="atLeast"/>
      <w:ind w:firstLine="0"/>
      <w:jc w:val="lef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CA2253"/>
    <w:pPr>
      <w:shd w:val="clear" w:color="auto" w:fill="FFFFFF"/>
      <w:spacing w:before="0" w:line="0" w:lineRule="atLeast"/>
      <w:ind w:firstLine="0"/>
      <w:jc w:val="lef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679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B0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D26E83"/>
    <w:pPr>
      <w:keepNext/>
      <w:keepLines/>
      <w:spacing w:before="0"/>
      <w:ind w:firstLine="0"/>
      <w:jc w:val="center"/>
      <w:outlineLvl w:val="0"/>
    </w:pPr>
    <w:rPr>
      <w:rFonts w:eastAsiaTheme="majorEastAsia"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95F8E"/>
    <w:pPr>
      <w:widowControl w:val="0"/>
      <w:autoSpaceDE w:val="0"/>
      <w:autoSpaceDN w:val="0"/>
      <w:adjustRightInd w:val="0"/>
      <w:spacing w:before="0"/>
      <w:ind w:firstLine="0"/>
    </w:pPr>
    <w:rPr>
      <w:rFonts w:ascii="Arial" w:hAnsi="Arial"/>
      <w:sz w:val="24"/>
      <w:szCs w:val="24"/>
    </w:rPr>
  </w:style>
  <w:style w:type="paragraph" w:styleId="a4">
    <w:name w:val="List Paragraph"/>
    <w:basedOn w:val="a"/>
    <w:uiPriority w:val="34"/>
    <w:qFormat/>
    <w:rsid w:val="00395F8E"/>
    <w:pPr>
      <w:ind w:left="720"/>
      <w:contextualSpacing/>
    </w:pPr>
  </w:style>
  <w:style w:type="table" w:styleId="a5">
    <w:name w:val="Table Grid"/>
    <w:basedOn w:val="a1"/>
    <w:uiPriority w:val="59"/>
    <w:rsid w:val="00E8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общий Знак"/>
    <w:basedOn w:val="a0"/>
    <w:link w:val="1"/>
    <w:uiPriority w:val="9"/>
    <w:rsid w:val="00D26E83"/>
    <w:rPr>
      <w:rFonts w:ascii="Times New Roman" w:eastAsiaTheme="majorEastAsia" w:hAnsi="Times New Roman" w:cs="Times New Roman"/>
      <w:bCs/>
      <w:sz w:val="20"/>
      <w:szCs w:val="20"/>
    </w:rPr>
  </w:style>
  <w:style w:type="character" w:customStyle="1" w:styleId="a6">
    <w:name w:val="Основной текст_"/>
    <w:basedOn w:val="a0"/>
    <w:link w:val="3"/>
    <w:rsid w:val="00F67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F67A4D"/>
    <w:pPr>
      <w:shd w:val="clear" w:color="auto" w:fill="FFFFFF"/>
      <w:spacing w:before="0" w:line="0" w:lineRule="atLeast"/>
      <w:ind w:hanging="1120"/>
      <w:jc w:val="left"/>
    </w:pPr>
    <w:rPr>
      <w:sz w:val="20"/>
      <w:szCs w:val="20"/>
      <w:lang w:eastAsia="en-US"/>
    </w:rPr>
  </w:style>
  <w:style w:type="character" w:customStyle="1" w:styleId="16">
    <w:name w:val="Основной текст (16)_"/>
    <w:basedOn w:val="a0"/>
    <w:link w:val="160"/>
    <w:rsid w:val="00CA2253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2253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A2253"/>
    <w:pPr>
      <w:shd w:val="clear" w:color="auto" w:fill="FFFFFF"/>
      <w:spacing w:before="0" w:line="0" w:lineRule="atLeast"/>
      <w:ind w:firstLine="0"/>
      <w:jc w:val="lef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CA2253"/>
    <w:pPr>
      <w:shd w:val="clear" w:color="auto" w:fill="FFFFFF"/>
      <w:spacing w:before="0" w:line="0" w:lineRule="atLeast"/>
      <w:ind w:firstLine="0"/>
      <w:jc w:val="lef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679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6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B0A5-F60C-43B1-B4E5-EE382016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Кайсаров Михаил Михайлович</dc:creator>
  <cp:lastModifiedBy>Полоротов Андрей Юрьевич</cp:lastModifiedBy>
  <cp:revision>4</cp:revision>
  <cp:lastPrinted>2017-03-22T00:15:00Z</cp:lastPrinted>
  <dcterms:created xsi:type="dcterms:W3CDTF">2017-03-22T00:09:00Z</dcterms:created>
  <dcterms:modified xsi:type="dcterms:W3CDTF">2017-04-04T03:54:00Z</dcterms:modified>
</cp:coreProperties>
</file>