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93" w:rsidRPr="00C54565" w:rsidRDefault="00C54565" w:rsidP="00C54565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56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 w:rsidRPr="00C54565">
        <w:rPr>
          <w:rFonts w:ascii="Times New Roman" w:hAnsi="Times New Roman" w:cs="Times New Roman"/>
          <w:b/>
          <w:sz w:val="24"/>
          <w:szCs w:val="24"/>
        </w:rPr>
        <w:br/>
        <w:t>ИРКУТСКАЯ ОБЛАСТЬ</w:t>
      </w:r>
      <w:r w:rsidRPr="00C54565">
        <w:rPr>
          <w:rFonts w:ascii="Times New Roman" w:hAnsi="Times New Roman" w:cs="Times New Roman"/>
          <w:b/>
          <w:sz w:val="24"/>
          <w:szCs w:val="24"/>
        </w:rPr>
        <w:br/>
        <w:t>СЛЮДЯНСКИЙ РАЙОН</w:t>
      </w:r>
      <w:r w:rsidRPr="00C54565">
        <w:rPr>
          <w:rFonts w:ascii="Times New Roman" w:hAnsi="Times New Roman" w:cs="Times New Roman"/>
          <w:b/>
          <w:sz w:val="24"/>
          <w:szCs w:val="24"/>
        </w:rPr>
        <w:br/>
        <w:t>АДМИНИСТРАЦИЯ ПОРТБАЙКАЛЬСКОГО СЕЛЬСКОГО ПОСЕЛЕНИЯ</w:t>
      </w:r>
      <w:r w:rsidR="00CF0093" w:rsidRPr="00C54565">
        <w:rPr>
          <w:rFonts w:ascii="Times New Roman" w:hAnsi="Times New Roman" w:cs="Times New Roman"/>
          <w:b/>
          <w:sz w:val="24"/>
          <w:szCs w:val="24"/>
        </w:rPr>
        <w:br/>
      </w:r>
    </w:p>
    <w:p w:rsidR="00CF0093" w:rsidRPr="007A3EDB" w:rsidRDefault="00CF0093">
      <w:pPr>
        <w:pStyle w:val="ConsPlusTitle"/>
        <w:jc w:val="center"/>
        <w:rPr>
          <w:rFonts w:ascii="Times New Roman" w:hAnsi="Times New Roman" w:cs="Times New Roman"/>
        </w:rPr>
      </w:pPr>
    </w:p>
    <w:p w:rsidR="00CF0093" w:rsidRPr="00C54565" w:rsidRDefault="00CF0093" w:rsidP="00C5456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54565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</w:p>
    <w:p w:rsidR="00CF0093" w:rsidRPr="00C54565" w:rsidRDefault="00C54565" w:rsidP="00C5456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C54565">
        <w:rPr>
          <w:rFonts w:ascii="Times New Roman" w:hAnsi="Times New Roman" w:cs="Times New Roman"/>
          <w:b w:val="0"/>
          <w:sz w:val="24"/>
          <w:szCs w:val="24"/>
        </w:rPr>
        <w:t>№ 8 от 28.02.2017г.</w:t>
      </w:r>
    </w:p>
    <w:p w:rsidR="00CF0093" w:rsidRPr="00C54565" w:rsidRDefault="00CF0093" w:rsidP="00CF009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4565">
        <w:rPr>
          <w:rFonts w:ascii="Times New Roman" w:hAnsi="Times New Roman" w:cs="Times New Roman"/>
          <w:b w:val="0"/>
          <w:sz w:val="24"/>
          <w:szCs w:val="24"/>
        </w:rPr>
        <w:t>ОБ УТВЕРЖДЕНИИ ПОРЯДКА СПИСАНИЯ</w:t>
      </w:r>
    </w:p>
    <w:p w:rsidR="00CF0093" w:rsidRPr="00C54565" w:rsidRDefault="00CF0093" w:rsidP="00CF009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4565">
        <w:rPr>
          <w:rFonts w:ascii="Times New Roman" w:hAnsi="Times New Roman" w:cs="Times New Roman"/>
          <w:b w:val="0"/>
          <w:sz w:val="24"/>
          <w:szCs w:val="24"/>
        </w:rPr>
        <w:t>ОБЪЕКТОВ МУНИЦИПАЛЬНОЙ СОБСТВЕННОСТИ</w:t>
      </w:r>
    </w:p>
    <w:p w:rsidR="00CF0093" w:rsidRPr="007A3EDB" w:rsidRDefault="00CF0093">
      <w:pPr>
        <w:pStyle w:val="ConsPlusNormal"/>
        <w:jc w:val="both"/>
        <w:rPr>
          <w:rFonts w:ascii="Times New Roman" w:hAnsi="Times New Roman" w:cs="Times New Roman"/>
        </w:rPr>
      </w:pPr>
    </w:p>
    <w:p w:rsidR="00CF0093" w:rsidRPr="00C54565" w:rsidRDefault="00CF00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4565">
        <w:rPr>
          <w:rFonts w:ascii="Times New Roman" w:hAnsi="Times New Roman" w:cs="Times New Roman"/>
          <w:sz w:val="24"/>
          <w:szCs w:val="24"/>
        </w:rPr>
        <w:t xml:space="preserve">В целях обеспечения единого порядка списания и совершенствования системы учета муниципального имущества, находящегося в муниципальной собственности Портбайкальского муниципального образования, руководствуясь </w:t>
      </w:r>
      <w:hyperlink r:id="rId5" w:history="1">
        <w:proofErr w:type="spellStart"/>
        <w:r w:rsidRPr="00C54565">
          <w:rPr>
            <w:rFonts w:ascii="Times New Roman" w:hAnsi="Times New Roman" w:cs="Times New Roman"/>
            <w:sz w:val="24"/>
            <w:szCs w:val="24"/>
          </w:rPr>
          <w:t>ст.ст</w:t>
        </w:r>
        <w:proofErr w:type="spellEnd"/>
        <w:r w:rsidRPr="00C54565">
          <w:rPr>
            <w:rFonts w:ascii="Times New Roman" w:hAnsi="Times New Roman" w:cs="Times New Roman"/>
            <w:sz w:val="24"/>
            <w:szCs w:val="24"/>
          </w:rPr>
          <w:t>. 209</w:t>
        </w:r>
      </w:hyperlink>
      <w:r w:rsidRPr="00C54565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C54565">
          <w:rPr>
            <w:rFonts w:ascii="Times New Roman" w:hAnsi="Times New Roman" w:cs="Times New Roman"/>
            <w:sz w:val="24"/>
            <w:szCs w:val="24"/>
          </w:rPr>
          <w:t>215</w:t>
        </w:r>
      </w:hyperlink>
      <w:r w:rsidRPr="00C54565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Федеральным </w:t>
      </w:r>
      <w:hyperlink r:id="rId7" w:history="1">
        <w:r w:rsidRPr="00C5456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54565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C5456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54565">
        <w:rPr>
          <w:rFonts w:ascii="Times New Roman" w:hAnsi="Times New Roman" w:cs="Times New Roman"/>
          <w:sz w:val="24"/>
          <w:szCs w:val="24"/>
        </w:rPr>
        <w:t xml:space="preserve"> от 14.11.2002 № 161-ФЗ «О государственных и муниципальных унитарных предприятиях», Федеральным </w:t>
      </w:r>
      <w:hyperlink r:id="rId9" w:history="1">
        <w:r w:rsidRPr="00C5456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54565">
        <w:rPr>
          <w:rFonts w:ascii="Times New Roman" w:hAnsi="Times New Roman" w:cs="Times New Roman"/>
          <w:sz w:val="24"/>
          <w:szCs w:val="24"/>
        </w:rPr>
        <w:t xml:space="preserve"> от 21.11.1996 № 129-ФЗ «О бухгалтерском</w:t>
      </w:r>
      <w:proofErr w:type="gramEnd"/>
      <w:r w:rsidRPr="00C545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4565">
        <w:rPr>
          <w:rFonts w:ascii="Times New Roman" w:hAnsi="Times New Roman" w:cs="Times New Roman"/>
          <w:sz w:val="24"/>
          <w:szCs w:val="24"/>
        </w:rPr>
        <w:t>учете</w:t>
      </w:r>
      <w:proofErr w:type="gramEnd"/>
      <w:r w:rsidRPr="00C54565">
        <w:rPr>
          <w:rFonts w:ascii="Times New Roman" w:hAnsi="Times New Roman" w:cs="Times New Roman"/>
          <w:sz w:val="24"/>
          <w:szCs w:val="24"/>
        </w:rPr>
        <w:t xml:space="preserve">», Уставом Портбайкальского муниципального образования, администрация </w:t>
      </w:r>
    </w:p>
    <w:p w:rsidR="00CF0093" w:rsidRPr="00C54565" w:rsidRDefault="00CF00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093" w:rsidRPr="00C54565" w:rsidRDefault="00CF00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565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F0093" w:rsidRPr="00C54565" w:rsidRDefault="00CF00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0093" w:rsidRPr="00C54565" w:rsidRDefault="00CF00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565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2" w:history="1">
        <w:r w:rsidRPr="00C54565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C54565">
        <w:rPr>
          <w:rFonts w:ascii="Times New Roman" w:hAnsi="Times New Roman" w:cs="Times New Roman"/>
          <w:sz w:val="24"/>
          <w:szCs w:val="24"/>
        </w:rPr>
        <w:t xml:space="preserve"> списания объектов муниципальной собственности.</w:t>
      </w:r>
    </w:p>
    <w:p w:rsidR="00CF0093" w:rsidRPr="00C54565" w:rsidRDefault="00CF00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0093" w:rsidRPr="00C54565" w:rsidRDefault="006C60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565">
        <w:rPr>
          <w:rFonts w:ascii="Times New Roman" w:hAnsi="Times New Roman" w:cs="Times New Roman"/>
          <w:sz w:val="24"/>
          <w:szCs w:val="24"/>
        </w:rPr>
        <w:t>2</w:t>
      </w:r>
      <w:r w:rsidR="00CF0093" w:rsidRPr="00C54565">
        <w:rPr>
          <w:rFonts w:ascii="Times New Roman" w:hAnsi="Times New Roman" w:cs="Times New Roman"/>
          <w:sz w:val="24"/>
          <w:szCs w:val="24"/>
        </w:rPr>
        <w:t>. Опубликовать на</w:t>
      </w:r>
      <w:r w:rsidRPr="00C54565">
        <w:rPr>
          <w:rFonts w:ascii="Times New Roman" w:hAnsi="Times New Roman" w:cs="Times New Roman"/>
          <w:sz w:val="24"/>
          <w:szCs w:val="24"/>
        </w:rPr>
        <w:t xml:space="preserve">стоящее постановление в </w:t>
      </w:r>
      <w:r w:rsidR="00C54565" w:rsidRPr="00C54565">
        <w:rPr>
          <w:rFonts w:ascii="Times New Roman" w:hAnsi="Times New Roman" w:cs="Times New Roman"/>
          <w:sz w:val="24"/>
          <w:szCs w:val="24"/>
        </w:rPr>
        <w:t>печатном издании «Портбайкальские вести</w:t>
      </w:r>
      <w:r w:rsidRPr="00C54565">
        <w:rPr>
          <w:rFonts w:ascii="Times New Roman" w:hAnsi="Times New Roman" w:cs="Times New Roman"/>
          <w:sz w:val="24"/>
          <w:szCs w:val="24"/>
        </w:rPr>
        <w:t>», разместить на официальном сайте Слюдянского района.</w:t>
      </w:r>
    </w:p>
    <w:p w:rsidR="00CF0093" w:rsidRPr="00C54565" w:rsidRDefault="00CF00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0093" w:rsidRDefault="00CF00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56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5456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5456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6C60F5" w:rsidRPr="00C54565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C54565" w:rsidRDefault="00C545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4565" w:rsidRDefault="00C545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4565" w:rsidRPr="00C54565" w:rsidRDefault="00C545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093" w:rsidRPr="00C54565" w:rsidRDefault="00CF00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0093" w:rsidRPr="00C54565" w:rsidRDefault="00C545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Портбайкальского МО  </w:t>
      </w:r>
      <w:r w:rsidR="006C60F5" w:rsidRPr="00C5456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Н.И. Симакова</w:t>
      </w:r>
    </w:p>
    <w:p w:rsidR="00C54565" w:rsidRDefault="00C54565">
      <w:pPr>
        <w:pStyle w:val="ConsPlusNormal"/>
        <w:jc w:val="both"/>
        <w:rPr>
          <w:rFonts w:ascii="Times New Roman" w:hAnsi="Times New Roman" w:cs="Times New Roman"/>
        </w:rPr>
      </w:pPr>
    </w:p>
    <w:p w:rsidR="00C54565" w:rsidRDefault="00C54565">
      <w:pPr>
        <w:pStyle w:val="ConsPlusNormal"/>
        <w:jc w:val="both"/>
        <w:rPr>
          <w:rFonts w:ascii="Times New Roman" w:hAnsi="Times New Roman" w:cs="Times New Roman"/>
        </w:rPr>
      </w:pPr>
    </w:p>
    <w:p w:rsidR="00C54565" w:rsidRDefault="00C54565">
      <w:pPr>
        <w:pStyle w:val="ConsPlusNormal"/>
        <w:jc w:val="both"/>
        <w:rPr>
          <w:rFonts w:ascii="Times New Roman" w:hAnsi="Times New Roman" w:cs="Times New Roman"/>
        </w:rPr>
      </w:pPr>
    </w:p>
    <w:p w:rsidR="00C54565" w:rsidRDefault="00C54565">
      <w:pPr>
        <w:pStyle w:val="ConsPlusNormal"/>
        <w:jc w:val="both"/>
        <w:rPr>
          <w:rFonts w:ascii="Times New Roman" w:hAnsi="Times New Roman" w:cs="Times New Roman"/>
        </w:rPr>
      </w:pPr>
    </w:p>
    <w:p w:rsidR="00C54565" w:rsidRDefault="00C54565">
      <w:pPr>
        <w:pStyle w:val="ConsPlusNormal"/>
        <w:jc w:val="both"/>
        <w:rPr>
          <w:rFonts w:ascii="Times New Roman" w:hAnsi="Times New Roman" w:cs="Times New Roman"/>
        </w:rPr>
      </w:pPr>
    </w:p>
    <w:p w:rsidR="00C54565" w:rsidRDefault="00C54565">
      <w:pPr>
        <w:pStyle w:val="ConsPlusNormal"/>
        <w:jc w:val="both"/>
        <w:rPr>
          <w:rFonts w:ascii="Times New Roman" w:hAnsi="Times New Roman" w:cs="Times New Roman"/>
        </w:rPr>
      </w:pPr>
    </w:p>
    <w:p w:rsidR="00C54565" w:rsidRDefault="00C54565">
      <w:pPr>
        <w:pStyle w:val="ConsPlusNormal"/>
        <w:jc w:val="both"/>
        <w:rPr>
          <w:rFonts w:ascii="Times New Roman" w:hAnsi="Times New Roman" w:cs="Times New Roman"/>
        </w:rPr>
      </w:pPr>
    </w:p>
    <w:p w:rsidR="00C54565" w:rsidRDefault="00C54565">
      <w:pPr>
        <w:pStyle w:val="ConsPlusNormal"/>
        <w:jc w:val="both"/>
        <w:rPr>
          <w:rFonts w:ascii="Times New Roman" w:hAnsi="Times New Roman" w:cs="Times New Roman"/>
        </w:rPr>
      </w:pPr>
    </w:p>
    <w:p w:rsidR="00C54565" w:rsidRDefault="00C54565">
      <w:pPr>
        <w:pStyle w:val="ConsPlusNormal"/>
        <w:jc w:val="both"/>
        <w:rPr>
          <w:rFonts w:ascii="Times New Roman" w:hAnsi="Times New Roman" w:cs="Times New Roman"/>
        </w:rPr>
      </w:pPr>
    </w:p>
    <w:p w:rsidR="00C54565" w:rsidRDefault="00C54565">
      <w:pPr>
        <w:pStyle w:val="ConsPlusNormal"/>
        <w:jc w:val="both"/>
        <w:rPr>
          <w:rFonts w:ascii="Times New Roman" w:hAnsi="Times New Roman" w:cs="Times New Roman"/>
        </w:rPr>
      </w:pPr>
    </w:p>
    <w:p w:rsidR="00C54565" w:rsidRDefault="00C54565">
      <w:pPr>
        <w:pStyle w:val="ConsPlusNormal"/>
        <w:jc w:val="both"/>
        <w:rPr>
          <w:rFonts w:ascii="Times New Roman" w:hAnsi="Times New Roman" w:cs="Times New Roman"/>
        </w:rPr>
      </w:pPr>
    </w:p>
    <w:p w:rsidR="00C54565" w:rsidRDefault="00C54565">
      <w:pPr>
        <w:pStyle w:val="ConsPlusNormal"/>
        <w:jc w:val="both"/>
        <w:rPr>
          <w:rFonts w:ascii="Times New Roman" w:hAnsi="Times New Roman" w:cs="Times New Roman"/>
        </w:rPr>
      </w:pPr>
    </w:p>
    <w:p w:rsidR="00C54565" w:rsidRDefault="00C54565">
      <w:pPr>
        <w:pStyle w:val="ConsPlusNormal"/>
        <w:jc w:val="both"/>
        <w:rPr>
          <w:rFonts w:ascii="Times New Roman" w:hAnsi="Times New Roman" w:cs="Times New Roman"/>
        </w:rPr>
      </w:pPr>
    </w:p>
    <w:p w:rsidR="00C54565" w:rsidRDefault="00C54565">
      <w:pPr>
        <w:pStyle w:val="ConsPlusNormal"/>
        <w:jc w:val="both"/>
        <w:rPr>
          <w:rFonts w:ascii="Times New Roman" w:hAnsi="Times New Roman" w:cs="Times New Roman"/>
        </w:rPr>
      </w:pPr>
    </w:p>
    <w:p w:rsidR="00C54565" w:rsidRDefault="00C54565">
      <w:pPr>
        <w:pStyle w:val="ConsPlusNormal"/>
        <w:jc w:val="both"/>
        <w:rPr>
          <w:rFonts w:ascii="Times New Roman" w:hAnsi="Times New Roman" w:cs="Times New Roman"/>
        </w:rPr>
      </w:pPr>
    </w:p>
    <w:p w:rsidR="00C54565" w:rsidRDefault="00C54565">
      <w:pPr>
        <w:pStyle w:val="ConsPlusNormal"/>
        <w:jc w:val="both"/>
        <w:rPr>
          <w:rFonts w:ascii="Times New Roman" w:hAnsi="Times New Roman" w:cs="Times New Roman"/>
        </w:rPr>
      </w:pPr>
    </w:p>
    <w:p w:rsidR="00C54565" w:rsidRDefault="00C54565">
      <w:pPr>
        <w:pStyle w:val="ConsPlusNormal"/>
        <w:jc w:val="both"/>
        <w:rPr>
          <w:rFonts w:ascii="Times New Roman" w:hAnsi="Times New Roman" w:cs="Times New Roman"/>
        </w:rPr>
      </w:pPr>
    </w:p>
    <w:p w:rsidR="00C54565" w:rsidRDefault="00C54565">
      <w:pPr>
        <w:pStyle w:val="ConsPlusNormal"/>
        <w:jc w:val="both"/>
        <w:rPr>
          <w:rFonts w:ascii="Times New Roman" w:hAnsi="Times New Roman" w:cs="Times New Roman"/>
        </w:rPr>
      </w:pPr>
    </w:p>
    <w:p w:rsidR="00C54565" w:rsidRDefault="00C54565">
      <w:pPr>
        <w:pStyle w:val="ConsPlusNormal"/>
        <w:jc w:val="both"/>
        <w:rPr>
          <w:rFonts w:ascii="Times New Roman" w:hAnsi="Times New Roman" w:cs="Times New Roman"/>
        </w:rPr>
      </w:pPr>
    </w:p>
    <w:p w:rsidR="00C54565" w:rsidRDefault="00C54565">
      <w:pPr>
        <w:pStyle w:val="ConsPlusNormal"/>
        <w:jc w:val="both"/>
        <w:rPr>
          <w:rFonts w:ascii="Times New Roman" w:hAnsi="Times New Roman" w:cs="Times New Roman"/>
        </w:rPr>
      </w:pPr>
    </w:p>
    <w:p w:rsidR="00C54565" w:rsidRPr="007A3EDB" w:rsidRDefault="00C54565">
      <w:pPr>
        <w:pStyle w:val="ConsPlusNormal"/>
        <w:jc w:val="both"/>
        <w:rPr>
          <w:rFonts w:ascii="Times New Roman" w:hAnsi="Times New Roman" w:cs="Times New Roman"/>
        </w:rPr>
      </w:pPr>
    </w:p>
    <w:p w:rsidR="00CF0093" w:rsidRPr="007A3EDB" w:rsidRDefault="00CF009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A3EDB">
        <w:rPr>
          <w:rFonts w:ascii="Times New Roman" w:hAnsi="Times New Roman" w:cs="Times New Roman"/>
        </w:rPr>
        <w:t>Приложение</w:t>
      </w:r>
    </w:p>
    <w:p w:rsidR="00CF0093" w:rsidRPr="007A3EDB" w:rsidRDefault="00CF0093">
      <w:pPr>
        <w:pStyle w:val="ConsPlusNormal"/>
        <w:jc w:val="right"/>
        <w:rPr>
          <w:rFonts w:ascii="Times New Roman" w:hAnsi="Times New Roman" w:cs="Times New Roman"/>
        </w:rPr>
      </w:pPr>
      <w:r w:rsidRPr="007A3EDB">
        <w:rPr>
          <w:rFonts w:ascii="Times New Roman" w:hAnsi="Times New Roman" w:cs="Times New Roman"/>
        </w:rPr>
        <w:t>к постановлению</w:t>
      </w:r>
    </w:p>
    <w:p w:rsidR="00CF0093" w:rsidRPr="007A3EDB" w:rsidRDefault="006C60F5" w:rsidP="006C60F5">
      <w:pPr>
        <w:pStyle w:val="ConsPlusNormal"/>
        <w:jc w:val="right"/>
        <w:rPr>
          <w:rFonts w:ascii="Times New Roman" w:hAnsi="Times New Roman" w:cs="Times New Roman"/>
        </w:rPr>
      </w:pPr>
      <w:r w:rsidRPr="007A3EDB">
        <w:rPr>
          <w:rFonts w:ascii="Times New Roman" w:hAnsi="Times New Roman" w:cs="Times New Roman"/>
        </w:rPr>
        <w:t>администрации Портбайкальского МО</w:t>
      </w:r>
    </w:p>
    <w:p w:rsidR="006C60F5" w:rsidRPr="007A3EDB" w:rsidRDefault="00C54565" w:rsidP="006C60F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«28</w:t>
      </w:r>
      <w:r w:rsidR="006C60F5" w:rsidRPr="007A3EDB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 февраля 2017 года </w:t>
      </w:r>
      <w:r w:rsidR="006C60F5" w:rsidRPr="007A3EDB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 xml:space="preserve"> 8</w:t>
      </w:r>
    </w:p>
    <w:p w:rsidR="00CF0093" w:rsidRPr="007A3EDB" w:rsidRDefault="00CF0093">
      <w:pPr>
        <w:pStyle w:val="ConsPlusNormal"/>
        <w:jc w:val="both"/>
        <w:rPr>
          <w:rFonts w:ascii="Times New Roman" w:hAnsi="Times New Roman" w:cs="Times New Roman"/>
        </w:rPr>
      </w:pPr>
    </w:p>
    <w:p w:rsidR="00CF0093" w:rsidRPr="007A3EDB" w:rsidRDefault="00CF0093">
      <w:pPr>
        <w:pStyle w:val="ConsPlusTitle"/>
        <w:jc w:val="center"/>
        <w:rPr>
          <w:rFonts w:ascii="Times New Roman" w:hAnsi="Times New Roman" w:cs="Times New Roman"/>
        </w:rPr>
      </w:pPr>
      <w:bookmarkStart w:id="0" w:name="P32"/>
      <w:bookmarkEnd w:id="0"/>
      <w:r w:rsidRPr="007A3EDB">
        <w:rPr>
          <w:rFonts w:ascii="Times New Roman" w:hAnsi="Times New Roman" w:cs="Times New Roman"/>
        </w:rPr>
        <w:t>ПОРЯДОК</w:t>
      </w:r>
    </w:p>
    <w:p w:rsidR="00CF0093" w:rsidRPr="007A3EDB" w:rsidRDefault="00CF0093">
      <w:pPr>
        <w:pStyle w:val="ConsPlusTitle"/>
        <w:jc w:val="center"/>
        <w:rPr>
          <w:rFonts w:ascii="Times New Roman" w:hAnsi="Times New Roman" w:cs="Times New Roman"/>
        </w:rPr>
      </w:pPr>
      <w:r w:rsidRPr="007A3EDB">
        <w:rPr>
          <w:rFonts w:ascii="Times New Roman" w:hAnsi="Times New Roman" w:cs="Times New Roman"/>
        </w:rPr>
        <w:t>СПИСАНИЯ ОБЪЕКТОВ МУНИЦИПАЛЬНОЙ СОБСТВЕННОСТИ</w:t>
      </w:r>
    </w:p>
    <w:p w:rsidR="00CF0093" w:rsidRPr="007A3EDB" w:rsidRDefault="00CF0093">
      <w:pPr>
        <w:pStyle w:val="ConsPlusNormal"/>
        <w:jc w:val="both"/>
        <w:rPr>
          <w:rFonts w:ascii="Times New Roman" w:hAnsi="Times New Roman" w:cs="Times New Roman"/>
        </w:rPr>
      </w:pPr>
    </w:p>
    <w:p w:rsidR="00CF0093" w:rsidRPr="007A3EDB" w:rsidRDefault="00CF009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A3EDB">
        <w:rPr>
          <w:rFonts w:ascii="Times New Roman" w:hAnsi="Times New Roman" w:cs="Times New Roman"/>
        </w:rPr>
        <w:t>1. ОБЩИЕ ПОЛОЖЕНИЯ</w:t>
      </w:r>
    </w:p>
    <w:p w:rsidR="00CF0093" w:rsidRPr="007A3EDB" w:rsidRDefault="00CF0093">
      <w:pPr>
        <w:pStyle w:val="ConsPlusNormal"/>
        <w:jc w:val="both"/>
        <w:rPr>
          <w:rFonts w:ascii="Times New Roman" w:hAnsi="Times New Roman" w:cs="Times New Roman"/>
        </w:rPr>
      </w:pPr>
    </w:p>
    <w:p w:rsidR="00CF0093" w:rsidRPr="007A3EDB" w:rsidRDefault="00CF00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3EDB">
        <w:rPr>
          <w:rFonts w:ascii="Times New Roman" w:hAnsi="Times New Roman" w:cs="Times New Roman"/>
        </w:rPr>
        <w:t xml:space="preserve">1. Настоящий Порядок разработан в соответствии с Гражданским </w:t>
      </w:r>
      <w:hyperlink r:id="rId10" w:history="1">
        <w:r w:rsidRPr="007A3EDB">
          <w:rPr>
            <w:rFonts w:ascii="Times New Roman" w:hAnsi="Times New Roman" w:cs="Times New Roman"/>
          </w:rPr>
          <w:t>кодексом</w:t>
        </w:r>
      </w:hyperlink>
      <w:r w:rsidRPr="007A3EDB">
        <w:rPr>
          <w:rFonts w:ascii="Times New Roman" w:hAnsi="Times New Roman" w:cs="Times New Roman"/>
        </w:rPr>
        <w:t xml:space="preserve"> Российской Федерации, Федеральным </w:t>
      </w:r>
      <w:hyperlink r:id="rId11" w:history="1">
        <w:r w:rsidRPr="007A3EDB">
          <w:rPr>
            <w:rFonts w:ascii="Times New Roman" w:hAnsi="Times New Roman" w:cs="Times New Roman"/>
          </w:rPr>
          <w:t>законом</w:t>
        </w:r>
      </w:hyperlink>
      <w:r w:rsidRPr="007A3EDB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2" w:history="1">
        <w:r w:rsidRPr="007A3EDB">
          <w:rPr>
            <w:rFonts w:ascii="Times New Roman" w:hAnsi="Times New Roman" w:cs="Times New Roman"/>
          </w:rPr>
          <w:t>законом</w:t>
        </w:r>
      </w:hyperlink>
      <w:r w:rsidRPr="007A3EDB">
        <w:rPr>
          <w:rFonts w:ascii="Times New Roman" w:hAnsi="Times New Roman" w:cs="Times New Roman"/>
        </w:rPr>
        <w:t xml:space="preserve"> от 14.11.2002 N 161-ФЗ "О государственных и муниципальных унитарных предприятиях", и иными нормативными актами Российской Федерации.</w:t>
      </w:r>
    </w:p>
    <w:p w:rsidR="00CF0093" w:rsidRPr="007A3EDB" w:rsidRDefault="00CF00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38"/>
      <w:bookmarkEnd w:id="1"/>
      <w:r w:rsidRPr="007A3EDB">
        <w:rPr>
          <w:rFonts w:ascii="Times New Roman" w:hAnsi="Times New Roman" w:cs="Times New Roman"/>
        </w:rPr>
        <w:t>2. Настоящий Порядок регламентирует порядок списания следующего имущества, находящегося в собственности</w:t>
      </w:r>
      <w:r w:rsidR="006C60F5" w:rsidRPr="007A3EDB">
        <w:rPr>
          <w:rFonts w:ascii="Times New Roman" w:hAnsi="Times New Roman" w:cs="Times New Roman"/>
        </w:rPr>
        <w:t xml:space="preserve"> Портбайкальского</w:t>
      </w:r>
      <w:r w:rsidRPr="007A3EDB">
        <w:rPr>
          <w:rFonts w:ascii="Times New Roman" w:hAnsi="Times New Roman" w:cs="Times New Roman"/>
        </w:rPr>
        <w:t xml:space="preserve"> муниципального образования и закрепленного на праве оперативного управления за муниципальными учреждениями, муниципальными казенными предприятиями или на праве хозяйственного ведения за муниципальными унитарными предприятиями:</w:t>
      </w:r>
    </w:p>
    <w:p w:rsidR="00CF0093" w:rsidRPr="007A3EDB" w:rsidRDefault="00CF00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3EDB">
        <w:rPr>
          <w:rFonts w:ascii="Times New Roman" w:hAnsi="Times New Roman" w:cs="Times New Roman"/>
        </w:rPr>
        <w:t>- зданий;</w:t>
      </w:r>
    </w:p>
    <w:p w:rsidR="00CF0093" w:rsidRPr="007A3EDB" w:rsidRDefault="00CF00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3EDB">
        <w:rPr>
          <w:rFonts w:ascii="Times New Roman" w:hAnsi="Times New Roman" w:cs="Times New Roman"/>
        </w:rPr>
        <w:t>- сооружений;</w:t>
      </w:r>
    </w:p>
    <w:p w:rsidR="00CF0093" w:rsidRPr="007A3EDB" w:rsidRDefault="00CF00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3EDB">
        <w:rPr>
          <w:rFonts w:ascii="Times New Roman" w:hAnsi="Times New Roman" w:cs="Times New Roman"/>
        </w:rPr>
        <w:t>- объектов, не завершенных строительством;</w:t>
      </w:r>
    </w:p>
    <w:p w:rsidR="00CF0093" w:rsidRPr="007A3EDB" w:rsidRDefault="00CF00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3EDB">
        <w:rPr>
          <w:rFonts w:ascii="Times New Roman" w:hAnsi="Times New Roman" w:cs="Times New Roman"/>
        </w:rPr>
        <w:t>- машин и оборудования;</w:t>
      </w:r>
    </w:p>
    <w:p w:rsidR="00CF0093" w:rsidRPr="007A3EDB" w:rsidRDefault="00CF00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3EDB">
        <w:rPr>
          <w:rFonts w:ascii="Times New Roman" w:hAnsi="Times New Roman" w:cs="Times New Roman"/>
        </w:rPr>
        <w:t>- измерительных и регулирующих приборов и устройств (свыше 3 тыс. руб. за единицу);</w:t>
      </w:r>
    </w:p>
    <w:p w:rsidR="00CF0093" w:rsidRPr="007A3EDB" w:rsidRDefault="00CF00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3EDB">
        <w:rPr>
          <w:rFonts w:ascii="Times New Roman" w:hAnsi="Times New Roman" w:cs="Times New Roman"/>
        </w:rPr>
        <w:t>- жилищ;</w:t>
      </w:r>
    </w:p>
    <w:p w:rsidR="00CF0093" w:rsidRPr="007A3EDB" w:rsidRDefault="00CF00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3EDB">
        <w:rPr>
          <w:rFonts w:ascii="Times New Roman" w:hAnsi="Times New Roman" w:cs="Times New Roman"/>
        </w:rPr>
        <w:t>- вычислительной техники, оргтехники;</w:t>
      </w:r>
    </w:p>
    <w:p w:rsidR="00CF0093" w:rsidRPr="007A3EDB" w:rsidRDefault="00CF00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3EDB">
        <w:rPr>
          <w:rFonts w:ascii="Times New Roman" w:hAnsi="Times New Roman" w:cs="Times New Roman"/>
        </w:rPr>
        <w:t>- транспортных средств;</w:t>
      </w:r>
    </w:p>
    <w:p w:rsidR="00CF0093" w:rsidRPr="007A3EDB" w:rsidRDefault="00CF00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3EDB">
        <w:rPr>
          <w:rFonts w:ascii="Times New Roman" w:hAnsi="Times New Roman" w:cs="Times New Roman"/>
        </w:rPr>
        <w:t>- инструмента (свыше 3 тыс. руб. за единицу);</w:t>
      </w:r>
    </w:p>
    <w:p w:rsidR="00CF0093" w:rsidRPr="007A3EDB" w:rsidRDefault="00CF00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3EDB">
        <w:rPr>
          <w:rFonts w:ascii="Times New Roman" w:hAnsi="Times New Roman" w:cs="Times New Roman"/>
        </w:rPr>
        <w:t>- производственного и хозяйственного инвентаря (свыше 3 тыс. руб. за единицу);</w:t>
      </w:r>
    </w:p>
    <w:p w:rsidR="00CF0093" w:rsidRPr="007A3EDB" w:rsidRDefault="00CF00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3EDB">
        <w:rPr>
          <w:rFonts w:ascii="Times New Roman" w:hAnsi="Times New Roman" w:cs="Times New Roman"/>
        </w:rPr>
        <w:t>- многолетних насаждений;</w:t>
      </w:r>
    </w:p>
    <w:p w:rsidR="00CF0093" w:rsidRPr="007A3EDB" w:rsidRDefault="00CF00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3EDB">
        <w:rPr>
          <w:rFonts w:ascii="Times New Roman" w:hAnsi="Times New Roman" w:cs="Times New Roman"/>
        </w:rPr>
        <w:t>- мебели;</w:t>
      </w:r>
    </w:p>
    <w:p w:rsidR="00CF0093" w:rsidRPr="007A3EDB" w:rsidRDefault="00CF00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3EDB">
        <w:rPr>
          <w:rFonts w:ascii="Times New Roman" w:hAnsi="Times New Roman" w:cs="Times New Roman"/>
        </w:rPr>
        <w:t>- прочих видов имущества (свыше 3 тыс. руб. за единицу).</w:t>
      </w:r>
    </w:p>
    <w:p w:rsidR="00CF0093" w:rsidRPr="007A3EDB" w:rsidRDefault="00CF00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3EDB">
        <w:rPr>
          <w:rFonts w:ascii="Times New Roman" w:hAnsi="Times New Roman" w:cs="Times New Roman"/>
        </w:rPr>
        <w:t xml:space="preserve">3. Другие виды имущества, не отраженные в </w:t>
      </w:r>
      <w:hyperlink w:anchor="P38" w:history="1">
        <w:r w:rsidRPr="007A3EDB">
          <w:rPr>
            <w:rFonts w:ascii="Times New Roman" w:hAnsi="Times New Roman" w:cs="Times New Roman"/>
          </w:rPr>
          <w:t>пункте 2 раздела 1</w:t>
        </w:r>
      </w:hyperlink>
      <w:r w:rsidRPr="007A3EDB">
        <w:rPr>
          <w:rFonts w:ascii="Times New Roman" w:hAnsi="Times New Roman" w:cs="Times New Roman"/>
        </w:rPr>
        <w:t xml:space="preserve"> настоящего Порядка, списываются балансодержателями самостоятельно в соответствии с нормативными правовыми актами, регулирующими порядок ведения бухгалтерского учета.</w:t>
      </w:r>
    </w:p>
    <w:p w:rsidR="00CF0093" w:rsidRPr="007A3EDB" w:rsidRDefault="00CF00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3EDB">
        <w:rPr>
          <w:rFonts w:ascii="Times New Roman" w:hAnsi="Times New Roman" w:cs="Times New Roman"/>
        </w:rPr>
        <w:t>4. При списании имущества, составляющего к</w:t>
      </w:r>
      <w:r w:rsidR="006C60F5" w:rsidRPr="007A3EDB">
        <w:rPr>
          <w:rFonts w:ascii="Times New Roman" w:hAnsi="Times New Roman" w:cs="Times New Roman"/>
        </w:rPr>
        <w:t>азну Портбайкальского муниципального образования,</w:t>
      </w:r>
      <w:r w:rsidRPr="007A3EDB">
        <w:rPr>
          <w:rFonts w:ascii="Times New Roman" w:hAnsi="Times New Roman" w:cs="Times New Roman"/>
        </w:rPr>
        <w:t xml:space="preserve"> действие настоящего Порядка применяется на все виды имущества вне зависимости от стоимости.</w:t>
      </w:r>
    </w:p>
    <w:p w:rsidR="00CF0093" w:rsidRPr="007A3EDB" w:rsidRDefault="006C60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3EDB">
        <w:rPr>
          <w:rFonts w:ascii="Times New Roman" w:hAnsi="Times New Roman" w:cs="Times New Roman"/>
        </w:rPr>
        <w:t>5</w:t>
      </w:r>
      <w:r w:rsidR="00CF0093" w:rsidRPr="007A3EDB">
        <w:rPr>
          <w:rFonts w:ascii="Times New Roman" w:hAnsi="Times New Roman" w:cs="Times New Roman"/>
        </w:rPr>
        <w:t>. Списание муниципального имущества осуществляется в случаях:</w:t>
      </w:r>
    </w:p>
    <w:p w:rsidR="00CF0093" w:rsidRPr="007A3EDB" w:rsidRDefault="00CF00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3EDB">
        <w:rPr>
          <w:rFonts w:ascii="Times New Roman" w:hAnsi="Times New Roman" w:cs="Times New Roman"/>
        </w:rPr>
        <w:t>1) прекращения использования вследствие морального износа (несоответствия вещи современному уровню, техники или иной области знаний) либо физического износа (несоответствия свойств вещи ее первоначальному состоянию), когда имущество восстановить невозможно или экономически нецелесообразно;</w:t>
      </w:r>
    </w:p>
    <w:p w:rsidR="00CF0093" w:rsidRPr="007A3EDB" w:rsidRDefault="00CF00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3EDB">
        <w:rPr>
          <w:rFonts w:ascii="Times New Roman" w:hAnsi="Times New Roman" w:cs="Times New Roman"/>
        </w:rPr>
        <w:t>2) уничтожения при авариях, пожарах, стихийных бедствиях и иных чрезвычайных ситуациях;</w:t>
      </w:r>
    </w:p>
    <w:p w:rsidR="00CF0093" w:rsidRPr="007A3EDB" w:rsidRDefault="00CF00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3EDB">
        <w:rPr>
          <w:rFonts w:ascii="Times New Roman" w:hAnsi="Times New Roman" w:cs="Times New Roman"/>
        </w:rPr>
        <w:t>3) повреждения, деформации или снижения прочности и несущей способности одного или группы несущих конструктивных элементов, при которых дальнейшее использование не представляется возможным; деформации основания здания при условии невозможности восстановления или такое восстановление является экономически нецелесообразным;</w:t>
      </w:r>
    </w:p>
    <w:p w:rsidR="00CF0093" w:rsidRPr="007A3EDB" w:rsidRDefault="00CF00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3EDB">
        <w:rPr>
          <w:rFonts w:ascii="Times New Roman" w:hAnsi="Times New Roman" w:cs="Times New Roman"/>
        </w:rPr>
        <w:t>4) частичной ликвидации имущества при выполнении работ по реконструкции, модернизации, дооборудованию;</w:t>
      </w:r>
    </w:p>
    <w:p w:rsidR="00CF0093" w:rsidRPr="007A3EDB" w:rsidRDefault="00CF00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3EDB">
        <w:rPr>
          <w:rFonts w:ascii="Times New Roman" w:hAnsi="Times New Roman" w:cs="Times New Roman"/>
        </w:rPr>
        <w:t>5) хищения или иной утраты имущества.</w:t>
      </w:r>
    </w:p>
    <w:p w:rsidR="00CF0093" w:rsidRPr="007A3EDB" w:rsidRDefault="006C60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3EDB">
        <w:rPr>
          <w:rFonts w:ascii="Times New Roman" w:hAnsi="Times New Roman" w:cs="Times New Roman"/>
        </w:rPr>
        <w:t>6</w:t>
      </w:r>
      <w:r w:rsidR="00CF0093" w:rsidRPr="007A3EDB">
        <w:rPr>
          <w:rFonts w:ascii="Times New Roman" w:hAnsi="Times New Roman" w:cs="Times New Roman"/>
        </w:rPr>
        <w:t xml:space="preserve">. Начисленная в размере 100% стоимости амортизация на объекты, которые пригодны для дальнейшей эксплуатации (использования), не может служить основанием для принятия решения </w:t>
      </w:r>
      <w:r w:rsidR="00CF0093" w:rsidRPr="007A3EDB">
        <w:rPr>
          <w:rFonts w:ascii="Times New Roman" w:hAnsi="Times New Roman" w:cs="Times New Roman"/>
        </w:rPr>
        <w:lastRenderedPageBreak/>
        <w:t>об их списании по причине полной амортизации и (или) нулевой остаточной стоимости.</w:t>
      </w:r>
    </w:p>
    <w:p w:rsidR="00CF0093" w:rsidRPr="007A3EDB" w:rsidRDefault="006C60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3EDB">
        <w:rPr>
          <w:rFonts w:ascii="Times New Roman" w:hAnsi="Times New Roman" w:cs="Times New Roman"/>
        </w:rPr>
        <w:t>7</w:t>
      </w:r>
      <w:r w:rsidR="00CF0093" w:rsidRPr="007A3EDB">
        <w:rPr>
          <w:rFonts w:ascii="Times New Roman" w:hAnsi="Times New Roman" w:cs="Times New Roman"/>
        </w:rPr>
        <w:t>. Не подлежит списанию имущество, на которое наложен арест, обращено взыскание в порядке, установленном действующим законодательством, а также имущество, находящееся в залоге под обеспечение обязательств по гражданско-правовым договорам.</w:t>
      </w:r>
    </w:p>
    <w:p w:rsidR="00CF0093" w:rsidRPr="007A3EDB" w:rsidRDefault="006C60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3EDB">
        <w:rPr>
          <w:rFonts w:ascii="Times New Roman" w:hAnsi="Times New Roman" w:cs="Times New Roman"/>
        </w:rPr>
        <w:t>8</w:t>
      </w:r>
      <w:r w:rsidR="00CF0093" w:rsidRPr="007A3EDB">
        <w:rPr>
          <w:rFonts w:ascii="Times New Roman" w:hAnsi="Times New Roman" w:cs="Times New Roman"/>
        </w:rPr>
        <w:t>. Полномочия собственника имущества от и</w:t>
      </w:r>
      <w:r w:rsidRPr="007A3EDB">
        <w:rPr>
          <w:rFonts w:ascii="Times New Roman" w:hAnsi="Times New Roman" w:cs="Times New Roman"/>
        </w:rPr>
        <w:t>мени Портбайкальского муниципального образования</w:t>
      </w:r>
      <w:r w:rsidR="00CF0093" w:rsidRPr="007A3EDB">
        <w:rPr>
          <w:rFonts w:ascii="Times New Roman" w:hAnsi="Times New Roman" w:cs="Times New Roman"/>
        </w:rPr>
        <w:t xml:space="preserve"> осуществляет администрация </w:t>
      </w:r>
      <w:r w:rsidR="00E6623D" w:rsidRPr="007A3EDB">
        <w:rPr>
          <w:rFonts w:ascii="Times New Roman" w:hAnsi="Times New Roman" w:cs="Times New Roman"/>
        </w:rPr>
        <w:t>Портбайкальского муниципального образования.</w:t>
      </w:r>
    </w:p>
    <w:p w:rsidR="00CF0093" w:rsidRPr="007A3EDB" w:rsidRDefault="00CF0093">
      <w:pPr>
        <w:pStyle w:val="ConsPlusNormal"/>
        <w:jc w:val="both"/>
        <w:rPr>
          <w:rFonts w:ascii="Times New Roman" w:hAnsi="Times New Roman" w:cs="Times New Roman"/>
        </w:rPr>
      </w:pPr>
    </w:p>
    <w:p w:rsidR="00CF0093" w:rsidRPr="007A3EDB" w:rsidRDefault="00CF009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A3EDB">
        <w:rPr>
          <w:rFonts w:ascii="Times New Roman" w:hAnsi="Times New Roman" w:cs="Times New Roman"/>
        </w:rPr>
        <w:t>2. ПОРЯДОК СПИСАНИЯ ИМУЩЕСТВА КАЗНЫ</w:t>
      </w:r>
    </w:p>
    <w:p w:rsidR="00CF0093" w:rsidRPr="007A3EDB" w:rsidRDefault="00CF0093">
      <w:pPr>
        <w:pStyle w:val="ConsPlusNormal"/>
        <w:jc w:val="both"/>
        <w:rPr>
          <w:rFonts w:ascii="Times New Roman" w:hAnsi="Times New Roman" w:cs="Times New Roman"/>
        </w:rPr>
      </w:pPr>
    </w:p>
    <w:p w:rsidR="00CF0093" w:rsidRPr="007A3EDB" w:rsidRDefault="00CF00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3EDB">
        <w:rPr>
          <w:rFonts w:ascii="Times New Roman" w:hAnsi="Times New Roman" w:cs="Times New Roman"/>
        </w:rPr>
        <w:t>1. Для определения целесообразности (пригодности) дальнейшего использования имущества, возможности и эффективности его восстановления, а также для оформления документации при выбытии указанного имущества на основании распоряжения администрации городского округа создается комиссия (далее - комиссия).</w:t>
      </w:r>
    </w:p>
    <w:p w:rsidR="00CF0093" w:rsidRPr="007A3EDB" w:rsidRDefault="00CF00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3EDB">
        <w:rPr>
          <w:rFonts w:ascii="Times New Roman" w:hAnsi="Times New Roman" w:cs="Times New Roman"/>
        </w:rPr>
        <w:t>Для участия в работе комиссии могут приглашаться представители организаций, на которые в соответствии с законодательством возложены функции регистрации и надзора на отдельные виды имущества.</w:t>
      </w:r>
    </w:p>
    <w:p w:rsidR="00CF0093" w:rsidRPr="007A3EDB" w:rsidRDefault="00CF00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69"/>
      <w:bookmarkEnd w:id="2"/>
      <w:r w:rsidRPr="007A3EDB">
        <w:rPr>
          <w:rFonts w:ascii="Times New Roman" w:hAnsi="Times New Roman" w:cs="Times New Roman"/>
        </w:rPr>
        <w:t>2. В компетенцию комиссии входит:</w:t>
      </w:r>
    </w:p>
    <w:p w:rsidR="00CF0093" w:rsidRPr="007A3EDB" w:rsidRDefault="00CF00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3EDB">
        <w:rPr>
          <w:rFonts w:ascii="Times New Roman" w:hAnsi="Times New Roman" w:cs="Times New Roman"/>
        </w:rPr>
        <w:t>- осмотр имущества, подлежащего списанию с использованием необходимой технической документации, а также данных бухгалтерского учета, установление целесообразности (пригодности) дальнейшего использования имущества, возможности и эффективности его восстановления;</w:t>
      </w:r>
    </w:p>
    <w:p w:rsidR="00CF0093" w:rsidRPr="007A3EDB" w:rsidRDefault="00CF00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3EDB">
        <w:rPr>
          <w:rFonts w:ascii="Times New Roman" w:hAnsi="Times New Roman" w:cs="Times New Roman"/>
        </w:rPr>
        <w:t>- установление причин списания имущества (физический и моральный износ, нарушение условий эксплуатации, аварии, стихийные бедствия и иные чрезвычайные ситуации, длительное неиспользование объекта для производства продукции, выполнения работ и услуг либо для управленческих нужд и др.);</w:t>
      </w:r>
    </w:p>
    <w:p w:rsidR="00CF0093" w:rsidRPr="007A3EDB" w:rsidRDefault="00CF00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3EDB">
        <w:rPr>
          <w:rFonts w:ascii="Times New Roman" w:hAnsi="Times New Roman" w:cs="Times New Roman"/>
        </w:rPr>
        <w:t>- возможность использования отдельных узлов, деталей, материалов выбывающего имущества и их оценка исходя из текущей рыночной стоимости, контроль за изъятием из списываемых в составе объекта цветных и драгоценных металлов, определение веса и сдачи на соответствующий склад; осуществление контроля за изъятием из списываемых объектов цветных и драгоценных металлов, определением их количества, веса;</w:t>
      </w:r>
    </w:p>
    <w:p w:rsidR="00CF0093" w:rsidRPr="007A3EDB" w:rsidRDefault="00CF00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3EDB">
        <w:rPr>
          <w:rFonts w:ascii="Times New Roman" w:hAnsi="Times New Roman" w:cs="Times New Roman"/>
        </w:rPr>
        <w:t>- составление акта на списание имущества.</w:t>
      </w:r>
    </w:p>
    <w:p w:rsidR="00CF0093" w:rsidRPr="007A3EDB" w:rsidRDefault="00CF00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3EDB">
        <w:rPr>
          <w:rFonts w:ascii="Times New Roman" w:hAnsi="Times New Roman" w:cs="Times New Roman"/>
        </w:rPr>
        <w:t xml:space="preserve">3. Решение о списании имущества, входящего в состав имущества казны </w:t>
      </w:r>
      <w:r w:rsidR="00DA3D44" w:rsidRPr="007A3EDB">
        <w:rPr>
          <w:rFonts w:ascii="Times New Roman" w:hAnsi="Times New Roman" w:cs="Times New Roman"/>
        </w:rPr>
        <w:t>Портбайкальского</w:t>
      </w:r>
      <w:r w:rsidR="00D60103" w:rsidRPr="007A3EDB">
        <w:rPr>
          <w:rFonts w:ascii="Times New Roman" w:hAnsi="Times New Roman" w:cs="Times New Roman"/>
        </w:rPr>
        <w:t xml:space="preserve"> </w:t>
      </w:r>
      <w:r w:rsidR="00DA3D44" w:rsidRPr="007A3EDB">
        <w:rPr>
          <w:rFonts w:ascii="Times New Roman" w:hAnsi="Times New Roman" w:cs="Times New Roman"/>
        </w:rPr>
        <w:t xml:space="preserve">муниципального образования </w:t>
      </w:r>
      <w:r w:rsidRPr="007A3EDB">
        <w:rPr>
          <w:rFonts w:ascii="Times New Roman" w:hAnsi="Times New Roman" w:cs="Times New Roman"/>
        </w:rPr>
        <w:t xml:space="preserve">принимается </w:t>
      </w:r>
      <w:r w:rsidR="00DA3D44" w:rsidRPr="007A3EDB">
        <w:rPr>
          <w:rFonts w:ascii="Times New Roman" w:hAnsi="Times New Roman" w:cs="Times New Roman"/>
        </w:rPr>
        <w:t>администрацией Портбайкальского муниципального образования.</w:t>
      </w:r>
    </w:p>
    <w:p w:rsidR="00CF0093" w:rsidRPr="007A3EDB" w:rsidRDefault="00CF00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3EDB">
        <w:rPr>
          <w:rFonts w:ascii="Times New Roman" w:hAnsi="Times New Roman" w:cs="Times New Roman"/>
        </w:rPr>
        <w:t xml:space="preserve">4. Акт о списании имущества казны </w:t>
      </w:r>
      <w:r w:rsidR="00DA3D44" w:rsidRPr="007A3EDB">
        <w:rPr>
          <w:rFonts w:ascii="Times New Roman" w:hAnsi="Times New Roman" w:cs="Times New Roman"/>
        </w:rPr>
        <w:t xml:space="preserve">Портбайкальского </w:t>
      </w:r>
      <w:r w:rsidRPr="007A3EDB">
        <w:rPr>
          <w:rFonts w:ascii="Times New Roman" w:hAnsi="Times New Roman" w:cs="Times New Roman"/>
        </w:rPr>
        <w:t xml:space="preserve">муниципального образования утверждает </w:t>
      </w:r>
      <w:r w:rsidR="00DA3D44" w:rsidRPr="007A3EDB">
        <w:rPr>
          <w:rFonts w:ascii="Times New Roman" w:hAnsi="Times New Roman" w:cs="Times New Roman"/>
        </w:rPr>
        <w:t>глава поселения.</w:t>
      </w:r>
    </w:p>
    <w:p w:rsidR="00CF0093" w:rsidRPr="007A3EDB" w:rsidRDefault="00CF00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3EDB">
        <w:rPr>
          <w:rFonts w:ascii="Times New Roman" w:hAnsi="Times New Roman" w:cs="Times New Roman"/>
        </w:rPr>
        <w:t xml:space="preserve">5. Акт о списании объекта, входящего в состав имущества казны муниципального образования составляется в 2-х экземплярах: первый </w:t>
      </w:r>
      <w:r w:rsidR="00DA3D44" w:rsidRPr="007A3EDB">
        <w:rPr>
          <w:rFonts w:ascii="Times New Roman" w:hAnsi="Times New Roman" w:cs="Times New Roman"/>
        </w:rPr>
        <w:t>хранится в делах администрации Портбайкальского муниципального образования</w:t>
      </w:r>
      <w:r w:rsidRPr="007A3EDB">
        <w:rPr>
          <w:rFonts w:ascii="Times New Roman" w:hAnsi="Times New Roman" w:cs="Times New Roman"/>
        </w:rPr>
        <w:t xml:space="preserve">, второй экземпляр хранится в отделе бухгалтерского учета администрации </w:t>
      </w:r>
      <w:r w:rsidR="00DA3D44" w:rsidRPr="007A3EDB">
        <w:rPr>
          <w:rFonts w:ascii="Times New Roman" w:hAnsi="Times New Roman" w:cs="Times New Roman"/>
        </w:rPr>
        <w:t>Портбайкальского муниципального образования</w:t>
      </w:r>
    </w:p>
    <w:p w:rsidR="00CF0093" w:rsidRPr="007A3EDB" w:rsidRDefault="00CF0093">
      <w:pPr>
        <w:pStyle w:val="ConsPlusNormal"/>
        <w:jc w:val="both"/>
        <w:rPr>
          <w:rFonts w:ascii="Times New Roman" w:hAnsi="Times New Roman" w:cs="Times New Roman"/>
        </w:rPr>
      </w:pPr>
    </w:p>
    <w:p w:rsidR="00CF0093" w:rsidRPr="007A3EDB" w:rsidRDefault="00CF009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A3EDB">
        <w:rPr>
          <w:rFonts w:ascii="Times New Roman" w:hAnsi="Times New Roman" w:cs="Times New Roman"/>
        </w:rPr>
        <w:t>3. ПОРЯДОК СПИСАНИЯ ИМУЩЕСТВА</w:t>
      </w:r>
    </w:p>
    <w:p w:rsidR="00CF0093" w:rsidRPr="007A3EDB" w:rsidRDefault="00CF0093">
      <w:pPr>
        <w:pStyle w:val="ConsPlusNormal"/>
        <w:jc w:val="center"/>
        <w:rPr>
          <w:rFonts w:ascii="Times New Roman" w:hAnsi="Times New Roman" w:cs="Times New Roman"/>
        </w:rPr>
      </w:pPr>
      <w:r w:rsidRPr="007A3EDB">
        <w:rPr>
          <w:rFonts w:ascii="Times New Roman" w:hAnsi="Times New Roman" w:cs="Times New Roman"/>
        </w:rPr>
        <w:t>МУНИЦИПАЛЬНЫМИ ПРЕДПРИЯТИЯМИ (УЧРЕЖДЕНИЯМИ)</w:t>
      </w:r>
    </w:p>
    <w:p w:rsidR="00CF0093" w:rsidRPr="007A3EDB" w:rsidRDefault="00CF0093">
      <w:pPr>
        <w:pStyle w:val="ConsPlusNormal"/>
        <w:jc w:val="both"/>
        <w:rPr>
          <w:rFonts w:ascii="Times New Roman" w:hAnsi="Times New Roman" w:cs="Times New Roman"/>
        </w:rPr>
      </w:pPr>
    </w:p>
    <w:p w:rsidR="00CF0093" w:rsidRPr="007A3EDB" w:rsidRDefault="00CF00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3EDB">
        <w:rPr>
          <w:rFonts w:ascii="Times New Roman" w:hAnsi="Times New Roman" w:cs="Times New Roman"/>
        </w:rPr>
        <w:t>1. Для определения целесообразности (пригодности) дальнейшего использования имущества, возможности и эффективности его восстановления, а также для оформления документации при выбытии указанного имущества приказом руководителя муниципального предприятия (учреждения) создается постоянно действующая комиссия по списанию имущества (далее - комиссия).</w:t>
      </w:r>
    </w:p>
    <w:p w:rsidR="00CF0093" w:rsidRPr="007A3EDB" w:rsidRDefault="00CF00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3EDB">
        <w:rPr>
          <w:rFonts w:ascii="Times New Roman" w:hAnsi="Times New Roman" w:cs="Times New Roman"/>
        </w:rPr>
        <w:t>В состав комиссии, созданной на предприятии (учреждении), включаются:</w:t>
      </w:r>
    </w:p>
    <w:p w:rsidR="00CF0093" w:rsidRPr="007A3EDB" w:rsidRDefault="00CF0093" w:rsidP="00DA3D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3EDB">
        <w:rPr>
          <w:rFonts w:ascii="Times New Roman" w:hAnsi="Times New Roman" w:cs="Times New Roman"/>
        </w:rPr>
        <w:t>- руководитель/заместитель руководителя (председатель комиссии);</w:t>
      </w:r>
    </w:p>
    <w:p w:rsidR="00CF0093" w:rsidRPr="007A3EDB" w:rsidRDefault="00CF00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3EDB">
        <w:rPr>
          <w:rFonts w:ascii="Times New Roman" w:hAnsi="Times New Roman" w:cs="Times New Roman"/>
        </w:rPr>
        <w:t>- главный бухгалтер или его заместитель;</w:t>
      </w:r>
    </w:p>
    <w:p w:rsidR="00CF0093" w:rsidRPr="007A3EDB" w:rsidRDefault="00CF00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3EDB">
        <w:rPr>
          <w:rFonts w:ascii="Times New Roman" w:hAnsi="Times New Roman" w:cs="Times New Roman"/>
        </w:rPr>
        <w:t>- лица, на которых возложена ответственность за сохранность материальных средств;</w:t>
      </w:r>
    </w:p>
    <w:p w:rsidR="00CF0093" w:rsidRPr="007A3EDB" w:rsidRDefault="00CF00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3EDB">
        <w:rPr>
          <w:rFonts w:ascii="Times New Roman" w:hAnsi="Times New Roman" w:cs="Times New Roman"/>
        </w:rPr>
        <w:t>Для участия в работе комиссии могут приглашаться представители организаций, на которые в соответствии с законодательством возложены функции регистрации и надзора на отдельные виды имущества.</w:t>
      </w:r>
    </w:p>
    <w:p w:rsidR="00CF0093" w:rsidRPr="007A3EDB" w:rsidRDefault="00CF00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3EDB">
        <w:rPr>
          <w:rFonts w:ascii="Times New Roman" w:hAnsi="Times New Roman" w:cs="Times New Roman"/>
        </w:rPr>
        <w:t xml:space="preserve">По усмотрению руководителя в состав постоянно действующей комиссии могут входить и </w:t>
      </w:r>
      <w:r w:rsidRPr="007A3EDB">
        <w:rPr>
          <w:rFonts w:ascii="Times New Roman" w:hAnsi="Times New Roman" w:cs="Times New Roman"/>
        </w:rPr>
        <w:lastRenderedPageBreak/>
        <w:t>другие лица.</w:t>
      </w:r>
    </w:p>
    <w:p w:rsidR="00CF0093" w:rsidRPr="007A3EDB" w:rsidRDefault="00CF00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3EDB">
        <w:rPr>
          <w:rFonts w:ascii="Times New Roman" w:hAnsi="Times New Roman" w:cs="Times New Roman"/>
        </w:rPr>
        <w:t xml:space="preserve">2. Компетенция комиссии определена </w:t>
      </w:r>
      <w:hyperlink w:anchor="P69" w:history="1">
        <w:r w:rsidRPr="007A3EDB">
          <w:rPr>
            <w:rFonts w:ascii="Times New Roman" w:hAnsi="Times New Roman" w:cs="Times New Roman"/>
          </w:rPr>
          <w:t>пунктом 2 раздела 2</w:t>
        </w:r>
      </w:hyperlink>
      <w:r w:rsidRPr="007A3EDB">
        <w:rPr>
          <w:rFonts w:ascii="Times New Roman" w:hAnsi="Times New Roman" w:cs="Times New Roman"/>
        </w:rPr>
        <w:t xml:space="preserve"> настоящего Порядка.</w:t>
      </w:r>
    </w:p>
    <w:p w:rsidR="00CF0093" w:rsidRPr="007A3EDB" w:rsidRDefault="00CF00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92"/>
      <w:bookmarkEnd w:id="3"/>
      <w:r w:rsidRPr="007A3EDB">
        <w:rPr>
          <w:rFonts w:ascii="Times New Roman" w:hAnsi="Times New Roman" w:cs="Times New Roman"/>
        </w:rPr>
        <w:t>3. Согласование списания муниципального имущества принимается на основании следующих документов:</w:t>
      </w:r>
    </w:p>
    <w:p w:rsidR="00CF0093" w:rsidRPr="007A3EDB" w:rsidRDefault="00CF00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3EDB">
        <w:rPr>
          <w:rFonts w:ascii="Times New Roman" w:hAnsi="Times New Roman" w:cs="Times New Roman"/>
        </w:rPr>
        <w:t>3.1. Обращение организации о согласовании списания муниципального имущества (далее - обращение), содержащее указание на причины списания муниципального имущества.</w:t>
      </w:r>
    </w:p>
    <w:p w:rsidR="00CF0093" w:rsidRPr="007A3EDB" w:rsidRDefault="00CF00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3EDB">
        <w:rPr>
          <w:rFonts w:ascii="Times New Roman" w:hAnsi="Times New Roman" w:cs="Times New Roman"/>
        </w:rPr>
        <w:t>3.2. Перечня объектов муниципального имущества, решение о списании которых подлежит согласованию (далее - объекты муниципального имущества), в котором указываются:</w:t>
      </w:r>
    </w:p>
    <w:p w:rsidR="00CF0093" w:rsidRPr="007A3EDB" w:rsidRDefault="00CF00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3EDB">
        <w:rPr>
          <w:rFonts w:ascii="Times New Roman" w:hAnsi="Times New Roman" w:cs="Times New Roman"/>
        </w:rPr>
        <w:t>- номер по порядку;</w:t>
      </w:r>
    </w:p>
    <w:p w:rsidR="00CF0093" w:rsidRPr="007A3EDB" w:rsidRDefault="00CF00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3EDB">
        <w:rPr>
          <w:rFonts w:ascii="Times New Roman" w:hAnsi="Times New Roman" w:cs="Times New Roman"/>
        </w:rPr>
        <w:t>- наименование объекта муниципального имущества;</w:t>
      </w:r>
    </w:p>
    <w:p w:rsidR="00CF0093" w:rsidRPr="007A3EDB" w:rsidRDefault="00CF00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3EDB">
        <w:rPr>
          <w:rFonts w:ascii="Times New Roman" w:hAnsi="Times New Roman" w:cs="Times New Roman"/>
        </w:rPr>
        <w:t>- инвентарный номер объекта муниципального имущества в случае его присвоения;</w:t>
      </w:r>
    </w:p>
    <w:p w:rsidR="00CF0093" w:rsidRPr="007A3EDB" w:rsidRDefault="00CF00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3EDB">
        <w:rPr>
          <w:rFonts w:ascii="Times New Roman" w:hAnsi="Times New Roman" w:cs="Times New Roman"/>
        </w:rPr>
        <w:t>- год ввода в эксплуатацию (год выпуска) объекта муниципального имущества;</w:t>
      </w:r>
    </w:p>
    <w:p w:rsidR="00CF0093" w:rsidRPr="007A3EDB" w:rsidRDefault="00CF00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3EDB">
        <w:rPr>
          <w:rFonts w:ascii="Times New Roman" w:hAnsi="Times New Roman" w:cs="Times New Roman"/>
        </w:rPr>
        <w:t>- балансовая стоимость объекта муниципального имущества на момент принятия решения о его списании;</w:t>
      </w:r>
    </w:p>
    <w:p w:rsidR="00CF0093" w:rsidRPr="007A3EDB" w:rsidRDefault="00CF00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3EDB">
        <w:rPr>
          <w:rFonts w:ascii="Times New Roman" w:hAnsi="Times New Roman" w:cs="Times New Roman"/>
        </w:rPr>
        <w:t>- остаточная стоимость объекта муниципального имущества на момент принятия решения о его списании;</w:t>
      </w:r>
    </w:p>
    <w:p w:rsidR="00CF0093" w:rsidRPr="007A3EDB" w:rsidRDefault="00CF00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3EDB">
        <w:rPr>
          <w:rFonts w:ascii="Times New Roman" w:hAnsi="Times New Roman" w:cs="Times New Roman"/>
        </w:rPr>
        <w:t>- амортизация объекта муниципального имущества;</w:t>
      </w:r>
    </w:p>
    <w:p w:rsidR="00CF0093" w:rsidRPr="007A3EDB" w:rsidRDefault="00CF00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3EDB">
        <w:rPr>
          <w:rFonts w:ascii="Times New Roman" w:hAnsi="Times New Roman" w:cs="Times New Roman"/>
        </w:rPr>
        <w:t>- срок полезного использования, установленный для данного объекта муниципального имущества, и срок фактического использования на момент принятия решения о его списании.</w:t>
      </w:r>
    </w:p>
    <w:p w:rsidR="00CF0093" w:rsidRPr="007A3EDB" w:rsidRDefault="00CF00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3EDB">
        <w:rPr>
          <w:rFonts w:ascii="Times New Roman" w:hAnsi="Times New Roman" w:cs="Times New Roman"/>
        </w:rPr>
        <w:t>3.3. Копии решения о создании комиссии (с приложением положения о данной комиссии и ее состава, утвержденных приказом руководителя организации) в случае, если такая комиссия создается впервые, либо в случае, если в ее положение либо в состав внесены изменения, а также в случае, если такие документы для согласования списания муниципального имущества ранее не представлялись.</w:t>
      </w:r>
    </w:p>
    <w:p w:rsidR="00CF0093" w:rsidRPr="007A3EDB" w:rsidRDefault="00CF00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3EDB">
        <w:rPr>
          <w:rFonts w:ascii="Times New Roman" w:hAnsi="Times New Roman" w:cs="Times New Roman"/>
        </w:rPr>
        <w:t>3.4. Копии протокола заседания комиссии.</w:t>
      </w:r>
    </w:p>
    <w:p w:rsidR="00CF0093" w:rsidRPr="007A3EDB" w:rsidRDefault="00CF00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3EDB">
        <w:rPr>
          <w:rFonts w:ascii="Times New Roman" w:hAnsi="Times New Roman" w:cs="Times New Roman"/>
        </w:rPr>
        <w:t>3.5. Копию заключения о техническом состоянии объекта муниципального имущества, подтверждающего его непригодность к восстановлению и дальнейшему использованию.</w:t>
      </w:r>
    </w:p>
    <w:p w:rsidR="00CF0093" w:rsidRPr="007A3EDB" w:rsidRDefault="00CF00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3EDB">
        <w:rPr>
          <w:rFonts w:ascii="Times New Roman" w:hAnsi="Times New Roman" w:cs="Times New Roman"/>
        </w:rPr>
        <w:t>Заключения о невозможности дальнейшей эксплуатации имущества дают специализированные технические службы предприятий, учреждений.</w:t>
      </w:r>
    </w:p>
    <w:p w:rsidR="00CF0093" w:rsidRPr="007A3EDB" w:rsidRDefault="00CF00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3EDB">
        <w:rPr>
          <w:rFonts w:ascii="Times New Roman" w:hAnsi="Times New Roman" w:cs="Times New Roman"/>
        </w:rPr>
        <w:t>При отсутствии в предприятии, учреждении технических служб заключение о невозможности дальнейшей эксплуатации имущества дает организация, обладающая правом на проведение соответствующей экспертизы.</w:t>
      </w:r>
    </w:p>
    <w:p w:rsidR="00CF0093" w:rsidRPr="007A3EDB" w:rsidRDefault="00CF00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3EDB">
        <w:rPr>
          <w:rFonts w:ascii="Times New Roman" w:hAnsi="Times New Roman" w:cs="Times New Roman"/>
        </w:rPr>
        <w:t>При списании кино-, теле-, видео-, аудиоаппаратуры, сложнобытовой и электронно-вычислительной техники, средств связи, торгового оборудования общественного питания заключение о техническом состоянии объекта муниципального имущества составляется и подписывается специалистом или организацией, имеющими лицензию на обслуживание и ремонт этого типа оборудования (техники) или имеющими право оказывать такие услуги в соответствии с учредительными документами.</w:t>
      </w:r>
    </w:p>
    <w:p w:rsidR="00CF0093" w:rsidRPr="007A3EDB" w:rsidRDefault="00CF00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3EDB">
        <w:rPr>
          <w:rFonts w:ascii="Times New Roman" w:hAnsi="Times New Roman" w:cs="Times New Roman"/>
        </w:rPr>
        <w:t xml:space="preserve">4. Для списания муниципального недвижимого имущества дополнительно к документам, указанным в </w:t>
      </w:r>
      <w:hyperlink w:anchor="P92" w:history="1">
        <w:r w:rsidRPr="007A3EDB">
          <w:rPr>
            <w:rFonts w:ascii="Times New Roman" w:hAnsi="Times New Roman" w:cs="Times New Roman"/>
          </w:rPr>
          <w:t>пункте 3 раздела 3</w:t>
        </w:r>
      </w:hyperlink>
      <w:r w:rsidRPr="007A3EDB">
        <w:rPr>
          <w:rFonts w:ascii="Times New Roman" w:hAnsi="Times New Roman" w:cs="Times New Roman"/>
        </w:rPr>
        <w:t xml:space="preserve"> настоящего Порядка, необходимы:</w:t>
      </w:r>
    </w:p>
    <w:p w:rsidR="00CF0093" w:rsidRPr="007A3EDB" w:rsidRDefault="00CF00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3EDB">
        <w:rPr>
          <w:rFonts w:ascii="Times New Roman" w:hAnsi="Times New Roman" w:cs="Times New Roman"/>
        </w:rPr>
        <w:t>- копия правоустанавливающих документов на имущество, подлежащее списанию;</w:t>
      </w:r>
    </w:p>
    <w:p w:rsidR="00CF0093" w:rsidRPr="007A3EDB" w:rsidRDefault="00CF00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3EDB">
        <w:rPr>
          <w:rFonts w:ascii="Times New Roman" w:hAnsi="Times New Roman" w:cs="Times New Roman"/>
        </w:rPr>
        <w:t>- копия правоустанавливающих документов на земельный участок, занятый объектом муниципального недвижимого имущества, подлежащим списанию, с приложением копии кадастрового плана земельного участка;</w:t>
      </w:r>
    </w:p>
    <w:p w:rsidR="00CF0093" w:rsidRPr="007A3EDB" w:rsidRDefault="00CF00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3EDB">
        <w:rPr>
          <w:rFonts w:ascii="Times New Roman" w:hAnsi="Times New Roman" w:cs="Times New Roman"/>
        </w:rPr>
        <w:t>- технический паспорт на объект недвижимого имущества (до 01.03.2008); кадастровый паспорт на объект недвижимого имущества (после 01.03.2008).</w:t>
      </w:r>
    </w:p>
    <w:p w:rsidR="00CF0093" w:rsidRPr="007A3EDB" w:rsidRDefault="00CF00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3EDB">
        <w:rPr>
          <w:rFonts w:ascii="Times New Roman" w:hAnsi="Times New Roman" w:cs="Times New Roman"/>
        </w:rPr>
        <w:t xml:space="preserve">5. Для списания транспортных средств, самоходных машин и других видов техники дополнительно к документам, указанным в </w:t>
      </w:r>
      <w:hyperlink w:anchor="P92" w:history="1">
        <w:r w:rsidRPr="007A3EDB">
          <w:rPr>
            <w:rFonts w:ascii="Times New Roman" w:hAnsi="Times New Roman" w:cs="Times New Roman"/>
          </w:rPr>
          <w:t>пункте 3 раздела 3</w:t>
        </w:r>
      </w:hyperlink>
      <w:r w:rsidRPr="007A3EDB">
        <w:rPr>
          <w:rFonts w:ascii="Times New Roman" w:hAnsi="Times New Roman" w:cs="Times New Roman"/>
        </w:rPr>
        <w:t xml:space="preserve"> настоящего Порядка, необходимы:</w:t>
      </w:r>
    </w:p>
    <w:p w:rsidR="00CF0093" w:rsidRPr="007A3EDB" w:rsidRDefault="00CF00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3EDB">
        <w:rPr>
          <w:rFonts w:ascii="Times New Roman" w:hAnsi="Times New Roman" w:cs="Times New Roman"/>
        </w:rPr>
        <w:t>- копия паспорта транспортного средства;</w:t>
      </w:r>
    </w:p>
    <w:p w:rsidR="00CF0093" w:rsidRPr="007A3EDB" w:rsidRDefault="00CF00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3EDB">
        <w:rPr>
          <w:rFonts w:ascii="Times New Roman" w:hAnsi="Times New Roman" w:cs="Times New Roman"/>
        </w:rPr>
        <w:t>- копия паспорта самоходной машины и других видов техники.</w:t>
      </w:r>
    </w:p>
    <w:p w:rsidR="00CF0093" w:rsidRPr="007A3EDB" w:rsidRDefault="00CF00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3EDB">
        <w:rPr>
          <w:rFonts w:ascii="Times New Roman" w:hAnsi="Times New Roman" w:cs="Times New Roman"/>
        </w:rPr>
        <w:t>6. При списании имущества, выбывшего вследствие:</w:t>
      </w:r>
    </w:p>
    <w:p w:rsidR="00CF0093" w:rsidRPr="007A3EDB" w:rsidRDefault="00CF00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3EDB">
        <w:rPr>
          <w:rFonts w:ascii="Times New Roman" w:hAnsi="Times New Roman" w:cs="Times New Roman"/>
        </w:rPr>
        <w:t>1) аварии, стихийного бедствия иных чрезвычайных ситуаций, представляются копия акта о причиненных повреждениях; копия справки, подтверждающей факт стихийных бедствий или других чрезвычайных ситуаций, справка организации о стоимости нанесенного ущерба;</w:t>
      </w:r>
    </w:p>
    <w:p w:rsidR="00CF0093" w:rsidRPr="007A3EDB" w:rsidRDefault="00CF00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3EDB">
        <w:rPr>
          <w:rFonts w:ascii="Times New Roman" w:hAnsi="Times New Roman" w:cs="Times New Roman"/>
        </w:rPr>
        <w:t>2) хищения, утраты или порчи, прилагаются:</w:t>
      </w:r>
    </w:p>
    <w:p w:rsidR="00CF0093" w:rsidRPr="007A3EDB" w:rsidRDefault="00CF00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3EDB">
        <w:rPr>
          <w:rFonts w:ascii="Times New Roman" w:hAnsi="Times New Roman" w:cs="Times New Roman"/>
        </w:rPr>
        <w:t xml:space="preserve">- документы, подтверждающие факт хищения, утраты или порчи имущества (постановление о возбуждении (прекращении) уголовного дела либо об отказе в возбуждении уголовного дела, </w:t>
      </w:r>
      <w:r w:rsidRPr="007A3EDB">
        <w:rPr>
          <w:rFonts w:ascii="Times New Roman" w:hAnsi="Times New Roman" w:cs="Times New Roman"/>
        </w:rPr>
        <w:lastRenderedPageBreak/>
        <w:t>объяснительные записки руководителя и материально ответственных лиц организации, которой передано муниципальное имущество, о факте хищения, утраты или порчи имущества);</w:t>
      </w:r>
    </w:p>
    <w:p w:rsidR="00CF0093" w:rsidRPr="007A3EDB" w:rsidRDefault="00CF00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3EDB">
        <w:rPr>
          <w:rFonts w:ascii="Times New Roman" w:hAnsi="Times New Roman" w:cs="Times New Roman"/>
        </w:rPr>
        <w:t>- документы, подтверждающие наказание виновных лиц и возмещение причиненного ущерба, в том числе при списании имущества, по которому срок фактической эксплуатации не превышает срока полезного использования;</w:t>
      </w:r>
    </w:p>
    <w:p w:rsidR="00CF0093" w:rsidRPr="007A3EDB" w:rsidRDefault="00CF00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3EDB">
        <w:rPr>
          <w:rFonts w:ascii="Times New Roman" w:hAnsi="Times New Roman" w:cs="Times New Roman"/>
        </w:rPr>
        <w:t>- справка с подробным пояснением причины, вызвавшей списание имущества до истечения срока полезного использования (в случае отсутствия виновных лиц) (при списании имущества, по которому срок фактической эксплуатации не превышает срока полезного использования).</w:t>
      </w:r>
    </w:p>
    <w:p w:rsidR="00CF0093" w:rsidRPr="007A3EDB" w:rsidRDefault="00CF0093">
      <w:pPr>
        <w:pStyle w:val="ConsPlusNormal"/>
        <w:jc w:val="both"/>
        <w:rPr>
          <w:rFonts w:ascii="Times New Roman" w:hAnsi="Times New Roman" w:cs="Times New Roman"/>
        </w:rPr>
      </w:pPr>
    </w:p>
    <w:p w:rsidR="00CF0093" w:rsidRPr="007A3EDB" w:rsidRDefault="00CF009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A3EDB">
        <w:rPr>
          <w:rFonts w:ascii="Times New Roman" w:hAnsi="Times New Roman" w:cs="Times New Roman"/>
        </w:rPr>
        <w:t>4. ЗАКЛЮЧИТЕЛЬНЫЕ ПОЛОЖЕНИЯ</w:t>
      </w:r>
    </w:p>
    <w:p w:rsidR="00CF0093" w:rsidRPr="007A3EDB" w:rsidRDefault="00CF0093">
      <w:pPr>
        <w:pStyle w:val="ConsPlusNormal"/>
        <w:jc w:val="both"/>
        <w:rPr>
          <w:rFonts w:ascii="Times New Roman" w:hAnsi="Times New Roman" w:cs="Times New Roman"/>
        </w:rPr>
      </w:pPr>
    </w:p>
    <w:p w:rsidR="00CF0093" w:rsidRPr="007A3EDB" w:rsidRDefault="00CF00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3EDB">
        <w:rPr>
          <w:rFonts w:ascii="Times New Roman" w:hAnsi="Times New Roman" w:cs="Times New Roman"/>
        </w:rPr>
        <w:t>1. Разборка и демонтаж объектов муниципальной собственности до утверждения актов об их списании не допускается.</w:t>
      </w:r>
    </w:p>
    <w:p w:rsidR="00CF0093" w:rsidRPr="007A3EDB" w:rsidRDefault="00CF00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3EDB">
        <w:rPr>
          <w:rFonts w:ascii="Times New Roman" w:hAnsi="Times New Roman" w:cs="Times New Roman"/>
        </w:rPr>
        <w:t>2. Имущество исключается из реестра муниципальной собственности при выполнении следующих условий:</w:t>
      </w:r>
    </w:p>
    <w:p w:rsidR="00CF0093" w:rsidRPr="007A3EDB" w:rsidRDefault="00444A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3EDB">
        <w:rPr>
          <w:rFonts w:ascii="Times New Roman" w:hAnsi="Times New Roman" w:cs="Times New Roman"/>
        </w:rPr>
        <w:t>1) представление главе администрации Портбайкальс</w:t>
      </w:r>
      <w:r w:rsidR="007A3EDB" w:rsidRPr="007A3EDB">
        <w:rPr>
          <w:rFonts w:ascii="Times New Roman" w:hAnsi="Times New Roman" w:cs="Times New Roman"/>
        </w:rPr>
        <w:t>кого муниципального образования</w:t>
      </w:r>
      <w:r w:rsidR="00CF0093" w:rsidRPr="007A3EDB">
        <w:rPr>
          <w:rFonts w:ascii="Times New Roman" w:hAnsi="Times New Roman" w:cs="Times New Roman"/>
        </w:rPr>
        <w:t xml:space="preserve"> документов, подтверждающих фактическую ликвидацию имущества;</w:t>
      </w:r>
    </w:p>
    <w:p w:rsidR="00CF0093" w:rsidRPr="007A3EDB" w:rsidRDefault="00CF00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3EDB">
        <w:rPr>
          <w:rFonts w:ascii="Times New Roman" w:hAnsi="Times New Roman" w:cs="Times New Roman"/>
        </w:rPr>
        <w:t>2) перечисление денежных средств, полученных за счет реализации материалов от разборки списываемого имущества в местный бюджет.</w:t>
      </w:r>
    </w:p>
    <w:p w:rsidR="00CF0093" w:rsidRPr="007A3EDB" w:rsidRDefault="00CF00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3EDB">
        <w:rPr>
          <w:rFonts w:ascii="Times New Roman" w:hAnsi="Times New Roman" w:cs="Times New Roman"/>
        </w:rPr>
        <w:t xml:space="preserve">3. Предприятие, учреждение на основании распоряжения </w:t>
      </w:r>
      <w:r w:rsidR="00444A25" w:rsidRPr="007A3EDB">
        <w:rPr>
          <w:rFonts w:ascii="Times New Roman" w:hAnsi="Times New Roman" w:cs="Times New Roman"/>
        </w:rPr>
        <w:t xml:space="preserve">главы администрации </w:t>
      </w:r>
      <w:r w:rsidRPr="007A3EDB">
        <w:rPr>
          <w:rFonts w:ascii="Times New Roman" w:hAnsi="Times New Roman" w:cs="Times New Roman"/>
        </w:rPr>
        <w:t>и акта о списании имущества обязаны:</w:t>
      </w:r>
    </w:p>
    <w:p w:rsidR="00CF0093" w:rsidRPr="007A3EDB" w:rsidRDefault="00CF00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3EDB">
        <w:rPr>
          <w:rFonts w:ascii="Times New Roman" w:hAnsi="Times New Roman" w:cs="Times New Roman"/>
        </w:rPr>
        <w:t>1) произвести демонтаж, уничтожение имущества;</w:t>
      </w:r>
    </w:p>
    <w:p w:rsidR="00CF0093" w:rsidRPr="007A3EDB" w:rsidRDefault="00CF00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3EDB">
        <w:rPr>
          <w:rFonts w:ascii="Times New Roman" w:hAnsi="Times New Roman" w:cs="Times New Roman"/>
        </w:rPr>
        <w:t>2) отразить в установленном порядке выбытие объектов в бухгалтерском учете, при этом отражение в бухгалтерском учете выбытия объекта до утверждения в установленном порядке решения о списании (выбытии) объекта и реализация мероприятий, предусмотренных актом о списании, не допускается;</w:t>
      </w:r>
    </w:p>
    <w:p w:rsidR="00CF0093" w:rsidRPr="007A3EDB" w:rsidRDefault="00CF00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3EDB">
        <w:rPr>
          <w:rFonts w:ascii="Times New Roman" w:hAnsi="Times New Roman" w:cs="Times New Roman"/>
        </w:rPr>
        <w:t>3) оприходовать детали, узлы и агрегаты выбывающего объекта, пригодные для ремонта других объектов, а также другие материалы по текущей рыночной стоимости на дату списания объектов с составлением соответствующего акта;</w:t>
      </w:r>
    </w:p>
    <w:p w:rsidR="00CF0093" w:rsidRPr="007A3EDB" w:rsidRDefault="00CF00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3EDB">
        <w:rPr>
          <w:rFonts w:ascii="Times New Roman" w:hAnsi="Times New Roman" w:cs="Times New Roman"/>
        </w:rPr>
        <w:t>4) снять с учета в соответствующих федеральных и государственных службах списанное имущество, подлежащее учету и регистрации;</w:t>
      </w:r>
    </w:p>
    <w:p w:rsidR="00CF0093" w:rsidRPr="007A3EDB" w:rsidRDefault="00CF00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3EDB">
        <w:rPr>
          <w:rFonts w:ascii="Times New Roman" w:hAnsi="Times New Roman" w:cs="Times New Roman"/>
        </w:rPr>
        <w:t xml:space="preserve">5) после завершения мероприятий, предусмотренных актом о списании, утвержденный руководителем организации акт о списании, документы, подтверждающие утилизацию (демонтаж) списанного имущества, направляются организацией в десятидневный срок в </w:t>
      </w:r>
      <w:r w:rsidR="00444A25" w:rsidRPr="007A3EDB">
        <w:rPr>
          <w:rFonts w:ascii="Times New Roman" w:hAnsi="Times New Roman" w:cs="Times New Roman"/>
        </w:rPr>
        <w:t xml:space="preserve">администрацию Портбайкальского муниципального образования </w:t>
      </w:r>
      <w:r w:rsidRPr="007A3EDB">
        <w:rPr>
          <w:rFonts w:ascii="Times New Roman" w:hAnsi="Times New Roman" w:cs="Times New Roman"/>
        </w:rPr>
        <w:t>для внесения соответствующих сведений в реестр муниципального имущества.</w:t>
      </w:r>
    </w:p>
    <w:p w:rsidR="00CF0093" w:rsidRPr="007A3EDB" w:rsidRDefault="00CF00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3EDB">
        <w:rPr>
          <w:rFonts w:ascii="Times New Roman" w:hAnsi="Times New Roman" w:cs="Times New Roman"/>
        </w:rPr>
        <w:t>4. Представление организацией недостоверной, умышленно искаженной информации при списании имущества, нарушение порядка начисления износа, несоблюдения порядка списания имущества, установленного настоящим Положением, влечет ответственность руководителя в соответствии с действующим законодательством и данным Положением.</w:t>
      </w:r>
    </w:p>
    <w:p w:rsidR="00CF0093" w:rsidRPr="007A3EDB" w:rsidRDefault="00CF00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3EDB">
        <w:rPr>
          <w:rFonts w:ascii="Times New Roman" w:hAnsi="Times New Roman" w:cs="Times New Roman"/>
        </w:rPr>
        <w:t xml:space="preserve">5. Руководитель организации несет полную материальную ответственность за прямой действительный ущерб, причиненный организации в порядке и случаях, установленных </w:t>
      </w:r>
      <w:hyperlink r:id="rId13" w:history="1">
        <w:r w:rsidRPr="007A3EDB">
          <w:rPr>
            <w:rFonts w:ascii="Times New Roman" w:hAnsi="Times New Roman" w:cs="Times New Roman"/>
          </w:rPr>
          <w:t>статьями 243</w:t>
        </w:r>
      </w:hyperlink>
      <w:r w:rsidRPr="007A3EDB">
        <w:rPr>
          <w:rFonts w:ascii="Times New Roman" w:hAnsi="Times New Roman" w:cs="Times New Roman"/>
        </w:rPr>
        <w:t xml:space="preserve"> и </w:t>
      </w:r>
      <w:hyperlink r:id="rId14" w:history="1">
        <w:r w:rsidRPr="007A3EDB">
          <w:rPr>
            <w:rFonts w:ascii="Times New Roman" w:hAnsi="Times New Roman" w:cs="Times New Roman"/>
          </w:rPr>
          <w:t>277</w:t>
        </w:r>
      </w:hyperlink>
      <w:r w:rsidRPr="007A3EDB">
        <w:rPr>
          <w:rFonts w:ascii="Times New Roman" w:hAnsi="Times New Roman" w:cs="Times New Roman"/>
        </w:rPr>
        <w:t xml:space="preserve"> Трудового кодекса Российской Федерации, и обязан возместить данной организации ущерб, причиненный его действиями или бездействием.</w:t>
      </w:r>
    </w:p>
    <w:p w:rsidR="00CF0093" w:rsidRPr="007A3EDB" w:rsidRDefault="00CF00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3EDB">
        <w:rPr>
          <w:rFonts w:ascii="Times New Roman" w:hAnsi="Times New Roman" w:cs="Times New Roman"/>
        </w:rPr>
        <w:t>6. Ответственность за сохранность и полную комплектность списываемого имущества несет руководитель организации.</w:t>
      </w:r>
    </w:p>
    <w:p w:rsidR="00CF0093" w:rsidRPr="007A3EDB" w:rsidRDefault="00CF00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3EDB">
        <w:rPr>
          <w:rFonts w:ascii="Times New Roman" w:hAnsi="Times New Roman" w:cs="Times New Roman"/>
        </w:rPr>
        <w:t>7. Должностные лица, осуществляющие ведение бухгалтерского учета имущества, в случае ненадлежащего исполнения функций, служебных обязанностей, совершения противоправных действий (бездействия) несут ответственность в соответствии с законодательством Российской Федерации.</w:t>
      </w:r>
    </w:p>
    <w:p w:rsidR="00CF0093" w:rsidRPr="007A3EDB" w:rsidRDefault="00CF00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3EDB">
        <w:rPr>
          <w:rFonts w:ascii="Times New Roman" w:hAnsi="Times New Roman" w:cs="Times New Roman"/>
        </w:rPr>
        <w:t xml:space="preserve">8. </w:t>
      </w:r>
      <w:proofErr w:type="gramStart"/>
      <w:r w:rsidRPr="007A3EDB">
        <w:rPr>
          <w:rFonts w:ascii="Times New Roman" w:hAnsi="Times New Roman" w:cs="Times New Roman"/>
        </w:rPr>
        <w:t>Ежеквартально, не позднее 10 числа первого месяца квартала, следующего за отчетным, учреждения обязаны представлять в Управление по муниципальному имуществу и земельным отношениям администрации городского округа данные о самостоятельно списанном особо ценном движимом имуществе с указанием наименования имущества, его инвентарного номера, даты ввода в эксплуатацию, стоимостных характеристик для внесения изменений в реестр муниципального имущества.</w:t>
      </w:r>
      <w:proofErr w:type="gramEnd"/>
    </w:p>
    <w:p w:rsidR="007A3EDB" w:rsidRPr="007A3EDB" w:rsidRDefault="007A3EDB">
      <w:pPr>
        <w:rPr>
          <w:rFonts w:ascii="Times New Roman" w:hAnsi="Times New Roman" w:cs="Times New Roman"/>
        </w:rPr>
      </w:pPr>
      <w:bookmarkStart w:id="4" w:name="_GoBack"/>
      <w:bookmarkEnd w:id="4"/>
    </w:p>
    <w:sectPr w:rsidR="007A3EDB" w:rsidRPr="007A3EDB" w:rsidSect="00790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93"/>
    <w:rsid w:val="000000EE"/>
    <w:rsid w:val="000001BD"/>
    <w:rsid w:val="00000CB0"/>
    <w:rsid w:val="00001232"/>
    <w:rsid w:val="00001E4D"/>
    <w:rsid w:val="0000291A"/>
    <w:rsid w:val="0000496E"/>
    <w:rsid w:val="000050E7"/>
    <w:rsid w:val="0000590E"/>
    <w:rsid w:val="00005AA7"/>
    <w:rsid w:val="000063B8"/>
    <w:rsid w:val="00006D2F"/>
    <w:rsid w:val="000076D8"/>
    <w:rsid w:val="0001035B"/>
    <w:rsid w:val="000119BF"/>
    <w:rsid w:val="00012482"/>
    <w:rsid w:val="0001399E"/>
    <w:rsid w:val="00014863"/>
    <w:rsid w:val="00017776"/>
    <w:rsid w:val="00017C06"/>
    <w:rsid w:val="00021AE6"/>
    <w:rsid w:val="00021C4D"/>
    <w:rsid w:val="00021CE3"/>
    <w:rsid w:val="000225F7"/>
    <w:rsid w:val="00022E49"/>
    <w:rsid w:val="00023F04"/>
    <w:rsid w:val="00023F63"/>
    <w:rsid w:val="00025D14"/>
    <w:rsid w:val="000269E5"/>
    <w:rsid w:val="00030275"/>
    <w:rsid w:val="00030518"/>
    <w:rsid w:val="00031A76"/>
    <w:rsid w:val="00033BBA"/>
    <w:rsid w:val="00035327"/>
    <w:rsid w:val="000424D5"/>
    <w:rsid w:val="00042E42"/>
    <w:rsid w:val="00043D80"/>
    <w:rsid w:val="00043FA9"/>
    <w:rsid w:val="00045A81"/>
    <w:rsid w:val="00047424"/>
    <w:rsid w:val="00050E4E"/>
    <w:rsid w:val="00050E5E"/>
    <w:rsid w:val="000521AC"/>
    <w:rsid w:val="00052802"/>
    <w:rsid w:val="00052C10"/>
    <w:rsid w:val="000537C6"/>
    <w:rsid w:val="000537FB"/>
    <w:rsid w:val="00053A2E"/>
    <w:rsid w:val="00053B84"/>
    <w:rsid w:val="000542CE"/>
    <w:rsid w:val="00055E05"/>
    <w:rsid w:val="00056BBB"/>
    <w:rsid w:val="00057353"/>
    <w:rsid w:val="000644DB"/>
    <w:rsid w:val="00064644"/>
    <w:rsid w:val="0006638A"/>
    <w:rsid w:val="000716F4"/>
    <w:rsid w:val="00071E9B"/>
    <w:rsid w:val="0007270D"/>
    <w:rsid w:val="000728B6"/>
    <w:rsid w:val="000736BF"/>
    <w:rsid w:val="00074698"/>
    <w:rsid w:val="00076008"/>
    <w:rsid w:val="000760D0"/>
    <w:rsid w:val="0008053E"/>
    <w:rsid w:val="00080B26"/>
    <w:rsid w:val="00082843"/>
    <w:rsid w:val="00085509"/>
    <w:rsid w:val="0008634E"/>
    <w:rsid w:val="00087546"/>
    <w:rsid w:val="0008765C"/>
    <w:rsid w:val="00087DE9"/>
    <w:rsid w:val="0009106C"/>
    <w:rsid w:val="000914CD"/>
    <w:rsid w:val="0009223B"/>
    <w:rsid w:val="00092C78"/>
    <w:rsid w:val="00093A88"/>
    <w:rsid w:val="000965B1"/>
    <w:rsid w:val="00096EA5"/>
    <w:rsid w:val="00097AD5"/>
    <w:rsid w:val="00097B2C"/>
    <w:rsid w:val="00097BF7"/>
    <w:rsid w:val="000A0327"/>
    <w:rsid w:val="000A08D8"/>
    <w:rsid w:val="000A12C7"/>
    <w:rsid w:val="000A18D5"/>
    <w:rsid w:val="000A199A"/>
    <w:rsid w:val="000A1E9D"/>
    <w:rsid w:val="000A3E5B"/>
    <w:rsid w:val="000B2403"/>
    <w:rsid w:val="000B2D5F"/>
    <w:rsid w:val="000B32E2"/>
    <w:rsid w:val="000B34BA"/>
    <w:rsid w:val="000B3F15"/>
    <w:rsid w:val="000B5CB3"/>
    <w:rsid w:val="000C061F"/>
    <w:rsid w:val="000C0DE1"/>
    <w:rsid w:val="000C1B22"/>
    <w:rsid w:val="000C22B4"/>
    <w:rsid w:val="000C257F"/>
    <w:rsid w:val="000D30B9"/>
    <w:rsid w:val="000D3220"/>
    <w:rsid w:val="000D403A"/>
    <w:rsid w:val="000D4786"/>
    <w:rsid w:val="000D57F3"/>
    <w:rsid w:val="000D5851"/>
    <w:rsid w:val="000D61AD"/>
    <w:rsid w:val="000D6516"/>
    <w:rsid w:val="000D69DF"/>
    <w:rsid w:val="000D71ED"/>
    <w:rsid w:val="000D72D2"/>
    <w:rsid w:val="000E38A5"/>
    <w:rsid w:val="000E64B6"/>
    <w:rsid w:val="000E68B5"/>
    <w:rsid w:val="000F0911"/>
    <w:rsid w:val="000F1932"/>
    <w:rsid w:val="000F21B5"/>
    <w:rsid w:val="000F2AA1"/>
    <w:rsid w:val="000F6C12"/>
    <w:rsid w:val="00100E25"/>
    <w:rsid w:val="00101463"/>
    <w:rsid w:val="00101A0B"/>
    <w:rsid w:val="001020AE"/>
    <w:rsid w:val="00102DA5"/>
    <w:rsid w:val="0010560E"/>
    <w:rsid w:val="001065B5"/>
    <w:rsid w:val="001068D9"/>
    <w:rsid w:val="001077DD"/>
    <w:rsid w:val="0011004D"/>
    <w:rsid w:val="00110E33"/>
    <w:rsid w:val="0011185F"/>
    <w:rsid w:val="00112CDC"/>
    <w:rsid w:val="00112E25"/>
    <w:rsid w:val="00114C10"/>
    <w:rsid w:val="001166E9"/>
    <w:rsid w:val="0011710B"/>
    <w:rsid w:val="001172DB"/>
    <w:rsid w:val="00122FB3"/>
    <w:rsid w:val="00123245"/>
    <w:rsid w:val="00123D04"/>
    <w:rsid w:val="001250A1"/>
    <w:rsid w:val="001277AC"/>
    <w:rsid w:val="00127C62"/>
    <w:rsid w:val="001310F5"/>
    <w:rsid w:val="00131B70"/>
    <w:rsid w:val="0013303A"/>
    <w:rsid w:val="00136031"/>
    <w:rsid w:val="0013662A"/>
    <w:rsid w:val="00136DB7"/>
    <w:rsid w:val="00136E83"/>
    <w:rsid w:val="0013738B"/>
    <w:rsid w:val="00137509"/>
    <w:rsid w:val="001410ED"/>
    <w:rsid w:val="001413D1"/>
    <w:rsid w:val="00141B69"/>
    <w:rsid w:val="00141C49"/>
    <w:rsid w:val="00141CE2"/>
    <w:rsid w:val="0014475D"/>
    <w:rsid w:val="00144B73"/>
    <w:rsid w:val="00144D4D"/>
    <w:rsid w:val="00144FC5"/>
    <w:rsid w:val="00146407"/>
    <w:rsid w:val="00146BDB"/>
    <w:rsid w:val="00146C4D"/>
    <w:rsid w:val="00150A74"/>
    <w:rsid w:val="00151426"/>
    <w:rsid w:val="00151E64"/>
    <w:rsid w:val="00152633"/>
    <w:rsid w:val="00152836"/>
    <w:rsid w:val="00152B44"/>
    <w:rsid w:val="00153AA2"/>
    <w:rsid w:val="00155268"/>
    <w:rsid w:val="00155392"/>
    <w:rsid w:val="001579BF"/>
    <w:rsid w:val="00164941"/>
    <w:rsid w:val="00164B4A"/>
    <w:rsid w:val="00165EC7"/>
    <w:rsid w:val="00166A22"/>
    <w:rsid w:val="001675D5"/>
    <w:rsid w:val="00167F7D"/>
    <w:rsid w:val="00175316"/>
    <w:rsid w:val="0017621F"/>
    <w:rsid w:val="00185AB6"/>
    <w:rsid w:val="001866E8"/>
    <w:rsid w:val="00187825"/>
    <w:rsid w:val="00187972"/>
    <w:rsid w:val="00190016"/>
    <w:rsid w:val="001945CC"/>
    <w:rsid w:val="0019466F"/>
    <w:rsid w:val="0019702F"/>
    <w:rsid w:val="001A0451"/>
    <w:rsid w:val="001A15C1"/>
    <w:rsid w:val="001A1887"/>
    <w:rsid w:val="001A343B"/>
    <w:rsid w:val="001A5ECF"/>
    <w:rsid w:val="001A7511"/>
    <w:rsid w:val="001A7AEF"/>
    <w:rsid w:val="001B1CEA"/>
    <w:rsid w:val="001B1F67"/>
    <w:rsid w:val="001B31C6"/>
    <w:rsid w:val="001B37DB"/>
    <w:rsid w:val="001B3E67"/>
    <w:rsid w:val="001B4EA3"/>
    <w:rsid w:val="001B50CF"/>
    <w:rsid w:val="001B55BA"/>
    <w:rsid w:val="001B7201"/>
    <w:rsid w:val="001C0242"/>
    <w:rsid w:val="001C1DAE"/>
    <w:rsid w:val="001C2668"/>
    <w:rsid w:val="001C3D43"/>
    <w:rsid w:val="001C42B6"/>
    <w:rsid w:val="001C47F5"/>
    <w:rsid w:val="001C642A"/>
    <w:rsid w:val="001C6A90"/>
    <w:rsid w:val="001C72EF"/>
    <w:rsid w:val="001C7B18"/>
    <w:rsid w:val="001D0299"/>
    <w:rsid w:val="001D2420"/>
    <w:rsid w:val="001D25D6"/>
    <w:rsid w:val="001D2E17"/>
    <w:rsid w:val="001D5BA6"/>
    <w:rsid w:val="001D5C1C"/>
    <w:rsid w:val="001D7170"/>
    <w:rsid w:val="001E0528"/>
    <w:rsid w:val="001E2379"/>
    <w:rsid w:val="001E316B"/>
    <w:rsid w:val="001E33C5"/>
    <w:rsid w:val="001E3BA1"/>
    <w:rsid w:val="001E5107"/>
    <w:rsid w:val="001E590B"/>
    <w:rsid w:val="001E5BC5"/>
    <w:rsid w:val="001E6200"/>
    <w:rsid w:val="001F11BD"/>
    <w:rsid w:val="001F65B7"/>
    <w:rsid w:val="001F6DFB"/>
    <w:rsid w:val="001F724A"/>
    <w:rsid w:val="001F778A"/>
    <w:rsid w:val="001F79E2"/>
    <w:rsid w:val="0020214A"/>
    <w:rsid w:val="00202FED"/>
    <w:rsid w:val="00205F8B"/>
    <w:rsid w:val="00210EDA"/>
    <w:rsid w:val="00211C2D"/>
    <w:rsid w:val="00212845"/>
    <w:rsid w:val="00213BB4"/>
    <w:rsid w:val="002143BC"/>
    <w:rsid w:val="00214E50"/>
    <w:rsid w:val="002153F2"/>
    <w:rsid w:val="00216E33"/>
    <w:rsid w:val="002173F7"/>
    <w:rsid w:val="0021745F"/>
    <w:rsid w:val="0021762F"/>
    <w:rsid w:val="00217865"/>
    <w:rsid w:val="00220F44"/>
    <w:rsid w:val="002227AD"/>
    <w:rsid w:val="00223120"/>
    <w:rsid w:val="002235F3"/>
    <w:rsid w:val="00223C38"/>
    <w:rsid w:val="00224563"/>
    <w:rsid w:val="00224658"/>
    <w:rsid w:val="002259C7"/>
    <w:rsid w:val="0022646D"/>
    <w:rsid w:val="002265B3"/>
    <w:rsid w:val="00226F80"/>
    <w:rsid w:val="00227CB4"/>
    <w:rsid w:val="002302EB"/>
    <w:rsid w:val="00230349"/>
    <w:rsid w:val="00232486"/>
    <w:rsid w:val="00232D7B"/>
    <w:rsid w:val="00232FFC"/>
    <w:rsid w:val="002344CD"/>
    <w:rsid w:val="002350A2"/>
    <w:rsid w:val="00236046"/>
    <w:rsid w:val="00240346"/>
    <w:rsid w:val="0024116A"/>
    <w:rsid w:val="00241C02"/>
    <w:rsid w:val="00251FA1"/>
    <w:rsid w:val="00252551"/>
    <w:rsid w:val="002531C2"/>
    <w:rsid w:val="0025419B"/>
    <w:rsid w:val="00255B7E"/>
    <w:rsid w:val="00256487"/>
    <w:rsid w:val="0025651E"/>
    <w:rsid w:val="002619D5"/>
    <w:rsid w:val="00261CE0"/>
    <w:rsid w:val="00261D27"/>
    <w:rsid w:val="00262DA9"/>
    <w:rsid w:val="00263AD1"/>
    <w:rsid w:val="002641F5"/>
    <w:rsid w:val="00265A0D"/>
    <w:rsid w:val="0027004F"/>
    <w:rsid w:val="00270355"/>
    <w:rsid w:val="002723D6"/>
    <w:rsid w:val="00272A3F"/>
    <w:rsid w:val="002730B7"/>
    <w:rsid w:val="002740BB"/>
    <w:rsid w:val="002749B6"/>
    <w:rsid w:val="00275906"/>
    <w:rsid w:val="00276229"/>
    <w:rsid w:val="002771D6"/>
    <w:rsid w:val="002774F5"/>
    <w:rsid w:val="00277CE3"/>
    <w:rsid w:val="002816A1"/>
    <w:rsid w:val="002816E0"/>
    <w:rsid w:val="0028429F"/>
    <w:rsid w:val="00285784"/>
    <w:rsid w:val="00286619"/>
    <w:rsid w:val="002869A5"/>
    <w:rsid w:val="00290D1A"/>
    <w:rsid w:val="00290DB1"/>
    <w:rsid w:val="00291290"/>
    <w:rsid w:val="002931C7"/>
    <w:rsid w:val="00293A89"/>
    <w:rsid w:val="002940E0"/>
    <w:rsid w:val="002945D3"/>
    <w:rsid w:val="00294F0D"/>
    <w:rsid w:val="002952BD"/>
    <w:rsid w:val="002957FA"/>
    <w:rsid w:val="00296E09"/>
    <w:rsid w:val="002A0FBB"/>
    <w:rsid w:val="002A18DC"/>
    <w:rsid w:val="002A1CBA"/>
    <w:rsid w:val="002A2A7E"/>
    <w:rsid w:val="002A3657"/>
    <w:rsid w:val="002A4D26"/>
    <w:rsid w:val="002A4D3B"/>
    <w:rsid w:val="002A54B3"/>
    <w:rsid w:val="002A6289"/>
    <w:rsid w:val="002B02F2"/>
    <w:rsid w:val="002B077D"/>
    <w:rsid w:val="002B0F75"/>
    <w:rsid w:val="002B32EB"/>
    <w:rsid w:val="002B43C9"/>
    <w:rsid w:val="002B6890"/>
    <w:rsid w:val="002B70BC"/>
    <w:rsid w:val="002C0317"/>
    <w:rsid w:val="002C0D10"/>
    <w:rsid w:val="002C17D2"/>
    <w:rsid w:val="002C1E98"/>
    <w:rsid w:val="002C2F9F"/>
    <w:rsid w:val="002C304D"/>
    <w:rsid w:val="002C69F8"/>
    <w:rsid w:val="002C6B26"/>
    <w:rsid w:val="002C6B5C"/>
    <w:rsid w:val="002D167E"/>
    <w:rsid w:val="002D1BE9"/>
    <w:rsid w:val="002D282D"/>
    <w:rsid w:val="002D5E8C"/>
    <w:rsid w:val="002D64E0"/>
    <w:rsid w:val="002D67A9"/>
    <w:rsid w:val="002D6805"/>
    <w:rsid w:val="002E1D7F"/>
    <w:rsid w:val="002E1DC5"/>
    <w:rsid w:val="002E2233"/>
    <w:rsid w:val="002E4435"/>
    <w:rsid w:val="002E4790"/>
    <w:rsid w:val="002E4C59"/>
    <w:rsid w:val="002E51F5"/>
    <w:rsid w:val="002E6858"/>
    <w:rsid w:val="002E7213"/>
    <w:rsid w:val="002E78A7"/>
    <w:rsid w:val="002F1AE5"/>
    <w:rsid w:val="002F1F6C"/>
    <w:rsid w:val="002F3E63"/>
    <w:rsid w:val="002F4BB2"/>
    <w:rsid w:val="003004DC"/>
    <w:rsid w:val="003028FB"/>
    <w:rsid w:val="00304838"/>
    <w:rsid w:val="00307877"/>
    <w:rsid w:val="003104C0"/>
    <w:rsid w:val="00310DAA"/>
    <w:rsid w:val="00310F51"/>
    <w:rsid w:val="00313EE5"/>
    <w:rsid w:val="0031413B"/>
    <w:rsid w:val="00314CB4"/>
    <w:rsid w:val="00316636"/>
    <w:rsid w:val="003172DA"/>
    <w:rsid w:val="00317CF2"/>
    <w:rsid w:val="00320976"/>
    <w:rsid w:val="00322962"/>
    <w:rsid w:val="00322A39"/>
    <w:rsid w:val="00322AA6"/>
    <w:rsid w:val="003236EC"/>
    <w:rsid w:val="00323D95"/>
    <w:rsid w:val="00323D9A"/>
    <w:rsid w:val="00323F56"/>
    <w:rsid w:val="00324FE7"/>
    <w:rsid w:val="00325969"/>
    <w:rsid w:val="00326FEF"/>
    <w:rsid w:val="00327B20"/>
    <w:rsid w:val="00330461"/>
    <w:rsid w:val="00331C2E"/>
    <w:rsid w:val="0033298C"/>
    <w:rsid w:val="003333D6"/>
    <w:rsid w:val="0033381B"/>
    <w:rsid w:val="00333992"/>
    <w:rsid w:val="00334287"/>
    <w:rsid w:val="00336B55"/>
    <w:rsid w:val="00341012"/>
    <w:rsid w:val="003417BA"/>
    <w:rsid w:val="00342AB2"/>
    <w:rsid w:val="00343602"/>
    <w:rsid w:val="003458CA"/>
    <w:rsid w:val="00346B81"/>
    <w:rsid w:val="003476E9"/>
    <w:rsid w:val="00350AB3"/>
    <w:rsid w:val="00350AE6"/>
    <w:rsid w:val="00351EE7"/>
    <w:rsid w:val="003531A3"/>
    <w:rsid w:val="003557C4"/>
    <w:rsid w:val="00357038"/>
    <w:rsid w:val="0036026C"/>
    <w:rsid w:val="00362A9C"/>
    <w:rsid w:val="00364D36"/>
    <w:rsid w:val="00364EF2"/>
    <w:rsid w:val="00364EF6"/>
    <w:rsid w:val="00365CDE"/>
    <w:rsid w:val="003668B1"/>
    <w:rsid w:val="0037095D"/>
    <w:rsid w:val="00370C8B"/>
    <w:rsid w:val="0037275A"/>
    <w:rsid w:val="00372D62"/>
    <w:rsid w:val="0037544C"/>
    <w:rsid w:val="00376DEE"/>
    <w:rsid w:val="0037724B"/>
    <w:rsid w:val="00377CD6"/>
    <w:rsid w:val="003823E1"/>
    <w:rsid w:val="00382800"/>
    <w:rsid w:val="00383E09"/>
    <w:rsid w:val="003860BA"/>
    <w:rsid w:val="00386954"/>
    <w:rsid w:val="0038743B"/>
    <w:rsid w:val="00390775"/>
    <w:rsid w:val="00390A4A"/>
    <w:rsid w:val="00390FFD"/>
    <w:rsid w:val="00393CDA"/>
    <w:rsid w:val="00393E3A"/>
    <w:rsid w:val="00394074"/>
    <w:rsid w:val="00395B68"/>
    <w:rsid w:val="00395B7B"/>
    <w:rsid w:val="00396D42"/>
    <w:rsid w:val="003973AA"/>
    <w:rsid w:val="003974D9"/>
    <w:rsid w:val="00397DBC"/>
    <w:rsid w:val="003A1C6A"/>
    <w:rsid w:val="003A3503"/>
    <w:rsid w:val="003A3700"/>
    <w:rsid w:val="003A4C0C"/>
    <w:rsid w:val="003A5708"/>
    <w:rsid w:val="003B0BF2"/>
    <w:rsid w:val="003B3E86"/>
    <w:rsid w:val="003B3FA0"/>
    <w:rsid w:val="003B4EB9"/>
    <w:rsid w:val="003B59A8"/>
    <w:rsid w:val="003B5D2A"/>
    <w:rsid w:val="003B61E9"/>
    <w:rsid w:val="003B67A2"/>
    <w:rsid w:val="003B69D4"/>
    <w:rsid w:val="003B6C49"/>
    <w:rsid w:val="003C0D45"/>
    <w:rsid w:val="003C24C3"/>
    <w:rsid w:val="003C340C"/>
    <w:rsid w:val="003C4131"/>
    <w:rsid w:val="003C6E29"/>
    <w:rsid w:val="003D0841"/>
    <w:rsid w:val="003D1AA5"/>
    <w:rsid w:val="003D2474"/>
    <w:rsid w:val="003D3055"/>
    <w:rsid w:val="003D3066"/>
    <w:rsid w:val="003D56C1"/>
    <w:rsid w:val="003D5FEA"/>
    <w:rsid w:val="003D69A2"/>
    <w:rsid w:val="003E012E"/>
    <w:rsid w:val="003E2541"/>
    <w:rsid w:val="003E2876"/>
    <w:rsid w:val="003E597B"/>
    <w:rsid w:val="003F379A"/>
    <w:rsid w:val="003F4A44"/>
    <w:rsid w:val="003F4D0D"/>
    <w:rsid w:val="003F5C7D"/>
    <w:rsid w:val="003F6909"/>
    <w:rsid w:val="00400E85"/>
    <w:rsid w:val="00401999"/>
    <w:rsid w:val="00401A20"/>
    <w:rsid w:val="00404110"/>
    <w:rsid w:val="0040442D"/>
    <w:rsid w:val="00405EEC"/>
    <w:rsid w:val="004132CB"/>
    <w:rsid w:val="004134FD"/>
    <w:rsid w:val="00414C4E"/>
    <w:rsid w:val="00414D44"/>
    <w:rsid w:val="0041568E"/>
    <w:rsid w:val="00415D84"/>
    <w:rsid w:val="004168D3"/>
    <w:rsid w:val="00417305"/>
    <w:rsid w:val="004175A3"/>
    <w:rsid w:val="00420480"/>
    <w:rsid w:val="004206BD"/>
    <w:rsid w:val="00420E06"/>
    <w:rsid w:val="004220F4"/>
    <w:rsid w:val="00425424"/>
    <w:rsid w:val="0042778F"/>
    <w:rsid w:val="00427A1A"/>
    <w:rsid w:val="00427B42"/>
    <w:rsid w:val="00427FCB"/>
    <w:rsid w:val="00431B6E"/>
    <w:rsid w:val="0043388B"/>
    <w:rsid w:val="0043539E"/>
    <w:rsid w:val="0043566A"/>
    <w:rsid w:val="004365E6"/>
    <w:rsid w:val="004366C1"/>
    <w:rsid w:val="00436DDF"/>
    <w:rsid w:val="004414DF"/>
    <w:rsid w:val="00444A25"/>
    <w:rsid w:val="00445520"/>
    <w:rsid w:val="00445CC0"/>
    <w:rsid w:val="00446C6D"/>
    <w:rsid w:val="00446FDB"/>
    <w:rsid w:val="00447814"/>
    <w:rsid w:val="00447922"/>
    <w:rsid w:val="00450AD2"/>
    <w:rsid w:val="00450CF4"/>
    <w:rsid w:val="004549B9"/>
    <w:rsid w:val="00455D1C"/>
    <w:rsid w:val="00456678"/>
    <w:rsid w:val="00456B50"/>
    <w:rsid w:val="0045758B"/>
    <w:rsid w:val="004579AA"/>
    <w:rsid w:val="00457E8A"/>
    <w:rsid w:val="0046023A"/>
    <w:rsid w:val="00460813"/>
    <w:rsid w:val="00462FFC"/>
    <w:rsid w:val="00463126"/>
    <w:rsid w:val="0046456F"/>
    <w:rsid w:val="004645EE"/>
    <w:rsid w:val="0046468B"/>
    <w:rsid w:val="00465543"/>
    <w:rsid w:val="00467988"/>
    <w:rsid w:val="00467F5A"/>
    <w:rsid w:val="00471341"/>
    <w:rsid w:val="0047158A"/>
    <w:rsid w:val="00472DA9"/>
    <w:rsid w:val="00473544"/>
    <w:rsid w:val="0047515F"/>
    <w:rsid w:val="004751BB"/>
    <w:rsid w:val="00475522"/>
    <w:rsid w:val="0048098F"/>
    <w:rsid w:val="00481D8E"/>
    <w:rsid w:val="00482479"/>
    <w:rsid w:val="00483795"/>
    <w:rsid w:val="00486674"/>
    <w:rsid w:val="00486C37"/>
    <w:rsid w:val="004904BD"/>
    <w:rsid w:val="0049087C"/>
    <w:rsid w:val="00490E41"/>
    <w:rsid w:val="004920BE"/>
    <w:rsid w:val="00493CFB"/>
    <w:rsid w:val="004947B1"/>
    <w:rsid w:val="0049487A"/>
    <w:rsid w:val="00494931"/>
    <w:rsid w:val="004949F6"/>
    <w:rsid w:val="00495092"/>
    <w:rsid w:val="00495F86"/>
    <w:rsid w:val="004A1A6A"/>
    <w:rsid w:val="004A273B"/>
    <w:rsid w:val="004A6B97"/>
    <w:rsid w:val="004B033B"/>
    <w:rsid w:val="004B11C7"/>
    <w:rsid w:val="004B1DAE"/>
    <w:rsid w:val="004B1E94"/>
    <w:rsid w:val="004B39F6"/>
    <w:rsid w:val="004B75CA"/>
    <w:rsid w:val="004C01C6"/>
    <w:rsid w:val="004C0E4D"/>
    <w:rsid w:val="004C19C1"/>
    <w:rsid w:val="004C1DC6"/>
    <w:rsid w:val="004C482E"/>
    <w:rsid w:val="004C5986"/>
    <w:rsid w:val="004C5D4A"/>
    <w:rsid w:val="004C5E40"/>
    <w:rsid w:val="004C7439"/>
    <w:rsid w:val="004C7F39"/>
    <w:rsid w:val="004D0BA5"/>
    <w:rsid w:val="004D1795"/>
    <w:rsid w:val="004D18DA"/>
    <w:rsid w:val="004D2036"/>
    <w:rsid w:val="004D26F9"/>
    <w:rsid w:val="004D29F8"/>
    <w:rsid w:val="004D353E"/>
    <w:rsid w:val="004D4CCD"/>
    <w:rsid w:val="004D6E33"/>
    <w:rsid w:val="004D7EAA"/>
    <w:rsid w:val="004E19CA"/>
    <w:rsid w:val="004E29F9"/>
    <w:rsid w:val="004E2D3F"/>
    <w:rsid w:val="004E37DB"/>
    <w:rsid w:val="004E40D0"/>
    <w:rsid w:val="004E49AB"/>
    <w:rsid w:val="004E4A19"/>
    <w:rsid w:val="004E6EA6"/>
    <w:rsid w:val="004E7916"/>
    <w:rsid w:val="004F339A"/>
    <w:rsid w:val="004F3D38"/>
    <w:rsid w:val="004F47F1"/>
    <w:rsid w:val="004F6741"/>
    <w:rsid w:val="004F7FA5"/>
    <w:rsid w:val="00500E8E"/>
    <w:rsid w:val="00500EE6"/>
    <w:rsid w:val="00502240"/>
    <w:rsid w:val="00504C0F"/>
    <w:rsid w:val="005069C5"/>
    <w:rsid w:val="00507EED"/>
    <w:rsid w:val="00512905"/>
    <w:rsid w:val="00513408"/>
    <w:rsid w:val="005145CF"/>
    <w:rsid w:val="005157A8"/>
    <w:rsid w:val="00516914"/>
    <w:rsid w:val="0052036C"/>
    <w:rsid w:val="00520C8B"/>
    <w:rsid w:val="00520D4E"/>
    <w:rsid w:val="00521140"/>
    <w:rsid w:val="0052123E"/>
    <w:rsid w:val="00522768"/>
    <w:rsid w:val="00524CFC"/>
    <w:rsid w:val="00524EF3"/>
    <w:rsid w:val="00525CF6"/>
    <w:rsid w:val="00526734"/>
    <w:rsid w:val="00526956"/>
    <w:rsid w:val="00526EA0"/>
    <w:rsid w:val="00530210"/>
    <w:rsid w:val="00530642"/>
    <w:rsid w:val="00530ACD"/>
    <w:rsid w:val="00530D15"/>
    <w:rsid w:val="00535CCD"/>
    <w:rsid w:val="00535DD1"/>
    <w:rsid w:val="00536F7E"/>
    <w:rsid w:val="00542D5C"/>
    <w:rsid w:val="00543540"/>
    <w:rsid w:val="00544CBC"/>
    <w:rsid w:val="00544D5E"/>
    <w:rsid w:val="00544FCA"/>
    <w:rsid w:val="005453BC"/>
    <w:rsid w:val="0054764A"/>
    <w:rsid w:val="00551B50"/>
    <w:rsid w:val="00553255"/>
    <w:rsid w:val="0056164B"/>
    <w:rsid w:val="00561D9D"/>
    <w:rsid w:val="00562777"/>
    <w:rsid w:val="005644BF"/>
    <w:rsid w:val="00566533"/>
    <w:rsid w:val="005668F2"/>
    <w:rsid w:val="0056719F"/>
    <w:rsid w:val="00570CAC"/>
    <w:rsid w:val="00570FAF"/>
    <w:rsid w:val="00571083"/>
    <w:rsid w:val="0057301E"/>
    <w:rsid w:val="005730E1"/>
    <w:rsid w:val="00574CC3"/>
    <w:rsid w:val="00575BBD"/>
    <w:rsid w:val="00575E1D"/>
    <w:rsid w:val="005763C1"/>
    <w:rsid w:val="005767A8"/>
    <w:rsid w:val="00576F49"/>
    <w:rsid w:val="00577117"/>
    <w:rsid w:val="00580FEF"/>
    <w:rsid w:val="005813AA"/>
    <w:rsid w:val="005817EC"/>
    <w:rsid w:val="005837F0"/>
    <w:rsid w:val="00584205"/>
    <w:rsid w:val="005842EE"/>
    <w:rsid w:val="00586A91"/>
    <w:rsid w:val="00587147"/>
    <w:rsid w:val="00592B11"/>
    <w:rsid w:val="00592EF8"/>
    <w:rsid w:val="00592F0D"/>
    <w:rsid w:val="00594CB9"/>
    <w:rsid w:val="005963C8"/>
    <w:rsid w:val="0059725E"/>
    <w:rsid w:val="005A07B3"/>
    <w:rsid w:val="005A0BDF"/>
    <w:rsid w:val="005A1940"/>
    <w:rsid w:val="005A4C60"/>
    <w:rsid w:val="005A4EAF"/>
    <w:rsid w:val="005A56AF"/>
    <w:rsid w:val="005A5D42"/>
    <w:rsid w:val="005A6817"/>
    <w:rsid w:val="005A70DC"/>
    <w:rsid w:val="005A7B9B"/>
    <w:rsid w:val="005A7BE3"/>
    <w:rsid w:val="005B1022"/>
    <w:rsid w:val="005B4704"/>
    <w:rsid w:val="005B7EA2"/>
    <w:rsid w:val="005C107C"/>
    <w:rsid w:val="005C1BEC"/>
    <w:rsid w:val="005C1C23"/>
    <w:rsid w:val="005C1E1A"/>
    <w:rsid w:val="005C36A0"/>
    <w:rsid w:val="005C4546"/>
    <w:rsid w:val="005C493B"/>
    <w:rsid w:val="005C60D5"/>
    <w:rsid w:val="005C79F9"/>
    <w:rsid w:val="005D039A"/>
    <w:rsid w:val="005D0CF9"/>
    <w:rsid w:val="005D40BE"/>
    <w:rsid w:val="005D6015"/>
    <w:rsid w:val="005E0E29"/>
    <w:rsid w:val="005E23D1"/>
    <w:rsid w:val="005E30BC"/>
    <w:rsid w:val="005E4BC2"/>
    <w:rsid w:val="005E711C"/>
    <w:rsid w:val="005E7AB5"/>
    <w:rsid w:val="005F1E84"/>
    <w:rsid w:val="005F2838"/>
    <w:rsid w:val="005F3C50"/>
    <w:rsid w:val="005F5047"/>
    <w:rsid w:val="005F656C"/>
    <w:rsid w:val="005F66E8"/>
    <w:rsid w:val="006001F8"/>
    <w:rsid w:val="00602334"/>
    <w:rsid w:val="00603635"/>
    <w:rsid w:val="00604BAE"/>
    <w:rsid w:val="006057FF"/>
    <w:rsid w:val="00610487"/>
    <w:rsid w:val="006112EC"/>
    <w:rsid w:val="00612C7F"/>
    <w:rsid w:val="00612D05"/>
    <w:rsid w:val="0061588F"/>
    <w:rsid w:val="00615C52"/>
    <w:rsid w:val="00616115"/>
    <w:rsid w:val="006169F4"/>
    <w:rsid w:val="00616CB4"/>
    <w:rsid w:val="0061789B"/>
    <w:rsid w:val="006200B0"/>
    <w:rsid w:val="00621D7C"/>
    <w:rsid w:val="00622022"/>
    <w:rsid w:val="00622537"/>
    <w:rsid w:val="00622938"/>
    <w:rsid w:val="00622C81"/>
    <w:rsid w:val="006231F4"/>
    <w:rsid w:val="0062347A"/>
    <w:rsid w:val="00624124"/>
    <w:rsid w:val="0062457F"/>
    <w:rsid w:val="006251E0"/>
    <w:rsid w:val="006254F1"/>
    <w:rsid w:val="00627A15"/>
    <w:rsid w:val="00627B5A"/>
    <w:rsid w:val="00630C77"/>
    <w:rsid w:val="00631148"/>
    <w:rsid w:val="00633897"/>
    <w:rsid w:val="00634E57"/>
    <w:rsid w:val="0064018D"/>
    <w:rsid w:val="006403F8"/>
    <w:rsid w:val="00640E0F"/>
    <w:rsid w:val="00642FCE"/>
    <w:rsid w:val="006446BA"/>
    <w:rsid w:val="00646A55"/>
    <w:rsid w:val="00646B4C"/>
    <w:rsid w:val="00646BCE"/>
    <w:rsid w:val="006479EA"/>
    <w:rsid w:val="00647BCD"/>
    <w:rsid w:val="006503DC"/>
    <w:rsid w:val="00653A05"/>
    <w:rsid w:val="00653D78"/>
    <w:rsid w:val="006550C5"/>
    <w:rsid w:val="006564CD"/>
    <w:rsid w:val="00656FEC"/>
    <w:rsid w:val="00657E5A"/>
    <w:rsid w:val="00657F02"/>
    <w:rsid w:val="00661136"/>
    <w:rsid w:val="006617C8"/>
    <w:rsid w:val="006625D4"/>
    <w:rsid w:val="0066280A"/>
    <w:rsid w:val="00662CEF"/>
    <w:rsid w:val="00662E97"/>
    <w:rsid w:val="006637A3"/>
    <w:rsid w:val="00663DFA"/>
    <w:rsid w:val="0066561E"/>
    <w:rsid w:val="006672D7"/>
    <w:rsid w:val="00671958"/>
    <w:rsid w:val="00672DB2"/>
    <w:rsid w:val="0067570A"/>
    <w:rsid w:val="00675D31"/>
    <w:rsid w:val="00676EC7"/>
    <w:rsid w:val="006774D6"/>
    <w:rsid w:val="006775FE"/>
    <w:rsid w:val="0067772A"/>
    <w:rsid w:val="006777C6"/>
    <w:rsid w:val="006803B3"/>
    <w:rsid w:val="006809B6"/>
    <w:rsid w:val="00682EA7"/>
    <w:rsid w:val="006834FB"/>
    <w:rsid w:val="006837CD"/>
    <w:rsid w:val="00684868"/>
    <w:rsid w:val="006854CD"/>
    <w:rsid w:val="0068578B"/>
    <w:rsid w:val="00687FF3"/>
    <w:rsid w:val="00690F3D"/>
    <w:rsid w:val="006923B3"/>
    <w:rsid w:val="006924F6"/>
    <w:rsid w:val="006937BC"/>
    <w:rsid w:val="006942A5"/>
    <w:rsid w:val="006942EA"/>
    <w:rsid w:val="00694D35"/>
    <w:rsid w:val="00695090"/>
    <w:rsid w:val="00696384"/>
    <w:rsid w:val="006A033D"/>
    <w:rsid w:val="006A1090"/>
    <w:rsid w:val="006A1266"/>
    <w:rsid w:val="006A24ED"/>
    <w:rsid w:val="006A396E"/>
    <w:rsid w:val="006A4303"/>
    <w:rsid w:val="006A5C68"/>
    <w:rsid w:val="006A740A"/>
    <w:rsid w:val="006A7621"/>
    <w:rsid w:val="006B0123"/>
    <w:rsid w:val="006B0134"/>
    <w:rsid w:val="006B0719"/>
    <w:rsid w:val="006B1C70"/>
    <w:rsid w:val="006B2B86"/>
    <w:rsid w:val="006B3301"/>
    <w:rsid w:val="006B4EC5"/>
    <w:rsid w:val="006B79E1"/>
    <w:rsid w:val="006B7BDB"/>
    <w:rsid w:val="006C00D5"/>
    <w:rsid w:val="006C013D"/>
    <w:rsid w:val="006C0595"/>
    <w:rsid w:val="006C4C91"/>
    <w:rsid w:val="006C525C"/>
    <w:rsid w:val="006C60F5"/>
    <w:rsid w:val="006D2125"/>
    <w:rsid w:val="006D3326"/>
    <w:rsid w:val="006D346E"/>
    <w:rsid w:val="006D4B11"/>
    <w:rsid w:val="006D56DC"/>
    <w:rsid w:val="006D5A82"/>
    <w:rsid w:val="006D6027"/>
    <w:rsid w:val="006E19F1"/>
    <w:rsid w:val="006E2E48"/>
    <w:rsid w:val="006E7DA9"/>
    <w:rsid w:val="006F33CC"/>
    <w:rsid w:val="006F4FAA"/>
    <w:rsid w:val="006F6387"/>
    <w:rsid w:val="00700A03"/>
    <w:rsid w:val="0070101F"/>
    <w:rsid w:val="00701F0E"/>
    <w:rsid w:val="00702F2D"/>
    <w:rsid w:val="00703CF0"/>
    <w:rsid w:val="0070406F"/>
    <w:rsid w:val="0070505F"/>
    <w:rsid w:val="00705619"/>
    <w:rsid w:val="00713D5B"/>
    <w:rsid w:val="00716F7D"/>
    <w:rsid w:val="00720D08"/>
    <w:rsid w:val="007224A1"/>
    <w:rsid w:val="00722E79"/>
    <w:rsid w:val="0072420D"/>
    <w:rsid w:val="007253CF"/>
    <w:rsid w:val="00725A38"/>
    <w:rsid w:val="0072741C"/>
    <w:rsid w:val="0073022F"/>
    <w:rsid w:val="007304EB"/>
    <w:rsid w:val="00732BCC"/>
    <w:rsid w:val="00732FC7"/>
    <w:rsid w:val="007330B0"/>
    <w:rsid w:val="007356BE"/>
    <w:rsid w:val="0073637D"/>
    <w:rsid w:val="007376E7"/>
    <w:rsid w:val="0074024B"/>
    <w:rsid w:val="007422AE"/>
    <w:rsid w:val="00747CD9"/>
    <w:rsid w:val="00750227"/>
    <w:rsid w:val="007518FC"/>
    <w:rsid w:val="00752574"/>
    <w:rsid w:val="00752914"/>
    <w:rsid w:val="007536C7"/>
    <w:rsid w:val="00754E32"/>
    <w:rsid w:val="00755B00"/>
    <w:rsid w:val="007579D7"/>
    <w:rsid w:val="00757C69"/>
    <w:rsid w:val="007621AD"/>
    <w:rsid w:val="00762272"/>
    <w:rsid w:val="00763147"/>
    <w:rsid w:val="00763BAE"/>
    <w:rsid w:val="00763EA1"/>
    <w:rsid w:val="00766CA0"/>
    <w:rsid w:val="00767816"/>
    <w:rsid w:val="00767F77"/>
    <w:rsid w:val="007700AF"/>
    <w:rsid w:val="00771953"/>
    <w:rsid w:val="00771C59"/>
    <w:rsid w:val="00772F8C"/>
    <w:rsid w:val="0077475D"/>
    <w:rsid w:val="00776575"/>
    <w:rsid w:val="00777BC4"/>
    <w:rsid w:val="007803C4"/>
    <w:rsid w:val="00782D74"/>
    <w:rsid w:val="0078329A"/>
    <w:rsid w:val="00784D20"/>
    <w:rsid w:val="00785C6D"/>
    <w:rsid w:val="00790FF3"/>
    <w:rsid w:val="00791CD5"/>
    <w:rsid w:val="007931BE"/>
    <w:rsid w:val="00795139"/>
    <w:rsid w:val="0079551C"/>
    <w:rsid w:val="007967FD"/>
    <w:rsid w:val="00796BFF"/>
    <w:rsid w:val="0079752D"/>
    <w:rsid w:val="007A04FA"/>
    <w:rsid w:val="007A1A1A"/>
    <w:rsid w:val="007A365C"/>
    <w:rsid w:val="007A3EDB"/>
    <w:rsid w:val="007A41B6"/>
    <w:rsid w:val="007A50E1"/>
    <w:rsid w:val="007A6359"/>
    <w:rsid w:val="007B0486"/>
    <w:rsid w:val="007B1A54"/>
    <w:rsid w:val="007B2C76"/>
    <w:rsid w:val="007B4824"/>
    <w:rsid w:val="007B5B80"/>
    <w:rsid w:val="007B624C"/>
    <w:rsid w:val="007B6C98"/>
    <w:rsid w:val="007C0359"/>
    <w:rsid w:val="007C0BBB"/>
    <w:rsid w:val="007C0C41"/>
    <w:rsid w:val="007C1749"/>
    <w:rsid w:val="007C18C8"/>
    <w:rsid w:val="007C2B1B"/>
    <w:rsid w:val="007C3D7D"/>
    <w:rsid w:val="007C3EB3"/>
    <w:rsid w:val="007C4175"/>
    <w:rsid w:val="007C6892"/>
    <w:rsid w:val="007C71DF"/>
    <w:rsid w:val="007D0A23"/>
    <w:rsid w:val="007D29FE"/>
    <w:rsid w:val="007D3607"/>
    <w:rsid w:val="007D495B"/>
    <w:rsid w:val="007D54BC"/>
    <w:rsid w:val="007D6C5F"/>
    <w:rsid w:val="007D6EAE"/>
    <w:rsid w:val="007E1E3C"/>
    <w:rsid w:val="007E1F2F"/>
    <w:rsid w:val="007E3882"/>
    <w:rsid w:val="007E4517"/>
    <w:rsid w:val="007E5CA8"/>
    <w:rsid w:val="007E6146"/>
    <w:rsid w:val="007E7823"/>
    <w:rsid w:val="007F0FBA"/>
    <w:rsid w:val="007F1682"/>
    <w:rsid w:val="007F3BDB"/>
    <w:rsid w:val="007F45F6"/>
    <w:rsid w:val="007F47CB"/>
    <w:rsid w:val="007F54E7"/>
    <w:rsid w:val="007F5DBA"/>
    <w:rsid w:val="007F6811"/>
    <w:rsid w:val="007F7836"/>
    <w:rsid w:val="007F7E12"/>
    <w:rsid w:val="00800C6D"/>
    <w:rsid w:val="00803078"/>
    <w:rsid w:val="00805496"/>
    <w:rsid w:val="0080559B"/>
    <w:rsid w:val="00805AF7"/>
    <w:rsid w:val="00805BC8"/>
    <w:rsid w:val="008074DA"/>
    <w:rsid w:val="00807947"/>
    <w:rsid w:val="008111D1"/>
    <w:rsid w:val="008112C9"/>
    <w:rsid w:val="00811E8A"/>
    <w:rsid w:val="008125BA"/>
    <w:rsid w:val="00814275"/>
    <w:rsid w:val="008158F1"/>
    <w:rsid w:val="0081678A"/>
    <w:rsid w:val="00817709"/>
    <w:rsid w:val="0081792C"/>
    <w:rsid w:val="00817B06"/>
    <w:rsid w:val="00820073"/>
    <w:rsid w:val="00820CA5"/>
    <w:rsid w:val="0082161F"/>
    <w:rsid w:val="008217B1"/>
    <w:rsid w:val="00822122"/>
    <w:rsid w:val="0082273E"/>
    <w:rsid w:val="00826C6D"/>
    <w:rsid w:val="0082720E"/>
    <w:rsid w:val="008274A8"/>
    <w:rsid w:val="00827836"/>
    <w:rsid w:val="00830B74"/>
    <w:rsid w:val="008317D6"/>
    <w:rsid w:val="00831CA5"/>
    <w:rsid w:val="008351BC"/>
    <w:rsid w:val="0083666E"/>
    <w:rsid w:val="00837B09"/>
    <w:rsid w:val="00837BB9"/>
    <w:rsid w:val="00837BFB"/>
    <w:rsid w:val="00837DED"/>
    <w:rsid w:val="00837EDF"/>
    <w:rsid w:val="00841C0C"/>
    <w:rsid w:val="008421E5"/>
    <w:rsid w:val="00844248"/>
    <w:rsid w:val="00845C45"/>
    <w:rsid w:val="00845CF8"/>
    <w:rsid w:val="00845D43"/>
    <w:rsid w:val="00845E2A"/>
    <w:rsid w:val="0084627E"/>
    <w:rsid w:val="0085363E"/>
    <w:rsid w:val="00854C9D"/>
    <w:rsid w:val="00854E12"/>
    <w:rsid w:val="008556DC"/>
    <w:rsid w:val="008561E0"/>
    <w:rsid w:val="00860A8C"/>
    <w:rsid w:val="0086135F"/>
    <w:rsid w:val="00861891"/>
    <w:rsid w:val="00861D37"/>
    <w:rsid w:val="00863B9B"/>
    <w:rsid w:val="00864135"/>
    <w:rsid w:val="00865050"/>
    <w:rsid w:val="00865525"/>
    <w:rsid w:val="00865988"/>
    <w:rsid w:val="00866062"/>
    <w:rsid w:val="008662BE"/>
    <w:rsid w:val="0087163B"/>
    <w:rsid w:val="00872567"/>
    <w:rsid w:val="00873895"/>
    <w:rsid w:val="00873AF4"/>
    <w:rsid w:val="0087441A"/>
    <w:rsid w:val="00874C08"/>
    <w:rsid w:val="00876036"/>
    <w:rsid w:val="008801A5"/>
    <w:rsid w:val="00880765"/>
    <w:rsid w:val="00880825"/>
    <w:rsid w:val="0088213A"/>
    <w:rsid w:val="008828FA"/>
    <w:rsid w:val="00882EFA"/>
    <w:rsid w:val="008836DD"/>
    <w:rsid w:val="00884FD9"/>
    <w:rsid w:val="008855F6"/>
    <w:rsid w:val="00887123"/>
    <w:rsid w:val="0089192F"/>
    <w:rsid w:val="00893AC6"/>
    <w:rsid w:val="00893C31"/>
    <w:rsid w:val="00894401"/>
    <w:rsid w:val="00896590"/>
    <w:rsid w:val="00896E70"/>
    <w:rsid w:val="008979F4"/>
    <w:rsid w:val="008A019D"/>
    <w:rsid w:val="008A0B3D"/>
    <w:rsid w:val="008A3A78"/>
    <w:rsid w:val="008A3CEA"/>
    <w:rsid w:val="008A6C2F"/>
    <w:rsid w:val="008A7C2D"/>
    <w:rsid w:val="008B04FE"/>
    <w:rsid w:val="008B1613"/>
    <w:rsid w:val="008B1634"/>
    <w:rsid w:val="008B174B"/>
    <w:rsid w:val="008B17F0"/>
    <w:rsid w:val="008B2EF7"/>
    <w:rsid w:val="008B37B9"/>
    <w:rsid w:val="008C110E"/>
    <w:rsid w:val="008C1AD1"/>
    <w:rsid w:val="008C1D41"/>
    <w:rsid w:val="008C3E5B"/>
    <w:rsid w:val="008C6280"/>
    <w:rsid w:val="008C6843"/>
    <w:rsid w:val="008C72CF"/>
    <w:rsid w:val="008D0832"/>
    <w:rsid w:val="008D084F"/>
    <w:rsid w:val="008D09C5"/>
    <w:rsid w:val="008D1DFF"/>
    <w:rsid w:val="008D31E9"/>
    <w:rsid w:val="008D70C8"/>
    <w:rsid w:val="008D733C"/>
    <w:rsid w:val="008E0B2F"/>
    <w:rsid w:val="008E1022"/>
    <w:rsid w:val="008E4059"/>
    <w:rsid w:val="008E413F"/>
    <w:rsid w:val="008E5706"/>
    <w:rsid w:val="008E57DF"/>
    <w:rsid w:val="008E6FA1"/>
    <w:rsid w:val="008E74AD"/>
    <w:rsid w:val="008E750E"/>
    <w:rsid w:val="008F28F0"/>
    <w:rsid w:val="008F59CF"/>
    <w:rsid w:val="008F6170"/>
    <w:rsid w:val="008F6B7B"/>
    <w:rsid w:val="009001FE"/>
    <w:rsid w:val="00900B1E"/>
    <w:rsid w:val="00901AFF"/>
    <w:rsid w:val="00901B11"/>
    <w:rsid w:val="0090262A"/>
    <w:rsid w:val="0090361E"/>
    <w:rsid w:val="00904050"/>
    <w:rsid w:val="009063C2"/>
    <w:rsid w:val="00906CC0"/>
    <w:rsid w:val="00906E9E"/>
    <w:rsid w:val="00907095"/>
    <w:rsid w:val="0090797A"/>
    <w:rsid w:val="00907FC7"/>
    <w:rsid w:val="009105E3"/>
    <w:rsid w:val="009106F3"/>
    <w:rsid w:val="00910D16"/>
    <w:rsid w:val="0091361E"/>
    <w:rsid w:val="00914A50"/>
    <w:rsid w:val="00915612"/>
    <w:rsid w:val="00915806"/>
    <w:rsid w:val="00915CD9"/>
    <w:rsid w:val="009161D3"/>
    <w:rsid w:val="009161E8"/>
    <w:rsid w:val="009163CE"/>
    <w:rsid w:val="00917315"/>
    <w:rsid w:val="009203F5"/>
    <w:rsid w:val="0092058E"/>
    <w:rsid w:val="00920AC1"/>
    <w:rsid w:val="0092303A"/>
    <w:rsid w:val="009231E1"/>
    <w:rsid w:val="00923ECA"/>
    <w:rsid w:val="00927AD4"/>
    <w:rsid w:val="00930827"/>
    <w:rsid w:val="00930926"/>
    <w:rsid w:val="00931A98"/>
    <w:rsid w:val="00931B0A"/>
    <w:rsid w:val="00934057"/>
    <w:rsid w:val="0093415F"/>
    <w:rsid w:val="0093591F"/>
    <w:rsid w:val="00935ACF"/>
    <w:rsid w:val="00936DCA"/>
    <w:rsid w:val="00937CFC"/>
    <w:rsid w:val="009410A5"/>
    <w:rsid w:val="0094173C"/>
    <w:rsid w:val="0094495E"/>
    <w:rsid w:val="009451AE"/>
    <w:rsid w:val="0094610D"/>
    <w:rsid w:val="00950B01"/>
    <w:rsid w:val="00950EDC"/>
    <w:rsid w:val="00952456"/>
    <w:rsid w:val="00952BD8"/>
    <w:rsid w:val="009541AF"/>
    <w:rsid w:val="0095460E"/>
    <w:rsid w:val="00955453"/>
    <w:rsid w:val="00956D17"/>
    <w:rsid w:val="00957792"/>
    <w:rsid w:val="0096004E"/>
    <w:rsid w:val="0096154C"/>
    <w:rsid w:val="0096156C"/>
    <w:rsid w:val="009624AA"/>
    <w:rsid w:val="009627F9"/>
    <w:rsid w:val="009629AC"/>
    <w:rsid w:val="00963B64"/>
    <w:rsid w:val="0096436A"/>
    <w:rsid w:val="00966815"/>
    <w:rsid w:val="00967758"/>
    <w:rsid w:val="00970B04"/>
    <w:rsid w:val="00972124"/>
    <w:rsid w:val="0097436B"/>
    <w:rsid w:val="0097505B"/>
    <w:rsid w:val="00975762"/>
    <w:rsid w:val="0097578F"/>
    <w:rsid w:val="00976F6C"/>
    <w:rsid w:val="009812D2"/>
    <w:rsid w:val="00981787"/>
    <w:rsid w:val="009818BD"/>
    <w:rsid w:val="00987533"/>
    <w:rsid w:val="00987569"/>
    <w:rsid w:val="00990DC3"/>
    <w:rsid w:val="00992D34"/>
    <w:rsid w:val="009940C9"/>
    <w:rsid w:val="00995097"/>
    <w:rsid w:val="009969F6"/>
    <w:rsid w:val="009A0544"/>
    <w:rsid w:val="009A0C66"/>
    <w:rsid w:val="009A0D7C"/>
    <w:rsid w:val="009A117B"/>
    <w:rsid w:val="009A1D6D"/>
    <w:rsid w:val="009A32AD"/>
    <w:rsid w:val="009A4099"/>
    <w:rsid w:val="009A5238"/>
    <w:rsid w:val="009A53F2"/>
    <w:rsid w:val="009A54F8"/>
    <w:rsid w:val="009A66D5"/>
    <w:rsid w:val="009B0D5D"/>
    <w:rsid w:val="009B3CF3"/>
    <w:rsid w:val="009B4A36"/>
    <w:rsid w:val="009B5A39"/>
    <w:rsid w:val="009B71A0"/>
    <w:rsid w:val="009B77B8"/>
    <w:rsid w:val="009B7D65"/>
    <w:rsid w:val="009B7F54"/>
    <w:rsid w:val="009C01F3"/>
    <w:rsid w:val="009C184B"/>
    <w:rsid w:val="009C30BF"/>
    <w:rsid w:val="009C447A"/>
    <w:rsid w:val="009D0F7A"/>
    <w:rsid w:val="009D2779"/>
    <w:rsid w:val="009D2B40"/>
    <w:rsid w:val="009D3382"/>
    <w:rsid w:val="009D6706"/>
    <w:rsid w:val="009D7093"/>
    <w:rsid w:val="009D7E12"/>
    <w:rsid w:val="009E1344"/>
    <w:rsid w:val="009E157B"/>
    <w:rsid w:val="009E168A"/>
    <w:rsid w:val="009E2430"/>
    <w:rsid w:val="009E2918"/>
    <w:rsid w:val="009E3735"/>
    <w:rsid w:val="009E456F"/>
    <w:rsid w:val="009E63C4"/>
    <w:rsid w:val="009E7D94"/>
    <w:rsid w:val="009F06E1"/>
    <w:rsid w:val="009F4529"/>
    <w:rsid w:val="009F5CBB"/>
    <w:rsid w:val="009F6200"/>
    <w:rsid w:val="009F6428"/>
    <w:rsid w:val="009F727C"/>
    <w:rsid w:val="009F773E"/>
    <w:rsid w:val="00A00726"/>
    <w:rsid w:val="00A014A2"/>
    <w:rsid w:val="00A01F50"/>
    <w:rsid w:val="00A04842"/>
    <w:rsid w:val="00A04ECE"/>
    <w:rsid w:val="00A05F66"/>
    <w:rsid w:val="00A065FA"/>
    <w:rsid w:val="00A06F2F"/>
    <w:rsid w:val="00A11C7B"/>
    <w:rsid w:val="00A12F19"/>
    <w:rsid w:val="00A132B7"/>
    <w:rsid w:val="00A140D8"/>
    <w:rsid w:val="00A1674C"/>
    <w:rsid w:val="00A16931"/>
    <w:rsid w:val="00A2012B"/>
    <w:rsid w:val="00A20DF3"/>
    <w:rsid w:val="00A21433"/>
    <w:rsid w:val="00A222A9"/>
    <w:rsid w:val="00A22E15"/>
    <w:rsid w:val="00A23EBF"/>
    <w:rsid w:val="00A242FB"/>
    <w:rsid w:val="00A248E2"/>
    <w:rsid w:val="00A24A77"/>
    <w:rsid w:val="00A250BA"/>
    <w:rsid w:val="00A25757"/>
    <w:rsid w:val="00A266C5"/>
    <w:rsid w:val="00A27C30"/>
    <w:rsid w:val="00A307D6"/>
    <w:rsid w:val="00A3132B"/>
    <w:rsid w:val="00A33A00"/>
    <w:rsid w:val="00A34551"/>
    <w:rsid w:val="00A35F36"/>
    <w:rsid w:val="00A362C1"/>
    <w:rsid w:val="00A37C31"/>
    <w:rsid w:val="00A40BDE"/>
    <w:rsid w:val="00A40F8D"/>
    <w:rsid w:val="00A42A92"/>
    <w:rsid w:val="00A43D1D"/>
    <w:rsid w:val="00A43F38"/>
    <w:rsid w:val="00A44853"/>
    <w:rsid w:val="00A449BB"/>
    <w:rsid w:val="00A44E99"/>
    <w:rsid w:val="00A45144"/>
    <w:rsid w:val="00A45AAE"/>
    <w:rsid w:val="00A46034"/>
    <w:rsid w:val="00A46936"/>
    <w:rsid w:val="00A46FF2"/>
    <w:rsid w:val="00A476AF"/>
    <w:rsid w:val="00A5274F"/>
    <w:rsid w:val="00A52827"/>
    <w:rsid w:val="00A549C3"/>
    <w:rsid w:val="00A57A4B"/>
    <w:rsid w:val="00A60046"/>
    <w:rsid w:val="00A617B7"/>
    <w:rsid w:val="00A62943"/>
    <w:rsid w:val="00A62E0E"/>
    <w:rsid w:val="00A63931"/>
    <w:rsid w:val="00A63CF4"/>
    <w:rsid w:val="00A64B7E"/>
    <w:rsid w:val="00A653A4"/>
    <w:rsid w:val="00A65604"/>
    <w:rsid w:val="00A665C7"/>
    <w:rsid w:val="00A6704B"/>
    <w:rsid w:val="00A70AD5"/>
    <w:rsid w:val="00A71733"/>
    <w:rsid w:val="00A73035"/>
    <w:rsid w:val="00A73114"/>
    <w:rsid w:val="00A73159"/>
    <w:rsid w:val="00A7358B"/>
    <w:rsid w:val="00A74888"/>
    <w:rsid w:val="00A767B2"/>
    <w:rsid w:val="00A77687"/>
    <w:rsid w:val="00A81A04"/>
    <w:rsid w:val="00A839F8"/>
    <w:rsid w:val="00A9095A"/>
    <w:rsid w:val="00A91006"/>
    <w:rsid w:val="00A910C0"/>
    <w:rsid w:val="00A9114A"/>
    <w:rsid w:val="00A91B72"/>
    <w:rsid w:val="00A92140"/>
    <w:rsid w:val="00A92850"/>
    <w:rsid w:val="00A92AD7"/>
    <w:rsid w:val="00A94BAC"/>
    <w:rsid w:val="00A97959"/>
    <w:rsid w:val="00A97A1B"/>
    <w:rsid w:val="00AA0BB7"/>
    <w:rsid w:val="00AA1D10"/>
    <w:rsid w:val="00AA24BC"/>
    <w:rsid w:val="00AA3139"/>
    <w:rsid w:val="00AA4197"/>
    <w:rsid w:val="00AA5C4D"/>
    <w:rsid w:val="00AA5E75"/>
    <w:rsid w:val="00AA6496"/>
    <w:rsid w:val="00AB0DD9"/>
    <w:rsid w:val="00AB142B"/>
    <w:rsid w:val="00AB14AC"/>
    <w:rsid w:val="00AB2A74"/>
    <w:rsid w:val="00AB39A3"/>
    <w:rsid w:val="00AB7553"/>
    <w:rsid w:val="00AC0A14"/>
    <w:rsid w:val="00AC3175"/>
    <w:rsid w:val="00AC5F4F"/>
    <w:rsid w:val="00AC72B1"/>
    <w:rsid w:val="00AD247A"/>
    <w:rsid w:val="00AD3265"/>
    <w:rsid w:val="00AD3424"/>
    <w:rsid w:val="00AD3834"/>
    <w:rsid w:val="00AD4894"/>
    <w:rsid w:val="00AD5C92"/>
    <w:rsid w:val="00AD732F"/>
    <w:rsid w:val="00AE0B07"/>
    <w:rsid w:val="00AE25EC"/>
    <w:rsid w:val="00AE2651"/>
    <w:rsid w:val="00AE3EDA"/>
    <w:rsid w:val="00AE4740"/>
    <w:rsid w:val="00AE50A7"/>
    <w:rsid w:val="00AE6CD0"/>
    <w:rsid w:val="00AF0794"/>
    <w:rsid w:val="00AF13DC"/>
    <w:rsid w:val="00AF3683"/>
    <w:rsid w:val="00AF4AFF"/>
    <w:rsid w:val="00AF5F4C"/>
    <w:rsid w:val="00B0040E"/>
    <w:rsid w:val="00B00F3A"/>
    <w:rsid w:val="00B014D7"/>
    <w:rsid w:val="00B02D5E"/>
    <w:rsid w:val="00B03509"/>
    <w:rsid w:val="00B03960"/>
    <w:rsid w:val="00B04B6C"/>
    <w:rsid w:val="00B064D8"/>
    <w:rsid w:val="00B07F5E"/>
    <w:rsid w:val="00B137B4"/>
    <w:rsid w:val="00B16295"/>
    <w:rsid w:val="00B20C59"/>
    <w:rsid w:val="00B21AE1"/>
    <w:rsid w:val="00B21B18"/>
    <w:rsid w:val="00B22CB5"/>
    <w:rsid w:val="00B253C0"/>
    <w:rsid w:val="00B27619"/>
    <w:rsid w:val="00B30D56"/>
    <w:rsid w:val="00B30EE8"/>
    <w:rsid w:val="00B34322"/>
    <w:rsid w:val="00B34912"/>
    <w:rsid w:val="00B35105"/>
    <w:rsid w:val="00B35407"/>
    <w:rsid w:val="00B35876"/>
    <w:rsid w:val="00B37846"/>
    <w:rsid w:val="00B4106C"/>
    <w:rsid w:val="00B43444"/>
    <w:rsid w:val="00B45517"/>
    <w:rsid w:val="00B45801"/>
    <w:rsid w:val="00B46D4B"/>
    <w:rsid w:val="00B51BA0"/>
    <w:rsid w:val="00B527A2"/>
    <w:rsid w:val="00B54F04"/>
    <w:rsid w:val="00B602CF"/>
    <w:rsid w:val="00B60A57"/>
    <w:rsid w:val="00B61A7A"/>
    <w:rsid w:val="00B64674"/>
    <w:rsid w:val="00B65CD9"/>
    <w:rsid w:val="00B67BF1"/>
    <w:rsid w:val="00B70ABC"/>
    <w:rsid w:val="00B7101B"/>
    <w:rsid w:val="00B7166B"/>
    <w:rsid w:val="00B71AE4"/>
    <w:rsid w:val="00B73C4B"/>
    <w:rsid w:val="00B742D8"/>
    <w:rsid w:val="00B74938"/>
    <w:rsid w:val="00B7587B"/>
    <w:rsid w:val="00B7735D"/>
    <w:rsid w:val="00B80CB6"/>
    <w:rsid w:val="00B815F4"/>
    <w:rsid w:val="00B833B6"/>
    <w:rsid w:val="00B83B3B"/>
    <w:rsid w:val="00B83BB8"/>
    <w:rsid w:val="00B869C4"/>
    <w:rsid w:val="00B8742A"/>
    <w:rsid w:val="00B8794D"/>
    <w:rsid w:val="00B9033C"/>
    <w:rsid w:val="00B91C3B"/>
    <w:rsid w:val="00B92D77"/>
    <w:rsid w:val="00B93A32"/>
    <w:rsid w:val="00B95C7A"/>
    <w:rsid w:val="00B96188"/>
    <w:rsid w:val="00B97141"/>
    <w:rsid w:val="00BA0D6A"/>
    <w:rsid w:val="00BA419C"/>
    <w:rsid w:val="00BA473A"/>
    <w:rsid w:val="00BA6453"/>
    <w:rsid w:val="00BB042F"/>
    <w:rsid w:val="00BB181B"/>
    <w:rsid w:val="00BB6257"/>
    <w:rsid w:val="00BB7284"/>
    <w:rsid w:val="00BC0046"/>
    <w:rsid w:val="00BC0353"/>
    <w:rsid w:val="00BC304E"/>
    <w:rsid w:val="00BC3852"/>
    <w:rsid w:val="00BC3F40"/>
    <w:rsid w:val="00BC4039"/>
    <w:rsid w:val="00BC4709"/>
    <w:rsid w:val="00BC541A"/>
    <w:rsid w:val="00BC5A07"/>
    <w:rsid w:val="00BD00C5"/>
    <w:rsid w:val="00BD1895"/>
    <w:rsid w:val="00BD3324"/>
    <w:rsid w:val="00BD3FA8"/>
    <w:rsid w:val="00BD50D3"/>
    <w:rsid w:val="00BD60F7"/>
    <w:rsid w:val="00BE249D"/>
    <w:rsid w:val="00BE4C33"/>
    <w:rsid w:val="00BE68DF"/>
    <w:rsid w:val="00BE73D0"/>
    <w:rsid w:val="00BE7AEB"/>
    <w:rsid w:val="00BF14E9"/>
    <w:rsid w:val="00BF21F0"/>
    <w:rsid w:val="00BF3026"/>
    <w:rsid w:val="00BF4233"/>
    <w:rsid w:val="00BF4D8A"/>
    <w:rsid w:val="00BF6E72"/>
    <w:rsid w:val="00BF7035"/>
    <w:rsid w:val="00C01C98"/>
    <w:rsid w:val="00C03515"/>
    <w:rsid w:val="00C06F4E"/>
    <w:rsid w:val="00C0762C"/>
    <w:rsid w:val="00C12360"/>
    <w:rsid w:val="00C1305B"/>
    <w:rsid w:val="00C134FC"/>
    <w:rsid w:val="00C136CC"/>
    <w:rsid w:val="00C16ECB"/>
    <w:rsid w:val="00C2246F"/>
    <w:rsid w:val="00C22B77"/>
    <w:rsid w:val="00C23360"/>
    <w:rsid w:val="00C302AA"/>
    <w:rsid w:val="00C30762"/>
    <w:rsid w:val="00C32D5D"/>
    <w:rsid w:val="00C33AF9"/>
    <w:rsid w:val="00C33D5D"/>
    <w:rsid w:val="00C34BE3"/>
    <w:rsid w:val="00C35F0A"/>
    <w:rsid w:val="00C3623A"/>
    <w:rsid w:val="00C363E9"/>
    <w:rsid w:val="00C37F07"/>
    <w:rsid w:val="00C43D49"/>
    <w:rsid w:val="00C443CB"/>
    <w:rsid w:val="00C4478E"/>
    <w:rsid w:val="00C4588B"/>
    <w:rsid w:val="00C45C9D"/>
    <w:rsid w:val="00C502F7"/>
    <w:rsid w:val="00C50AA6"/>
    <w:rsid w:val="00C50E6F"/>
    <w:rsid w:val="00C51A9A"/>
    <w:rsid w:val="00C523C3"/>
    <w:rsid w:val="00C54565"/>
    <w:rsid w:val="00C57A7B"/>
    <w:rsid w:val="00C57D1C"/>
    <w:rsid w:val="00C57FC2"/>
    <w:rsid w:val="00C6122C"/>
    <w:rsid w:val="00C62DDA"/>
    <w:rsid w:val="00C673EF"/>
    <w:rsid w:val="00C67972"/>
    <w:rsid w:val="00C67A5F"/>
    <w:rsid w:val="00C67EA5"/>
    <w:rsid w:val="00C71AF6"/>
    <w:rsid w:val="00C72BEB"/>
    <w:rsid w:val="00C72DF1"/>
    <w:rsid w:val="00C73DA4"/>
    <w:rsid w:val="00C750F1"/>
    <w:rsid w:val="00C77010"/>
    <w:rsid w:val="00C81DCC"/>
    <w:rsid w:val="00C826CB"/>
    <w:rsid w:val="00C83E63"/>
    <w:rsid w:val="00C8415F"/>
    <w:rsid w:val="00C858B7"/>
    <w:rsid w:val="00C86C3A"/>
    <w:rsid w:val="00C8724F"/>
    <w:rsid w:val="00C90391"/>
    <w:rsid w:val="00C9097C"/>
    <w:rsid w:val="00C926E5"/>
    <w:rsid w:val="00C9335E"/>
    <w:rsid w:val="00C937D8"/>
    <w:rsid w:val="00C93DCD"/>
    <w:rsid w:val="00C95FD7"/>
    <w:rsid w:val="00C96156"/>
    <w:rsid w:val="00C962E8"/>
    <w:rsid w:val="00CA021F"/>
    <w:rsid w:val="00CA1CB2"/>
    <w:rsid w:val="00CA2A48"/>
    <w:rsid w:val="00CA3B77"/>
    <w:rsid w:val="00CA4102"/>
    <w:rsid w:val="00CA76B4"/>
    <w:rsid w:val="00CB0C0F"/>
    <w:rsid w:val="00CB3028"/>
    <w:rsid w:val="00CB3D5F"/>
    <w:rsid w:val="00CB3E70"/>
    <w:rsid w:val="00CB4011"/>
    <w:rsid w:val="00CB4BB9"/>
    <w:rsid w:val="00CB4CCA"/>
    <w:rsid w:val="00CB63C2"/>
    <w:rsid w:val="00CB7462"/>
    <w:rsid w:val="00CC103A"/>
    <w:rsid w:val="00CC3B5D"/>
    <w:rsid w:val="00CC3C4C"/>
    <w:rsid w:val="00CC4B90"/>
    <w:rsid w:val="00CC5861"/>
    <w:rsid w:val="00CC5C7A"/>
    <w:rsid w:val="00CC5D26"/>
    <w:rsid w:val="00CC5E97"/>
    <w:rsid w:val="00CC79C0"/>
    <w:rsid w:val="00CC7B76"/>
    <w:rsid w:val="00CD258D"/>
    <w:rsid w:val="00CD5E16"/>
    <w:rsid w:val="00CD5E5D"/>
    <w:rsid w:val="00CD6F27"/>
    <w:rsid w:val="00CE2956"/>
    <w:rsid w:val="00CE2CB1"/>
    <w:rsid w:val="00CE2DAB"/>
    <w:rsid w:val="00CE35A6"/>
    <w:rsid w:val="00CE70FD"/>
    <w:rsid w:val="00CE74BF"/>
    <w:rsid w:val="00CF0093"/>
    <w:rsid w:val="00CF024B"/>
    <w:rsid w:val="00CF147B"/>
    <w:rsid w:val="00CF2D82"/>
    <w:rsid w:val="00CF35A4"/>
    <w:rsid w:val="00CF3DB0"/>
    <w:rsid w:val="00CF48BC"/>
    <w:rsid w:val="00CF6878"/>
    <w:rsid w:val="00CF7370"/>
    <w:rsid w:val="00D001CB"/>
    <w:rsid w:val="00D02D36"/>
    <w:rsid w:val="00D02E4F"/>
    <w:rsid w:val="00D036D6"/>
    <w:rsid w:val="00D05C1F"/>
    <w:rsid w:val="00D06034"/>
    <w:rsid w:val="00D06278"/>
    <w:rsid w:val="00D072E5"/>
    <w:rsid w:val="00D078BD"/>
    <w:rsid w:val="00D07DA8"/>
    <w:rsid w:val="00D105CE"/>
    <w:rsid w:val="00D11992"/>
    <w:rsid w:val="00D2019A"/>
    <w:rsid w:val="00D201BB"/>
    <w:rsid w:val="00D2125C"/>
    <w:rsid w:val="00D22CF0"/>
    <w:rsid w:val="00D2491C"/>
    <w:rsid w:val="00D24C51"/>
    <w:rsid w:val="00D25407"/>
    <w:rsid w:val="00D262F4"/>
    <w:rsid w:val="00D27974"/>
    <w:rsid w:val="00D31A50"/>
    <w:rsid w:val="00D33905"/>
    <w:rsid w:val="00D346DF"/>
    <w:rsid w:val="00D34802"/>
    <w:rsid w:val="00D35CEB"/>
    <w:rsid w:val="00D35E9F"/>
    <w:rsid w:val="00D40B95"/>
    <w:rsid w:val="00D44DBA"/>
    <w:rsid w:val="00D45C04"/>
    <w:rsid w:val="00D46053"/>
    <w:rsid w:val="00D47C09"/>
    <w:rsid w:val="00D50210"/>
    <w:rsid w:val="00D51781"/>
    <w:rsid w:val="00D532B9"/>
    <w:rsid w:val="00D551A5"/>
    <w:rsid w:val="00D55A11"/>
    <w:rsid w:val="00D55EF6"/>
    <w:rsid w:val="00D56E19"/>
    <w:rsid w:val="00D5708A"/>
    <w:rsid w:val="00D57EA0"/>
    <w:rsid w:val="00D60103"/>
    <w:rsid w:val="00D60474"/>
    <w:rsid w:val="00D6082F"/>
    <w:rsid w:val="00D6315F"/>
    <w:rsid w:val="00D63946"/>
    <w:rsid w:val="00D63BCF"/>
    <w:rsid w:val="00D6638D"/>
    <w:rsid w:val="00D67C4C"/>
    <w:rsid w:val="00D70089"/>
    <w:rsid w:val="00D72283"/>
    <w:rsid w:val="00D74C8F"/>
    <w:rsid w:val="00D75E58"/>
    <w:rsid w:val="00D760A1"/>
    <w:rsid w:val="00D762A6"/>
    <w:rsid w:val="00D80A0B"/>
    <w:rsid w:val="00D817FF"/>
    <w:rsid w:val="00D82E41"/>
    <w:rsid w:val="00D830AA"/>
    <w:rsid w:val="00D8372F"/>
    <w:rsid w:val="00D83E4A"/>
    <w:rsid w:val="00D8680F"/>
    <w:rsid w:val="00D9410A"/>
    <w:rsid w:val="00D9460A"/>
    <w:rsid w:val="00D9460F"/>
    <w:rsid w:val="00D9662F"/>
    <w:rsid w:val="00D96B54"/>
    <w:rsid w:val="00DA2482"/>
    <w:rsid w:val="00DA3926"/>
    <w:rsid w:val="00DA3D44"/>
    <w:rsid w:val="00DA737D"/>
    <w:rsid w:val="00DB0DEF"/>
    <w:rsid w:val="00DB2FA7"/>
    <w:rsid w:val="00DB35D6"/>
    <w:rsid w:val="00DB405B"/>
    <w:rsid w:val="00DB4252"/>
    <w:rsid w:val="00DB5BA0"/>
    <w:rsid w:val="00DB68A6"/>
    <w:rsid w:val="00DB73C4"/>
    <w:rsid w:val="00DB7BE5"/>
    <w:rsid w:val="00DB7EC7"/>
    <w:rsid w:val="00DC0989"/>
    <w:rsid w:val="00DC149F"/>
    <w:rsid w:val="00DC2CEB"/>
    <w:rsid w:val="00DC31E9"/>
    <w:rsid w:val="00DC481F"/>
    <w:rsid w:val="00DC576F"/>
    <w:rsid w:val="00DC653D"/>
    <w:rsid w:val="00DC6BBB"/>
    <w:rsid w:val="00DC6D2A"/>
    <w:rsid w:val="00DC7AEF"/>
    <w:rsid w:val="00DD00AE"/>
    <w:rsid w:val="00DD296B"/>
    <w:rsid w:val="00DD3767"/>
    <w:rsid w:val="00DD39E5"/>
    <w:rsid w:val="00DD3EF2"/>
    <w:rsid w:val="00DD6AF1"/>
    <w:rsid w:val="00DD7CA1"/>
    <w:rsid w:val="00DE1585"/>
    <w:rsid w:val="00DE1DAE"/>
    <w:rsid w:val="00DE254C"/>
    <w:rsid w:val="00DE2BE0"/>
    <w:rsid w:val="00DE3315"/>
    <w:rsid w:val="00DE3B2D"/>
    <w:rsid w:val="00DE3F41"/>
    <w:rsid w:val="00DE4582"/>
    <w:rsid w:val="00DE541D"/>
    <w:rsid w:val="00DE5E1F"/>
    <w:rsid w:val="00DE60BD"/>
    <w:rsid w:val="00DE7BD7"/>
    <w:rsid w:val="00DF2128"/>
    <w:rsid w:val="00DF2D47"/>
    <w:rsid w:val="00DF30D8"/>
    <w:rsid w:val="00DF3EAD"/>
    <w:rsid w:val="00DF499A"/>
    <w:rsid w:val="00DF4DD3"/>
    <w:rsid w:val="00DF534C"/>
    <w:rsid w:val="00DF605A"/>
    <w:rsid w:val="00DF743F"/>
    <w:rsid w:val="00DF79DB"/>
    <w:rsid w:val="00E00515"/>
    <w:rsid w:val="00E009D1"/>
    <w:rsid w:val="00E022AE"/>
    <w:rsid w:val="00E051D8"/>
    <w:rsid w:val="00E07AD2"/>
    <w:rsid w:val="00E12413"/>
    <w:rsid w:val="00E1479D"/>
    <w:rsid w:val="00E1509A"/>
    <w:rsid w:val="00E163F5"/>
    <w:rsid w:val="00E16E9A"/>
    <w:rsid w:val="00E205B7"/>
    <w:rsid w:val="00E20720"/>
    <w:rsid w:val="00E21315"/>
    <w:rsid w:val="00E217EC"/>
    <w:rsid w:val="00E2189D"/>
    <w:rsid w:val="00E22144"/>
    <w:rsid w:val="00E222D1"/>
    <w:rsid w:val="00E223AF"/>
    <w:rsid w:val="00E2293D"/>
    <w:rsid w:val="00E252D6"/>
    <w:rsid w:val="00E25A41"/>
    <w:rsid w:val="00E26A30"/>
    <w:rsid w:val="00E30415"/>
    <w:rsid w:val="00E30938"/>
    <w:rsid w:val="00E30C76"/>
    <w:rsid w:val="00E315A2"/>
    <w:rsid w:val="00E316D9"/>
    <w:rsid w:val="00E317BC"/>
    <w:rsid w:val="00E320D8"/>
    <w:rsid w:val="00E331A8"/>
    <w:rsid w:val="00E33CA9"/>
    <w:rsid w:val="00E34F7A"/>
    <w:rsid w:val="00E37225"/>
    <w:rsid w:val="00E37E88"/>
    <w:rsid w:val="00E40A02"/>
    <w:rsid w:val="00E40AD2"/>
    <w:rsid w:val="00E41FBA"/>
    <w:rsid w:val="00E421FC"/>
    <w:rsid w:val="00E438F9"/>
    <w:rsid w:val="00E43FD9"/>
    <w:rsid w:val="00E44376"/>
    <w:rsid w:val="00E445D0"/>
    <w:rsid w:val="00E44B39"/>
    <w:rsid w:val="00E45845"/>
    <w:rsid w:val="00E46A6F"/>
    <w:rsid w:val="00E46EA9"/>
    <w:rsid w:val="00E47862"/>
    <w:rsid w:val="00E52D71"/>
    <w:rsid w:val="00E52DEC"/>
    <w:rsid w:val="00E53330"/>
    <w:rsid w:val="00E548FC"/>
    <w:rsid w:val="00E56D9C"/>
    <w:rsid w:val="00E61D31"/>
    <w:rsid w:val="00E61D52"/>
    <w:rsid w:val="00E63627"/>
    <w:rsid w:val="00E64428"/>
    <w:rsid w:val="00E6623D"/>
    <w:rsid w:val="00E67136"/>
    <w:rsid w:val="00E711A2"/>
    <w:rsid w:val="00E711FF"/>
    <w:rsid w:val="00E729F9"/>
    <w:rsid w:val="00E73318"/>
    <w:rsid w:val="00E744E0"/>
    <w:rsid w:val="00E74C38"/>
    <w:rsid w:val="00E75546"/>
    <w:rsid w:val="00E7567D"/>
    <w:rsid w:val="00E7657F"/>
    <w:rsid w:val="00E76E9D"/>
    <w:rsid w:val="00E77B5B"/>
    <w:rsid w:val="00E77CF7"/>
    <w:rsid w:val="00E801C9"/>
    <w:rsid w:val="00E807C4"/>
    <w:rsid w:val="00E80C95"/>
    <w:rsid w:val="00E8356E"/>
    <w:rsid w:val="00E84DDC"/>
    <w:rsid w:val="00E85831"/>
    <w:rsid w:val="00E85B73"/>
    <w:rsid w:val="00E872B1"/>
    <w:rsid w:val="00E91165"/>
    <w:rsid w:val="00E91DB1"/>
    <w:rsid w:val="00E922E7"/>
    <w:rsid w:val="00E92633"/>
    <w:rsid w:val="00E92968"/>
    <w:rsid w:val="00E941C4"/>
    <w:rsid w:val="00E9456F"/>
    <w:rsid w:val="00E964EB"/>
    <w:rsid w:val="00E972C0"/>
    <w:rsid w:val="00EA00CA"/>
    <w:rsid w:val="00EA182B"/>
    <w:rsid w:val="00EA1E39"/>
    <w:rsid w:val="00EA3A85"/>
    <w:rsid w:val="00EA3D6A"/>
    <w:rsid w:val="00EA41B2"/>
    <w:rsid w:val="00EA4307"/>
    <w:rsid w:val="00EA4B4F"/>
    <w:rsid w:val="00EA5169"/>
    <w:rsid w:val="00EA51C6"/>
    <w:rsid w:val="00EA5883"/>
    <w:rsid w:val="00EA6018"/>
    <w:rsid w:val="00EB36C0"/>
    <w:rsid w:val="00EB3745"/>
    <w:rsid w:val="00EB3C63"/>
    <w:rsid w:val="00EB3E36"/>
    <w:rsid w:val="00EB41D5"/>
    <w:rsid w:val="00EC097C"/>
    <w:rsid w:val="00EC0D67"/>
    <w:rsid w:val="00EC1441"/>
    <w:rsid w:val="00EC3067"/>
    <w:rsid w:val="00EC3219"/>
    <w:rsid w:val="00EC3988"/>
    <w:rsid w:val="00EC5808"/>
    <w:rsid w:val="00EC7CE0"/>
    <w:rsid w:val="00ED1440"/>
    <w:rsid w:val="00ED174F"/>
    <w:rsid w:val="00ED1DD5"/>
    <w:rsid w:val="00ED238A"/>
    <w:rsid w:val="00ED4C19"/>
    <w:rsid w:val="00ED52A5"/>
    <w:rsid w:val="00ED5B73"/>
    <w:rsid w:val="00ED66FB"/>
    <w:rsid w:val="00ED6BE2"/>
    <w:rsid w:val="00ED6EF9"/>
    <w:rsid w:val="00ED6F76"/>
    <w:rsid w:val="00EE1884"/>
    <w:rsid w:val="00EE3BCA"/>
    <w:rsid w:val="00EE3F53"/>
    <w:rsid w:val="00EE442A"/>
    <w:rsid w:val="00EE5F5A"/>
    <w:rsid w:val="00EE6BD6"/>
    <w:rsid w:val="00EF0526"/>
    <w:rsid w:val="00EF1633"/>
    <w:rsid w:val="00EF1978"/>
    <w:rsid w:val="00EF1C93"/>
    <w:rsid w:val="00EF1F5A"/>
    <w:rsid w:val="00EF23A7"/>
    <w:rsid w:val="00EF2B94"/>
    <w:rsid w:val="00EF2CB6"/>
    <w:rsid w:val="00EF3322"/>
    <w:rsid w:val="00EF3853"/>
    <w:rsid w:val="00EF42D6"/>
    <w:rsid w:val="00EF45B3"/>
    <w:rsid w:val="00EF6A0A"/>
    <w:rsid w:val="00EF6C28"/>
    <w:rsid w:val="00EF78B8"/>
    <w:rsid w:val="00F012F5"/>
    <w:rsid w:val="00F04174"/>
    <w:rsid w:val="00F04FCE"/>
    <w:rsid w:val="00F07135"/>
    <w:rsid w:val="00F077D3"/>
    <w:rsid w:val="00F10073"/>
    <w:rsid w:val="00F125F8"/>
    <w:rsid w:val="00F12637"/>
    <w:rsid w:val="00F12C8F"/>
    <w:rsid w:val="00F130E7"/>
    <w:rsid w:val="00F1322E"/>
    <w:rsid w:val="00F16DE2"/>
    <w:rsid w:val="00F17F8C"/>
    <w:rsid w:val="00F2285D"/>
    <w:rsid w:val="00F23B14"/>
    <w:rsid w:val="00F23C5A"/>
    <w:rsid w:val="00F244AD"/>
    <w:rsid w:val="00F24995"/>
    <w:rsid w:val="00F25D85"/>
    <w:rsid w:val="00F26676"/>
    <w:rsid w:val="00F269E4"/>
    <w:rsid w:val="00F26CFF"/>
    <w:rsid w:val="00F27F08"/>
    <w:rsid w:val="00F31EA2"/>
    <w:rsid w:val="00F33581"/>
    <w:rsid w:val="00F34292"/>
    <w:rsid w:val="00F35A1A"/>
    <w:rsid w:val="00F411B1"/>
    <w:rsid w:val="00F415AA"/>
    <w:rsid w:val="00F41AE7"/>
    <w:rsid w:val="00F42FC1"/>
    <w:rsid w:val="00F43B08"/>
    <w:rsid w:val="00F44C5B"/>
    <w:rsid w:val="00F45E71"/>
    <w:rsid w:val="00F46FC8"/>
    <w:rsid w:val="00F502B7"/>
    <w:rsid w:val="00F505D8"/>
    <w:rsid w:val="00F506FE"/>
    <w:rsid w:val="00F50D32"/>
    <w:rsid w:val="00F52B5F"/>
    <w:rsid w:val="00F52BC0"/>
    <w:rsid w:val="00F534EA"/>
    <w:rsid w:val="00F53889"/>
    <w:rsid w:val="00F54289"/>
    <w:rsid w:val="00F544E2"/>
    <w:rsid w:val="00F5453B"/>
    <w:rsid w:val="00F54D1C"/>
    <w:rsid w:val="00F55668"/>
    <w:rsid w:val="00F55AAE"/>
    <w:rsid w:val="00F5671E"/>
    <w:rsid w:val="00F60FA5"/>
    <w:rsid w:val="00F612D5"/>
    <w:rsid w:val="00F62766"/>
    <w:rsid w:val="00F635B0"/>
    <w:rsid w:val="00F6381C"/>
    <w:rsid w:val="00F64D0F"/>
    <w:rsid w:val="00F65CA5"/>
    <w:rsid w:val="00F66333"/>
    <w:rsid w:val="00F66CF1"/>
    <w:rsid w:val="00F672B7"/>
    <w:rsid w:val="00F676BF"/>
    <w:rsid w:val="00F67CC0"/>
    <w:rsid w:val="00F7215A"/>
    <w:rsid w:val="00F73A8D"/>
    <w:rsid w:val="00F74ACE"/>
    <w:rsid w:val="00F76A55"/>
    <w:rsid w:val="00F77AAC"/>
    <w:rsid w:val="00F77B0E"/>
    <w:rsid w:val="00F8010B"/>
    <w:rsid w:val="00F8158D"/>
    <w:rsid w:val="00F81DF2"/>
    <w:rsid w:val="00F82CEF"/>
    <w:rsid w:val="00F8670B"/>
    <w:rsid w:val="00F90F90"/>
    <w:rsid w:val="00F917E1"/>
    <w:rsid w:val="00F929D6"/>
    <w:rsid w:val="00F948CE"/>
    <w:rsid w:val="00F9492B"/>
    <w:rsid w:val="00FA4F6E"/>
    <w:rsid w:val="00FA5901"/>
    <w:rsid w:val="00FA5D46"/>
    <w:rsid w:val="00FA6DDE"/>
    <w:rsid w:val="00FA7118"/>
    <w:rsid w:val="00FB07F7"/>
    <w:rsid w:val="00FB2F65"/>
    <w:rsid w:val="00FB348B"/>
    <w:rsid w:val="00FB6D13"/>
    <w:rsid w:val="00FB6F00"/>
    <w:rsid w:val="00FB70B4"/>
    <w:rsid w:val="00FB7442"/>
    <w:rsid w:val="00FB780B"/>
    <w:rsid w:val="00FC0964"/>
    <w:rsid w:val="00FC3D36"/>
    <w:rsid w:val="00FC6BE3"/>
    <w:rsid w:val="00FC7FF5"/>
    <w:rsid w:val="00FD1419"/>
    <w:rsid w:val="00FD1E08"/>
    <w:rsid w:val="00FD2A5F"/>
    <w:rsid w:val="00FD31EB"/>
    <w:rsid w:val="00FD3303"/>
    <w:rsid w:val="00FD7D80"/>
    <w:rsid w:val="00FE3F96"/>
    <w:rsid w:val="00FE3FB8"/>
    <w:rsid w:val="00FE55CA"/>
    <w:rsid w:val="00FE5ED6"/>
    <w:rsid w:val="00FF1396"/>
    <w:rsid w:val="00FF2CBF"/>
    <w:rsid w:val="00FF2CDA"/>
    <w:rsid w:val="00FF2D18"/>
    <w:rsid w:val="00FF4E14"/>
    <w:rsid w:val="00FF5E0A"/>
    <w:rsid w:val="00FF6023"/>
    <w:rsid w:val="00FF6803"/>
    <w:rsid w:val="00FF688C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0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00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0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00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C7129358B435DF8E44827A82A3C66C89CE935EFDAA1540D46BDB3672C7a8E" TargetMode="External"/><Relationship Id="rId13" Type="http://schemas.openxmlformats.org/officeDocument/2006/relationships/hyperlink" Target="consultantplus://offline/ref=95C7129358B435DF8E44827A82A3C66C8AC79A5CFFA71540D46BDB36727857B6C12AC3620C0F44F0C8a9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C7129358B435DF8E44827A82A3C66C8AC69B5CFDA71540D46BDB3672C7a8E" TargetMode="External"/><Relationship Id="rId12" Type="http://schemas.openxmlformats.org/officeDocument/2006/relationships/hyperlink" Target="consultantplus://offline/ref=95C7129358B435DF8E44827A82A3C66C89CE935EFDAA1540D46BDB3672C7a8E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C7129358B435DF8E44827A82A3C66C8AC79255F0A81540D46BDB36727857B6C12AC3620C0F40F0C8aFE" TargetMode="External"/><Relationship Id="rId11" Type="http://schemas.openxmlformats.org/officeDocument/2006/relationships/hyperlink" Target="consultantplus://offline/ref=95C7129358B435DF8E44827A82A3C66C8AC69B5CFDA71540D46BDB3672C7a8E" TargetMode="External"/><Relationship Id="rId5" Type="http://schemas.openxmlformats.org/officeDocument/2006/relationships/hyperlink" Target="consultantplus://offline/ref=95C7129358B435DF8E44827A82A3C66C8AC79255F0A81540D46BDB36727857B6C12AC3620C0F40F7C8a8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5C7129358B435DF8E44827A82A3C66C8AC79255F0A81540D46BDB3672C7a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C7129358B435DF8E44827A82A3C66C89C5995EFAA91540D46BDB3672C7a8E" TargetMode="External"/><Relationship Id="rId14" Type="http://schemas.openxmlformats.org/officeDocument/2006/relationships/hyperlink" Target="consultantplus://offline/ref=95C7129358B435DF8E44827A82A3C66C8AC79A5CFFA71540D46BDB36727857B6C12AC3620C0F47FDC8a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2481</Words>
  <Characters>14143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Port1</cp:lastModifiedBy>
  <cp:revision>2</cp:revision>
  <cp:lastPrinted>2017-04-03T08:15:00Z</cp:lastPrinted>
  <dcterms:created xsi:type="dcterms:W3CDTF">2017-04-03T08:16:00Z</dcterms:created>
  <dcterms:modified xsi:type="dcterms:W3CDTF">2017-04-03T08:16:00Z</dcterms:modified>
</cp:coreProperties>
</file>