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700B0F" w:rsidRDefault="00A83902" w:rsidP="00D95DD9">
      <w:pPr>
        <w:pStyle w:val="a6"/>
        <w:spacing w:after="120"/>
        <w:ind w:left="0" w:firstLine="0"/>
        <w:contextualSpacing/>
        <w:jc w:val="center"/>
        <w:rPr>
          <w:b/>
        </w:rPr>
      </w:pPr>
      <w:r w:rsidRPr="00700B0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4119980" wp14:editId="623AC234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700B0F">
        <w:rPr>
          <w:b/>
        </w:rPr>
        <w:t>Р</w:t>
      </w:r>
      <w:r w:rsidR="003C2C53" w:rsidRPr="00700B0F">
        <w:rPr>
          <w:b/>
        </w:rPr>
        <w:t>ОССИЙСКАЯ ФЕДЕРАЦИЯ</w:t>
      </w:r>
    </w:p>
    <w:p w:rsidR="00CE49A7" w:rsidRPr="00700B0F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700B0F">
        <w:rPr>
          <w:b/>
        </w:rPr>
        <w:t>ИРКУТСКАЯ ОБЛАСТЬ</w:t>
      </w:r>
    </w:p>
    <w:p w:rsidR="003B26D6" w:rsidRPr="00700B0F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000765" w:rsidRPr="00700B0F" w:rsidRDefault="008421AA" w:rsidP="003153E3">
      <w:pPr>
        <w:pStyle w:val="a6"/>
        <w:spacing w:after="120"/>
        <w:ind w:left="-426" w:firstLine="852"/>
        <w:contextualSpacing/>
        <w:jc w:val="center"/>
      </w:pPr>
      <w:r w:rsidRPr="00700B0F">
        <w:rPr>
          <w:b/>
        </w:rPr>
        <w:t xml:space="preserve">КОНТРОЛЬНО-СЧЕТНАЯ ПАЛАТА </w:t>
      </w:r>
      <w:r w:rsidR="00000765" w:rsidRPr="00700B0F">
        <w:rPr>
          <w:b/>
        </w:rPr>
        <w:t xml:space="preserve"> МУНИЦИПАЛЬНОГО ОБРАЗОВАНИЯ СЛЮДЯНСКИЙ РАЙОН</w:t>
      </w:r>
    </w:p>
    <w:p w:rsidR="00000765" w:rsidRPr="00700B0F" w:rsidRDefault="00000765" w:rsidP="003153E3">
      <w:pPr>
        <w:pStyle w:val="a6"/>
        <w:spacing w:after="120"/>
        <w:ind w:left="-426" w:firstLine="852"/>
        <w:contextualSpacing/>
        <w:jc w:val="center"/>
      </w:pPr>
    </w:p>
    <w:p w:rsidR="00BC4400" w:rsidRPr="00E83ED9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E83ED9">
        <w:rPr>
          <w:b/>
        </w:rPr>
        <w:t>ЗАКЛЮЧЕНИЕ</w:t>
      </w:r>
      <w:r w:rsidR="0072404F" w:rsidRPr="00E83ED9">
        <w:rPr>
          <w:b/>
        </w:rPr>
        <w:t xml:space="preserve"> № 05-07-</w:t>
      </w:r>
      <w:r w:rsidR="00D160B9">
        <w:rPr>
          <w:b/>
        </w:rPr>
        <w:t>27</w:t>
      </w:r>
    </w:p>
    <w:p w:rsidR="00BC4400" w:rsidRPr="00E83ED9" w:rsidRDefault="003E020C" w:rsidP="003153E3">
      <w:pPr>
        <w:pStyle w:val="a6"/>
        <w:spacing w:after="120"/>
        <w:ind w:left="-426" w:firstLine="852"/>
        <w:contextualSpacing/>
        <w:jc w:val="center"/>
      </w:pPr>
      <w:r w:rsidRPr="00E83ED9">
        <w:t>п</w:t>
      </w:r>
      <w:r w:rsidR="00EB3ACC" w:rsidRPr="00E83ED9">
        <w:t xml:space="preserve">о результатам </w:t>
      </w:r>
      <w:proofErr w:type="gramStart"/>
      <w:r w:rsidR="00EB3ACC" w:rsidRPr="00E83ED9">
        <w:t xml:space="preserve">экспертизы </w:t>
      </w:r>
      <w:r w:rsidR="00145436" w:rsidRPr="00E83ED9">
        <w:t xml:space="preserve"> проект</w:t>
      </w:r>
      <w:r w:rsidR="00EB3ACC" w:rsidRPr="00E83ED9">
        <w:t>а</w:t>
      </w:r>
      <w:r w:rsidR="0046719F" w:rsidRPr="00E83ED9">
        <w:t xml:space="preserve"> решения Думы муниципального образования</w:t>
      </w:r>
      <w:proofErr w:type="gramEnd"/>
      <w:r w:rsidR="0046719F" w:rsidRPr="00E83ED9">
        <w:t xml:space="preserve">  </w:t>
      </w:r>
      <w:proofErr w:type="spellStart"/>
      <w:r w:rsidR="001E66F8" w:rsidRPr="00E83ED9">
        <w:t>Слюдянский</w:t>
      </w:r>
      <w:proofErr w:type="spellEnd"/>
      <w:r w:rsidR="001E66F8" w:rsidRPr="00E83ED9">
        <w:t xml:space="preserve"> район </w:t>
      </w:r>
      <w:r w:rsidR="00C020EC" w:rsidRPr="00E83ED9">
        <w:t xml:space="preserve"> </w:t>
      </w:r>
      <w:r w:rsidR="0046719F" w:rsidRPr="00E83ED9">
        <w:t xml:space="preserve">«О внесении изменений  в решение Думы муниципального образования </w:t>
      </w:r>
      <w:proofErr w:type="spellStart"/>
      <w:r w:rsidR="0046719F" w:rsidRPr="00E83ED9">
        <w:t>Слюдянский</w:t>
      </w:r>
      <w:proofErr w:type="spellEnd"/>
      <w:r w:rsidR="0046719F" w:rsidRPr="00E83ED9">
        <w:t xml:space="preserve"> район «О  бюджете муниципального обр</w:t>
      </w:r>
      <w:r w:rsidR="005354AA" w:rsidRPr="00E83ED9">
        <w:t xml:space="preserve">азования </w:t>
      </w:r>
      <w:proofErr w:type="spellStart"/>
      <w:r w:rsidR="005354AA" w:rsidRPr="00E83ED9">
        <w:t>Слюдянский</w:t>
      </w:r>
      <w:proofErr w:type="spellEnd"/>
      <w:r w:rsidR="005354AA" w:rsidRPr="00E83ED9">
        <w:t xml:space="preserve"> район на 2</w:t>
      </w:r>
      <w:r w:rsidR="00E429E3" w:rsidRPr="00E83ED9">
        <w:t>018</w:t>
      </w:r>
      <w:r w:rsidR="00FE59C6" w:rsidRPr="00E83ED9">
        <w:t xml:space="preserve"> год</w:t>
      </w:r>
      <w:r w:rsidR="00E429E3" w:rsidRPr="00E83ED9">
        <w:t xml:space="preserve"> и на плановый период 2019 и 2020</w:t>
      </w:r>
      <w:r w:rsidR="004C0829" w:rsidRPr="00E83ED9">
        <w:t xml:space="preserve"> годов</w:t>
      </w:r>
      <w:r w:rsidR="00F90FF5" w:rsidRPr="00E83ED9">
        <w:t>»</w:t>
      </w:r>
      <w:r w:rsidR="0046719F" w:rsidRPr="00E83ED9">
        <w:t xml:space="preserve"> </w:t>
      </w:r>
    </w:p>
    <w:p w:rsidR="00701A52" w:rsidRPr="00E83ED9" w:rsidRDefault="00701A52" w:rsidP="003153E3">
      <w:pPr>
        <w:pStyle w:val="a6"/>
        <w:spacing w:after="120"/>
        <w:ind w:left="-426" w:firstLine="852"/>
        <w:contextualSpacing/>
        <w:jc w:val="center"/>
      </w:pPr>
    </w:p>
    <w:p w:rsidR="003E020C" w:rsidRPr="00E83ED9" w:rsidRDefault="00AA0B64" w:rsidP="00206B24">
      <w:pPr>
        <w:pStyle w:val="a6"/>
        <w:spacing w:after="120"/>
        <w:ind w:left="0" w:firstLine="0"/>
        <w:contextualSpacing/>
      </w:pPr>
      <w:r>
        <w:t>24</w:t>
      </w:r>
      <w:r w:rsidR="001F41FE">
        <w:t xml:space="preserve"> апреля</w:t>
      </w:r>
      <w:r w:rsidR="003478D2" w:rsidRPr="00E83ED9">
        <w:t xml:space="preserve"> </w:t>
      </w:r>
      <w:r w:rsidR="00201114" w:rsidRPr="00E83ED9">
        <w:t xml:space="preserve"> </w:t>
      </w:r>
      <w:r w:rsidR="00215FEE" w:rsidRPr="00E83ED9">
        <w:t xml:space="preserve"> </w:t>
      </w:r>
      <w:r w:rsidR="00BC4400" w:rsidRPr="00E83ED9">
        <w:t>201</w:t>
      </w:r>
      <w:r w:rsidR="00E429E3" w:rsidRPr="00E83ED9">
        <w:t>8</w:t>
      </w:r>
      <w:r w:rsidR="00102BCD" w:rsidRPr="00E83ED9">
        <w:t xml:space="preserve"> г.                  </w:t>
      </w:r>
      <w:r w:rsidR="00BD6942" w:rsidRPr="00E83ED9">
        <w:t xml:space="preserve">                      </w:t>
      </w:r>
      <w:r w:rsidR="000912BA" w:rsidRPr="00E83ED9">
        <w:t xml:space="preserve">   </w:t>
      </w:r>
      <w:r w:rsidR="00BD6942" w:rsidRPr="00E83ED9">
        <w:t xml:space="preserve">   </w:t>
      </w:r>
      <w:r w:rsidR="00102BCD" w:rsidRPr="00E83ED9">
        <w:t xml:space="preserve">               </w:t>
      </w:r>
      <w:r w:rsidR="00E429E3" w:rsidRPr="00E83ED9">
        <w:t xml:space="preserve">                      </w:t>
      </w:r>
      <w:r w:rsidR="00102BCD" w:rsidRPr="00E83ED9">
        <w:t xml:space="preserve">   </w:t>
      </w:r>
      <w:r w:rsidR="00701A52" w:rsidRPr="00E83ED9">
        <w:t>г.</w:t>
      </w:r>
      <w:r w:rsidR="00BC4400" w:rsidRPr="00E83ED9">
        <w:t xml:space="preserve"> </w:t>
      </w:r>
      <w:proofErr w:type="spellStart"/>
      <w:r w:rsidR="00701A52" w:rsidRPr="00E83ED9">
        <w:t>Слюдянка</w:t>
      </w:r>
      <w:proofErr w:type="spellEnd"/>
      <w:r w:rsidR="00BC4400" w:rsidRPr="00E83ED9">
        <w:t xml:space="preserve">  </w:t>
      </w:r>
    </w:p>
    <w:p w:rsidR="003E020C" w:rsidRPr="00E83ED9" w:rsidRDefault="003E020C" w:rsidP="003153E3">
      <w:pPr>
        <w:pStyle w:val="a6"/>
        <w:spacing w:after="120"/>
        <w:ind w:left="-426" w:firstLine="852"/>
        <w:contextualSpacing/>
      </w:pPr>
    </w:p>
    <w:p w:rsidR="00E54BEC" w:rsidRPr="00AA0B64" w:rsidRDefault="00E54BEC" w:rsidP="00C408DD">
      <w:pPr>
        <w:shd w:val="clear" w:color="auto" w:fill="FFFFFF"/>
        <w:spacing w:after="0" w:line="240" w:lineRule="auto"/>
        <w:ind w:firstLine="992"/>
        <w:jc w:val="both"/>
      </w:pPr>
      <w:r w:rsidRPr="00AA0B64">
        <w:t xml:space="preserve">Настоящее заключение подготовлено  </w:t>
      </w:r>
      <w:r w:rsidR="0028471D" w:rsidRPr="00AA0B64">
        <w:t>Контрольно-счетной палатой</w:t>
      </w:r>
      <w:r w:rsidR="00BD6942" w:rsidRPr="00AA0B64">
        <w:t xml:space="preserve"> </w:t>
      </w:r>
      <w:r w:rsidRPr="00AA0B64">
        <w:t xml:space="preserve"> муниципального образования  </w:t>
      </w:r>
      <w:proofErr w:type="spellStart"/>
      <w:r w:rsidRPr="00AA0B64">
        <w:t>Слюдянский</w:t>
      </w:r>
      <w:proofErr w:type="spellEnd"/>
      <w:r w:rsidRPr="00AA0B64">
        <w:t xml:space="preserve"> район в соответствии с Положением </w:t>
      </w:r>
      <w:r w:rsidRPr="00AA0B64">
        <w:rPr>
          <w:bCs/>
          <w:spacing w:val="-1"/>
        </w:rPr>
        <w:t xml:space="preserve">о  Контрольно-счетной палате муниципального образования </w:t>
      </w:r>
      <w:proofErr w:type="spellStart"/>
      <w:r w:rsidRPr="00AA0B64">
        <w:rPr>
          <w:bCs/>
          <w:spacing w:val="-1"/>
        </w:rPr>
        <w:t>Слюдянский</w:t>
      </w:r>
      <w:proofErr w:type="spellEnd"/>
      <w:r w:rsidRPr="00AA0B64">
        <w:rPr>
          <w:bCs/>
          <w:spacing w:val="-1"/>
        </w:rPr>
        <w:t xml:space="preserve"> район </w:t>
      </w:r>
      <w:r w:rsidR="001F42D3" w:rsidRPr="00AA0B64">
        <w:rPr>
          <w:bCs/>
          <w:spacing w:val="-1"/>
        </w:rPr>
        <w:t xml:space="preserve"> от 27.0</w:t>
      </w:r>
      <w:r w:rsidR="000D0B85" w:rsidRPr="00AA0B64">
        <w:rPr>
          <w:bCs/>
          <w:spacing w:val="-1"/>
        </w:rPr>
        <w:t xml:space="preserve">2.2014 г. № </w:t>
      </w:r>
      <w:r w:rsidR="0072404F" w:rsidRPr="00AA0B64">
        <w:rPr>
          <w:bCs/>
          <w:spacing w:val="-10"/>
        </w:rPr>
        <w:t>8-</w:t>
      </w:r>
      <w:r w:rsidR="000D0B85" w:rsidRPr="00AA0B64">
        <w:rPr>
          <w:bCs/>
          <w:spacing w:val="-10"/>
          <w:lang w:val="en-US"/>
        </w:rPr>
        <w:t>V</w:t>
      </w:r>
      <w:r w:rsidR="0072404F" w:rsidRPr="00AA0B64">
        <w:rPr>
          <w:bCs/>
          <w:spacing w:val="-10"/>
        </w:rPr>
        <w:t xml:space="preserve">- </w:t>
      </w:r>
      <w:proofErr w:type="spellStart"/>
      <w:r w:rsidR="000D0B85" w:rsidRPr="00AA0B64">
        <w:rPr>
          <w:bCs/>
          <w:spacing w:val="-10"/>
        </w:rPr>
        <w:t>рд</w:t>
      </w:r>
      <w:proofErr w:type="spellEnd"/>
      <w:r w:rsidR="00E34791" w:rsidRPr="00AA0B64">
        <w:rPr>
          <w:bCs/>
          <w:spacing w:val="-10"/>
        </w:rPr>
        <w:t xml:space="preserve">, </w:t>
      </w:r>
      <w:r w:rsidR="000D0B85" w:rsidRPr="00AA0B64">
        <w:rPr>
          <w:bCs/>
          <w:spacing w:val="-10"/>
        </w:rPr>
        <w:t xml:space="preserve">  на  основании поручения </w:t>
      </w:r>
      <w:r w:rsidR="00C12C89" w:rsidRPr="00AA0B64">
        <w:rPr>
          <w:bCs/>
          <w:spacing w:val="-10"/>
        </w:rPr>
        <w:t xml:space="preserve"> председателя </w:t>
      </w:r>
      <w:r w:rsidR="000D0B85" w:rsidRPr="00AA0B64">
        <w:t>Думы  муниципального обра</w:t>
      </w:r>
      <w:r w:rsidR="00C408DD" w:rsidRPr="00AA0B64">
        <w:t xml:space="preserve">зования  </w:t>
      </w:r>
      <w:proofErr w:type="spellStart"/>
      <w:r w:rsidR="00C408DD" w:rsidRPr="00AA0B64">
        <w:t>Слюдянский</w:t>
      </w:r>
      <w:proofErr w:type="spellEnd"/>
      <w:r w:rsidR="00C408DD" w:rsidRPr="00AA0B64">
        <w:t xml:space="preserve"> район</w:t>
      </w:r>
      <w:r w:rsidR="00D160B9" w:rsidRPr="00AA0B64">
        <w:t xml:space="preserve">  от 17.04</w:t>
      </w:r>
      <w:r w:rsidR="00E429E3" w:rsidRPr="00AA0B64">
        <w:t>.2018</w:t>
      </w:r>
      <w:r w:rsidR="009E7403" w:rsidRPr="00AA0B64">
        <w:t xml:space="preserve"> года № </w:t>
      </w:r>
      <w:r w:rsidR="00D160B9" w:rsidRPr="00AA0B64">
        <w:t>7</w:t>
      </w:r>
      <w:r w:rsidR="009E7403" w:rsidRPr="00AA0B64">
        <w:t>1</w:t>
      </w:r>
      <w:r w:rsidR="007F2E70" w:rsidRPr="00AA0B64">
        <w:t>.</w:t>
      </w:r>
      <w:r w:rsidR="00E34791" w:rsidRPr="00AA0B64">
        <w:t xml:space="preserve"> </w:t>
      </w:r>
    </w:p>
    <w:p w:rsidR="00DC37EA" w:rsidRPr="00AA0B64" w:rsidRDefault="006561E0" w:rsidP="00C408DD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AA0B64">
        <w:rPr>
          <w:b/>
        </w:rPr>
        <w:t>1.</w:t>
      </w:r>
      <w:r w:rsidRPr="00AA0B64">
        <w:t xml:space="preserve"> </w:t>
      </w:r>
      <w:proofErr w:type="gramStart"/>
      <w:r w:rsidR="000B5529" w:rsidRPr="00AA0B64">
        <w:t xml:space="preserve">Проект  решения </w:t>
      </w:r>
      <w:r w:rsidR="003E020C" w:rsidRPr="00AA0B64">
        <w:t xml:space="preserve"> «О внесении изменений в  решение Думы муниципального образования </w:t>
      </w:r>
      <w:proofErr w:type="spellStart"/>
      <w:r w:rsidR="003E020C" w:rsidRPr="00AA0B64">
        <w:t>Слюдянский</w:t>
      </w:r>
      <w:proofErr w:type="spellEnd"/>
      <w:r w:rsidR="003E020C" w:rsidRPr="00AA0B64">
        <w:t xml:space="preserve"> район  «О  бюджете муниципального обра</w:t>
      </w:r>
      <w:r w:rsidR="00E67705" w:rsidRPr="00AA0B64">
        <w:t xml:space="preserve">зования </w:t>
      </w:r>
      <w:proofErr w:type="spellStart"/>
      <w:r w:rsidR="00E67705" w:rsidRPr="00AA0B64">
        <w:t>Слюдянский</w:t>
      </w:r>
      <w:proofErr w:type="spellEnd"/>
      <w:r w:rsidR="00E67705" w:rsidRPr="00AA0B64">
        <w:t xml:space="preserve"> район на 2018</w:t>
      </w:r>
      <w:r w:rsidR="001E16DC" w:rsidRPr="00AA0B64">
        <w:t xml:space="preserve"> </w:t>
      </w:r>
      <w:r w:rsidR="0007365B" w:rsidRPr="00AA0B64">
        <w:t>год</w:t>
      </w:r>
      <w:r w:rsidR="00E67705" w:rsidRPr="00AA0B64">
        <w:t xml:space="preserve"> и на плановый период 2019 и 2020</w:t>
      </w:r>
      <w:r w:rsidR="004C0829" w:rsidRPr="00AA0B64">
        <w:t xml:space="preserve"> годов</w:t>
      </w:r>
      <w:r w:rsidR="0007365B" w:rsidRPr="00AA0B64">
        <w:t xml:space="preserve">» </w:t>
      </w:r>
      <w:r w:rsidR="00D24F1C" w:rsidRPr="00AA0B64">
        <w:t xml:space="preserve">(далее - проект решения) </w:t>
      </w:r>
      <w:r w:rsidR="00C12C89" w:rsidRPr="00AA0B64">
        <w:t xml:space="preserve">разработан Комитетом финансов </w:t>
      </w:r>
      <w:r w:rsidR="00C12C89" w:rsidRPr="00AA0B64">
        <w:rPr>
          <w:bCs/>
          <w:spacing w:val="-1"/>
        </w:rPr>
        <w:t xml:space="preserve">муниципального образования </w:t>
      </w:r>
      <w:proofErr w:type="spellStart"/>
      <w:r w:rsidR="00C12C89" w:rsidRPr="00AA0B64">
        <w:rPr>
          <w:bCs/>
          <w:spacing w:val="-1"/>
        </w:rPr>
        <w:t>Слюдянский</w:t>
      </w:r>
      <w:proofErr w:type="spellEnd"/>
      <w:r w:rsidR="00C12C89" w:rsidRPr="00AA0B64">
        <w:rPr>
          <w:bCs/>
          <w:spacing w:val="-1"/>
        </w:rPr>
        <w:t xml:space="preserve"> район и  </w:t>
      </w:r>
      <w:r w:rsidR="00FE59C6" w:rsidRPr="00AA0B64">
        <w:t xml:space="preserve">внесен  в Думу МО </w:t>
      </w:r>
      <w:proofErr w:type="spellStart"/>
      <w:r w:rsidR="00FE59C6" w:rsidRPr="00AA0B64">
        <w:t>Слюдянский</w:t>
      </w:r>
      <w:proofErr w:type="spellEnd"/>
      <w:r w:rsidR="00FE59C6" w:rsidRPr="00AA0B64">
        <w:t xml:space="preserve"> район </w:t>
      </w:r>
      <w:r w:rsidR="00D160B9" w:rsidRPr="00AA0B64">
        <w:t xml:space="preserve"> 17</w:t>
      </w:r>
      <w:r w:rsidR="00430236" w:rsidRPr="00AA0B64">
        <w:t>.03</w:t>
      </w:r>
      <w:r w:rsidR="00E67705" w:rsidRPr="00AA0B64">
        <w:t>.2018</w:t>
      </w:r>
      <w:r w:rsidR="001E16DC" w:rsidRPr="00AA0B64">
        <w:t xml:space="preserve"> г. </w:t>
      </w:r>
      <w:r w:rsidR="00FE59C6" w:rsidRPr="00AA0B64">
        <w:t xml:space="preserve">в соответствии со статьей </w:t>
      </w:r>
      <w:r w:rsidR="00241CAF" w:rsidRPr="00AA0B64">
        <w:t xml:space="preserve"> 21</w:t>
      </w:r>
      <w:r w:rsidR="00C53202" w:rsidRPr="00AA0B64">
        <w:t>, 22</w:t>
      </w:r>
      <w:r w:rsidR="00241CAF" w:rsidRPr="00AA0B64">
        <w:t xml:space="preserve"> </w:t>
      </w:r>
      <w:r w:rsidR="00241CAF" w:rsidRPr="00AA0B64">
        <w:rPr>
          <w:bCs/>
        </w:rPr>
        <w:t xml:space="preserve"> решения Думы муниципального образования </w:t>
      </w:r>
      <w:proofErr w:type="spellStart"/>
      <w:r w:rsidR="00241CAF" w:rsidRPr="00AA0B64">
        <w:rPr>
          <w:bCs/>
        </w:rPr>
        <w:t>Слюдянский</w:t>
      </w:r>
      <w:proofErr w:type="spellEnd"/>
      <w:r w:rsidR="00241CAF" w:rsidRPr="00AA0B64">
        <w:rPr>
          <w:bCs/>
        </w:rPr>
        <w:t xml:space="preserve"> район</w:t>
      </w:r>
      <w:proofErr w:type="gramEnd"/>
      <w:r w:rsidR="00241CAF" w:rsidRPr="00AA0B64">
        <w:rPr>
          <w:bCs/>
        </w:rPr>
        <w:t xml:space="preserve"> </w:t>
      </w:r>
      <w:r w:rsidR="00514714" w:rsidRPr="00AA0B64">
        <w:t>от 27.09.2012</w:t>
      </w:r>
      <w:r w:rsidR="00E476E5" w:rsidRPr="00AA0B64">
        <w:t xml:space="preserve"> </w:t>
      </w:r>
      <w:r w:rsidR="00514714" w:rsidRPr="00AA0B64">
        <w:t>года  № 43</w:t>
      </w:r>
      <w:r w:rsidR="00DB0F57" w:rsidRPr="00AA0B64">
        <w:t xml:space="preserve"> </w:t>
      </w:r>
      <w:r w:rsidR="00241CAF" w:rsidRPr="00AA0B64">
        <w:t xml:space="preserve">- </w:t>
      </w:r>
      <w:r w:rsidR="00241CAF" w:rsidRPr="00AA0B64">
        <w:rPr>
          <w:lang w:val="en-US"/>
        </w:rPr>
        <w:t>V</w:t>
      </w:r>
      <w:r w:rsidR="00FF0C1C" w:rsidRPr="00AA0B64">
        <w:t xml:space="preserve">  РД  «Об утверждении П</w:t>
      </w:r>
      <w:r w:rsidR="00241CAF" w:rsidRPr="00AA0B64">
        <w:t xml:space="preserve">оложения о бюджетном процессе в муниципальном образовании </w:t>
      </w:r>
      <w:proofErr w:type="spellStart"/>
      <w:r w:rsidR="00241CAF" w:rsidRPr="00AA0B64">
        <w:t>Слюдянский</w:t>
      </w:r>
      <w:proofErr w:type="spellEnd"/>
      <w:r w:rsidR="00241CAF" w:rsidRPr="00AA0B64">
        <w:t xml:space="preserve"> район».</w:t>
      </w:r>
      <w:r w:rsidR="00241CAF" w:rsidRPr="00AA0B64">
        <w:rPr>
          <w:bCs/>
        </w:rPr>
        <w:t xml:space="preserve"> </w:t>
      </w:r>
    </w:p>
    <w:p w:rsidR="009E445D" w:rsidRPr="00AA0B64" w:rsidRDefault="006D723E" w:rsidP="009E445D">
      <w:pPr>
        <w:shd w:val="clear" w:color="auto" w:fill="FFFFFF"/>
        <w:spacing w:after="0" w:line="240" w:lineRule="auto"/>
        <w:ind w:firstLine="992"/>
        <w:jc w:val="both"/>
      </w:pPr>
      <w:r w:rsidRPr="00AA0B64">
        <w:rPr>
          <w:bCs/>
        </w:rPr>
        <w:t xml:space="preserve">Внесение изменений  в решение Думы МО </w:t>
      </w:r>
      <w:proofErr w:type="spellStart"/>
      <w:r w:rsidRPr="00AA0B64">
        <w:rPr>
          <w:bCs/>
        </w:rPr>
        <w:t>Слюдянский</w:t>
      </w:r>
      <w:proofErr w:type="spellEnd"/>
      <w:r w:rsidRPr="00AA0B64">
        <w:rPr>
          <w:bCs/>
        </w:rPr>
        <w:t xml:space="preserve"> район</w:t>
      </w:r>
      <w:r w:rsidRPr="00AA0B64">
        <w:t xml:space="preserve">  «О  бюджете муниципального обра</w:t>
      </w:r>
      <w:r w:rsidR="0007365B" w:rsidRPr="00AA0B64">
        <w:t xml:space="preserve">зования </w:t>
      </w:r>
      <w:proofErr w:type="spellStart"/>
      <w:r w:rsidR="00E67705" w:rsidRPr="00AA0B64">
        <w:t>Слюдянский</w:t>
      </w:r>
      <w:proofErr w:type="spellEnd"/>
      <w:r w:rsidR="00E67705" w:rsidRPr="00AA0B64">
        <w:t xml:space="preserve"> район на 2018</w:t>
      </w:r>
      <w:r w:rsidRPr="00AA0B64">
        <w:t xml:space="preserve"> год</w:t>
      </w:r>
      <w:r w:rsidR="00E67705" w:rsidRPr="00AA0B64">
        <w:t xml:space="preserve"> и на плановый период 2019</w:t>
      </w:r>
      <w:r w:rsidR="004C0829" w:rsidRPr="00AA0B64">
        <w:t xml:space="preserve"> и </w:t>
      </w:r>
      <w:r w:rsidR="00E67705" w:rsidRPr="00AA0B64">
        <w:t>2020</w:t>
      </w:r>
      <w:r w:rsidR="009E445D" w:rsidRPr="00AA0B64">
        <w:t xml:space="preserve"> годов»</w:t>
      </w:r>
      <w:r w:rsidR="009E7403" w:rsidRPr="00AA0B64">
        <w:t xml:space="preserve"> от 21.</w:t>
      </w:r>
      <w:r w:rsidR="00D448DA" w:rsidRPr="00AA0B64">
        <w:t>12.2017 г.</w:t>
      </w:r>
      <w:r w:rsidR="00D448DA" w:rsidRPr="00AA0B64">
        <w:rPr>
          <w:color w:val="000000"/>
          <w:sz w:val="20"/>
          <w:szCs w:val="20"/>
        </w:rPr>
        <w:t xml:space="preserve"> </w:t>
      </w:r>
      <w:r w:rsidR="00D448DA" w:rsidRPr="00AA0B64">
        <w:rPr>
          <w:color w:val="000000"/>
        </w:rPr>
        <w:t xml:space="preserve">№ 69 - VI  </w:t>
      </w:r>
      <w:proofErr w:type="spellStart"/>
      <w:r w:rsidR="00D448DA" w:rsidRPr="00AA0B64">
        <w:rPr>
          <w:color w:val="000000"/>
        </w:rPr>
        <w:t>рд</w:t>
      </w:r>
      <w:proofErr w:type="spellEnd"/>
      <w:r w:rsidR="009E445D" w:rsidRPr="00AA0B64">
        <w:t xml:space="preserve"> </w:t>
      </w:r>
      <w:r w:rsidR="00D448DA" w:rsidRPr="00AA0B64">
        <w:t xml:space="preserve"> (в ред. от 25.01.</w:t>
      </w:r>
      <w:r w:rsidR="00BF3E93" w:rsidRPr="00AA0B64">
        <w:t xml:space="preserve">2018 </w:t>
      </w:r>
      <w:r w:rsidR="00D448DA" w:rsidRPr="00AA0B64">
        <w:t xml:space="preserve">г. </w:t>
      </w:r>
      <w:r w:rsidR="00BF3E93" w:rsidRPr="00AA0B64">
        <w:rPr>
          <w:color w:val="000000"/>
        </w:rPr>
        <w:t>№ 1-VI</w:t>
      </w:r>
      <w:r w:rsidR="00D448DA" w:rsidRPr="00AA0B64">
        <w:rPr>
          <w:color w:val="000000"/>
        </w:rPr>
        <w:t>рд</w:t>
      </w:r>
      <w:r w:rsidR="0051783E" w:rsidRPr="00AA0B64">
        <w:rPr>
          <w:color w:val="000000"/>
          <w:sz w:val="20"/>
          <w:szCs w:val="20"/>
        </w:rPr>
        <w:t xml:space="preserve">, </w:t>
      </w:r>
      <w:r w:rsidR="0051783E" w:rsidRPr="00AA0B64">
        <w:rPr>
          <w:color w:val="000000"/>
        </w:rPr>
        <w:t>22.02.2018 №10-VIрд</w:t>
      </w:r>
      <w:r w:rsidR="005E2F81" w:rsidRPr="00AA0B64">
        <w:rPr>
          <w:color w:val="000000"/>
        </w:rPr>
        <w:t>, 28.02.2018 №21-VIрд</w:t>
      </w:r>
      <w:r w:rsidR="00D160B9" w:rsidRPr="00AA0B64">
        <w:rPr>
          <w:color w:val="000000"/>
        </w:rPr>
        <w:t>,</w:t>
      </w:r>
      <w:r w:rsidR="00D24F1C" w:rsidRPr="00AA0B64">
        <w:rPr>
          <w:color w:val="000000"/>
        </w:rPr>
        <w:t xml:space="preserve"> 29.03.2018 №23-VIрд</w:t>
      </w:r>
      <w:r w:rsidR="00D448DA" w:rsidRPr="00AA0B64">
        <w:rPr>
          <w:color w:val="000000"/>
          <w:sz w:val="20"/>
          <w:szCs w:val="20"/>
        </w:rPr>
        <w:t>)</w:t>
      </w:r>
      <w:r w:rsidR="00D448DA" w:rsidRPr="00AA0B64">
        <w:t xml:space="preserve"> </w:t>
      </w:r>
      <w:r w:rsidR="00D24F1C" w:rsidRPr="00AA0B64">
        <w:t xml:space="preserve"> </w:t>
      </w:r>
      <w:r w:rsidR="009E445D" w:rsidRPr="00AA0B64">
        <w:t>обусловлено  необходимостью:</w:t>
      </w:r>
    </w:p>
    <w:p w:rsidR="003762B4" w:rsidRPr="00AA0B64" w:rsidRDefault="009E445D" w:rsidP="009438E5">
      <w:pPr>
        <w:shd w:val="clear" w:color="auto" w:fill="FFFFFF"/>
        <w:spacing w:after="0" w:line="240" w:lineRule="auto"/>
        <w:ind w:firstLine="992"/>
        <w:jc w:val="both"/>
      </w:pPr>
      <w:r w:rsidRPr="00AA0B64">
        <w:t xml:space="preserve">- </w:t>
      </w:r>
      <w:r w:rsidR="003762B4" w:rsidRPr="00AA0B64">
        <w:t>уточнения основных характеристик бюджета муниципального образ</w:t>
      </w:r>
      <w:r w:rsidR="00E67705" w:rsidRPr="00AA0B64">
        <w:t xml:space="preserve">ования </w:t>
      </w:r>
      <w:proofErr w:type="spellStart"/>
      <w:r w:rsidR="00E67705" w:rsidRPr="00AA0B64">
        <w:t>Слюдянский</w:t>
      </w:r>
      <w:proofErr w:type="spellEnd"/>
      <w:r w:rsidR="00E67705" w:rsidRPr="00AA0B64">
        <w:t xml:space="preserve"> район  на 2018</w:t>
      </w:r>
      <w:r w:rsidR="003762B4" w:rsidRPr="00AA0B64">
        <w:t xml:space="preserve">  и на </w:t>
      </w:r>
      <w:r w:rsidR="00E67705" w:rsidRPr="00AA0B64">
        <w:t>плановый период 2019 и 2020 годов</w:t>
      </w:r>
      <w:r w:rsidR="003762B4" w:rsidRPr="00AA0B64">
        <w:t xml:space="preserve"> доходов, расходов и  источников </w:t>
      </w:r>
      <w:r w:rsidR="009438E5" w:rsidRPr="00AA0B64">
        <w:t xml:space="preserve">финансирования дефицита бюджета. </w:t>
      </w:r>
    </w:p>
    <w:p w:rsidR="003762B4" w:rsidRPr="00AA0B64" w:rsidRDefault="00A36F27" w:rsidP="00E67705">
      <w:pPr>
        <w:shd w:val="clear" w:color="auto" w:fill="FFFFFF"/>
        <w:spacing w:after="0" w:line="240" w:lineRule="auto"/>
        <w:ind w:firstLine="992"/>
        <w:jc w:val="both"/>
      </w:pPr>
      <w:r w:rsidRPr="00AA0B64">
        <w:t>В ходе  экспертизы установлены следующие изменения показателей</w:t>
      </w:r>
      <w:r w:rsidR="003762B4" w:rsidRPr="00AA0B64">
        <w:t>.</w:t>
      </w:r>
    </w:p>
    <w:p w:rsidR="00B20D3C" w:rsidRPr="00AA0B64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AA0B64">
        <w:t xml:space="preserve">                                                                                          </w:t>
      </w:r>
    </w:p>
    <w:p w:rsidR="00D90B19" w:rsidRPr="00AA0B64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AA0B64">
        <w:rPr>
          <w:sz w:val="20"/>
          <w:szCs w:val="20"/>
        </w:rPr>
        <w:t xml:space="preserve">                                                                               </w:t>
      </w:r>
      <w:r w:rsidR="006D3C43" w:rsidRPr="00AA0B64">
        <w:rPr>
          <w:sz w:val="20"/>
          <w:szCs w:val="20"/>
        </w:rPr>
        <w:t xml:space="preserve">                  </w:t>
      </w:r>
      <w:r w:rsidRPr="00AA0B64">
        <w:rPr>
          <w:sz w:val="20"/>
          <w:szCs w:val="20"/>
        </w:rPr>
        <w:t xml:space="preserve">  (тыс. руб.)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7"/>
        <w:gridCol w:w="1893"/>
        <w:gridCol w:w="1910"/>
        <w:gridCol w:w="1790"/>
        <w:gridCol w:w="1790"/>
      </w:tblGrid>
      <w:tr w:rsidR="00BF3E93" w:rsidRPr="00AA0B64" w:rsidTr="00BF3E93">
        <w:trPr>
          <w:trHeight w:val="65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93" w:rsidRPr="00AA0B64" w:rsidRDefault="00BF3E93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Наименование</w:t>
            </w:r>
          </w:p>
          <w:p w:rsidR="00BF3E93" w:rsidRPr="00AA0B64" w:rsidRDefault="00BF3E93" w:rsidP="00E677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E93" w:rsidRPr="00AA0B64" w:rsidRDefault="00BF3E93" w:rsidP="00E67705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AA0B64">
              <w:rPr>
                <w:color w:val="000000"/>
                <w:sz w:val="20"/>
                <w:szCs w:val="20"/>
              </w:rPr>
              <w:t xml:space="preserve"> от 21.12.2017 г. № 69 - VI 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AA0B64" w:rsidRDefault="00D24F1C" w:rsidP="00E67705">
            <w:pPr>
              <w:spacing w:after="0" w:line="240" w:lineRule="auto"/>
              <w:ind w:left="0" w:firstLine="184"/>
              <w:jc w:val="center"/>
              <w:rPr>
                <w:b/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AA0B64">
              <w:rPr>
                <w:color w:val="000000"/>
                <w:sz w:val="20"/>
                <w:szCs w:val="20"/>
              </w:rPr>
              <w:t xml:space="preserve"> от 29.03</w:t>
            </w:r>
            <w:r w:rsidR="00BF3E93" w:rsidRPr="00AA0B64">
              <w:rPr>
                <w:color w:val="000000"/>
                <w:sz w:val="20"/>
                <w:szCs w:val="20"/>
              </w:rPr>
              <w:t xml:space="preserve">.2018 г. № </w:t>
            </w:r>
            <w:r w:rsidR="00B46DA3" w:rsidRPr="00AA0B64">
              <w:rPr>
                <w:color w:val="000000"/>
                <w:sz w:val="20"/>
                <w:szCs w:val="20"/>
              </w:rPr>
              <w:t>2</w:t>
            </w:r>
            <w:r w:rsidRPr="00AA0B64">
              <w:rPr>
                <w:color w:val="000000"/>
                <w:sz w:val="20"/>
                <w:szCs w:val="20"/>
              </w:rPr>
              <w:t>2</w:t>
            </w:r>
            <w:r w:rsidR="00BF3E93" w:rsidRPr="00AA0B64">
              <w:rPr>
                <w:color w:val="000000"/>
                <w:sz w:val="20"/>
                <w:szCs w:val="20"/>
              </w:rPr>
              <w:t xml:space="preserve"> - VI  </w:t>
            </w:r>
            <w:proofErr w:type="spellStart"/>
            <w:r w:rsidR="00BF3E93"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AA0B64" w:rsidRDefault="00BF3E93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b/>
                <w:color w:val="000000"/>
                <w:sz w:val="20"/>
                <w:szCs w:val="20"/>
              </w:rPr>
              <w:t>Проект  2018 год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AA0B64" w:rsidRDefault="00F0552D" w:rsidP="00F0552D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ab/>
            </w:r>
            <w:r w:rsidR="00BF3E93" w:rsidRPr="00AA0B64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="00BF3E93" w:rsidRPr="00AA0B64">
              <w:rPr>
                <w:color w:val="000000"/>
                <w:sz w:val="20"/>
                <w:szCs w:val="20"/>
              </w:rPr>
              <w:t xml:space="preserve">. (+,-) </w:t>
            </w:r>
            <w:proofErr w:type="gramEnd"/>
          </w:p>
        </w:tc>
      </w:tr>
      <w:tr w:rsidR="00BF3E93" w:rsidRPr="00AA0B64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E93" w:rsidRPr="00AA0B64" w:rsidRDefault="00BF3E93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93" w:rsidRPr="00AA0B64" w:rsidRDefault="00BF3E93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AA0B64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AA0B64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AA0B64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5=(гр.4-3гр.)</w:t>
            </w:r>
          </w:p>
        </w:tc>
      </w:tr>
      <w:tr w:rsidR="00D24F1C" w:rsidRPr="00AA0B64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C" w:rsidRPr="00AA0B64" w:rsidRDefault="00D24F1C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F1C" w:rsidRPr="00AA0B64" w:rsidRDefault="00D24F1C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877 586,7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C" w:rsidRPr="00AA0B64" w:rsidRDefault="00D24F1C" w:rsidP="00D67B9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902 105,8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C" w:rsidRPr="00AA0B64" w:rsidRDefault="00D24F1C" w:rsidP="00BF3E93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1 003 565,3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C" w:rsidRPr="00AA0B64" w:rsidRDefault="00D24F1C" w:rsidP="00CB2F9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101 459,5</w:t>
            </w:r>
          </w:p>
        </w:tc>
      </w:tr>
      <w:tr w:rsidR="00D24F1C" w:rsidRPr="00AA0B64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C" w:rsidRPr="00AA0B64" w:rsidRDefault="00D24F1C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F1C" w:rsidRPr="00AA0B64" w:rsidRDefault="00D24F1C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896 518,8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C" w:rsidRPr="00AA0B64" w:rsidRDefault="00D24F1C" w:rsidP="00D67B91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919 569,4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C" w:rsidRPr="00AA0B64" w:rsidRDefault="00D24F1C" w:rsidP="00BF3E93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1 017 003,6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C" w:rsidRPr="00AA0B64" w:rsidRDefault="00D24F1C" w:rsidP="00CB2F9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4 025,3</w:t>
            </w:r>
          </w:p>
        </w:tc>
      </w:tr>
      <w:tr w:rsidR="00D24F1C" w:rsidRPr="00AA0B64" w:rsidTr="00BF3E93">
        <w:trPr>
          <w:trHeight w:val="16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1C" w:rsidRPr="00AA0B64" w:rsidRDefault="00D24F1C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F1C" w:rsidRPr="00AA0B64" w:rsidRDefault="00D24F1C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18 932,1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C" w:rsidRPr="00AA0B64" w:rsidRDefault="00054B16" w:rsidP="00D67B9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- 17 463,6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C" w:rsidRPr="00AA0B64" w:rsidRDefault="00054B16" w:rsidP="00BF3E93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13</w:t>
            </w:r>
            <w:r w:rsidR="00D24F1C" w:rsidRPr="00AA0B64">
              <w:rPr>
                <w:color w:val="000000"/>
                <w:sz w:val="20"/>
                <w:szCs w:val="20"/>
              </w:rPr>
              <w:t> 438,3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C" w:rsidRPr="00AA0B64" w:rsidRDefault="00054B16" w:rsidP="00CB2F9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4 025,3</w:t>
            </w:r>
          </w:p>
        </w:tc>
      </w:tr>
      <w:tr w:rsidR="00D24F1C" w:rsidRPr="00AA0B64" w:rsidTr="00BF3E93">
        <w:trPr>
          <w:trHeight w:val="26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1C" w:rsidRPr="00AA0B64" w:rsidRDefault="00D24F1C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 xml:space="preserve">Дефицит  </w:t>
            </w:r>
            <w:proofErr w:type="gramStart"/>
            <w:r w:rsidRPr="00AA0B6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A0B64">
              <w:rPr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4F1C" w:rsidRPr="00AA0B64" w:rsidRDefault="00D24F1C" w:rsidP="006D3C43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1C" w:rsidRPr="00AA0B64" w:rsidRDefault="00D24F1C" w:rsidP="00D67B9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1C" w:rsidRPr="00AA0B64" w:rsidRDefault="00054B16" w:rsidP="00BF3E93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1C" w:rsidRPr="00AA0B64" w:rsidRDefault="00054B16" w:rsidP="00CB2F9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- 2,0</w:t>
            </w:r>
          </w:p>
        </w:tc>
      </w:tr>
      <w:tr w:rsidR="00D24F1C" w:rsidRPr="00AA0B64" w:rsidTr="00BF3E93">
        <w:trPr>
          <w:trHeight w:val="25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1C" w:rsidRPr="00AA0B64" w:rsidRDefault="00D24F1C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F1C" w:rsidRPr="00AA0B64" w:rsidRDefault="00D24F1C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C" w:rsidRPr="00AA0B64" w:rsidRDefault="00D24F1C" w:rsidP="005E2F8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C" w:rsidRPr="00AA0B64" w:rsidRDefault="00D24F1C" w:rsidP="00BF3E93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C" w:rsidRPr="00AA0B64" w:rsidRDefault="00D24F1C" w:rsidP="00CB2F9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45318" w:rsidRPr="00AA0B64" w:rsidRDefault="00245318" w:rsidP="009A6DB8">
      <w:pPr>
        <w:shd w:val="clear" w:color="auto" w:fill="FFFFFF"/>
        <w:spacing w:after="0" w:line="240" w:lineRule="auto"/>
        <w:ind w:firstLine="993"/>
        <w:jc w:val="both"/>
      </w:pPr>
      <w:r w:rsidRPr="00AA0B64">
        <w:t xml:space="preserve">Согласно пояснительной записке объем </w:t>
      </w:r>
      <w:r w:rsidR="00CA1CE6" w:rsidRPr="00AA0B64">
        <w:t>де</w:t>
      </w:r>
      <w:r w:rsidR="006D77F0" w:rsidRPr="00AA0B64">
        <w:t xml:space="preserve">фицита </w:t>
      </w:r>
      <w:r w:rsidR="00C12F23" w:rsidRPr="00AA0B64">
        <w:t>районного бюджета</w:t>
      </w:r>
      <w:r w:rsidR="000912BA" w:rsidRPr="00AA0B64">
        <w:t xml:space="preserve"> </w:t>
      </w:r>
      <w:r w:rsidR="00226B0B" w:rsidRPr="00AA0B64">
        <w:t xml:space="preserve"> в 2018 году </w:t>
      </w:r>
      <w:r w:rsidR="00115E17" w:rsidRPr="00AA0B64">
        <w:t xml:space="preserve">составит </w:t>
      </w:r>
      <w:r w:rsidR="00054B16" w:rsidRPr="00AA0B64">
        <w:t>13 438,3</w:t>
      </w:r>
      <w:r w:rsidR="00CA1CE6" w:rsidRPr="00AA0B64">
        <w:t xml:space="preserve"> </w:t>
      </w:r>
      <w:r w:rsidR="006D77F0" w:rsidRPr="00AA0B64">
        <w:t>тыс. руб.</w:t>
      </w:r>
      <w:r w:rsidR="00E9758D" w:rsidRPr="00AA0B64">
        <w:t xml:space="preserve">, </w:t>
      </w:r>
      <w:r w:rsidR="00054B16" w:rsidRPr="00AA0B64">
        <w:t>что ниже утвержденных показателей на 4 025,3 тыс. руб.</w:t>
      </w:r>
    </w:p>
    <w:p w:rsidR="00503AC9" w:rsidRPr="00AA0B64" w:rsidRDefault="00503AC9" w:rsidP="009A6DB8">
      <w:pPr>
        <w:shd w:val="clear" w:color="auto" w:fill="FFFFFF"/>
        <w:spacing w:after="0" w:line="240" w:lineRule="auto"/>
        <w:ind w:firstLine="993"/>
        <w:jc w:val="both"/>
      </w:pPr>
    </w:p>
    <w:p w:rsidR="002E282A" w:rsidRPr="00AA0B64" w:rsidRDefault="0075639D" w:rsidP="009A6DB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AA0B64">
        <w:t>При установленных параметрах бюджета с учетом  му</w:t>
      </w:r>
      <w:r w:rsidR="00AD6468" w:rsidRPr="00AA0B64">
        <w:t xml:space="preserve">ниципального долга </w:t>
      </w:r>
      <w:r w:rsidR="001254D7" w:rsidRPr="00AA0B64">
        <w:t xml:space="preserve">верхний предел муниципального долга   </w:t>
      </w:r>
      <w:r w:rsidR="00977D1B" w:rsidRPr="00AA0B64">
        <w:t>предлагается снизить</w:t>
      </w:r>
      <w:r w:rsidR="00607A44" w:rsidRPr="00AA0B64">
        <w:t xml:space="preserve"> </w:t>
      </w:r>
      <w:r w:rsidR="00A71889" w:rsidRPr="00AA0B64">
        <w:t xml:space="preserve"> на </w:t>
      </w:r>
      <w:r w:rsidR="00977D1B" w:rsidRPr="00AA0B64">
        <w:t>4 025,3</w:t>
      </w:r>
      <w:r w:rsidR="00587899" w:rsidRPr="00AA0B64">
        <w:t xml:space="preserve"> </w:t>
      </w:r>
      <w:r w:rsidR="00A71889" w:rsidRPr="00AA0B64">
        <w:t xml:space="preserve">тыс. руб. в 2018  </w:t>
      </w:r>
      <w:r w:rsidR="00587899" w:rsidRPr="00AA0B64">
        <w:t xml:space="preserve">и </w:t>
      </w:r>
      <w:r w:rsidR="00A71889" w:rsidRPr="00AA0B64">
        <w:t>2019 году</w:t>
      </w:r>
      <w:r w:rsidR="00587899" w:rsidRPr="00AA0B64">
        <w:t xml:space="preserve"> соответственно</w:t>
      </w:r>
      <w:r w:rsidR="00A71889" w:rsidRPr="00AA0B64">
        <w:t xml:space="preserve">. </w:t>
      </w:r>
    </w:p>
    <w:p w:rsidR="005D7303" w:rsidRPr="00AA0B64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AA0B64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AA0B64">
        <w:rPr>
          <w:sz w:val="22"/>
          <w:szCs w:val="22"/>
        </w:rPr>
        <w:t xml:space="preserve">  </w:t>
      </w:r>
      <w:r w:rsidRPr="00AA0B64">
        <w:rPr>
          <w:sz w:val="22"/>
          <w:szCs w:val="22"/>
        </w:rPr>
        <w:t xml:space="preserve">                            </w:t>
      </w:r>
      <w:r w:rsidR="00280191" w:rsidRPr="00AA0B64">
        <w:rPr>
          <w:sz w:val="22"/>
          <w:szCs w:val="22"/>
        </w:rPr>
        <w:t xml:space="preserve">                                                   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05"/>
        <w:gridCol w:w="1817"/>
        <w:gridCol w:w="1948"/>
        <w:gridCol w:w="1817"/>
        <w:gridCol w:w="1817"/>
      </w:tblGrid>
      <w:tr w:rsidR="00245B64" w:rsidRPr="00AA0B64" w:rsidTr="00245B64">
        <w:trPr>
          <w:trHeight w:val="105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B64" w:rsidRPr="00AA0B64" w:rsidRDefault="00245B64" w:rsidP="0075639D">
            <w:p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64" w:rsidRPr="00AA0B64" w:rsidRDefault="00245B64" w:rsidP="0075639D">
            <w:pPr>
              <w:spacing w:after="0" w:line="240" w:lineRule="auto"/>
              <w:ind w:left="0" w:firstLine="35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AA0B64">
              <w:rPr>
                <w:color w:val="000000"/>
                <w:sz w:val="20"/>
                <w:szCs w:val="20"/>
              </w:rPr>
              <w:t xml:space="preserve"> от 21.12.2017 г. № 69 - VI 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AA0B64" w:rsidRDefault="00054B16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AA0B64">
              <w:rPr>
                <w:color w:val="000000"/>
                <w:sz w:val="20"/>
                <w:szCs w:val="20"/>
              </w:rPr>
              <w:t xml:space="preserve"> от 29.03</w:t>
            </w:r>
            <w:r w:rsidR="00245B64" w:rsidRPr="00AA0B64">
              <w:rPr>
                <w:color w:val="000000"/>
                <w:sz w:val="20"/>
                <w:szCs w:val="20"/>
              </w:rPr>
              <w:t xml:space="preserve">.2018 г. № </w:t>
            </w:r>
            <w:r w:rsidR="00B46DA3" w:rsidRPr="00AA0B64">
              <w:rPr>
                <w:color w:val="000000"/>
                <w:sz w:val="20"/>
                <w:szCs w:val="20"/>
              </w:rPr>
              <w:t>2</w:t>
            </w:r>
            <w:r w:rsidRPr="00AA0B64">
              <w:rPr>
                <w:color w:val="000000"/>
                <w:sz w:val="20"/>
                <w:szCs w:val="20"/>
              </w:rPr>
              <w:t>2</w:t>
            </w:r>
            <w:r w:rsidR="00245B64" w:rsidRPr="00AA0B64">
              <w:rPr>
                <w:color w:val="000000"/>
                <w:sz w:val="20"/>
                <w:szCs w:val="20"/>
              </w:rPr>
              <w:t xml:space="preserve"> - VI  </w:t>
            </w:r>
            <w:proofErr w:type="spellStart"/>
            <w:r w:rsidR="00245B64"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AA0B64" w:rsidRDefault="00245B64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B64" w:rsidRPr="00AA0B64" w:rsidRDefault="00245B64" w:rsidP="00054B16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AA0B64">
              <w:rPr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245B64" w:rsidRPr="00AA0B64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AA0B64" w:rsidRDefault="00245B64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AA0B64" w:rsidRDefault="00245B64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AA0B64" w:rsidRDefault="00245B64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AA0B64" w:rsidRDefault="00245B64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AA0B64" w:rsidRDefault="00245B64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4=(гр.3-2гр.)</w:t>
            </w:r>
          </w:p>
        </w:tc>
      </w:tr>
      <w:tr w:rsidR="00054B16" w:rsidRPr="00AA0B64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B16" w:rsidRPr="00AA0B64" w:rsidRDefault="00054B16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на 1 января 2019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B16" w:rsidRPr="00AA0B64" w:rsidRDefault="00054B16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29 526,7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6" w:rsidRPr="00AA0B64" w:rsidRDefault="00054B16" w:rsidP="00D67B9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21 289,8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6" w:rsidRPr="00AA0B64" w:rsidRDefault="00054B16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17 264,5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B16" w:rsidRPr="00AA0B64" w:rsidRDefault="00977D1B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- 4 025,3</w:t>
            </w:r>
          </w:p>
        </w:tc>
      </w:tr>
      <w:tr w:rsidR="00054B16" w:rsidRPr="00AA0B64" w:rsidTr="00245B64">
        <w:trPr>
          <w:trHeight w:val="35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B16" w:rsidRPr="00AA0B64" w:rsidRDefault="00054B16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на 1 января 2020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B16" w:rsidRPr="00AA0B64" w:rsidRDefault="00054B16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AA0B64">
              <w:rPr>
                <w:sz w:val="20"/>
                <w:szCs w:val="20"/>
              </w:rPr>
              <w:t>49 183,7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6" w:rsidRPr="00AA0B64" w:rsidRDefault="00054B16" w:rsidP="00D67B91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36 567,5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6" w:rsidRPr="00AA0B64" w:rsidRDefault="00054B16" w:rsidP="00395E56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32 542,2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B16" w:rsidRPr="00AA0B64" w:rsidRDefault="00977D1B" w:rsidP="00AD732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- 4 025,3</w:t>
            </w:r>
          </w:p>
        </w:tc>
      </w:tr>
      <w:tr w:rsidR="00054B16" w:rsidRPr="00AA0B64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B16" w:rsidRPr="00AA0B64" w:rsidRDefault="00054B16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B16" w:rsidRPr="00AA0B64" w:rsidRDefault="00054B16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69 107,9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6" w:rsidRPr="00AA0B64" w:rsidRDefault="00054B16" w:rsidP="00D67B9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51 912,5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6" w:rsidRPr="00AA0B64" w:rsidRDefault="00054B16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47 887,1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B16" w:rsidRPr="00AA0B64" w:rsidRDefault="00977D1B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- 4 025,4</w:t>
            </w:r>
          </w:p>
        </w:tc>
      </w:tr>
    </w:tbl>
    <w:p w:rsidR="005D7303" w:rsidRPr="00AA0B64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AA0B64" w:rsidRDefault="00C86868" w:rsidP="00F1431D">
      <w:pPr>
        <w:shd w:val="clear" w:color="auto" w:fill="FFFFFF"/>
        <w:spacing w:after="0" w:line="240" w:lineRule="auto"/>
        <w:ind w:firstLine="993"/>
      </w:pPr>
      <w:r w:rsidRPr="00AA0B64">
        <w:t xml:space="preserve">Приложения </w:t>
      </w:r>
      <w:r w:rsidR="000504F5" w:rsidRPr="00AA0B64">
        <w:t xml:space="preserve"> </w:t>
      </w:r>
      <w:r w:rsidR="00977D1B" w:rsidRPr="00AA0B64">
        <w:t xml:space="preserve">2, 2.1, </w:t>
      </w:r>
      <w:r w:rsidR="000129DF" w:rsidRPr="00AA0B64">
        <w:t xml:space="preserve"> </w:t>
      </w:r>
      <w:r w:rsidR="001254D7" w:rsidRPr="00AA0B64">
        <w:t>5,</w:t>
      </w:r>
      <w:r w:rsidR="000129DF" w:rsidRPr="00AA0B64">
        <w:t xml:space="preserve"> 5.1, </w:t>
      </w:r>
      <w:r w:rsidR="00E163C9" w:rsidRPr="00AA0B64">
        <w:t xml:space="preserve"> </w:t>
      </w:r>
      <w:r w:rsidR="001C5167" w:rsidRPr="00AA0B64">
        <w:t>6</w:t>
      </w:r>
      <w:r w:rsidR="00954E37" w:rsidRPr="00AA0B64">
        <w:t>,</w:t>
      </w:r>
      <w:r w:rsidR="000129DF" w:rsidRPr="00AA0B64">
        <w:t xml:space="preserve"> 6.1,</w:t>
      </w:r>
      <w:r w:rsidR="00954E37" w:rsidRPr="00AA0B64">
        <w:t xml:space="preserve"> </w:t>
      </w:r>
      <w:r w:rsidR="00977D1B" w:rsidRPr="00AA0B64">
        <w:t xml:space="preserve"> 7, </w:t>
      </w:r>
      <w:r w:rsidR="009438E5" w:rsidRPr="00AA0B64">
        <w:t>9, 9.1, 10</w:t>
      </w:r>
      <w:r w:rsidR="000129DF" w:rsidRPr="00AA0B64">
        <w:t>, 10.1</w:t>
      </w:r>
      <w:r w:rsidR="009438E5" w:rsidRPr="00AA0B64">
        <w:t xml:space="preserve"> </w:t>
      </w:r>
      <w:r w:rsidR="00881E35" w:rsidRPr="00AA0B64">
        <w:t>п</w:t>
      </w:r>
      <w:r w:rsidR="00036186" w:rsidRPr="00AA0B64">
        <w:t>редлагаются в новой редакции.</w:t>
      </w:r>
    </w:p>
    <w:p w:rsidR="00651F87" w:rsidRPr="00AA0B64" w:rsidRDefault="00651F87" w:rsidP="002A0877">
      <w:pPr>
        <w:shd w:val="clear" w:color="auto" w:fill="FFFFFF"/>
        <w:spacing w:after="0" w:line="240" w:lineRule="auto"/>
        <w:ind w:firstLine="993"/>
        <w:jc w:val="both"/>
      </w:pPr>
      <w:r w:rsidRPr="00AA0B64">
        <w:rPr>
          <w:b/>
        </w:rPr>
        <w:t>2</w:t>
      </w:r>
      <w:r w:rsidRPr="00AA0B64">
        <w:t xml:space="preserve">. </w:t>
      </w:r>
      <w:r w:rsidR="00C704FF" w:rsidRPr="00AA0B64">
        <w:t>Доходная</w:t>
      </w:r>
      <w:r w:rsidRPr="00AA0B64">
        <w:t xml:space="preserve">  часть районного    бюджета   </w:t>
      </w:r>
      <w:r w:rsidR="00C704FF" w:rsidRPr="00AA0B64">
        <w:t xml:space="preserve">по проекту решения </w:t>
      </w:r>
      <w:r w:rsidR="00444084" w:rsidRPr="00AA0B64">
        <w:t xml:space="preserve">увеличивается на 101 459,5 </w:t>
      </w:r>
      <w:r w:rsidR="001015E6" w:rsidRPr="00AA0B64">
        <w:t xml:space="preserve">тыс. руб. </w:t>
      </w:r>
      <w:r w:rsidR="001C5167" w:rsidRPr="00AA0B64">
        <w:t xml:space="preserve">и </w:t>
      </w:r>
      <w:r w:rsidR="00E163C9" w:rsidRPr="00AA0B64">
        <w:t>составит</w:t>
      </w:r>
      <w:r w:rsidR="00E163C9" w:rsidRPr="00AA0B64">
        <w:rPr>
          <w:b/>
        </w:rPr>
        <w:t xml:space="preserve"> </w:t>
      </w:r>
      <w:r w:rsidR="00C704FF" w:rsidRPr="00AA0B64">
        <w:t>в сумме</w:t>
      </w:r>
      <w:r w:rsidRPr="00AA0B64">
        <w:rPr>
          <w:b/>
        </w:rPr>
        <w:t xml:space="preserve">  </w:t>
      </w:r>
      <w:r w:rsidR="00444084" w:rsidRPr="00AA0B64">
        <w:rPr>
          <w:b/>
        </w:rPr>
        <w:t>101 459,5</w:t>
      </w:r>
      <w:r w:rsidR="00D70AE2" w:rsidRPr="00AA0B64">
        <w:rPr>
          <w:b/>
        </w:rPr>
        <w:t xml:space="preserve"> </w:t>
      </w:r>
      <w:r w:rsidRPr="00AA0B64">
        <w:rPr>
          <w:b/>
        </w:rPr>
        <w:t>тыс. руб.</w:t>
      </w:r>
      <w:r w:rsidR="003A3F86" w:rsidRPr="00AA0B64">
        <w:rPr>
          <w:b/>
        </w:rPr>
        <w:t xml:space="preserve">  </w:t>
      </w:r>
    </w:p>
    <w:p w:rsidR="002A0877" w:rsidRPr="00AA0B64" w:rsidRDefault="0047676D" w:rsidP="002A0877">
      <w:pPr>
        <w:spacing w:after="0" w:line="240" w:lineRule="auto"/>
        <w:jc w:val="both"/>
      </w:pPr>
      <w:r w:rsidRPr="00AA0B64">
        <w:t>Н</w:t>
      </w:r>
      <w:r w:rsidR="00E476E5" w:rsidRPr="00AA0B64">
        <w:t xml:space="preserve">алоговые </w:t>
      </w:r>
      <w:r w:rsidR="000C3089" w:rsidRPr="00AA0B64">
        <w:t xml:space="preserve"> и неналоговые </w:t>
      </w:r>
      <w:r w:rsidR="001C5167" w:rsidRPr="00AA0B64">
        <w:t xml:space="preserve">доходы  планируются в прежней редакции </w:t>
      </w:r>
      <w:r w:rsidR="000C3089" w:rsidRPr="00AA0B64">
        <w:t>205 287,9</w:t>
      </w:r>
      <w:r w:rsidR="001C5167" w:rsidRPr="00AA0B64">
        <w:t xml:space="preserve"> тыс. руб</w:t>
      </w:r>
      <w:r w:rsidR="000C3089" w:rsidRPr="00AA0B64">
        <w:t>.</w:t>
      </w:r>
      <w:r w:rsidR="0096319A" w:rsidRPr="00AA0B64">
        <w:t xml:space="preserve"> (таблица, тыс. руб.)</w:t>
      </w:r>
    </w:p>
    <w:tbl>
      <w:tblPr>
        <w:tblW w:w="100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985"/>
        <w:gridCol w:w="1558"/>
        <w:gridCol w:w="1558"/>
        <w:gridCol w:w="1558"/>
      </w:tblGrid>
      <w:tr w:rsidR="00366F54" w:rsidRPr="00AA0B64" w:rsidTr="00462122">
        <w:trPr>
          <w:trHeight w:val="96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AA0B64">
              <w:rPr>
                <w:rFonts w:eastAsia="Calibri"/>
                <w:bCs/>
                <w:color w:val="000000"/>
                <w:lang w:eastAsia="en-US"/>
              </w:rPr>
              <w:t>Наименование доходных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A0B64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AA0B64">
              <w:rPr>
                <w:color w:val="000000"/>
                <w:sz w:val="20"/>
                <w:szCs w:val="20"/>
              </w:rPr>
              <w:t xml:space="preserve"> от 21.12.2017 г. № 69 - VI 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44408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AA0B64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AA0B64">
              <w:rPr>
                <w:color w:val="000000"/>
                <w:sz w:val="20"/>
                <w:szCs w:val="20"/>
              </w:rPr>
              <w:t xml:space="preserve"> от 29.03</w:t>
            </w:r>
            <w:r w:rsidR="00366F54" w:rsidRPr="00AA0B64">
              <w:rPr>
                <w:color w:val="000000"/>
                <w:sz w:val="20"/>
                <w:szCs w:val="20"/>
              </w:rPr>
              <w:t xml:space="preserve">.2018 г. № </w:t>
            </w:r>
            <w:r w:rsidR="0096319A" w:rsidRPr="00AA0B64">
              <w:rPr>
                <w:color w:val="000000"/>
                <w:sz w:val="20"/>
                <w:szCs w:val="20"/>
              </w:rPr>
              <w:t>2</w:t>
            </w:r>
            <w:r w:rsidRPr="00AA0B64">
              <w:rPr>
                <w:color w:val="000000"/>
                <w:sz w:val="20"/>
                <w:szCs w:val="20"/>
              </w:rPr>
              <w:t>2</w:t>
            </w:r>
            <w:r w:rsidR="00366F54" w:rsidRPr="00AA0B64">
              <w:rPr>
                <w:color w:val="000000"/>
                <w:sz w:val="20"/>
                <w:szCs w:val="20"/>
              </w:rPr>
              <w:t xml:space="preserve"> - VI  </w:t>
            </w:r>
            <w:proofErr w:type="spellStart"/>
            <w:r w:rsidR="00366F54"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Cs/>
                <w:color w:val="000000"/>
                <w:lang w:eastAsia="en-US"/>
              </w:rPr>
              <w:t>Прогноз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A0B64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AA0B64">
              <w:rPr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366F5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A0B6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A0B6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A0B6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AA0B64" w:rsidRDefault="006D718B" w:rsidP="00D20C6B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6D718B" w:rsidP="00D20C6B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A0B64">
              <w:rPr>
                <w:color w:val="000000"/>
                <w:sz w:val="20"/>
                <w:szCs w:val="20"/>
              </w:rPr>
              <w:t>5=(гр.4-3</w:t>
            </w:r>
            <w:r w:rsidR="00366F54" w:rsidRPr="00AA0B64">
              <w:rPr>
                <w:color w:val="000000"/>
                <w:sz w:val="20"/>
                <w:szCs w:val="20"/>
              </w:rPr>
              <w:t>гр.)</w:t>
            </w:r>
          </w:p>
        </w:tc>
      </w:tr>
      <w:tr w:rsidR="00366F5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доходы, в 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199 318,6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96319A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205 287,8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AA0B64" w:rsidRDefault="003C52FD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205 287,8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 всего: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184 010,5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184 010,5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AA0B64" w:rsidRDefault="006818D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184 010,5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155 930,4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155 930,4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155 930,4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Налоги на совокупный доход, 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25 223,7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25 223,7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25 223,7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8 299,3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8 299,3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8 299,3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16 870,0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16 870,0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16 870,0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- 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2 856,8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2 856,8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2 856,8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 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15 308,1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96319A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21 277,3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6818D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21 277,3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12 788,2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12 788,2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12 788,2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 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10 191,2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10 191,2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10 191,2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-прочие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2 597,0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2 597,0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2 597,0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Платежи при пользовании природными ресурсами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96319A" w:rsidP="00963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1 496,3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6818D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1 496,3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1 407,3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1 413,2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1 413,2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5,9</w:t>
            </w:r>
          </w:p>
        </w:tc>
      </w:tr>
      <w:tr w:rsidR="00366F5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AA0B64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AA0B64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4  467,0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4  467,0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AA0B64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4 467,0</w:t>
            </w:r>
          </w:p>
        </w:tc>
      </w:tr>
      <w:tr w:rsidR="0044408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поступления, в т. 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678 267,0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084" w:rsidRPr="00AA0B64" w:rsidRDefault="00444084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696 818,0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798 277,4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101 459,4</w:t>
            </w:r>
          </w:p>
        </w:tc>
      </w:tr>
      <w:tr w:rsidR="0044408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Дотации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98 019,5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084" w:rsidRPr="00AA0B64" w:rsidRDefault="00444084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98 019,5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137 916,4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39 893,9</w:t>
            </w:r>
          </w:p>
        </w:tc>
      </w:tr>
      <w:tr w:rsidR="0044408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Субсидии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80 661,8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084" w:rsidRPr="00AA0B64" w:rsidRDefault="00444084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99 943,5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114 950,7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15 007,2</w:t>
            </w:r>
          </w:p>
        </w:tc>
      </w:tr>
      <w:tr w:rsidR="0044408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Субвенции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494 194,5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084" w:rsidRPr="00AA0B64" w:rsidRDefault="00444084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494 194,5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540 723,7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46 529,2</w:t>
            </w:r>
          </w:p>
        </w:tc>
      </w:tr>
      <w:tr w:rsidR="0044408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5 392,2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084" w:rsidRPr="00AA0B64" w:rsidRDefault="00444084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6 262,6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6 288,8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26,2</w:t>
            </w:r>
          </w:p>
        </w:tc>
      </w:tr>
      <w:tr w:rsidR="00444084" w:rsidRPr="00AA0B64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084" w:rsidRPr="00AA0B64" w:rsidRDefault="00444084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- 1 602,2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- 1 602,2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4408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ДОХОДЫ  ВСЕГО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877 586,7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084" w:rsidRPr="00AA0B64" w:rsidRDefault="00444084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902 105,8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1 003 565,3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342523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101 459,5</w:t>
            </w:r>
          </w:p>
        </w:tc>
      </w:tr>
      <w:tr w:rsidR="0044408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из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672 759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084" w:rsidRPr="00AA0B64" w:rsidRDefault="00444084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690 555,4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44408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44408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44084" w:rsidRPr="00AA0B64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средств областного бюджета в доходах бюджета района,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84" w:rsidRPr="00AA0B64" w:rsidRDefault="0044408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76,7%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084" w:rsidRPr="00AA0B64" w:rsidRDefault="00444084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B64">
              <w:rPr>
                <w:rFonts w:eastAsia="Calibri"/>
                <w:color w:val="000000"/>
                <w:sz w:val="20"/>
                <w:szCs w:val="20"/>
                <w:lang w:eastAsia="en-US"/>
              </w:rPr>
              <w:t>76,5%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44408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84" w:rsidRPr="00AA0B64" w:rsidRDefault="0044408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415AE8" w:rsidRPr="00AA0B64" w:rsidRDefault="00415AE8" w:rsidP="002A0877">
      <w:pPr>
        <w:spacing w:after="0" w:line="240" w:lineRule="auto"/>
        <w:jc w:val="both"/>
      </w:pPr>
    </w:p>
    <w:p w:rsidR="00F7261B" w:rsidRPr="00AA0B64" w:rsidRDefault="00DB0A1D" w:rsidP="00015DC8">
      <w:pPr>
        <w:pStyle w:val="a6"/>
        <w:ind w:firstLine="568"/>
        <w:contextualSpacing/>
        <w:jc w:val="both"/>
      </w:pPr>
      <w:r w:rsidRPr="00AA0B64">
        <w:t xml:space="preserve">Объем </w:t>
      </w:r>
      <w:r w:rsidRPr="00AA0B64">
        <w:rPr>
          <w:b/>
        </w:rPr>
        <w:t>безвозмездных   поступлений</w:t>
      </w:r>
      <w:r w:rsidR="0008751B" w:rsidRPr="00AA0B64">
        <w:t xml:space="preserve"> на 2018</w:t>
      </w:r>
      <w:r w:rsidRPr="00AA0B64">
        <w:t xml:space="preserve"> </w:t>
      </w:r>
      <w:r w:rsidR="000D3B2E" w:rsidRPr="00AA0B64">
        <w:t xml:space="preserve"> год, </w:t>
      </w:r>
      <w:r w:rsidR="00C12F66" w:rsidRPr="00AA0B64">
        <w:t>утвержд</w:t>
      </w:r>
      <w:r w:rsidR="006C38AE" w:rsidRPr="00AA0B64">
        <w:t xml:space="preserve">енный </w:t>
      </w:r>
      <w:r w:rsidR="00C12F66" w:rsidRPr="00AA0B64">
        <w:t xml:space="preserve"> </w:t>
      </w:r>
      <w:r w:rsidR="00E61DC8" w:rsidRPr="00AA0B64">
        <w:t xml:space="preserve"> решением</w:t>
      </w:r>
      <w:r w:rsidR="0041630E" w:rsidRPr="00AA0B64">
        <w:t xml:space="preserve"> Думы </w:t>
      </w:r>
      <w:r w:rsidR="004123EE" w:rsidRPr="00AA0B64">
        <w:rPr>
          <w:color w:val="000000"/>
        </w:rPr>
        <w:t xml:space="preserve">от </w:t>
      </w:r>
      <w:r w:rsidR="001015E6" w:rsidRPr="00AA0B64">
        <w:rPr>
          <w:color w:val="000000"/>
        </w:rPr>
        <w:t>2</w:t>
      </w:r>
      <w:r w:rsidR="004F4959" w:rsidRPr="00AA0B64">
        <w:rPr>
          <w:color w:val="000000"/>
        </w:rPr>
        <w:t>9.03</w:t>
      </w:r>
      <w:r w:rsidR="009D14AD" w:rsidRPr="00AA0B64">
        <w:rPr>
          <w:color w:val="000000"/>
        </w:rPr>
        <w:t>.201</w:t>
      </w:r>
      <w:r w:rsidR="001015E6" w:rsidRPr="00AA0B64">
        <w:rPr>
          <w:color w:val="000000"/>
        </w:rPr>
        <w:t>8</w:t>
      </w:r>
      <w:r w:rsidR="009D14AD" w:rsidRPr="00AA0B64">
        <w:rPr>
          <w:color w:val="000000"/>
        </w:rPr>
        <w:t xml:space="preserve"> г. № </w:t>
      </w:r>
      <w:r w:rsidR="00430921" w:rsidRPr="00AA0B64">
        <w:rPr>
          <w:color w:val="000000"/>
        </w:rPr>
        <w:t>2</w:t>
      </w:r>
      <w:r w:rsidR="004F4959" w:rsidRPr="00AA0B64">
        <w:rPr>
          <w:color w:val="000000"/>
        </w:rPr>
        <w:t>2</w:t>
      </w:r>
      <w:r w:rsidR="0041630E" w:rsidRPr="00AA0B64">
        <w:rPr>
          <w:color w:val="000000"/>
        </w:rPr>
        <w:t xml:space="preserve"> </w:t>
      </w:r>
      <w:r w:rsidR="00233007" w:rsidRPr="00AA0B64">
        <w:rPr>
          <w:color w:val="000000"/>
        </w:rPr>
        <w:t>-</w:t>
      </w:r>
      <w:r w:rsidR="0041630E" w:rsidRPr="00AA0B64">
        <w:rPr>
          <w:color w:val="000000"/>
        </w:rPr>
        <w:t xml:space="preserve"> VI</w:t>
      </w:r>
      <w:r w:rsidR="00BA7C4B" w:rsidRPr="00AA0B64">
        <w:rPr>
          <w:color w:val="000000"/>
        </w:rPr>
        <w:t xml:space="preserve"> </w:t>
      </w:r>
      <w:proofErr w:type="spellStart"/>
      <w:r w:rsidR="0041630E" w:rsidRPr="00AA0B64">
        <w:rPr>
          <w:color w:val="000000"/>
        </w:rPr>
        <w:t>рд</w:t>
      </w:r>
      <w:proofErr w:type="spellEnd"/>
      <w:r w:rsidR="0041630E" w:rsidRPr="00AA0B64">
        <w:t xml:space="preserve"> </w:t>
      </w:r>
      <w:r w:rsidR="002B4FF8" w:rsidRPr="00AA0B64">
        <w:t xml:space="preserve">в сумме </w:t>
      </w:r>
      <w:r w:rsidR="004F4959" w:rsidRPr="00AA0B64">
        <w:rPr>
          <w:b/>
        </w:rPr>
        <w:t xml:space="preserve">696 818,0  </w:t>
      </w:r>
      <w:r w:rsidR="00015DC8" w:rsidRPr="00AA0B64">
        <w:t xml:space="preserve"> </w:t>
      </w:r>
      <w:r w:rsidR="00C12F66" w:rsidRPr="00AA0B64">
        <w:t>тыс. руб</w:t>
      </w:r>
      <w:r w:rsidR="00E61DC8" w:rsidRPr="00AA0B64">
        <w:t>.</w:t>
      </w:r>
      <w:r w:rsidR="000D3B2E" w:rsidRPr="00AA0B64">
        <w:t xml:space="preserve"> </w:t>
      </w:r>
      <w:r w:rsidR="003127BA" w:rsidRPr="00AA0B64">
        <w:t xml:space="preserve"> </w:t>
      </w:r>
      <w:r w:rsidR="00233007" w:rsidRPr="00AA0B64">
        <w:t xml:space="preserve">планируется </w:t>
      </w:r>
      <w:r w:rsidR="004F4959" w:rsidRPr="00AA0B64">
        <w:rPr>
          <w:b/>
        </w:rPr>
        <w:t>увеличить на сумму 101 459,5</w:t>
      </w:r>
      <w:r w:rsidR="00595109" w:rsidRPr="00AA0B64">
        <w:rPr>
          <w:b/>
        </w:rPr>
        <w:t xml:space="preserve"> </w:t>
      </w:r>
      <w:r w:rsidR="00233007" w:rsidRPr="00AA0B64">
        <w:rPr>
          <w:b/>
        </w:rPr>
        <w:t xml:space="preserve"> тыс. руб.</w:t>
      </w:r>
      <w:r w:rsidR="00595109" w:rsidRPr="00AA0B64">
        <w:rPr>
          <w:b/>
        </w:rPr>
        <w:t xml:space="preserve"> </w:t>
      </w:r>
      <w:r w:rsidR="00595109" w:rsidRPr="00AA0B64">
        <w:t>и составит</w:t>
      </w:r>
      <w:r w:rsidR="00595109" w:rsidRPr="00AA0B64">
        <w:rPr>
          <w:b/>
        </w:rPr>
        <w:t xml:space="preserve"> </w:t>
      </w:r>
      <w:r w:rsidR="00504D5B" w:rsidRPr="00AA0B64">
        <w:rPr>
          <w:b/>
        </w:rPr>
        <w:t>798 277,4</w:t>
      </w:r>
      <w:r w:rsidR="00D04473" w:rsidRPr="00AA0B64">
        <w:rPr>
          <w:b/>
        </w:rPr>
        <w:t xml:space="preserve"> </w:t>
      </w:r>
      <w:r w:rsidR="00D04473" w:rsidRPr="00AA0B64">
        <w:t>тыс. руб</w:t>
      </w:r>
      <w:r w:rsidR="00D04473" w:rsidRPr="00AA0B64">
        <w:rPr>
          <w:b/>
        </w:rPr>
        <w:t>.</w:t>
      </w:r>
    </w:p>
    <w:p w:rsidR="00C2698B" w:rsidRPr="00AA0B64" w:rsidRDefault="00C2698B" w:rsidP="00C2698B">
      <w:pPr>
        <w:pStyle w:val="a6"/>
        <w:ind w:firstLine="568"/>
        <w:jc w:val="right"/>
        <w:rPr>
          <w:rFonts w:eastAsia="Times New Roman"/>
          <w:sz w:val="28"/>
          <w:szCs w:val="28"/>
        </w:rPr>
      </w:pPr>
      <w:r w:rsidRPr="00AA0B64">
        <w:rPr>
          <w:rFonts w:eastAsia="Times New Roman"/>
        </w:rPr>
        <w:t>тыс. руб.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503"/>
        <w:gridCol w:w="1702"/>
        <w:gridCol w:w="1559"/>
        <w:gridCol w:w="1167"/>
        <w:gridCol w:w="284"/>
        <w:gridCol w:w="142"/>
        <w:gridCol w:w="94"/>
        <w:gridCol w:w="1181"/>
        <w:gridCol w:w="79"/>
        <w:gridCol w:w="63"/>
      </w:tblGrid>
      <w:tr w:rsidR="00F0552D" w:rsidRPr="00AA0B64" w:rsidTr="006C6B72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2D" w:rsidRPr="00AA0B64" w:rsidRDefault="00F0552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доходных источников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AA0B64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AA0B64">
              <w:rPr>
                <w:color w:val="000000"/>
                <w:sz w:val="20"/>
                <w:szCs w:val="20"/>
              </w:rPr>
              <w:t xml:space="preserve"> от 21.12.2017 г. № 69 - VI 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AA0B64" w:rsidRDefault="004309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color w:val="000000"/>
                <w:sz w:val="20"/>
                <w:szCs w:val="20"/>
              </w:rPr>
              <w:t>Утверж</w:t>
            </w:r>
            <w:r w:rsidR="004F4959" w:rsidRPr="00AA0B64">
              <w:rPr>
                <w:color w:val="000000"/>
                <w:sz w:val="20"/>
                <w:szCs w:val="20"/>
              </w:rPr>
              <w:t xml:space="preserve">дено </w:t>
            </w:r>
            <w:proofErr w:type="spellStart"/>
            <w:r w:rsidR="004F4959"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  <w:r w:rsidR="004F4959" w:rsidRPr="00AA0B64">
              <w:rPr>
                <w:color w:val="000000"/>
                <w:sz w:val="20"/>
                <w:szCs w:val="20"/>
              </w:rPr>
              <w:t xml:space="preserve"> от 29.03</w:t>
            </w:r>
            <w:r w:rsidR="006D718B" w:rsidRPr="00AA0B64">
              <w:rPr>
                <w:color w:val="000000"/>
                <w:sz w:val="20"/>
                <w:szCs w:val="20"/>
              </w:rPr>
              <w:t xml:space="preserve">.2018 г. № </w:t>
            </w:r>
            <w:r w:rsidRPr="00AA0B64">
              <w:rPr>
                <w:color w:val="000000"/>
                <w:sz w:val="20"/>
                <w:szCs w:val="20"/>
              </w:rPr>
              <w:t>2</w:t>
            </w:r>
            <w:r w:rsidR="004F4959" w:rsidRPr="00AA0B64">
              <w:rPr>
                <w:color w:val="000000"/>
                <w:sz w:val="20"/>
                <w:szCs w:val="20"/>
              </w:rPr>
              <w:t>2</w:t>
            </w:r>
            <w:r w:rsidR="006D718B" w:rsidRPr="00AA0B64">
              <w:rPr>
                <w:color w:val="000000"/>
                <w:sz w:val="20"/>
                <w:szCs w:val="20"/>
              </w:rPr>
              <w:t xml:space="preserve"> - VI  </w:t>
            </w:r>
            <w:proofErr w:type="spellStart"/>
            <w:r w:rsidR="006D718B"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52D" w:rsidRPr="00AA0B64" w:rsidRDefault="006D718B">
            <w:pPr>
              <w:jc w:val="center"/>
              <w:rPr>
                <w:bCs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AA0B64" w:rsidRDefault="00F0552D">
            <w:pPr>
              <w:jc w:val="center"/>
              <w:rPr>
                <w:bCs/>
                <w:sz w:val="20"/>
                <w:szCs w:val="20"/>
              </w:rPr>
            </w:pPr>
            <w:r w:rsidRPr="00AA0B64">
              <w:rPr>
                <w:bCs/>
                <w:sz w:val="20"/>
                <w:szCs w:val="20"/>
              </w:rPr>
              <w:t>Отклонение</w:t>
            </w:r>
          </w:p>
          <w:p w:rsidR="00F0552D" w:rsidRPr="00AA0B64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bCs/>
                <w:sz w:val="20"/>
                <w:szCs w:val="20"/>
              </w:rPr>
              <w:t>(+;-)</w:t>
            </w:r>
          </w:p>
        </w:tc>
      </w:tr>
      <w:tr w:rsidR="00F0552D" w:rsidRPr="00AA0B64" w:rsidTr="006C6B72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2D" w:rsidRPr="00AA0B64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AA0B64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AA0B64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52D" w:rsidRPr="00AA0B64" w:rsidRDefault="006D71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AA0B64" w:rsidRDefault="006D71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5=4-3</w:t>
            </w:r>
          </w:p>
        </w:tc>
      </w:tr>
      <w:tr w:rsidR="004F4959" w:rsidRPr="00AA0B64" w:rsidTr="006C6B72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9" w:rsidRPr="00AA0B64" w:rsidRDefault="004F4959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4F495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678 268,0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959" w:rsidRPr="00AA0B64" w:rsidRDefault="004F4959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696 817,9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959" w:rsidRPr="00AA0B64" w:rsidRDefault="00504D5B" w:rsidP="00D044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798 277,4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504D5B" w:rsidP="00D044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101 459,5</w:t>
            </w:r>
          </w:p>
        </w:tc>
      </w:tr>
      <w:tr w:rsidR="004F4959" w:rsidRPr="00AA0B64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9" w:rsidRPr="00AA0B64" w:rsidRDefault="004F4959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4F4959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678 268,0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959" w:rsidRPr="00AA0B64" w:rsidRDefault="004F4959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4F4959" w:rsidRPr="00AA0B64" w:rsidRDefault="004F4959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698 420,2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D5B" w:rsidRPr="00AA0B64" w:rsidRDefault="00504D5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4F4959" w:rsidRPr="00AA0B64" w:rsidRDefault="00504D5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799 879,7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504D5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101 459,5</w:t>
            </w:r>
          </w:p>
        </w:tc>
      </w:tr>
      <w:tr w:rsidR="004F4959" w:rsidRPr="00AA0B64" w:rsidTr="006C6B7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9" w:rsidRPr="00AA0B64" w:rsidRDefault="004F4959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4F4959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98 019,5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4F4959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98 019,5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59" w:rsidRPr="00AA0B64" w:rsidRDefault="00504D5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137 916,4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504D5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39 896,9</w:t>
            </w:r>
          </w:p>
        </w:tc>
      </w:tr>
      <w:tr w:rsidR="004F4959" w:rsidRPr="00AA0B64" w:rsidTr="006C6B72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9" w:rsidRPr="00AA0B64" w:rsidRDefault="004F4959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4F4959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4F4959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59" w:rsidRPr="00AA0B64" w:rsidRDefault="004F4959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4F495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0,0</w:t>
            </w:r>
          </w:p>
        </w:tc>
      </w:tr>
      <w:tr w:rsidR="004F4959" w:rsidRPr="00AA0B64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9" w:rsidRPr="00AA0B64" w:rsidRDefault="004F4959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4F4959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56 488,5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4F4959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56 488,5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59" w:rsidRPr="00AA0B64" w:rsidRDefault="004F4959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56 488,5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4F4959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0,0</w:t>
            </w:r>
          </w:p>
        </w:tc>
      </w:tr>
      <w:tr w:rsidR="004F4959" w:rsidRPr="00AA0B64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59" w:rsidRPr="00AA0B64" w:rsidRDefault="004F4959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4F4959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41 531,0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4F4959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41 531,0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59" w:rsidRPr="00AA0B64" w:rsidRDefault="00504D5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959" w:rsidRPr="00AA0B64" w:rsidRDefault="00504D5B" w:rsidP="00C5734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39 896,9</w:t>
            </w:r>
          </w:p>
        </w:tc>
      </w:tr>
      <w:tr w:rsidR="00504D5B" w:rsidRPr="00AA0B64" w:rsidTr="006C6B72">
        <w:trPr>
          <w:trHeight w:val="7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5B" w:rsidRPr="00AA0B64" w:rsidRDefault="00504D5B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lastRenderedPageBreak/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41 531,0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41 531,0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D5B" w:rsidRPr="00AA0B64" w:rsidRDefault="00504D5B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81 427,9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39 896,9</w:t>
            </w:r>
          </w:p>
        </w:tc>
      </w:tr>
      <w:tr w:rsidR="00504D5B" w:rsidRPr="00AA0B64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5B" w:rsidRPr="00AA0B64" w:rsidRDefault="00504D5B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99 943,5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D5B" w:rsidRPr="00AA0B64" w:rsidRDefault="00504D5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114 950,7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15 007,2</w:t>
            </w:r>
          </w:p>
        </w:tc>
      </w:tr>
      <w:tr w:rsidR="00504D5B" w:rsidRPr="00AA0B64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B" w:rsidRPr="00AA0B64" w:rsidRDefault="00504D5B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 культуры в населенных пунктах с числом жителей до 50 тысяч 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D5B" w:rsidRPr="00AA0B64" w:rsidRDefault="00504D5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740,4</w:t>
            </w:r>
          </w:p>
        </w:tc>
      </w:tr>
      <w:tr w:rsidR="00504D5B" w:rsidRPr="00AA0B64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B" w:rsidRPr="00AA0B64" w:rsidRDefault="00504D5B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Cs/>
                <w:sz w:val="20"/>
                <w:szCs w:val="20"/>
              </w:rPr>
              <w:t>Субсидии бюджетам районов  на обеспечение развития и укрепления материально-технической базы домов  культуры в населенных пунктах с числом жителей до 50 тысяч 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D5B" w:rsidRPr="00AA0B64" w:rsidRDefault="00504D5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740,4</w:t>
            </w:r>
          </w:p>
        </w:tc>
      </w:tr>
      <w:tr w:rsidR="00504D5B" w:rsidRPr="00AA0B64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5B" w:rsidRPr="00AA0B64" w:rsidRDefault="00504D5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D5B" w:rsidRPr="00AA0B64" w:rsidRDefault="00504D5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20,4</w:t>
            </w:r>
          </w:p>
        </w:tc>
      </w:tr>
      <w:tr w:rsidR="00504D5B" w:rsidRPr="00AA0B64" w:rsidTr="006C6B72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5B" w:rsidRPr="00AA0B64" w:rsidRDefault="00504D5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D5B" w:rsidRPr="00AA0B64" w:rsidRDefault="00504D5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20,4</w:t>
            </w:r>
          </w:p>
        </w:tc>
      </w:tr>
      <w:tr w:rsidR="00504D5B" w:rsidRPr="00AA0B64" w:rsidTr="006C6B7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5B" w:rsidRPr="00AA0B64" w:rsidRDefault="00504D5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99 182,8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D5B" w:rsidRPr="00AA0B64" w:rsidRDefault="00504D5B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114 190,0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D5B" w:rsidRPr="00AA0B64" w:rsidRDefault="00504D5B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15 007,2</w:t>
            </w:r>
          </w:p>
        </w:tc>
      </w:tr>
      <w:tr w:rsidR="00204FFD" w:rsidRPr="00AA0B64" w:rsidTr="006C6B7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99 182,8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114 190,0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15 007,2</w:t>
            </w:r>
          </w:p>
        </w:tc>
      </w:tr>
      <w:tr w:rsidR="00204FFD" w:rsidRPr="00AA0B64" w:rsidTr="006C6B72">
        <w:trPr>
          <w:trHeight w:val="5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FFD" w:rsidRPr="00AA0B64" w:rsidRDefault="00204FFD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>- Субсидия  на 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56 676,6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56 676,6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71 683,8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15 007,2</w:t>
            </w:r>
          </w:p>
        </w:tc>
      </w:tr>
      <w:tr w:rsidR="00204FFD" w:rsidRPr="00AA0B64" w:rsidTr="006C6B72">
        <w:trPr>
          <w:trHeight w:val="90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D" w:rsidRPr="00AA0B64" w:rsidRDefault="00204FFD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- Субсидии местным бюджетам на </w:t>
            </w:r>
            <w:proofErr w:type="spellStart"/>
            <w:r w:rsidRPr="00AA0B64"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 w:rsidRPr="00AA0B64">
              <w:rPr>
                <w:rFonts w:eastAsia="Times New Roman"/>
                <w:sz w:val="20"/>
                <w:szCs w:val="20"/>
              </w:rPr>
              <w:t xml:space="preserve"> мероприятий на проведение  капитального ремонта МБОУ СОШ № 12 г.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10 768,9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10 768,9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10 768,9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</w:tr>
      <w:tr w:rsidR="00204FFD" w:rsidRPr="00AA0B64" w:rsidTr="006C6B72">
        <w:trPr>
          <w:trHeight w:val="69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D" w:rsidRPr="00AA0B64" w:rsidRDefault="00204FFD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- Субсидии местным бюджетам на </w:t>
            </w:r>
            <w:proofErr w:type="spellStart"/>
            <w:r w:rsidRPr="00AA0B64"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 w:rsidRPr="00AA0B64">
              <w:rPr>
                <w:rFonts w:eastAsia="Times New Roman"/>
                <w:sz w:val="20"/>
                <w:szCs w:val="20"/>
              </w:rPr>
              <w:t xml:space="preserve"> мероприятий  на проведение капитального  ремонта МБОУ СОШ № 10  г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4 976,1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4 976,1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4 976,1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</w:tr>
      <w:tr w:rsidR="00204FFD" w:rsidRPr="00AA0B64" w:rsidTr="006C6B72">
        <w:trPr>
          <w:trHeight w:val="7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D" w:rsidRPr="00AA0B64" w:rsidRDefault="00204FFD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- Субсидии местным бюджетам на </w:t>
            </w:r>
            <w:proofErr w:type="spellStart"/>
            <w:r w:rsidRPr="00AA0B64"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 w:rsidRPr="00AA0B64">
              <w:rPr>
                <w:rFonts w:eastAsia="Times New Roman"/>
                <w:sz w:val="20"/>
                <w:szCs w:val="20"/>
              </w:rPr>
              <w:t xml:space="preserve"> мероприятий  на проведение капитального  ремонта МБОУ СОШ № 4 г. </w:t>
            </w:r>
            <w:proofErr w:type="spellStart"/>
            <w:r w:rsidRPr="00AA0B64">
              <w:rPr>
                <w:rFonts w:eastAsia="Times New Roman"/>
                <w:sz w:val="20"/>
                <w:szCs w:val="20"/>
              </w:rPr>
              <w:t>Слюдянка</w:t>
            </w:r>
            <w:proofErr w:type="spellEnd"/>
            <w:r w:rsidRPr="00AA0B64">
              <w:rPr>
                <w:rFonts w:eastAsia="Times New Roman"/>
                <w:sz w:val="20"/>
                <w:szCs w:val="20"/>
              </w:rPr>
              <w:t xml:space="preserve">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6 114,1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6 114,1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6 114,1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</w:tr>
      <w:tr w:rsidR="00204FFD" w:rsidRPr="00AA0B64" w:rsidTr="006C6B72">
        <w:trPr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AA0B64" w:rsidRDefault="00204FFD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- Субсидии местным бюджетам на </w:t>
            </w:r>
            <w:proofErr w:type="spellStart"/>
            <w:r w:rsidRPr="00AA0B64"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 w:rsidRPr="00AA0B64">
              <w:rPr>
                <w:rFonts w:eastAsia="Times New Roman"/>
                <w:sz w:val="20"/>
                <w:szCs w:val="20"/>
              </w:rPr>
              <w:t xml:space="preserve"> мероприятий  на проведение капитального  ремонта МБДОУ Детский  сад  № 2 г.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2 126,1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2 126,1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2 126,1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</w:tr>
      <w:tr w:rsidR="00204FFD" w:rsidRPr="00AA0B64" w:rsidTr="006C6B72">
        <w:trPr>
          <w:trHeight w:val="11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AA0B64" w:rsidRDefault="00204FFD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AA0B64">
              <w:rPr>
                <w:rFonts w:eastAsia="Times New Roman"/>
                <w:sz w:val="20"/>
                <w:szCs w:val="20"/>
              </w:rPr>
              <w:t xml:space="preserve">- Субсидии  местным бюджетам из областного бюджета в целях </w:t>
            </w:r>
            <w:proofErr w:type="spellStart"/>
            <w:r w:rsidRPr="00AA0B64">
              <w:rPr>
                <w:rFonts w:eastAsia="Times New Roman"/>
                <w:sz w:val="20"/>
                <w:szCs w:val="20"/>
              </w:rPr>
              <w:t>софинансирования</w:t>
            </w:r>
            <w:proofErr w:type="spellEnd"/>
            <w:r w:rsidRPr="00AA0B64">
              <w:rPr>
                <w:rFonts w:eastAsia="Times New Roman"/>
                <w:sz w:val="20"/>
                <w:szCs w:val="20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(МБУ "Детский оздоровительный лагерь "Солнечный")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1 921,7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1 921,7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</w:tr>
      <w:tr w:rsidR="00204FFD" w:rsidRPr="00AA0B64" w:rsidTr="006C6B72">
        <w:trPr>
          <w:trHeight w:val="11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D" w:rsidRPr="00AA0B64" w:rsidRDefault="00204FFD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 </w:t>
            </w:r>
            <w:proofErr w:type="gramStart"/>
            <w:r w:rsidRPr="00AA0B64">
              <w:rPr>
                <w:rFonts w:eastAsia="Times New Roman"/>
                <w:sz w:val="20"/>
                <w:szCs w:val="20"/>
              </w:rPr>
              <w:t xml:space="preserve">- Субсидии  местным бюджетам из областного бюджета в целях </w:t>
            </w:r>
            <w:proofErr w:type="spellStart"/>
            <w:r w:rsidRPr="00AA0B64">
              <w:rPr>
                <w:rFonts w:eastAsia="Times New Roman"/>
                <w:sz w:val="20"/>
                <w:szCs w:val="20"/>
              </w:rPr>
              <w:t>софинансирования</w:t>
            </w:r>
            <w:proofErr w:type="spellEnd"/>
            <w:r w:rsidRPr="00AA0B64">
              <w:rPr>
                <w:rFonts w:eastAsia="Times New Roman"/>
                <w:sz w:val="20"/>
                <w:szCs w:val="20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(филиал МБУ "Детский оздоровительный лагерь "Солнечный" в селе Тибельти </w:t>
            </w:r>
            <w:proofErr w:type="spellStart"/>
            <w:r w:rsidRPr="00AA0B64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AA0B64">
              <w:rPr>
                <w:rFonts w:eastAsia="Times New Roman"/>
                <w:sz w:val="20"/>
                <w:szCs w:val="20"/>
              </w:rPr>
              <w:t xml:space="preserve"> района "Юный </w:t>
            </w:r>
            <w:r w:rsidRPr="00AA0B64">
              <w:rPr>
                <w:rFonts w:eastAsia="Times New Roman"/>
                <w:sz w:val="20"/>
                <w:szCs w:val="20"/>
              </w:rPr>
              <w:lastRenderedPageBreak/>
              <w:t>Горняк")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1 921,7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1 921,7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</w:tr>
      <w:tr w:rsidR="00204FFD" w:rsidRPr="00AA0B64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10 875,0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10 875,0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10 875,0</w:t>
            </w:r>
          </w:p>
        </w:tc>
      </w:tr>
      <w:tr w:rsidR="00204FFD" w:rsidRPr="00AA0B64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AA0B64" w:rsidRDefault="00204FFD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Cs/>
                <w:sz w:val="20"/>
                <w:szCs w:val="20"/>
              </w:rPr>
              <w:t xml:space="preserve">Субсидии в целях </w:t>
            </w:r>
            <w:proofErr w:type="spellStart"/>
            <w:r w:rsidRPr="00AA0B64">
              <w:rPr>
                <w:rFonts w:eastAsia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Pr="00AA0B64">
              <w:rPr>
                <w:rFonts w:eastAsia="Times New Roman"/>
                <w:bCs/>
                <w:sz w:val="20"/>
                <w:szCs w:val="20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1 777,1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1 777,1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1 777,1</w:t>
            </w:r>
          </w:p>
        </w:tc>
      </w:tr>
      <w:tr w:rsidR="00204FFD" w:rsidRPr="00AA0B64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Cs/>
                <w:sz w:val="20"/>
                <w:szCs w:val="20"/>
              </w:rPr>
              <w:t xml:space="preserve">Субсидии в целях </w:t>
            </w:r>
            <w:proofErr w:type="spellStart"/>
            <w:r w:rsidRPr="00AA0B64">
              <w:rPr>
                <w:rFonts w:eastAsia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Pr="00AA0B64">
              <w:rPr>
                <w:rFonts w:eastAsia="Times New Roman"/>
                <w:bCs/>
                <w:sz w:val="20"/>
                <w:szCs w:val="20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AA0B64">
              <w:rPr>
                <w:rFonts w:eastAsia="Times New Roman"/>
                <w:bCs/>
                <w:sz w:val="20"/>
                <w:szCs w:val="20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AA0B64">
              <w:rPr>
                <w:rFonts w:eastAsia="Times New Roman"/>
                <w:bCs/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2 025,5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2 025,5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2 025,5</w:t>
            </w:r>
          </w:p>
        </w:tc>
      </w:tr>
      <w:tr w:rsidR="00204FFD" w:rsidRPr="00AA0B64" w:rsidTr="006C6B72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494 194,5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494 194,5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540 723,7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46 529,2</w:t>
            </w:r>
          </w:p>
        </w:tc>
      </w:tr>
      <w:tr w:rsidR="00204FFD" w:rsidRPr="00AA0B64" w:rsidTr="006C6B72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76 878,6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76 878,6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76 972,4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93,8</w:t>
            </w:r>
          </w:p>
        </w:tc>
      </w:tr>
      <w:tr w:rsidR="00204FFD" w:rsidRPr="00AA0B64" w:rsidTr="006C6B72">
        <w:trPr>
          <w:trHeight w:val="6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76 878,6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76 878,6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76 972,4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93,8</w:t>
            </w:r>
          </w:p>
        </w:tc>
      </w:tr>
      <w:tr w:rsidR="00204FFD" w:rsidRPr="00AA0B64" w:rsidTr="006C6B72">
        <w:trPr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17 832,9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159,3</w:t>
            </w:r>
          </w:p>
        </w:tc>
      </w:tr>
      <w:tr w:rsidR="00204FFD" w:rsidRPr="00AA0B64" w:rsidTr="006C6B72">
        <w:trPr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17 832,9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159,3</w:t>
            </w:r>
          </w:p>
        </w:tc>
      </w:tr>
      <w:tr w:rsidR="00204FFD" w:rsidRPr="00AA0B64" w:rsidTr="006C6B72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329,7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366,5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36,8</w:t>
            </w:r>
          </w:p>
        </w:tc>
      </w:tr>
      <w:tr w:rsidR="00204FFD" w:rsidRPr="00AA0B64" w:rsidTr="006C6B72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605,2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605,2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629,6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24,4</w:t>
            </w:r>
          </w:p>
        </w:tc>
      </w:tr>
      <w:tr w:rsidR="00204FFD" w:rsidRPr="00AA0B64" w:rsidTr="006C6B72">
        <w:trPr>
          <w:gridAfter w:val="1"/>
          <w:wAfter w:w="63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1 219,2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1 219,2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204FFD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1 268,5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49,3</w:t>
            </w:r>
          </w:p>
        </w:tc>
      </w:tr>
      <w:tr w:rsidR="00204FFD" w:rsidRPr="00AA0B64" w:rsidTr="006C6B72">
        <w:trPr>
          <w:gridAfter w:val="1"/>
          <w:wAfter w:w="6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1 210,4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1 210,4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6C6B72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1 259,2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6C6B72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48,8</w:t>
            </w:r>
          </w:p>
        </w:tc>
      </w:tr>
      <w:tr w:rsidR="00204FFD" w:rsidRPr="00AA0B64" w:rsidTr="006C6B72">
        <w:trPr>
          <w:gridAfter w:val="1"/>
          <w:wAfter w:w="6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204FFD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</w:tr>
      <w:tr w:rsidR="00204FFD" w:rsidRPr="00AA0B64" w:rsidTr="006C6B72">
        <w:trPr>
          <w:gridAfter w:val="1"/>
          <w:wAfter w:w="63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287,5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204FFD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287,5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</w:tr>
      <w:tr w:rsidR="00204FFD" w:rsidRPr="00AA0B64" w:rsidTr="006C6B72">
        <w:trPr>
          <w:gridAfter w:val="1"/>
          <w:wAfter w:w="63" w:type="dxa"/>
          <w:trHeight w:val="5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14 020,9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14 020,9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204FFD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14 020,9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</w:tr>
      <w:tr w:rsidR="00204FFD" w:rsidRPr="00AA0B64" w:rsidTr="006C6B72">
        <w:trPr>
          <w:gridAfter w:val="1"/>
          <w:wAfter w:w="63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204FFD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0,0</w:t>
            </w:r>
          </w:p>
        </w:tc>
      </w:tr>
      <w:tr w:rsidR="00204FFD" w:rsidRPr="00AA0B64" w:rsidTr="006C6B72">
        <w:trPr>
          <w:gridAfter w:val="1"/>
          <w:wAfter w:w="63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FFD" w:rsidRPr="00AA0B64" w:rsidRDefault="00204FFD" w:rsidP="00277F6F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Cs/>
                <w:sz w:val="20"/>
                <w:szCs w:val="2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 w:rsidRPr="00AA0B64">
              <w:rPr>
                <w:rFonts w:eastAsia="Times New Roman"/>
                <w:bCs/>
                <w:sz w:val="20"/>
                <w:szCs w:val="20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lastRenderedPageBreak/>
              <w:t>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116,8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204FFD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116,8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0,0</w:t>
            </w:r>
          </w:p>
        </w:tc>
      </w:tr>
      <w:tr w:rsidR="00204FFD" w:rsidRPr="00AA0B64" w:rsidTr="006C6B72">
        <w:trPr>
          <w:gridAfter w:val="2"/>
          <w:wAfter w:w="142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Прочие субвенции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6C6B72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445 801,6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6C6B72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46 276,1</w:t>
            </w:r>
          </w:p>
        </w:tc>
      </w:tr>
      <w:tr w:rsidR="00204FFD" w:rsidRPr="00AA0B64" w:rsidTr="006C6B72">
        <w:trPr>
          <w:gridAfter w:val="2"/>
          <w:wAfter w:w="142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6C6B72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445 801,6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6C6B72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46 276,1</w:t>
            </w:r>
          </w:p>
        </w:tc>
      </w:tr>
      <w:tr w:rsidR="00204FFD" w:rsidRPr="00AA0B64" w:rsidTr="006C6B72">
        <w:trPr>
          <w:gridAfter w:val="2"/>
          <w:wAfter w:w="142" w:type="dxa"/>
          <w:trHeight w:val="14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266 210,1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266 220,1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6C6B72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289 469,1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6C6B72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23 249,0</w:t>
            </w:r>
          </w:p>
        </w:tc>
      </w:tr>
      <w:tr w:rsidR="00204FFD" w:rsidRPr="00AA0B64" w:rsidTr="006C6B72">
        <w:trPr>
          <w:gridAfter w:val="2"/>
          <w:wAfter w:w="142" w:type="dxa"/>
          <w:trHeight w:val="9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133 305,4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133 305,4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6C6B72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156 332,5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6C6B72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23 027,1</w:t>
            </w:r>
          </w:p>
        </w:tc>
      </w:tr>
      <w:tr w:rsidR="00204FFD" w:rsidRPr="00AA0B64" w:rsidTr="006C6B72">
        <w:trPr>
          <w:gridAfter w:val="2"/>
          <w:wAfter w:w="142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6 262,6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6C6B72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6 288,7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6C6B72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26,1</w:t>
            </w:r>
          </w:p>
        </w:tc>
      </w:tr>
      <w:tr w:rsidR="000F41AC" w:rsidRPr="00AA0B64" w:rsidTr="00D67B91">
        <w:trPr>
          <w:gridAfter w:val="2"/>
          <w:wAfter w:w="142" w:type="dxa"/>
          <w:trHeight w:val="9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AC" w:rsidRPr="00AA0B64" w:rsidRDefault="000F41A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1AC" w:rsidRPr="00AA0B64" w:rsidRDefault="000F41AC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41AC" w:rsidRPr="00AA0B64" w:rsidRDefault="000F41AC" w:rsidP="00D67B91">
            <w:pPr>
              <w:jc w:val="center"/>
              <w:rPr>
                <w:rFonts w:eastAsia="Times New Roman"/>
                <w:b/>
                <w:bCs/>
              </w:rPr>
            </w:pPr>
          </w:p>
          <w:p w:rsidR="000F41AC" w:rsidRPr="00AA0B64" w:rsidRDefault="000F41AC" w:rsidP="00D67B91">
            <w:pPr>
              <w:jc w:val="center"/>
            </w:pPr>
            <w:r w:rsidRPr="00AA0B64">
              <w:rPr>
                <w:rFonts w:eastAsia="Times New Roman"/>
                <w:b/>
                <w:bCs/>
              </w:rPr>
              <w:t>6 262,6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AC" w:rsidRPr="00AA0B64" w:rsidRDefault="000F41AC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6 288,7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1AC" w:rsidRPr="00AA0B64" w:rsidRDefault="000F41AC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AC" w:rsidRPr="00AA0B64" w:rsidRDefault="000F41AC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26,1</w:t>
            </w:r>
          </w:p>
        </w:tc>
      </w:tr>
      <w:tr w:rsidR="000F41AC" w:rsidRPr="00AA0B64" w:rsidTr="00D67B91">
        <w:trPr>
          <w:gridAfter w:val="2"/>
          <w:wAfter w:w="142" w:type="dxa"/>
          <w:trHeight w:val="11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AC" w:rsidRPr="00AA0B64" w:rsidRDefault="000F41A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AA0B64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1AC" w:rsidRPr="00AA0B64" w:rsidRDefault="000F41AC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41AC" w:rsidRPr="00AA0B64" w:rsidRDefault="000F41AC" w:rsidP="00D67B91">
            <w:pPr>
              <w:jc w:val="center"/>
              <w:rPr>
                <w:rFonts w:eastAsia="Times New Roman"/>
                <w:b/>
                <w:bCs/>
              </w:rPr>
            </w:pPr>
          </w:p>
          <w:p w:rsidR="000F41AC" w:rsidRPr="00AA0B64" w:rsidRDefault="000F41AC" w:rsidP="00D67B91">
            <w:pPr>
              <w:jc w:val="center"/>
            </w:pPr>
            <w:r w:rsidRPr="00AA0B64">
              <w:rPr>
                <w:rFonts w:eastAsia="Times New Roman"/>
                <w:b/>
                <w:bCs/>
              </w:rPr>
              <w:t>6 262,6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AC" w:rsidRPr="00AA0B64" w:rsidRDefault="000F41AC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6 288,7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1AC" w:rsidRPr="00AA0B64" w:rsidRDefault="000F41AC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AC" w:rsidRPr="00AA0B64" w:rsidRDefault="000F41AC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26,1</w:t>
            </w:r>
          </w:p>
        </w:tc>
      </w:tr>
      <w:tr w:rsidR="00204FFD" w:rsidRPr="00AA0B64" w:rsidTr="006C6B72">
        <w:trPr>
          <w:gridAfter w:val="2"/>
          <w:wAfter w:w="142" w:type="dxa"/>
          <w:trHeight w:val="3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1 275,2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1 309,3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0F41AC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1 326,1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0F41AC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16,8</w:t>
            </w:r>
          </w:p>
        </w:tc>
      </w:tr>
      <w:tr w:rsidR="00204FFD" w:rsidRPr="00AA0B64" w:rsidTr="006C6B72">
        <w:trPr>
          <w:gridAfter w:val="2"/>
          <w:wAfter w:w="142" w:type="dxa"/>
          <w:trHeight w:val="80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300,5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204FFD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300,5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</w:tr>
      <w:tr w:rsidR="00204FFD" w:rsidRPr="00AA0B64" w:rsidTr="006C6B72">
        <w:trPr>
          <w:gridAfter w:val="2"/>
          <w:wAfter w:w="142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695,2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703,8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0F41AC" w:rsidP="001F41F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708,6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0F41AC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4,8</w:t>
            </w:r>
          </w:p>
        </w:tc>
      </w:tr>
      <w:tr w:rsidR="00204FFD" w:rsidRPr="00AA0B64" w:rsidTr="006C6B72">
        <w:trPr>
          <w:gridAfter w:val="2"/>
          <w:wAfter w:w="142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335,1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344,0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0F41AC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348,5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0F41AC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4,5</w:t>
            </w:r>
          </w:p>
        </w:tc>
      </w:tr>
      <w:tr w:rsidR="00204FFD" w:rsidRPr="00AA0B64" w:rsidTr="006C6B72">
        <w:trPr>
          <w:gridAfter w:val="2"/>
          <w:wAfter w:w="142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695,0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204FFD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695,0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</w:tr>
      <w:tr w:rsidR="00204FFD" w:rsidRPr="00AA0B64" w:rsidTr="006C6B72">
        <w:trPr>
          <w:gridAfter w:val="2"/>
          <w:wAfter w:w="142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FFD" w:rsidRPr="00AA0B64" w:rsidRDefault="00204FFD" w:rsidP="00EB0DD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A0B64">
              <w:rPr>
                <w:rFonts w:eastAsia="Times New Roman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2 797,8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2 909,9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FFD" w:rsidRPr="00AA0B64" w:rsidRDefault="00204FFD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2 909,9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</w:tr>
      <w:tr w:rsidR="00204FFD" w:rsidRPr="00AA0B64" w:rsidTr="006C6B72">
        <w:trPr>
          <w:gridAfter w:val="2"/>
          <w:wAfter w:w="142" w:type="dxa"/>
          <w:trHeight w:val="11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- 1 602,1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- 1 602,1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AA0B64">
              <w:rPr>
                <w:rFonts w:eastAsia="Times New Roman"/>
                <w:b/>
                <w:bCs/>
              </w:rPr>
              <w:t>0,0</w:t>
            </w:r>
          </w:p>
        </w:tc>
      </w:tr>
      <w:tr w:rsidR="00204FFD" w:rsidRPr="00AA0B64" w:rsidTr="006C6B72">
        <w:trPr>
          <w:gridAfter w:val="2"/>
          <w:wAfter w:w="142" w:type="dxa"/>
          <w:trHeight w:val="11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AA0B64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204FFD" w:rsidRPr="00AA0B64" w:rsidRDefault="00204FFD" w:rsidP="00D67B91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 xml:space="preserve"> - 105,9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 xml:space="preserve"> - 105,9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</w:tr>
      <w:tr w:rsidR="00204FFD" w:rsidRPr="00AA0B64" w:rsidTr="006C6B72">
        <w:trPr>
          <w:gridAfter w:val="2"/>
          <w:wAfter w:w="142" w:type="dxa"/>
          <w:trHeight w:val="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4FFD" w:rsidRPr="00AA0B64" w:rsidRDefault="00204FFD" w:rsidP="00F44CF0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04FFD" w:rsidRPr="00AA0B64" w:rsidRDefault="00204FFD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4FFD" w:rsidRPr="00AA0B64" w:rsidRDefault="00204FFD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204FFD" w:rsidRPr="00AA0B64" w:rsidTr="006C6B72">
        <w:trPr>
          <w:gridAfter w:val="2"/>
          <w:wAfter w:w="142" w:type="dxa"/>
          <w:trHeight w:val="8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AA0B64">
              <w:rPr>
                <w:rFonts w:eastAsia="Times New Roman"/>
                <w:sz w:val="22"/>
                <w:szCs w:val="22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FFD" w:rsidRPr="00AA0B64" w:rsidRDefault="00204FFD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204FFD" w:rsidRPr="00AA0B64" w:rsidRDefault="00204FFD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204FFD" w:rsidRPr="00AA0B64" w:rsidRDefault="00204FFD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- 1 496,2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204FFD" w:rsidRPr="00AA0B64" w:rsidRDefault="00204FF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>- 1 496,2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FFD" w:rsidRPr="00AA0B64" w:rsidRDefault="00204FFD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FD" w:rsidRPr="00AA0B64" w:rsidRDefault="00204FFD" w:rsidP="006C6B72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AA0B64">
              <w:rPr>
                <w:rFonts w:eastAsia="Times New Roman"/>
              </w:rPr>
              <w:t xml:space="preserve"> 0,0</w:t>
            </w:r>
          </w:p>
        </w:tc>
      </w:tr>
    </w:tbl>
    <w:p w:rsidR="00A07E62" w:rsidRPr="00AA0B64" w:rsidRDefault="006C0BCB" w:rsidP="00C2698B">
      <w:pPr>
        <w:pStyle w:val="a6"/>
        <w:ind w:firstLine="568"/>
        <w:contextualSpacing/>
        <w:jc w:val="both"/>
        <w:rPr>
          <w:rFonts w:eastAsia="Times New Roman"/>
        </w:rPr>
      </w:pPr>
      <w:r w:rsidRPr="00AA0B64">
        <w:rPr>
          <w:rFonts w:eastAsia="Times New Roman"/>
        </w:rPr>
        <w:t xml:space="preserve">             </w:t>
      </w:r>
    </w:p>
    <w:p w:rsidR="003D0FE0" w:rsidRPr="00AA0B64" w:rsidRDefault="00A07E62" w:rsidP="00A07E62">
      <w:pPr>
        <w:spacing w:after="0" w:line="240" w:lineRule="auto"/>
        <w:jc w:val="both"/>
        <w:rPr>
          <w:rFonts w:eastAsia="Times New Roman"/>
        </w:rPr>
      </w:pPr>
      <w:r w:rsidRPr="00AA0B64">
        <w:rPr>
          <w:rFonts w:eastAsia="Times New Roman"/>
        </w:rPr>
        <w:t xml:space="preserve">По проекту бюджета  планируется увеличить </w:t>
      </w:r>
      <w:r w:rsidR="00AF444B" w:rsidRPr="00AA0B64">
        <w:rPr>
          <w:rFonts w:eastAsia="Times New Roman"/>
        </w:rPr>
        <w:t xml:space="preserve">безвозмездные поступления </w:t>
      </w:r>
      <w:r w:rsidR="00CA51CA" w:rsidRPr="00AA0B64">
        <w:rPr>
          <w:rFonts w:eastAsia="Times New Roman"/>
        </w:rPr>
        <w:t xml:space="preserve">из Областного бюджета </w:t>
      </w:r>
      <w:r w:rsidR="00071D08" w:rsidRPr="00AA0B64">
        <w:rPr>
          <w:rFonts w:eastAsia="Times New Roman"/>
        </w:rPr>
        <w:t>на сумму 101 459,5</w:t>
      </w:r>
      <w:r w:rsidR="007922DF" w:rsidRPr="00AA0B64">
        <w:rPr>
          <w:rFonts w:eastAsia="Times New Roman"/>
        </w:rPr>
        <w:t xml:space="preserve"> тыс. руб.</w:t>
      </w:r>
      <w:r w:rsidR="00071D08" w:rsidRPr="00AA0B64">
        <w:rPr>
          <w:rFonts w:eastAsia="Times New Roman"/>
        </w:rPr>
        <w:t xml:space="preserve"> </w:t>
      </w:r>
      <w:r w:rsidR="00CA51CA" w:rsidRPr="00AA0B64">
        <w:rPr>
          <w:rFonts w:eastAsia="Times New Roman"/>
        </w:rPr>
        <w:t>на основании Закона Иркутской области «О внесении изменений в  Закон Иркутской области «Об областном бюджете на 2018 год и плановый период 2019 2020 годов» от 4 апреля 2018 года №11-ОЗ.</w:t>
      </w:r>
    </w:p>
    <w:p w:rsidR="000F41AC" w:rsidRPr="00AA0B64" w:rsidRDefault="000F41AC" w:rsidP="00071D08">
      <w:pPr>
        <w:spacing w:after="0" w:line="240" w:lineRule="auto"/>
        <w:jc w:val="both"/>
        <w:rPr>
          <w:rFonts w:eastAsia="Times New Roman"/>
        </w:rPr>
      </w:pPr>
      <w:r w:rsidRPr="00AA0B64">
        <w:rPr>
          <w:rFonts w:eastAsia="Times New Roman"/>
          <w:i/>
        </w:rPr>
        <w:t xml:space="preserve"> </w:t>
      </w:r>
      <w:r w:rsidR="00071D08" w:rsidRPr="00AA0B64">
        <w:rPr>
          <w:rFonts w:eastAsia="Times New Roman"/>
        </w:rPr>
        <w:t>Дотацию</w:t>
      </w:r>
      <w:r w:rsidRPr="00AA0B64">
        <w:rPr>
          <w:rFonts w:eastAsia="Times New Roman"/>
        </w:rPr>
        <w:t xml:space="preserve"> бюджетам муниципальных районов на поддержку мер по обеспечению сбалансированности бюджетов</w:t>
      </w:r>
      <w:r w:rsidRPr="00AA0B64">
        <w:rPr>
          <w:rFonts w:eastAsia="Times New Roman"/>
          <w:i/>
        </w:rPr>
        <w:t xml:space="preserve"> </w:t>
      </w:r>
      <w:r w:rsidR="00071D08" w:rsidRPr="00AA0B64">
        <w:rPr>
          <w:rFonts w:eastAsia="Times New Roman"/>
        </w:rPr>
        <w:t xml:space="preserve">планируется увеличить </w:t>
      </w:r>
      <w:r w:rsidRPr="00AA0B64">
        <w:rPr>
          <w:rFonts w:eastAsia="Times New Roman"/>
        </w:rPr>
        <w:t xml:space="preserve"> на сумму </w:t>
      </w:r>
      <w:r w:rsidRPr="00AA0B64">
        <w:rPr>
          <w:rFonts w:eastAsia="Times New Roman"/>
          <w:b/>
        </w:rPr>
        <w:t>39 896,9 тыс. руб.</w:t>
      </w:r>
      <w:r w:rsidRPr="00AA0B64">
        <w:rPr>
          <w:rFonts w:eastAsia="Times New Roman"/>
        </w:rPr>
        <w:t xml:space="preserve"> </w:t>
      </w:r>
      <w:r w:rsidR="00071D08" w:rsidRPr="00AA0B64">
        <w:rPr>
          <w:rFonts w:eastAsia="Times New Roman"/>
        </w:rPr>
        <w:t xml:space="preserve">и составят 56 488,5 тыс. руб. </w:t>
      </w:r>
    </w:p>
    <w:p w:rsidR="000F41AC" w:rsidRPr="00AA0B64" w:rsidRDefault="00CA51CA" w:rsidP="00CA51CA">
      <w:pPr>
        <w:spacing w:after="0" w:line="240" w:lineRule="auto"/>
        <w:jc w:val="both"/>
        <w:rPr>
          <w:rFonts w:eastAsia="Times New Roman"/>
        </w:rPr>
      </w:pPr>
      <w:r w:rsidRPr="00AA0B64">
        <w:rPr>
          <w:rFonts w:eastAsia="Times New Roman"/>
          <w:i/>
        </w:rPr>
        <w:t xml:space="preserve"> </w:t>
      </w:r>
      <w:r w:rsidR="005B1C72" w:rsidRPr="00AA0B64">
        <w:rPr>
          <w:rFonts w:eastAsia="Times New Roman"/>
        </w:rPr>
        <w:t>Субсидии</w:t>
      </w:r>
      <w:r w:rsidR="000F41AC" w:rsidRPr="00AA0B64">
        <w:rPr>
          <w:rFonts w:eastAsia="Times New Roman"/>
        </w:rPr>
        <w:t xml:space="preserve">  </w:t>
      </w:r>
      <w:r w:rsidR="005B1C72" w:rsidRPr="00AA0B64">
        <w:rPr>
          <w:rFonts w:eastAsia="Times New Roman"/>
        </w:rPr>
        <w:t xml:space="preserve">бюджетам </w:t>
      </w:r>
      <w:r w:rsidR="000F41AC" w:rsidRPr="00AA0B64">
        <w:rPr>
          <w:rFonts w:eastAsia="Times New Roman"/>
        </w:rPr>
        <w:t xml:space="preserve">бюджетной </w:t>
      </w:r>
      <w:r w:rsidR="005B1C72" w:rsidRPr="00AA0B64">
        <w:rPr>
          <w:rFonts w:eastAsia="Times New Roman"/>
        </w:rPr>
        <w:t xml:space="preserve">системы Российской Федерации </w:t>
      </w:r>
      <w:r w:rsidRPr="00AA0B64">
        <w:rPr>
          <w:rFonts w:eastAsia="Times New Roman"/>
        </w:rPr>
        <w:t>по проекту бюджета увели</w:t>
      </w:r>
      <w:r w:rsidR="005B1C72" w:rsidRPr="00AA0B64">
        <w:rPr>
          <w:rFonts w:eastAsia="Times New Roman"/>
        </w:rPr>
        <w:t>чи</w:t>
      </w:r>
      <w:r w:rsidRPr="00AA0B64">
        <w:rPr>
          <w:rFonts w:eastAsia="Times New Roman"/>
        </w:rPr>
        <w:t>вается</w:t>
      </w:r>
      <w:r w:rsidR="000F41AC" w:rsidRPr="00AA0B64">
        <w:rPr>
          <w:rFonts w:eastAsia="Times New Roman"/>
          <w:i/>
        </w:rPr>
        <w:t xml:space="preserve"> </w:t>
      </w:r>
      <w:r w:rsidR="000F41AC" w:rsidRPr="00AA0B64">
        <w:rPr>
          <w:rFonts w:eastAsia="Times New Roman"/>
        </w:rPr>
        <w:t xml:space="preserve">на сумму </w:t>
      </w:r>
      <w:r w:rsidR="000F41AC" w:rsidRPr="00AA0B64">
        <w:rPr>
          <w:rFonts w:eastAsia="Times New Roman"/>
          <w:b/>
        </w:rPr>
        <w:t>15 007,2 тыс. руб.</w:t>
      </w:r>
      <w:r w:rsidR="005B1C72" w:rsidRPr="00AA0B64">
        <w:rPr>
          <w:rFonts w:eastAsia="Times New Roman"/>
        </w:rPr>
        <w:t xml:space="preserve"> и составят 114 950,8 тыс. руб</w:t>
      </w:r>
      <w:r w:rsidR="000F41AC" w:rsidRPr="00AA0B64">
        <w:rPr>
          <w:rFonts w:eastAsia="Times New Roman"/>
        </w:rPr>
        <w:t>.</w:t>
      </w:r>
    </w:p>
    <w:p w:rsidR="005B1C72" w:rsidRPr="00AA0B64" w:rsidRDefault="005B1C72" w:rsidP="005B1C72">
      <w:pPr>
        <w:spacing w:after="0" w:line="240" w:lineRule="auto"/>
        <w:jc w:val="both"/>
        <w:rPr>
          <w:rFonts w:eastAsia="Times New Roman"/>
        </w:rPr>
      </w:pPr>
      <w:r w:rsidRPr="00AA0B64">
        <w:rPr>
          <w:rFonts w:eastAsia="Times New Roman"/>
        </w:rPr>
        <w:t>Субвенции  бюджетам бюджетной системы Российской Федерации по проекту бюджета увеличивается</w:t>
      </w:r>
      <w:r w:rsidRPr="00AA0B64">
        <w:rPr>
          <w:rFonts w:eastAsia="Times New Roman"/>
          <w:i/>
        </w:rPr>
        <w:t xml:space="preserve"> </w:t>
      </w:r>
      <w:r w:rsidRPr="00AA0B64">
        <w:rPr>
          <w:rFonts w:eastAsia="Times New Roman"/>
        </w:rPr>
        <w:t xml:space="preserve">на сумму </w:t>
      </w:r>
      <w:r w:rsidRPr="00AA0B64">
        <w:rPr>
          <w:rFonts w:eastAsia="Times New Roman"/>
          <w:b/>
        </w:rPr>
        <w:t>46 529,2 тыс. руб.</w:t>
      </w:r>
      <w:r w:rsidRPr="00AA0B64">
        <w:rPr>
          <w:rFonts w:eastAsia="Times New Roman"/>
        </w:rPr>
        <w:t xml:space="preserve"> и составят</w:t>
      </w:r>
      <w:r w:rsidR="006A6415" w:rsidRPr="00AA0B64">
        <w:rPr>
          <w:rFonts w:eastAsia="Times New Roman"/>
        </w:rPr>
        <w:t xml:space="preserve"> 540 723,7</w:t>
      </w:r>
      <w:r w:rsidRPr="00AA0B64">
        <w:rPr>
          <w:rFonts w:eastAsia="Times New Roman"/>
        </w:rPr>
        <w:t xml:space="preserve"> тыс. руб.</w:t>
      </w:r>
    </w:p>
    <w:p w:rsidR="006A6415" w:rsidRPr="00AA0B64" w:rsidRDefault="006A6415" w:rsidP="005B1C72">
      <w:pPr>
        <w:spacing w:after="0" w:line="240" w:lineRule="auto"/>
        <w:jc w:val="both"/>
        <w:rPr>
          <w:rFonts w:eastAsia="Times New Roman"/>
        </w:rPr>
      </w:pPr>
      <w:r w:rsidRPr="00AA0B64">
        <w:rPr>
          <w:rFonts w:eastAsia="Times New Roman"/>
        </w:rPr>
        <w:t>Иные межбюджетные трансферты в соответствии   с дополнительными Соглашениями на сумму 26,1 тыс. руб.  и составят 6 288,8 тыс. руб.</w:t>
      </w:r>
    </w:p>
    <w:p w:rsidR="005B1C72" w:rsidRPr="00AA0B64" w:rsidRDefault="005B1C72" w:rsidP="005B1C72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C576BD" w:rsidRPr="00AA0B64" w:rsidRDefault="00583DD3" w:rsidP="00087C24">
      <w:pPr>
        <w:spacing w:after="0" w:line="240" w:lineRule="auto"/>
        <w:ind w:firstLine="709"/>
        <w:jc w:val="both"/>
      </w:pPr>
      <w:r w:rsidRPr="00AA0B64">
        <w:t xml:space="preserve"> </w:t>
      </w:r>
      <w:r w:rsidRPr="00AA0B64">
        <w:rPr>
          <w:b/>
        </w:rPr>
        <w:t>3.</w:t>
      </w:r>
      <w:r w:rsidRPr="00AA0B64">
        <w:t xml:space="preserve"> </w:t>
      </w:r>
      <w:r w:rsidR="00E32DCD" w:rsidRPr="00AA0B64">
        <w:t xml:space="preserve">Расходы, утвержденные решением  </w:t>
      </w:r>
      <w:r w:rsidRPr="00AA0B64">
        <w:t xml:space="preserve">Думы </w:t>
      </w:r>
      <w:r w:rsidR="00E32DCD" w:rsidRPr="00AA0B64">
        <w:t xml:space="preserve"> МО </w:t>
      </w:r>
      <w:proofErr w:type="spellStart"/>
      <w:r w:rsidR="00E32DCD" w:rsidRPr="00AA0B64">
        <w:t>Слюдянский</w:t>
      </w:r>
      <w:proofErr w:type="spellEnd"/>
      <w:r w:rsidR="00E32DCD" w:rsidRPr="00AA0B64">
        <w:t xml:space="preserve"> район </w:t>
      </w:r>
      <w:r w:rsidR="002533AF" w:rsidRPr="00AA0B64">
        <w:t>от 29.03</w:t>
      </w:r>
      <w:r w:rsidR="007A6B1E" w:rsidRPr="00AA0B64">
        <w:t>.2018</w:t>
      </w:r>
      <w:r w:rsidR="00AC16FF" w:rsidRPr="00AA0B64">
        <w:t xml:space="preserve"> г.  </w:t>
      </w:r>
      <w:r w:rsidR="007A6B1E" w:rsidRPr="00AA0B64">
        <w:rPr>
          <w:color w:val="000000"/>
        </w:rPr>
        <w:t xml:space="preserve">№ </w:t>
      </w:r>
      <w:r w:rsidR="00081A85" w:rsidRPr="00AA0B64">
        <w:rPr>
          <w:color w:val="000000"/>
        </w:rPr>
        <w:t>2</w:t>
      </w:r>
      <w:r w:rsidR="002533AF" w:rsidRPr="00AA0B64">
        <w:rPr>
          <w:color w:val="000000"/>
        </w:rPr>
        <w:t>2</w:t>
      </w:r>
      <w:r w:rsidR="00AC16FF" w:rsidRPr="00AA0B64">
        <w:rPr>
          <w:color w:val="000000"/>
        </w:rPr>
        <w:t xml:space="preserve"> - VI  </w:t>
      </w:r>
      <w:proofErr w:type="spellStart"/>
      <w:r w:rsidR="00AC16FF" w:rsidRPr="00AA0B64">
        <w:rPr>
          <w:color w:val="000000"/>
        </w:rPr>
        <w:t>рд</w:t>
      </w:r>
      <w:proofErr w:type="spellEnd"/>
      <w:r w:rsidR="00AC16FF" w:rsidRPr="00AA0B64">
        <w:t xml:space="preserve">  </w:t>
      </w:r>
      <w:r w:rsidRPr="00AA0B64">
        <w:t>в объеме</w:t>
      </w:r>
      <w:r w:rsidR="002533AF" w:rsidRPr="00AA0B64">
        <w:t xml:space="preserve"> 919 569,4</w:t>
      </w:r>
      <w:r w:rsidR="00081A85" w:rsidRPr="00AA0B64">
        <w:t xml:space="preserve"> </w:t>
      </w:r>
      <w:r w:rsidRPr="00AA0B64">
        <w:t xml:space="preserve"> тыс. руб., проектом решения </w:t>
      </w:r>
      <w:r w:rsidR="00E32DCD" w:rsidRPr="00AA0B64">
        <w:t>предлагается</w:t>
      </w:r>
      <w:r w:rsidR="002533AF" w:rsidRPr="00AA0B64">
        <w:t xml:space="preserve"> увеличить на 97 434,2</w:t>
      </w:r>
      <w:r w:rsidR="00ED5A05" w:rsidRPr="00AA0B64">
        <w:t xml:space="preserve"> тыс. руб</w:t>
      </w:r>
      <w:r w:rsidR="00E32DCD" w:rsidRPr="00AA0B64">
        <w:t>.</w:t>
      </w:r>
      <w:r w:rsidR="002533AF" w:rsidRPr="00AA0B64">
        <w:t xml:space="preserve"> и составит 1 017 003,6</w:t>
      </w:r>
      <w:r w:rsidR="00BD705D" w:rsidRPr="00AA0B64">
        <w:t xml:space="preserve"> тыс. руб.</w:t>
      </w:r>
      <w:r w:rsidR="00E32DCD" w:rsidRPr="00AA0B64">
        <w:t xml:space="preserve"> Расходная </w:t>
      </w:r>
      <w:r w:rsidRPr="00AA0B64">
        <w:t xml:space="preserve"> часть бюджета  </w:t>
      </w:r>
      <w:r w:rsidR="00ED5A05" w:rsidRPr="00AA0B64">
        <w:t xml:space="preserve"> уточняется за счет </w:t>
      </w:r>
      <w:r w:rsidR="00497AC0" w:rsidRPr="00AA0B64">
        <w:rPr>
          <w:rFonts w:eastAsia="Times New Roman"/>
        </w:rPr>
        <w:t xml:space="preserve"> межбюджетных  трансфертов из </w:t>
      </w:r>
      <w:r w:rsidR="002533AF" w:rsidRPr="00AA0B64">
        <w:rPr>
          <w:rFonts w:eastAsia="Times New Roman"/>
        </w:rPr>
        <w:t xml:space="preserve"> областного бюджета и </w:t>
      </w:r>
      <w:r w:rsidR="00081A85" w:rsidRPr="00AA0B64">
        <w:rPr>
          <w:rFonts w:eastAsia="Times New Roman"/>
        </w:rPr>
        <w:t xml:space="preserve"> бюджетов </w:t>
      </w:r>
      <w:r w:rsidR="00497AC0" w:rsidRPr="00AA0B64">
        <w:rPr>
          <w:rFonts w:eastAsia="Times New Roman"/>
        </w:rPr>
        <w:t>поселений</w:t>
      </w:r>
      <w:r w:rsidR="00D67B91" w:rsidRPr="00AA0B64">
        <w:rPr>
          <w:rFonts w:eastAsia="Times New Roman"/>
        </w:rPr>
        <w:t>.</w:t>
      </w:r>
      <w:r w:rsidR="00ED5A05" w:rsidRPr="00AA0B64">
        <w:rPr>
          <w:rFonts w:eastAsia="Times New Roman"/>
        </w:rPr>
        <w:t xml:space="preserve"> </w:t>
      </w:r>
      <w:r w:rsidR="00D67B91" w:rsidRPr="00AA0B64">
        <w:t>Изменения в рамках  восьми</w:t>
      </w:r>
      <w:r w:rsidR="00E32DCD" w:rsidRPr="00AA0B64">
        <w:t xml:space="preserve">  разделов  бюджетной классификации расходов, планируемые,  в проекте </w:t>
      </w:r>
      <w:r w:rsidR="00700B0F" w:rsidRPr="00AA0B64">
        <w:t>решения  представлены в таблице</w:t>
      </w:r>
      <w:r w:rsidR="00087C24" w:rsidRPr="00AA0B64">
        <w:t xml:space="preserve"> (тыс. руб.):</w:t>
      </w:r>
    </w:p>
    <w:p w:rsidR="00C576BD" w:rsidRPr="00AA0B64" w:rsidRDefault="00C576BD" w:rsidP="00087C24">
      <w:pPr>
        <w:spacing w:after="0" w:line="240" w:lineRule="auto"/>
        <w:ind w:firstLine="709"/>
        <w:jc w:val="both"/>
      </w:pPr>
    </w:p>
    <w:tbl>
      <w:tblPr>
        <w:tblStyle w:val="af1"/>
        <w:tblW w:w="10421" w:type="dxa"/>
        <w:tblInd w:w="-851" w:type="dxa"/>
        <w:tblLook w:val="04A0" w:firstRow="1" w:lastRow="0" w:firstColumn="1" w:lastColumn="0" w:noHBand="0" w:noVBand="1"/>
      </w:tblPr>
      <w:tblGrid>
        <w:gridCol w:w="3524"/>
        <w:gridCol w:w="778"/>
        <w:gridCol w:w="1622"/>
        <w:gridCol w:w="1439"/>
        <w:gridCol w:w="1438"/>
        <w:gridCol w:w="1620"/>
      </w:tblGrid>
      <w:tr w:rsidR="006D718B" w:rsidRPr="00AA0B64" w:rsidTr="006D718B">
        <w:tc>
          <w:tcPr>
            <w:tcW w:w="3524" w:type="dxa"/>
            <w:vAlign w:val="center"/>
          </w:tcPr>
          <w:p w:rsidR="006D718B" w:rsidRPr="00AA0B64" w:rsidRDefault="006D718B" w:rsidP="00C576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b/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778" w:type="dxa"/>
            <w:vAlign w:val="center"/>
          </w:tcPr>
          <w:p w:rsidR="006D718B" w:rsidRPr="00AA0B64" w:rsidRDefault="006D718B" w:rsidP="00C576BD">
            <w:pPr>
              <w:ind w:left="-353" w:firstLine="2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622" w:type="dxa"/>
          </w:tcPr>
          <w:p w:rsidR="006D718B" w:rsidRPr="00AA0B64" w:rsidRDefault="006D718B" w:rsidP="00C576BD">
            <w:pPr>
              <w:ind w:left="-8" w:hanging="2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AA0B64">
              <w:rPr>
                <w:color w:val="000000"/>
                <w:sz w:val="20"/>
                <w:szCs w:val="20"/>
              </w:rPr>
              <w:t xml:space="preserve"> от 21.12.201 г. № 69 - VI 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439" w:type="dxa"/>
          </w:tcPr>
          <w:p w:rsidR="006D718B" w:rsidRPr="00AA0B64" w:rsidRDefault="00D67B91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AA0B64">
              <w:rPr>
                <w:color w:val="000000"/>
                <w:sz w:val="20"/>
                <w:szCs w:val="20"/>
              </w:rPr>
              <w:t xml:space="preserve"> от 29.03</w:t>
            </w:r>
            <w:r w:rsidR="006D718B" w:rsidRPr="00AA0B64">
              <w:rPr>
                <w:color w:val="000000"/>
                <w:sz w:val="20"/>
                <w:szCs w:val="20"/>
              </w:rPr>
              <w:t xml:space="preserve">.2018 г. № </w:t>
            </w:r>
            <w:r w:rsidR="00081A85" w:rsidRPr="00AA0B64">
              <w:rPr>
                <w:color w:val="000000"/>
                <w:sz w:val="20"/>
                <w:szCs w:val="20"/>
              </w:rPr>
              <w:t>2</w:t>
            </w:r>
            <w:r w:rsidRPr="00AA0B64">
              <w:rPr>
                <w:color w:val="000000"/>
                <w:sz w:val="20"/>
                <w:szCs w:val="20"/>
              </w:rPr>
              <w:t>3</w:t>
            </w:r>
            <w:r w:rsidR="006D718B" w:rsidRPr="00AA0B64">
              <w:rPr>
                <w:color w:val="000000"/>
                <w:sz w:val="20"/>
                <w:szCs w:val="20"/>
              </w:rPr>
              <w:t xml:space="preserve"> - VI  </w:t>
            </w:r>
            <w:proofErr w:type="spellStart"/>
            <w:r w:rsidR="006D718B" w:rsidRPr="00AA0B64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438" w:type="dxa"/>
          </w:tcPr>
          <w:p w:rsidR="006D718B" w:rsidRPr="00AA0B64" w:rsidRDefault="006D718B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AA0B64">
              <w:rPr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620" w:type="dxa"/>
            <w:vAlign w:val="center"/>
          </w:tcPr>
          <w:p w:rsidR="006D718B" w:rsidRPr="00AA0B64" w:rsidRDefault="006D718B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AA0B64">
              <w:rPr>
                <w:bCs/>
                <w:sz w:val="20"/>
                <w:szCs w:val="20"/>
              </w:rPr>
              <w:t>Отклонение</w:t>
            </w:r>
          </w:p>
          <w:p w:rsidR="006D718B" w:rsidRPr="00AA0B64" w:rsidRDefault="006D718B" w:rsidP="00C576BD">
            <w:pPr>
              <w:ind w:left="34" w:hanging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bCs/>
                <w:sz w:val="20"/>
                <w:szCs w:val="20"/>
              </w:rPr>
              <w:t>(+;-)</w:t>
            </w:r>
          </w:p>
        </w:tc>
      </w:tr>
      <w:tr w:rsidR="006D718B" w:rsidRPr="00AA0B64" w:rsidTr="006D718B">
        <w:tc>
          <w:tcPr>
            <w:tcW w:w="3524" w:type="dxa"/>
            <w:vAlign w:val="center"/>
          </w:tcPr>
          <w:p w:rsidR="006D718B" w:rsidRPr="00AA0B64" w:rsidRDefault="006D718B" w:rsidP="00C576B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center"/>
          </w:tcPr>
          <w:p w:rsidR="006D718B" w:rsidRPr="00AA0B64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6D718B" w:rsidRPr="00AA0B64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6D718B" w:rsidRPr="00AA0B64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6D718B" w:rsidRPr="00AA0B64" w:rsidRDefault="006D718B" w:rsidP="00C576BD">
            <w:pPr>
              <w:jc w:val="center"/>
              <w:rPr>
                <w:rFonts w:eastAsia="Times New Roman"/>
                <w:bCs/>
              </w:rPr>
            </w:pPr>
            <w:r w:rsidRPr="00AA0B64">
              <w:rPr>
                <w:rFonts w:eastAsia="Times New Roman"/>
                <w:bCs/>
              </w:rPr>
              <w:t>5</w:t>
            </w:r>
          </w:p>
        </w:tc>
        <w:tc>
          <w:tcPr>
            <w:tcW w:w="1620" w:type="dxa"/>
            <w:vAlign w:val="center"/>
          </w:tcPr>
          <w:p w:rsidR="006D718B" w:rsidRPr="00AA0B64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rFonts w:eastAsia="Times New Roman"/>
                <w:bCs/>
              </w:rPr>
              <w:t>6=5-4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vAlign w:val="center"/>
          </w:tcPr>
          <w:p w:rsidR="00D67B91" w:rsidRPr="00AA0B64" w:rsidRDefault="00D67B91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622" w:type="dxa"/>
            <w:vAlign w:val="bottom"/>
          </w:tcPr>
          <w:p w:rsidR="00D67B91" w:rsidRPr="00AA0B64" w:rsidRDefault="00D67B91" w:rsidP="00277F6F">
            <w:pPr>
              <w:jc w:val="center"/>
            </w:pPr>
            <w:r w:rsidRPr="00AA0B64">
              <w:t>76 762,0</w:t>
            </w:r>
          </w:p>
        </w:tc>
        <w:tc>
          <w:tcPr>
            <w:tcW w:w="1439" w:type="dxa"/>
          </w:tcPr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77 846,1</w:t>
            </w:r>
          </w:p>
        </w:tc>
        <w:tc>
          <w:tcPr>
            <w:tcW w:w="1438" w:type="dxa"/>
          </w:tcPr>
          <w:p w:rsidR="00D67B91" w:rsidRPr="00AA0B64" w:rsidRDefault="00D67B91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80 750,</w:t>
            </w:r>
            <w:r w:rsidR="008303CE" w:rsidRPr="00AA0B64">
              <w:rPr>
                <w:color w:val="000000" w:themeColor="text1"/>
              </w:rPr>
              <w:t>8</w:t>
            </w:r>
          </w:p>
        </w:tc>
        <w:tc>
          <w:tcPr>
            <w:tcW w:w="1620" w:type="dxa"/>
            <w:vAlign w:val="center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2 904,7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8" w:type="dxa"/>
            <w:vAlign w:val="center"/>
          </w:tcPr>
          <w:p w:rsidR="00D67B91" w:rsidRPr="00AA0B64" w:rsidRDefault="00D67B91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622" w:type="dxa"/>
            <w:vAlign w:val="bottom"/>
          </w:tcPr>
          <w:p w:rsidR="00D67B91" w:rsidRPr="00AA0B64" w:rsidRDefault="00D67B91" w:rsidP="00277F6F">
            <w:pPr>
              <w:jc w:val="center"/>
            </w:pPr>
            <w:r w:rsidRPr="00AA0B64">
              <w:t>133,5</w:t>
            </w:r>
          </w:p>
        </w:tc>
        <w:tc>
          <w:tcPr>
            <w:tcW w:w="1439" w:type="dxa"/>
          </w:tcPr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133,5</w:t>
            </w:r>
          </w:p>
        </w:tc>
        <w:tc>
          <w:tcPr>
            <w:tcW w:w="1438" w:type="dxa"/>
          </w:tcPr>
          <w:p w:rsidR="00D67B91" w:rsidRPr="00AA0B64" w:rsidRDefault="00D67B91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133,5</w:t>
            </w:r>
          </w:p>
        </w:tc>
        <w:tc>
          <w:tcPr>
            <w:tcW w:w="1620" w:type="dxa"/>
            <w:vAlign w:val="center"/>
          </w:tcPr>
          <w:p w:rsidR="00D67B91" w:rsidRPr="00AA0B64" w:rsidRDefault="00D67B91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0,0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ind w:left="0" w:right="303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vAlign w:val="center"/>
          </w:tcPr>
          <w:p w:rsidR="00D67B91" w:rsidRPr="00AA0B64" w:rsidRDefault="00D67B91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622" w:type="dxa"/>
            <w:vAlign w:val="bottom"/>
          </w:tcPr>
          <w:p w:rsidR="00D67B91" w:rsidRPr="00AA0B64" w:rsidRDefault="00D67B91" w:rsidP="00277F6F">
            <w:pPr>
              <w:jc w:val="center"/>
            </w:pPr>
            <w:r w:rsidRPr="00AA0B64">
              <w:t>2 249,9</w:t>
            </w:r>
          </w:p>
        </w:tc>
        <w:tc>
          <w:tcPr>
            <w:tcW w:w="1439" w:type="dxa"/>
          </w:tcPr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2 364,1</w:t>
            </w:r>
          </w:p>
        </w:tc>
        <w:tc>
          <w:tcPr>
            <w:tcW w:w="1438" w:type="dxa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2 380,9</w:t>
            </w:r>
          </w:p>
        </w:tc>
        <w:tc>
          <w:tcPr>
            <w:tcW w:w="1620" w:type="dxa"/>
            <w:vAlign w:val="center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16,8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vAlign w:val="center"/>
          </w:tcPr>
          <w:p w:rsidR="00D67B91" w:rsidRPr="00AA0B64" w:rsidRDefault="00D67B91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622" w:type="dxa"/>
            <w:vAlign w:val="bottom"/>
          </w:tcPr>
          <w:p w:rsidR="00D67B91" w:rsidRPr="00AA0B64" w:rsidRDefault="00D67B91" w:rsidP="00277F6F">
            <w:pPr>
              <w:jc w:val="center"/>
            </w:pPr>
            <w:r w:rsidRPr="00AA0B64">
              <w:t>1 720,1</w:t>
            </w:r>
          </w:p>
        </w:tc>
        <w:tc>
          <w:tcPr>
            <w:tcW w:w="1439" w:type="dxa"/>
          </w:tcPr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1 820,4</w:t>
            </w:r>
          </w:p>
        </w:tc>
        <w:tc>
          <w:tcPr>
            <w:tcW w:w="1438" w:type="dxa"/>
          </w:tcPr>
          <w:p w:rsidR="00D67B91" w:rsidRPr="00AA0B64" w:rsidRDefault="00D67B91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1 820,4</w:t>
            </w:r>
          </w:p>
        </w:tc>
        <w:tc>
          <w:tcPr>
            <w:tcW w:w="1620" w:type="dxa"/>
            <w:vAlign w:val="center"/>
          </w:tcPr>
          <w:p w:rsidR="00D67B91" w:rsidRPr="00AA0B64" w:rsidRDefault="00D67B91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0,0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8" w:type="dxa"/>
            <w:vAlign w:val="center"/>
          </w:tcPr>
          <w:p w:rsidR="00D67B91" w:rsidRPr="00AA0B64" w:rsidRDefault="00D67B91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622" w:type="dxa"/>
            <w:vAlign w:val="bottom"/>
          </w:tcPr>
          <w:p w:rsidR="00D67B91" w:rsidRPr="00AA0B64" w:rsidRDefault="00D67B91" w:rsidP="00277F6F">
            <w:pPr>
              <w:jc w:val="center"/>
            </w:pPr>
            <w:r w:rsidRPr="00AA0B64">
              <w:t>0,0</w:t>
            </w:r>
          </w:p>
        </w:tc>
        <w:tc>
          <w:tcPr>
            <w:tcW w:w="1439" w:type="dxa"/>
          </w:tcPr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2 999,5</w:t>
            </w:r>
          </w:p>
        </w:tc>
        <w:tc>
          <w:tcPr>
            <w:tcW w:w="1438" w:type="dxa"/>
          </w:tcPr>
          <w:p w:rsidR="00D67B91" w:rsidRPr="00AA0B64" w:rsidRDefault="00D67B91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2 999,5</w:t>
            </w:r>
          </w:p>
        </w:tc>
        <w:tc>
          <w:tcPr>
            <w:tcW w:w="1620" w:type="dxa"/>
            <w:vAlign w:val="center"/>
          </w:tcPr>
          <w:p w:rsidR="00D67B91" w:rsidRPr="00AA0B64" w:rsidRDefault="00D67B91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0,0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8" w:type="dxa"/>
            <w:vAlign w:val="center"/>
          </w:tcPr>
          <w:p w:rsidR="00D67B91" w:rsidRPr="00AA0B64" w:rsidRDefault="00D67B91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 xml:space="preserve">07 00 </w:t>
            </w:r>
          </w:p>
        </w:tc>
        <w:tc>
          <w:tcPr>
            <w:tcW w:w="1622" w:type="dxa"/>
            <w:vAlign w:val="bottom"/>
          </w:tcPr>
          <w:p w:rsidR="00D67B91" w:rsidRPr="00AA0B64" w:rsidRDefault="00D67B91" w:rsidP="00277F6F">
            <w:pPr>
              <w:jc w:val="center"/>
            </w:pPr>
            <w:r w:rsidRPr="00AA0B64">
              <w:t>600 596,8</w:t>
            </w:r>
          </w:p>
        </w:tc>
        <w:tc>
          <w:tcPr>
            <w:tcW w:w="1439" w:type="dxa"/>
          </w:tcPr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620 506,9</w:t>
            </w:r>
          </w:p>
        </w:tc>
        <w:tc>
          <w:tcPr>
            <w:tcW w:w="1438" w:type="dxa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694 179,7</w:t>
            </w:r>
          </w:p>
        </w:tc>
        <w:tc>
          <w:tcPr>
            <w:tcW w:w="1620" w:type="dxa"/>
            <w:vAlign w:val="center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73 672,8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8" w:type="dxa"/>
            <w:vAlign w:val="center"/>
          </w:tcPr>
          <w:p w:rsidR="00D67B91" w:rsidRPr="00AA0B64" w:rsidRDefault="00D67B91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622" w:type="dxa"/>
            <w:vAlign w:val="bottom"/>
          </w:tcPr>
          <w:p w:rsidR="00D67B91" w:rsidRPr="00AA0B64" w:rsidRDefault="00D67B91" w:rsidP="00277F6F">
            <w:pPr>
              <w:jc w:val="center"/>
            </w:pPr>
            <w:r w:rsidRPr="00AA0B64">
              <w:t>35 061,3</w:t>
            </w:r>
          </w:p>
        </w:tc>
        <w:tc>
          <w:tcPr>
            <w:tcW w:w="1439" w:type="dxa"/>
          </w:tcPr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35 842,5</w:t>
            </w:r>
          </w:p>
        </w:tc>
        <w:tc>
          <w:tcPr>
            <w:tcW w:w="1438" w:type="dxa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38 284,4</w:t>
            </w:r>
          </w:p>
        </w:tc>
        <w:tc>
          <w:tcPr>
            <w:tcW w:w="1620" w:type="dxa"/>
            <w:vAlign w:val="center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2 441,9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78" w:type="dxa"/>
            <w:vAlign w:val="center"/>
          </w:tcPr>
          <w:p w:rsidR="00D67B91" w:rsidRPr="00AA0B64" w:rsidRDefault="00D67B91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622" w:type="dxa"/>
            <w:vAlign w:val="bottom"/>
          </w:tcPr>
          <w:p w:rsidR="00D67B91" w:rsidRPr="00AA0B64" w:rsidRDefault="00D67B91" w:rsidP="00277F6F">
            <w:pPr>
              <w:jc w:val="center"/>
            </w:pPr>
            <w:r w:rsidRPr="00AA0B64">
              <w:t>143,8</w:t>
            </w:r>
          </w:p>
        </w:tc>
        <w:tc>
          <w:tcPr>
            <w:tcW w:w="1439" w:type="dxa"/>
          </w:tcPr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143,8</w:t>
            </w:r>
          </w:p>
        </w:tc>
        <w:tc>
          <w:tcPr>
            <w:tcW w:w="1438" w:type="dxa"/>
          </w:tcPr>
          <w:p w:rsidR="00D67B91" w:rsidRPr="00AA0B64" w:rsidRDefault="00D67B91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143,8</w:t>
            </w:r>
          </w:p>
        </w:tc>
        <w:tc>
          <w:tcPr>
            <w:tcW w:w="1620" w:type="dxa"/>
            <w:vAlign w:val="center"/>
          </w:tcPr>
          <w:p w:rsidR="00D67B91" w:rsidRPr="00AA0B64" w:rsidRDefault="00D67B91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0,0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8" w:type="dxa"/>
            <w:vAlign w:val="center"/>
          </w:tcPr>
          <w:p w:rsidR="00D67B91" w:rsidRPr="00AA0B64" w:rsidRDefault="00D67B91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622" w:type="dxa"/>
            <w:vAlign w:val="bottom"/>
          </w:tcPr>
          <w:p w:rsidR="00D67B91" w:rsidRPr="00AA0B64" w:rsidRDefault="00D67B91" w:rsidP="00277F6F">
            <w:pPr>
              <w:jc w:val="center"/>
            </w:pPr>
            <w:r w:rsidRPr="00AA0B64">
              <w:t>98 716,9</w:t>
            </w:r>
          </w:p>
        </w:tc>
        <w:tc>
          <w:tcPr>
            <w:tcW w:w="1439" w:type="dxa"/>
          </w:tcPr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99 196,9</w:t>
            </w:r>
          </w:p>
        </w:tc>
        <w:tc>
          <w:tcPr>
            <w:tcW w:w="1438" w:type="dxa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99 340,0</w:t>
            </w:r>
          </w:p>
        </w:tc>
        <w:tc>
          <w:tcPr>
            <w:tcW w:w="1620" w:type="dxa"/>
            <w:vAlign w:val="center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143,1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8" w:type="dxa"/>
            <w:vAlign w:val="center"/>
          </w:tcPr>
          <w:p w:rsidR="00D67B91" w:rsidRPr="00AA0B64" w:rsidRDefault="00D67B91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622" w:type="dxa"/>
            <w:vAlign w:val="bottom"/>
          </w:tcPr>
          <w:p w:rsidR="00D67B91" w:rsidRPr="00AA0B64" w:rsidRDefault="00D67B91" w:rsidP="00277F6F">
            <w:pPr>
              <w:jc w:val="center"/>
            </w:pPr>
            <w:r w:rsidRPr="00AA0B64">
              <w:t>500,0</w:t>
            </w:r>
          </w:p>
        </w:tc>
        <w:tc>
          <w:tcPr>
            <w:tcW w:w="1439" w:type="dxa"/>
          </w:tcPr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500,0</w:t>
            </w:r>
          </w:p>
        </w:tc>
        <w:tc>
          <w:tcPr>
            <w:tcW w:w="1438" w:type="dxa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916,0</w:t>
            </w:r>
          </w:p>
        </w:tc>
        <w:tc>
          <w:tcPr>
            <w:tcW w:w="1620" w:type="dxa"/>
            <w:vAlign w:val="center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416,0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8" w:type="dxa"/>
            <w:vAlign w:val="center"/>
          </w:tcPr>
          <w:p w:rsidR="00D67B91" w:rsidRPr="00AA0B64" w:rsidRDefault="00D67B91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622" w:type="dxa"/>
            <w:vAlign w:val="bottom"/>
          </w:tcPr>
          <w:p w:rsidR="00D67B91" w:rsidRPr="00AA0B64" w:rsidRDefault="00D67B91" w:rsidP="00277F6F">
            <w:pPr>
              <w:jc w:val="center"/>
            </w:pPr>
            <w:r w:rsidRPr="00AA0B64">
              <w:t>1 740,4</w:t>
            </w:r>
          </w:p>
        </w:tc>
        <w:tc>
          <w:tcPr>
            <w:tcW w:w="1439" w:type="dxa"/>
          </w:tcPr>
          <w:p w:rsidR="00D67B91" w:rsidRPr="00AA0B64" w:rsidRDefault="008303CE" w:rsidP="00D67B91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1 740,4</w:t>
            </w:r>
          </w:p>
        </w:tc>
        <w:tc>
          <w:tcPr>
            <w:tcW w:w="1438" w:type="dxa"/>
          </w:tcPr>
          <w:p w:rsidR="00D67B91" w:rsidRPr="00AA0B64" w:rsidRDefault="008303CE" w:rsidP="008303CE">
            <w:pPr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 xml:space="preserve">     2 021,3</w:t>
            </w:r>
          </w:p>
        </w:tc>
        <w:tc>
          <w:tcPr>
            <w:tcW w:w="1620" w:type="dxa"/>
            <w:vAlign w:val="center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280,9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8" w:type="dxa"/>
            <w:vAlign w:val="center"/>
          </w:tcPr>
          <w:p w:rsidR="00D67B91" w:rsidRPr="00AA0B64" w:rsidRDefault="00D67B91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622" w:type="dxa"/>
            <w:vAlign w:val="bottom"/>
          </w:tcPr>
          <w:p w:rsidR="00D67B91" w:rsidRPr="00AA0B64" w:rsidRDefault="00D67B91" w:rsidP="00277F6F">
            <w:pPr>
              <w:jc w:val="center"/>
            </w:pPr>
            <w:r w:rsidRPr="00AA0B64">
              <w:t>3 612,7</w:t>
            </w:r>
          </w:p>
        </w:tc>
        <w:tc>
          <w:tcPr>
            <w:tcW w:w="1439" w:type="dxa"/>
          </w:tcPr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1 148,5</w:t>
            </w:r>
          </w:p>
        </w:tc>
        <w:tc>
          <w:tcPr>
            <w:tcW w:w="1438" w:type="dxa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3 548,5</w:t>
            </w:r>
          </w:p>
        </w:tc>
        <w:tc>
          <w:tcPr>
            <w:tcW w:w="1620" w:type="dxa"/>
            <w:vAlign w:val="center"/>
          </w:tcPr>
          <w:p w:rsidR="00D67B91" w:rsidRPr="00AA0B64" w:rsidRDefault="008303CE" w:rsidP="003D4B12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2 400,0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8" w:type="dxa"/>
            <w:vAlign w:val="center"/>
          </w:tcPr>
          <w:p w:rsidR="00D67B91" w:rsidRPr="00AA0B64" w:rsidRDefault="00D67B91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AA0B64">
              <w:rPr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622" w:type="dxa"/>
            <w:vAlign w:val="bottom"/>
          </w:tcPr>
          <w:p w:rsidR="00D67B91" w:rsidRPr="00AA0B64" w:rsidRDefault="00D67B91" w:rsidP="00277F6F">
            <w:pPr>
              <w:jc w:val="center"/>
            </w:pPr>
            <w:r w:rsidRPr="00AA0B64">
              <w:t>75 281,4</w:t>
            </w:r>
          </w:p>
        </w:tc>
        <w:tc>
          <w:tcPr>
            <w:tcW w:w="1439" w:type="dxa"/>
          </w:tcPr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</w:p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</w:p>
          <w:p w:rsidR="00D67B91" w:rsidRPr="00AA0B64" w:rsidRDefault="00D67B91" w:rsidP="00D67B91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75 326,8</w:t>
            </w:r>
          </w:p>
        </w:tc>
        <w:tc>
          <w:tcPr>
            <w:tcW w:w="1438" w:type="dxa"/>
          </w:tcPr>
          <w:p w:rsidR="00D67B91" w:rsidRPr="00AA0B64" w:rsidRDefault="00D67B91" w:rsidP="00277F6F">
            <w:pPr>
              <w:jc w:val="center"/>
              <w:rPr>
                <w:color w:val="000000" w:themeColor="text1"/>
              </w:rPr>
            </w:pPr>
          </w:p>
          <w:p w:rsidR="00D67B91" w:rsidRPr="00AA0B64" w:rsidRDefault="00D67B91" w:rsidP="00277F6F">
            <w:pPr>
              <w:jc w:val="center"/>
              <w:rPr>
                <w:color w:val="000000" w:themeColor="text1"/>
              </w:rPr>
            </w:pPr>
          </w:p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90 484,8</w:t>
            </w:r>
          </w:p>
        </w:tc>
        <w:tc>
          <w:tcPr>
            <w:tcW w:w="1620" w:type="dxa"/>
            <w:vAlign w:val="center"/>
          </w:tcPr>
          <w:p w:rsidR="00D67B91" w:rsidRPr="00AA0B64" w:rsidRDefault="008303CE" w:rsidP="00277F6F">
            <w:pPr>
              <w:jc w:val="center"/>
              <w:rPr>
                <w:color w:val="000000" w:themeColor="text1"/>
              </w:rPr>
            </w:pPr>
            <w:r w:rsidRPr="00AA0B64">
              <w:rPr>
                <w:color w:val="000000" w:themeColor="text1"/>
              </w:rPr>
              <w:t>15 158,0</w:t>
            </w:r>
          </w:p>
        </w:tc>
      </w:tr>
      <w:tr w:rsidR="00D67B91" w:rsidRPr="00AA0B64" w:rsidTr="001F41FE">
        <w:tc>
          <w:tcPr>
            <w:tcW w:w="3524" w:type="dxa"/>
            <w:vAlign w:val="center"/>
          </w:tcPr>
          <w:p w:rsidR="00D67B91" w:rsidRPr="00AA0B64" w:rsidRDefault="00D67B91" w:rsidP="00C576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B64">
              <w:rPr>
                <w:b/>
                <w:bCs/>
                <w:color w:val="000000"/>
                <w:sz w:val="20"/>
                <w:szCs w:val="20"/>
              </w:rPr>
              <w:t>ИТОГО расходов </w:t>
            </w:r>
          </w:p>
        </w:tc>
        <w:tc>
          <w:tcPr>
            <w:tcW w:w="778" w:type="dxa"/>
          </w:tcPr>
          <w:p w:rsidR="00D67B91" w:rsidRPr="00AA0B64" w:rsidRDefault="00D67B91" w:rsidP="00C576BD">
            <w:pPr>
              <w:ind w:left="0" w:right="-250" w:firstLine="0"/>
              <w:jc w:val="both"/>
            </w:pPr>
          </w:p>
        </w:tc>
        <w:tc>
          <w:tcPr>
            <w:tcW w:w="1622" w:type="dxa"/>
            <w:vAlign w:val="center"/>
          </w:tcPr>
          <w:p w:rsidR="00D67B91" w:rsidRPr="00AA0B64" w:rsidRDefault="00D67B91" w:rsidP="00277F6F">
            <w:pPr>
              <w:jc w:val="right"/>
              <w:rPr>
                <w:b/>
                <w:bCs/>
                <w:color w:val="000000"/>
              </w:rPr>
            </w:pPr>
            <w:r w:rsidRPr="00AA0B64">
              <w:rPr>
                <w:b/>
                <w:bCs/>
                <w:color w:val="000000"/>
              </w:rPr>
              <w:t>896 518,80</w:t>
            </w:r>
          </w:p>
        </w:tc>
        <w:tc>
          <w:tcPr>
            <w:tcW w:w="1439" w:type="dxa"/>
          </w:tcPr>
          <w:p w:rsidR="00D67B91" w:rsidRPr="00AA0B64" w:rsidRDefault="00D67B91" w:rsidP="00D67B91">
            <w:pPr>
              <w:jc w:val="right"/>
              <w:rPr>
                <w:b/>
                <w:color w:val="000000" w:themeColor="text1"/>
              </w:rPr>
            </w:pPr>
            <w:r w:rsidRPr="00AA0B64">
              <w:rPr>
                <w:b/>
                <w:color w:val="000000" w:themeColor="text1"/>
              </w:rPr>
              <w:t>919 569,4</w:t>
            </w:r>
          </w:p>
        </w:tc>
        <w:tc>
          <w:tcPr>
            <w:tcW w:w="1438" w:type="dxa"/>
          </w:tcPr>
          <w:p w:rsidR="00D67B91" w:rsidRPr="00AA0B64" w:rsidRDefault="008303CE" w:rsidP="00277F6F">
            <w:pPr>
              <w:jc w:val="right"/>
              <w:rPr>
                <w:b/>
                <w:color w:val="000000" w:themeColor="text1"/>
              </w:rPr>
            </w:pPr>
            <w:r w:rsidRPr="00AA0B64">
              <w:rPr>
                <w:b/>
                <w:color w:val="000000" w:themeColor="text1"/>
              </w:rPr>
              <w:t>1 017 003,6</w:t>
            </w:r>
          </w:p>
        </w:tc>
        <w:tc>
          <w:tcPr>
            <w:tcW w:w="1620" w:type="dxa"/>
            <w:vAlign w:val="center"/>
          </w:tcPr>
          <w:p w:rsidR="00D67B91" w:rsidRPr="00AA0B64" w:rsidRDefault="008303CE" w:rsidP="00277F6F">
            <w:pPr>
              <w:jc w:val="right"/>
              <w:rPr>
                <w:b/>
                <w:color w:val="000000" w:themeColor="text1"/>
              </w:rPr>
            </w:pPr>
            <w:r w:rsidRPr="00AA0B64">
              <w:rPr>
                <w:b/>
                <w:color w:val="000000" w:themeColor="text1"/>
              </w:rPr>
              <w:t>97 434,2</w:t>
            </w:r>
          </w:p>
        </w:tc>
      </w:tr>
    </w:tbl>
    <w:p w:rsidR="00E83ED9" w:rsidRPr="00AA0B64" w:rsidRDefault="007861C8" w:rsidP="007861C8">
      <w:pPr>
        <w:spacing w:after="0" w:line="240" w:lineRule="auto"/>
        <w:ind w:right="-1" w:firstLine="993"/>
        <w:jc w:val="both"/>
      </w:pPr>
      <w:r w:rsidRPr="00AA0B64">
        <w:t xml:space="preserve">По разделу 01 00 </w:t>
      </w:r>
      <w:r w:rsidRPr="00AA0B64">
        <w:rPr>
          <w:b/>
        </w:rPr>
        <w:t xml:space="preserve">«Общегосударственные вопросы» </w:t>
      </w:r>
      <w:r w:rsidRPr="00AA0B64">
        <w:t>по</w:t>
      </w:r>
      <w:r w:rsidRPr="00AA0B64">
        <w:rPr>
          <w:b/>
        </w:rPr>
        <w:t xml:space="preserve"> </w:t>
      </w:r>
      <w:r w:rsidRPr="00AA0B64">
        <w:t>прое</w:t>
      </w:r>
      <w:r w:rsidR="00BD705D" w:rsidRPr="00AA0B64">
        <w:t>кту бюджета пл</w:t>
      </w:r>
      <w:r w:rsidR="00D27203" w:rsidRPr="00AA0B64">
        <w:t>аниру</w:t>
      </w:r>
      <w:r w:rsidR="008303CE" w:rsidRPr="00AA0B64">
        <w:t>ется увеличение  на  сумму 2 904,7</w:t>
      </w:r>
      <w:r w:rsidRPr="00AA0B64">
        <w:t xml:space="preserve"> </w:t>
      </w:r>
      <w:r w:rsidR="00D27203" w:rsidRPr="00AA0B64">
        <w:t>тыс. руб., что составит</w:t>
      </w:r>
      <w:r w:rsidR="00B40091" w:rsidRPr="00AA0B64">
        <w:t xml:space="preserve"> 80 750,8 </w:t>
      </w:r>
      <w:r w:rsidRPr="00AA0B64">
        <w:t xml:space="preserve"> тыс. руб</w:t>
      </w:r>
      <w:r w:rsidR="00E83ED9" w:rsidRPr="00AA0B64">
        <w:t>.</w:t>
      </w:r>
    </w:p>
    <w:p w:rsidR="007861C8" w:rsidRPr="00AA0B64" w:rsidRDefault="007861C8" w:rsidP="007861C8">
      <w:pPr>
        <w:spacing w:after="0" w:line="240" w:lineRule="auto"/>
        <w:ind w:right="-1" w:firstLine="993"/>
        <w:jc w:val="both"/>
      </w:pPr>
      <w:r w:rsidRPr="00AA0B64">
        <w:t xml:space="preserve">По разделу </w:t>
      </w:r>
      <w:r w:rsidRPr="00AA0B64">
        <w:rPr>
          <w:b/>
        </w:rPr>
        <w:t>«Национальная</w:t>
      </w:r>
      <w:r w:rsidR="00353D59" w:rsidRPr="00AA0B64">
        <w:rPr>
          <w:b/>
        </w:rPr>
        <w:t xml:space="preserve"> безопасность и правоохранительная деятельность</w:t>
      </w:r>
      <w:r w:rsidRPr="00AA0B64">
        <w:rPr>
          <w:b/>
        </w:rPr>
        <w:t xml:space="preserve">» </w:t>
      </w:r>
      <w:r w:rsidRPr="00AA0B64">
        <w:t>планируется увеличить</w:t>
      </w:r>
      <w:r w:rsidRPr="00AA0B64">
        <w:rPr>
          <w:b/>
        </w:rPr>
        <w:t xml:space="preserve"> </w:t>
      </w:r>
      <w:r w:rsidRPr="00AA0B64">
        <w:t>бюдж</w:t>
      </w:r>
      <w:r w:rsidR="00B40091" w:rsidRPr="00AA0B64">
        <w:t>етные ассигнования в объеме 16,8</w:t>
      </w:r>
      <w:r w:rsidR="0022474E" w:rsidRPr="00AA0B64">
        <w:t xml:space="preserve"> тыс. руб.</w:t>
      </w:r>
      <w:r w:rsidR="00E83ED9" w:rsidRPr="00AA0B64">
        <w:t>, что сос</w:t>
      </w:r>
      <w:r w:rsidR="00B40091" w:rsidRPr="00AA0B64">
        <w:t>тавит по проекту бюджета 2 380,9</w:t>
      </w:r>
      <w:r w:rsidR="00E83ED9" w:rsidRPr="00AA0B64">
        <w:t xml:space="preserve"> тыс. руб.</w:t>
      </w:r>
      <w:r w:rsidR="0022474E" w:rsidRPr="00AA0B64">
        <w:t xml:space="preserve"> </w:t>
      </w:r>
    </w:p>
    <w:p w:rsidR="00306390" w:rsidRPr="00AA0B64" w:rsidRDefault="007F08B2" w:rsidP="007861C8">
      <w:pPr>
        <w:spacing w:after="0" w:line="240" w:lineRule="auto"/>
        <w:ind w:right="-1" w:firstLine="993"/>
        <w:jc w:val="both"/>
        <w:rPr>
          <w:rFonts w:eastAsia="Times New Roman"/>
          <w:bCs/>
        </w:rPr>
      </w:pPr>
      <w:r w:rsidRPr="00AA0B64">
        <w:lastRenderedPageBreak/>
        <w:t xml:space="preserve">По разделу </w:t>
      </w:r>
      <w:r w:rsidRPr="00AA0B64">
        <w:rPr>
          <w:b/>
        </w:rPr>
        <w:t xml:space="preserve">«Образование» </w:t>
      </w:r>
      <w:r w:rsidRPr="00AA0B64">
        <w:t>планируется увеличить</w:t>
      </w:r>
      <w:r w:rsidRPr="00AA0B64">
        <w:rPr>
          <w:b/>
        </w:rPr>
        <w:t xml:space="preserve"> </w:t>
      </w:r>
      <w:r w:rsidR="00FF0B5A" w:rsidRPr="00AA0B64">
        <w:t>бюджетные ассигнован</w:t>
      </w:r>
      <w:r w:rsidR="00B40091" w:rsidRPr="00AA0B64">
        <w:t>ия в объеме  73 672,8  тыс. руб. и составят 694 179,7</w:t>
      </w:r>
      <w:r w:rsidRPr="00AA0B64">
        <w:t xml:space="preserve"> тыс. руб.</w:t>
      </w:r>
      <w:r w:rsidR="00FF0B5A" w:rsidRPr="00AA0B64">
        <w:t xml:space="preserve"> </w:t>
      </w:r>
    </w:p>
    <w:p w:rsidR="00306390" w:rsidRPr="00AA0B64" w:rsidRDefault="00306390" w:rsidP="00306390">
      <w:pPr>
        <w:spacing w:after="0" w:line="240" w:lineRule="auto"/>
        <w:ind w:right="-1" w:firstLine="993"/>
        <w:jc w:val="both"/>
        <w:rPr>
          <w:rFonts w:eastAsia="Times New Roman"/>
          <w:bCs/>
        </w:rPr>
      </w:pPr>
      <w:r w:rsidRPr="00AA0B64">
        <w:t xml:space="preserve">По разделу </w:t>
      </w:r>
      <w:r w:rsidR="00E83ED9" w:rsidRPr="00AA0B64">
        <w:rPr>
          <w:b/>
        </w:rPr>
        <w:t>«Культура, кинематография</w:t>
      </w:r>
      <w:r w:rsidRPr="00AA0B64">
        <w:rPr>
          <w:b/>
        </w:rPr>
        <w:t xml:space="preserve">» </w:t>
      </w:r>
      <w:r w:rsidRPr="00AA0B64">
        <w:t>планируется увеличить</w:t>
      </w:r>
      <w:r w:rsidRPr="00AA0B64">
        <w:rPr>
          <w:b/>
        </w:rPr>
        <w:t xml:space="preserve"> </w:t>
      </w:r>
      <w:r w:rsidRPr="00AA0B64">
        <w:t>бюджет</w:t>
      </w:r>
      <w:r w:rsidR="00BF45BA" w:rsidRPr="00AA0B64">
        <w:t>ные ассигнования в объеме</w:t>
      </w:r>
      <w:r w:rsidR="00B40091" w:rsidRPr="00AA0B64">
        <w:t xml:space="preserve">  2 441,9</w:t>
      </w:r>
      <w:r w:rsidR="00E83ED9" w:rsidRPr="00AA0B64">
        <w:t xml:space="preserve">  тыс. руб</w:t>
      </w:r>
      <w:r w:rsidR="00B40091" w:rsidRPr="00AA0B64">
        <w:t>., что в целом составит 38 284,4</w:t>
      </w:r>
      <w:r w:rsidR="00E83ED9" w:rsidRPr="00AA0B64">
        <w:t xml:space="preserve"> тыс. руб.</w:t>
      </w:r>
    </w:p>
    <w:p w:rsidR="00277F6F" w:rsidRPr="00AA0B64" w:rsidRDefault="00B40091" w:rsidP="007861C8">
      <w:pPr>
        <w:spacing w:after="0" w:line="240" w:lineRule="auto"/>
        <w:ind w:right="-1" w:firstLine="993"/>
        <w:jc w:val="both"/>
      </w:pPr>
      <w:r w:rsidRPr="00AA0B64">
        <w:t xml:space="preserve">По разделу </w:t>
      </w:r>
      <w:r w:rsidRPr="00AA0B64">
        <w:rPr>
          <w:b/>
        </w:rPr>
        <w:t xml:space="preserve">«Социальная политика» </w:t>
      </w:r>
      <w:r w:rsidRPr="00AA0B64">
        <w:t>планируется увеличить</w:t>
      </w:r>
      <w:r w:rsidRPr="00AA0B64">
        <w:rPr>
          <w:b/>
        </w:rPr>
        <w:t xml:space="preserve"> </w:t>
      </w:r>
      <w:r w:rsidRPr="00AA0B64">
        <w:t>бюджетные ассигнования в объеме  143,1  тыс. руб., что в целом составит 99 340,0 тыс. руб.</w:t>
      </w:r>
    </w:p>
    <w:p w:rsidR="00B40091" w:rsidRPr="00AA0B64" w:rsidRDefault="00B40091" w:rsidP="00B40091">
      <w:pPr>
        <w:spacing w:after="0" w:line="240" w:lineRule="auto"/>
        <w:ind w:right="-1" w:firstLine="993"/>
        <w:jc w:val="both"/>
      </w:pPr>
      <w:r w:rsidRPr="00AA0B64">
        <w:t xml:space="preserve">По разделу </w:t>
      </w:r>
      <w:r w:rsidRPr="00AA0B64">
        <w:rPr>
          <w:b/>
        </w:rPr>
        <w:t xml:space="preserve">«Физическая культура и спорт» </w:t>
      </w:r>
      <w:r w:rsidRPr="00AA0B64">
        <w:t>планируется увеличить</w:t>
      </w:r>
      <w:r w:rsidRPr="00AA0B64">
        <w:rPr>
          <w:b/>
        </w:rPr>
        <w:t xml:space="preserve"> </w:t>
      </w:r>
      <w:r w:rsidRPr="00AA0B64">
        <w:t>бюджетные ассигнования в объеме  416,0  тыс. руб., что в целом составит 916,0 тыс. руб.</w:t>
      </w:r>
    </w:p>
    <w:p w:rsidR="00B40091" w:rsidRPr="00AA0B64" w:rsidRDefault="00B40091" w:rsidP="00B40091">
      <w:pPr>
        <w:spacing w:after="0" w:line="240" w:lineRule="auto"/>
        <w:ind w:right="-1" w:firstLine="993"/>
        <w:jc w:val="both"/>
      </w:pPr>
      <w:r w:rsidRPr="00AA0B64">
        <w:t xml:space="preserve">По разделу </w:t>
      </w:r>
      <w:r w:rsidRPr="00AA0B64">
        <w:rPr>
          <w:b/>
        </w:rPr>
        <w:t xml:space="preserve">«Средства массовой информации» </w:t>
      </w:r>
      <w:r w:rsidRPr="00AA0B64">
        <w:t>планируется увеличить</w:t>
      </w:r>
      <w:r w:rsidRPr="00AA0B64">
        <w:rPr>
          <w:b/>
        </w:rPr>
        <w:t xml:space="preserve"> </w:t>
      </w:r>
      <w:r w:rsidRPr="00AA0B64">
        <w:t>бюджетные ассигнования в объеме  280,1  тыс. руб., что в целом составит 2 021,3  тыс. руб.</w:t>
      </w:r>
    </w:p>
    <w:p w:rsidR="00B40091" w:rsidRPr="00AA0B64" w:rsidRDefault="00B40091" w:rsidP="00B40091">
      <w:pPr>
        <w:spacing w:after="0" w:line="240" w:lineRule="auto"/>
        <w:ind w:right="-1" w:firstLine="993"/>
        <w:jc w:val="both"/>
      </w:pPr>
      <w:r w:rsidRPr="00AA0B64">
        <w:t xml:space="preserve">По разделу </w:t>
      </w:r>
      <w:r w:rsidRPr="00AA0B64">
        <w:rPr>
          <w:b/>
        </w:rPr>
        <w:t xml:space="preserve">«Обслуживание государственного и муниципального долга» </w:t>
      </w:r>
      <w:r w:rsidRPr="00AA0B64">
        <w:t>планируется увеличить</w:t>
      </w:r>
      <w:r w:rsidRPr="00AA0B64">
        <w:rPr>
          <w:b/>
        </w:rPr>
        <w:t xml:space="preserve"> </w:t>
      </w:r>
      <w:r w:rsidRPr="00AA0B64">
        <w:t>бюджетные ассигнования в объеме  2 400,0  тыс. руб., что в целом составит 3 548,5  тыс. руб.</w:t>
      </w:r>
    </w:p>
    <w:p w:rsidR="00290F58" w:rsidRDefault="00290F58" w:rsidP="00290F58">
      <w:pPr>
        <w:spacing w:after="0" w:line="240" w:lineRule="auto"/>
        <w:ind w:right="-1" w:firstLine="993"/>
        <w:jc w:val="both"/>
      </w:pPr>
      <w:r w:rsidRPr="00AA0B64">
        <w:t xml:space="preserve">По разделу </w:t>
      </w:r>
      <w:r w:rsidRPr="00AA0B64">
        <w:rPr>
          <w:b/>
        </w:rPr>
        <w:t xml:space="preserve">«Межбюджетные трансферты общего характера бюджетам субъектов Российской Федерации» </w:t>
      </w:r>
      <w:r w:rsidRPr="00AA0B64">
        <w:t>планируется увеличить</w:t>
      </w:r>
      <w:r w:rsidRPr="00AA0B64">
        <w:rPr>
          <w:b/>
        </w:rPr>
        <w:t xml:space="preserve"> </w:t>
      </w:r>
      <w:r w:rsidRPr="00AA0B64">
        <w:t>бюджетные ассигнования в объеме  15 158,0  тыс. руб., что в целом составит 90 484,8  тыс. руб.</w:t>
      </w:r>
    </w:p>
    <w:p w:rsidR="00AA0B64" w:rsidRDefault="00AA0B64" w:rsidP="00AA0B64">
      <w:pPr>
        <w:spacing w:after="0" w:line="240" w:lineRule="auto"/>
        <w:ind w:right="-1" w:firstLine="993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Проект решения Думы МО </w:t>
      </w:r>
      <w:proofErr w:type="spellStart"/>
      <w:r>
        <w:rPr>
          <w:rFonts w:eastAsia="Times New Roman"/>
          <w:bCs/>
        </w:rPr>
        <w:t>Слюдянский</w:t>
      </w:r>
      <w:proofErr w:type="spellEnd"/>
      <w:r>
        <w:rPr>
          <w:rFonts w:eastAsia="Times New Roman"/>
          <w:bCs/>
        </w:rPr>
        <w:t xml:space="preserve"> район предлагает изменить объем финансирования 8  муниципальных программ из 17 действующих, изменения  представлены  в нижеследующей таблице: </w:t>
      </w:r>
    </w:p>
    <w:p w:rsidR="00AA0B64" w:rsidRDefault="00AA0B64" w:rsidP="00AA0B64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t xml:space="preserve">                                                                                                                              тыс. руб.</w:t>
      </w:r>
    </w:p>
    <w:tbl>
      <w:tblPr>
        <w:tblW w:w="10775" w:type="dxa"/>
        <w:tblInd w:w="-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6"/>
        <w:gridCol w:w="4382"/>
        <w:gridCol w:w="222"/>
        <w:gridCol w:w="1360"/>
        <w:gridCol w:w="839"/>
        <w:gridCol w:w="578"/>
        <w:gridCol w:w="1418"/>
        <w:gridCol w:w="1560"/>
      </w:tblGrid>
      <w:tr w:rsidR="00AA0B64" w:rsidTr="00D92733">
        <w:trPr>
          <w:trHeight w:val="121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40" w:hanging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40" w:hanging="5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40" w:hanging="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 Думы от 21.12.2017 г. № 69 - VI </w:t>
            </w:r>
            <w:proofErr w:type="spellStart"/>
            <w:r>
              <w:rPr>
                <w:color w:val="000000"/>
                <w:sz w:val="20"/>
                <w:szCs w:val="20"/>
              </w:rPr>
              <w:t>рд</w:t>
            </w:r>
            <w:proofErr w:type="spellEnd"/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решением Думы  от 29.03.2018 г. № 22  VI - </w:t>
            </w:r>
            <w:proofErr w:type="spellStart"/>
            <w:r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AA0B64" w:rsidTr="00D92733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6=(5-4)</w:t>
            </w:r>
          </w:p>
        </w:tc>
      </w:tr>
      <w:tr w:rsidR="00AA0B64" w:rsidTr="00D92733">
        <w:trPr>
          <w:trHeight w:val="71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«Развитие образования в муниципальном образовании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551 736,4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562 248,1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631 080,0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68 831,9</w:t>
            </w:r>
          </w:p>
        </w:tc>
      </w:tr>
      <w:tr w:rsidR="00AA0B64" w:rsidTr="00D92733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«Развитие культуры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25 053,0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25 834,3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27 283,7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1 449,4</w:t>
            </w:r>
          </w:p>
        </w:tc>
      </w:tr>
      <w:tr w:rsidR="00AA0B64" w:rsidTr="00D92733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«Развитие системы отдыха и оздоровления детей в МО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3 087,2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8 989,5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9 210,7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221, 3</w:t>
            </w:r>
          </w:p>
        </w:tc>
      </w:tr>
      <w:tr w:rsidR="00AA0B64" w:rsidTr="00D92733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«Содействие развитию учреждений образования и культуры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33 194,1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36 055,3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40 771,4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4 716,1</w:t>
            </w:r>
          </w:p>
        </w:tc>
      </w:tr>
      <w:tr w:rsidR="00AA0B64" w:rsidTr="00D92733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273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0B64" w:rsidRDefault="00AA0B64" w:rsidP="00D92733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916,0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416,0</w:t>
            </w:r>
          </w:p>
        </w:tc>
      </w:tr>
      <w:tr w:rsidR="00AA0B64" w:rsidTr="00D92733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«Молодёжная политика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305,0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305,0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466,0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161,0</w:t>
            </w:r>
          </w:p>
        </w:tc>
      </w:tr>
      <w:tr w:rsidR="00AA0B64" w:rsidTr="00D92733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«Безопасность дорожного движения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</w:tr>
      <w:tr w:rsidR="00AA0B64" w:rsidTr="00D92733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434,3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514,0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</w:tr>
      <w:tr w:rsidR="00AA0B64" w:rsidTr="00D92733">
        <w:trPr>
          <w:trHeight w:val="71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«Социальная поддержка населения муниципального образования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91 820,8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91 755,8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91 854,6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98,7</w:t>
            </w:r>
          </w:p>
        </w:tc>
      </w:tr>
      <w:tr w:rsidR="00AA0B64" w:rsidTr="00D92733">
        <w:trPr>
          <w:trHeight w:val="78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«Охрана окружающей среды на территории  муниципального образования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3 029,5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3 029,5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</w:tr>
      <w:tr w:rsidR="00AA0B64" w:rsidTr="00D92733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в перевозках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</w:tr>
      <w:tr w:rsidR="00AA0B64" w:rsidTr="00D92733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«Поддержка и развитие учреждений образования и культуры  муниципального образования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10 850,0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10 850,0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</w:tr>
      <w:tr w:rsidR="00AA0B64" w:rsidTr="00D92733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«Поддержка приоритетных отраслей экономики муниципального образования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</w:tr>
      <w:tr w:rsidR="00AA0B64" w:rsidTr="00D92733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в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168 438,0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166 674,4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188 453,3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21 388,5</w:t>
            </w:r>
          </w:p>
        </w:tc>
      </w:tr>
      <w:tr w:rsidR="00AA0B64" w:rsidTr="00D92733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«Профилактика безнадзорности и правонарушений несовершеннолетних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</w:tr>
      <w:tr w:rsidR="00AA0B64" w:rsidTr="00D92733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Слюдянского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района  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</w:tr>
      <w:tr w:rsidR="00AA0B64" w:rsidTr="00D92733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«Создание условий для развития сельскохозяйственного производства в поселениях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Слюдянского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района  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266,3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356,6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</w:tr>
      <w:tr w:rsidR="00AA0B64" w:rsidTr="00D92733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886 920,9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908 740,2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1 006 218,4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97 283,0</w:t>
            </w:r>
          </w:p>
        </w:tc>
      </w:tr>
      <w:tr w:rsidR="00AA0B64" w:rsidTr="00D92733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9 597,9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10 829,2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10 980,4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151,2</w:t>
            </w:r>
          </w:p>
        </w:tc>
      </w:tr>
      <w:tr w:rsidR="00AA0B64" w:rsidTr="00D92733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896 518,8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919 569,4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1 017 198,8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97 434,2</w:t>
            </w:r>
          </w:p>
        </w:tc>
      </w:tr>
    </w:tbl>
    <w:p w:rsidR="00AA0B64" w:rsidRDefault="00AA0B64" w:rsidP="00AA0B64">
      <w:pPr>
        <w:pStyle w:val="ConsPlusNormal"/>
        <w:tabs>
          <w:tab w:val="num" w:pos="720"/>
        </w:tabs>
        <w:ind w:left="-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Муниципальная программа «Развитие образования в муниципальном образовании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в 2014 - 2020 годах»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0B64" w:rsidRDefault="00AA0B64" w:rsidP="00AA0B64">
      <w:pPr>
        <w:pStyle w:val="ConsPlusNormal"/>
        <w:tabs>
          <w:tab w:val="num" w:pos="720"/>
        </w:tabs>
        <w:ind w:left="-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Проект решения Думы МО предлагает увеличить расходы на реализацию мероприятий Программы на  68 832,0 тыс. руб. и довести бюджетные ассигнования до 631 080,0  тыс. руб. В разрезе подпрограмм финансовое обеспечение представлено в таблице.</w:t>
      </w:r>
    </w:p>
    <w:tbl>
      <w:tblPr>
        <w:tblW w:w="9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5"/>
        <w:gridCol w:w="1560"/>
        <w:gridCol w:w="1559"/>
        <w:gridCol w:w="1276"/>
      </w:tblGrid>
      <w:tr w:rsidR="00AA0B64" w:rsidTr="00D92733">
        <w:trPr>
          <w:trHeight w:val="7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Pr="00611B28" w:rsidRDefault="00AA0B64" w:rsidP="00D92733">
            <w:pPr>
              <w:ind w:left="0" w:right="-250" w:firstLine="176"/>
              <w:jc w:val="center"/>
              <w:rPr>
                <w:bCs/>
                <w:color w:val="000000"/>
                <w:sz w:val="20"/>
                <w:szCs w:val="20"/>
              </w:rPr>
            </w:pPr>
            <w:r w:rsidRPr="00611B28">
              <w:rPr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решением Думы  от 29.03.2018 г. № 22  VI - </w:t>
            </w:r>
            <w:proofErr w:type="spellStart"/>
            <w:r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 решения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Отклонения  </w:t>
            </w:r>
          </w:p>
        </w:tc>
      </w:tr>
      <w:tr w:rsidR="00AA0B64" w:rsidTr="00D92733">
        <w:trPr>
          <w:trHeight w:val="6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-25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«Оказание образовательных  в общеобразовательных учреждениях в 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образовании»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335 471,8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367 356,1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31 884,2</w:t>
            </w:r>
          </w:p>
        </w:tc>
      </w:tr>
      <w:tr w:rsidR="00AA0B64" w:rsidTr="00D92733">
        <w:trPr>
          <w:trHeight w:val="5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«Дошкольное образование в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152 927,6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179 390,5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26 462,9</w:t>
            </w:r>
          </w:p>
        </w:tc>
      </w:tr>
      <w:tr w:rsidR="00AA0B64" w:rsidTr="00D92733">
        <w:trPr>
          <w:trHeight w:val="8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«Дополнительное образование в сфере художественной и творческой направленности в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24 452,2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3 852,8</w:t>
            </w:r>
          </w:p>
        </w:tc>
      </w:tr>
      <w:tr w:rsidR="00AA0B64" w:rsidTr="00D92733">
        <w:trPr>
          <w:trHeight w:val="7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«Дополнительное образование в сфере физической культуры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спорта  в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3 684,1</w:t>
            </w:r>
          </w:p>
        </w:tc>
      </w:tr>
      <w:tr w:rsidR="00AA0B64" w:rsidTr="00D92733">
        <w:trPr>
          <w:trHeight w:val="7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«Дополнительное образование в сфере искусства в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34 528,9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2 947,9</w:t>
            </w:r>
          </w:p>
        </w:tc>
      </w:tr>
      <w:tr w:rsidR="00AA0B64" w:rsidTr="00D92733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4" w:rsidRDefault="00AA0B64" w:rsidP="00D92733">
            <w:pPr>
              <w:ind w:left="0" w:right="-250" w:firstLine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Pr="00611B28" w:rsidRDefault="00AA0B64" w:rsidP="00D92733">
            <w:pPr>
              <w:ind w:left="0" w:right="-250" w:firstLine="176"/>
              <w:rPr>
                <w:bCs/>
                <w:sz w:val="20"/>
                <w:szCs w:val="20"/>
              </w:rPr>
            </w:pPr>
            <w:r w:rsidRPr="00611B28">
              <w:rPr>
                <w:bCs/>
                <w:sz w:val="20"/>
                <w:szCs w:val="20"/>
              </w:rPr>
              <w:t>562 248,1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Pr="00611B28" w:rsidRDefault="00AA0B64" w:rsidP="00D92733">
            <w:pPr>
              <w:jc w:val="center"/>
              <w:rPr>
                <w:sz w:val="20"/>
                <w:szCs w:val="20"/>
              </w:rPr>
            </w:pPr>
            <w:r w:rsidRPr="00611B28">
              <w:rPr>
                <w:sz w:val="20"/>
                <w:szCs w:val="20"/>
              </w:rPr>
              <w:t>631 080,0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Pr="00611B28" w:rsidRDefault="00AA0B64" w:rsidP="00D92733">
            <w:pPr>
              <w:jc w:val="center"/>
              <w:rPr>
                <w:bCs/>
                <w:sz w:val="20"/>
                <w:szCs w:val="20"/>
              </w:rPr>
            </w:pPr>
            <w:r w:rsidRPr="00611B28">
              <w:rPr>
                <w:bCs/>
                <w:sz w:val="20"/>
                <w:szCs w:val="20"/>
              </w:rPr>
              <w:t>68 831,9</w:t>
            </w:r>
          </w:p>
        </w:tc>
      </w:tr>
    </w:tbl>
    <w:p w:rsidR="00AA0B64" w:rsidRDefault="00AA0B64" w:rsidP="00AA0B64">
      <w:pPr>
        <w:pStyle w:val="ConsPlusNormal"/>
        <w:tabs>
          <w:tab w:val="num" w:pos="720"/>
        </w:tabs>
        <w:ind w:left="-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Проект решения предлагает увеличить финансирование мероприятий программы на 68 831,9 тыс. руб., в том числе  за счет субвенций из бюджета Иркутской области в сумме 47 276,1 тыс. руб., средств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22 556,0 тыс. руб. 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Муниципальная программа «Развитие культуры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на 2014-2020 годы»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предлагает довести плановое финансирование мероприятий программы до 27 283,7 тыс. руб., увеличив утвержденные бюджетные ассигнования на 1 449,4 тыс. руб. 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подпрограммы «Оказание услуг в сфере культуры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Слюдянском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муниципальном районе» на проведение культурно – досуговых мероприятий финансовые средства с 8 626 ,9 тыс. руб. будут увеличены до  8 984,5 тыс. руб. или  357,6 тыс. руб. 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реализации мероприятий подпрограммы «Оказание библиотечных услуг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Слюдянском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районе» на укрепление материально-технической базы  учреждений социальной сферы планируется направить финансовые средства в сумме 180,0 тыс. руб. на приобретение ноутбуков  для библиотек поселений.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0B64" w:rsidRDefault="00AA0B64" w:rsidP="00AA0B64">
      <w:pPr>
        <w:spacing w:after="0" w:line="240" w:lineRule="auto"/>
        <w:ind w:left="0" w:firstLine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Муниципальная программа «Развитие системы отдыха и оздоровления детей в МО </w:t>
      </w:r>
      <w:proofErr w:type="spellStart"/>
      <w:r>
        <w:rPr>
          <w:rFonts w:eastAsia="Times New Roman"/>
          <w:b/>
          <w:bCs/>
        </w:rPr>
        <w:t>Слюдянский</w:t>
      </w:r>
      <w:proofErr w:type="spellEnd"/>
      <w:r>
        <w:rPr>
          <w:rFonts w:eastAsia="Times New Roman"/>
          <w:b/>
          <w:bCs/>
        </w:rPr>
        <w:t xml:space="preserve"> район на 2014-2020 годы»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Финансирование программы предлагается увеличить с 8 989,5 тыс. руб. до 9 210,7 тыс. руб., дополнительные средства в сумме 221,3 тыс. руб. будут направлены на оплату труда и начисления на нее работникам учреждений  в связи с ростом минимального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размера  оплаты труда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A0B64" w:rsidRDefault="00AA0B64" w:rsidP="00AA0B64">
      <w:pPr>
        <w:spacing w:after="0" w:line="240" w:lineRule="auto"/>
        <w:ind w:left="0" w:firstLine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Муниципальная программа «Развитие физической культуры и спорта в муниципальном образовании  </w:t>
      </w:r>
      <w:proofErr w:type="spellStart"/>
      <w:r>
        <w:rPr>
          <w:rFonts w:eastAsia="Times New Roman"/>
          <w:b/>
          <w:bCs/>
        </w:rPr>
        <w:t>Слюдянский</w:t>
      </w:r>
      <w:proofErr w:type="spellEnd"/>
      <w:r>
        <w:rPr>
          <w:rFonts w:eastAsia="Times New Roman"/>
          <w:b/>
          <w:bCs/>
        </w:rPr>
        <w:t xml:space="preserve"> район на 2014-2020 годы»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Финансирование программы предлагается увеличить с 500,0 тыс. руб. до 916,0 тыс. руб., дополнительные средства в сумме 416,0 тыс. руб. на проведение спортивных мероприятий. 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Муниципальная программа «Молодежная политика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 на 2014-2020 годы»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В рамках реализации мероприятий подпрограммы «Муниципальная молодежная политика» на проведение мероприятий для молодежи дополнительно планируется направить 161,0 тыс. руб.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0B64" w:rsidRDefault="00AA0B64" w:rsidP="00AA0B64">
      <w:pPr>
        <w:spacing w:after="0" w:line="240" w:lineRule="auto"/>
        <w:ind w:left="0" w:firstLine="0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        Муниципальная программа «Социальная поддержка населения  муниципального  образования </w:t>
      </w:r>
      <w:proofErr w:type="spellStart"/>
      <w:r>
        <w:rPr>
          <w:rFonts w:eastAsia="Times New Roman"/>
          <w:b/>
          <w:bCs/>
        </w:rPr>
        <w:t>Слюдянский</w:t>
      </w:r>
      <w:proofErr w:type="spellEnd"/>
      <w:r>
        <w:rPr>
          <w:rFonts w:eastAsia="Times New Roman"/>
          <w:b/>
          <w:bCs/>
        </w:rPr>
        <w:t xml:space="preserve"> район на 2014-2020 годы» </w:t>
      </w:r>
      <w:r>
        <w:rPr>
          <w:rFonts w:eastAsia="Times New Roman"/>
          <w:bCs/>
        </w:rPr>
        <w:t xml:space="preserve"> 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решения предлагает увеличить бюджетные ассигнования на реализацию мероприятий по организации и обеспечению занятости несовершеннолетних граждан в возрасте от 14 до 18 лет на 98,7 тыс. руб., в связи с ростом МРОТ. 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Муниципальная программа «Совершенствование механизмов управления МО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в 2014-2020 годах»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Расходы на реализацию мероприятий  программы в целом предлагается увеличить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166 674,4 тыс. руб. до 188 062,9  тыс. руб. или на 21 193,3  тыс. руб. В 2019-2020 года на 26,2 тыс. руб. ежегодно.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Бюджетные ассигнования в разрезе подпрограмм данной программы  представлены в нижеследующей таблице:</w:t>
      </w:r>
    </w:p>
    <w:p w:rsidR="00AA0B64" w:rsidRDefault="00AA0B64" w:rsidP="00AA0B6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i/>
          <w:color w:val="17365D"/>
          <w:sz w:val="20"/>
          <w:szCs w:val="20"/>
          <w:u w:val="single"/>
        </w:rPr>
      </w:pPr>
      <w:r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5"/>
        <w:gridCol w:w="1560"/>
        <w:gridCol w:w="1559"/>
        <w:gridCol w:w="1276"/>
      </w:tblGrid>
      <w:tr w:rsidR="00AA0B64" w:rsidTr="00D92733">
        <w:trPr>
          <w:trHeight w:val="7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Pr="00611B28" w:rsidRDefault="00AA0B64" w:rsidP="00D92733">
            <w:pPr>
              <w:ind w:left="0" w:right="-250" w:firstLine="176"/>
              <w:jc w:val="center"/>
              <w:rPr>
                <w:bCs/>
                <w:color w:val="000000"/>
                <w:sz w:val="20"/>
                <w:szCs w:val="20"/>
              </w:rPr>
            </w:pPr>
            <w:r w:rsidRPr="00611B28">
              <w:rPr>
                <w:bCs/>
                <w:color w:val="000000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решением Думы  от  29.03.2018 г. № 22  VI - </w:t>
            </w:r>
            <w:proofErr w:type="spellStart"/>
            <w:r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 решения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Отклонения  </w:t>
            </w:r>
          </w:p>
        </w:tc>
      </w:tr>
      <w:tr w:rsidR="00AA0B64" w:rsidTr="006D4D1F">
        <w:trPr>
          <w:trHeight w:val="599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полномочий по решению вопросов местного значения администрацией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42 040,9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1 605,2</w:t>
            </w:r>
          </w:p>
        </w:tc>
      </w:tr>
      <w:tr w:rsidR="00AA0B64" w:rsidTr="00D92733">
        <w:trPr>
          <w:trHeight w:val="80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качественного и сбалансированного управления бюджетными средствами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95 649,8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113 770,7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18 120,9</w:t>
            </w:r>
          </w:p>
        </w:tc>
      </w:tr>
      <w:tr w:rsidR="00AA0B64" w:rsidTr="00D92733">
        <w:trPr>
          <w:trHeight w:val="916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качества управления муниципальным имуществом и земельными ресурсами в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8 657,3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7 716,9</w:t>
            </w:r>
          </w:p>
        </w:tc>
      </w:tr>
      <w:tr w:rsidR="00AA0B64" w:rsidTr="00D92733">
        <w:trPr>
          <w:trHeight w:val="123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460,4</w:t>
            </w:r>
          </w:p>
        </w:tc>
      </w:tr>
      <w:tr w:rsidR="00AA0B64" w:rsidTr="00D92733">
        <w:trPr>
          <w:trHeight w:val="85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33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«Информационное освещение деятельности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Слюдянского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280,9</w:t>
            </w:r>
          </w:p>
        </w:tc>
      </w:tr>
      <w:tr w:rsidR="00AA0B64" w:rsidTr="00D92733">
        <w:trPr>
          <w:trHeight w:val="694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«Осуществление функций управления в сфере образования и культуры в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465,1</w:t>
            </w:r>
          </w:p>
        </w:tc>
      </w:tr>
      <w:tr w:rsidR="00AA0B64" w:rsidTr="00D92733">
        <w:trPr>
          <w:trHeight w:val="75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AA0B64" w:rsidTr="00D92733">
        <w:trPr>
          <w:trHeight w:val="894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ind w:left="-534" w:firstLine="534"/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ind w:left="-534" w:firstLine="5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ind w:left="-534" w:firstLine="534"/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ind w:left="-534" w:firstLine="5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ind w:left="-534" w:firstLine="534"/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ind w:left="-534" w:firstLine="5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AA0B64" w:rsidTr="00D92733">
        <w:trPr>
          <w:trHeight w:val="804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33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AA0B64" w:rsidTr="00D92733">
        <w:trPr>
          <w:trHeight w:val="312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«Полномочия в сфере труда»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AA0B64" w:rsidTr="00D92733">
        <w:trPr>
          <w:trHeight w:val="416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Default="00AA0B64" w:rsidP="00D92733">
            <w:pPr>
              <w:ind w:left="0" w:right="33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</w:p>
        </w:tc>
      </w:tr>
      <w:tr w:rsidR="00AA0B64" w:rsidTr="006D4D1F">
        <w:trPr>
          <w:trHeight w:val="256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4" w:rsidRDefault="00AA0B64" w:rsidP="00D92733">
            <w:pPr>
              <w:ind w:left="0" w:right="-250" w:firstLine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B64" w:rsidRPr="00A761D8" w:rsidRDefault="00AA0B64" w:rsidP="00D92733">
            <w:pPr>
              <w:jc w:val="center"/>
              <w:rPr>
                <w:bCs/>
                <w:sz w:val="20"/>
                <w:szCs w:val="20"/>
              </w:rPr>
            </w:pPr>
            <w:r w:rsidRPr="00A761D8">
              <w:rPr>
                <w:bCs/>
                <w:sz w:val="20"/>
                <w:szCs w:val="20"/>
              </w:rPr>
              <w:t>166 674,4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Pr="00A761D8" w:rsidRDefault="00AA0B64" w:rsidP="00D92733">
            <w:pPr>
              <w:jc w:val="center"/>
              <w:rPr>
                <w:bCs/>
                <w:sz w:val="20"/>
                <w:szCs w:val="20"/>
              </w:rPr>
            </w:pPr>
            <w:r w:rsidRPr="00A761D8">
              <w:rPr>
                <w:bCs/>
                <w:sz w:val="20"/>
                <w:szCs w:val="20"/>
              </w:rPr>
              <w:t>188 062,9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Pr="00A761D8" w:rsidRDefault="00AA0B64" w:rsidP="00D92733">
            <w:pPr>
              <w:jc w:val="center"/>
              <w:rPr>
                <w:bCs/>
                <w:sz w:val="20"/>
                <w:szCs w:val="20"/>
              </w:rPr>
            </w:pPr>
            <w:r w:rsidRPr="00A761D8">
              <w:rPr>
                <w:bCs/>
                <w:sz w:val="20"/>
                <w:szCs w:val="20"/>
              </w:rPr>
              <w:t>21 193,3</w:t>
            </w:r>
          </w:p>
        </w:tc>
      </w:tr>
    </w:tbl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737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рамках реализации подпрограммы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«Обеспечение качественного и сбалансированного управления бюджетными средствами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проект предлагает увеличить финансирование мероприятий на 18 120,9 тыс. руб. от утвержденных плановых назначений и довести расходы до уровня 113 770,7 тыс. руб. Из них: 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- 2 400,0 тыс. руб. будут направлены на оплату муниципального долга за пользование  бюджетными кредитами в 2013-2014 году;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- 15 158,0 тыс. руб. на выравнивание уровня  бюджетной обеспеченности поселений за счет средств субсидии из бюджета Иркутской области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бюджета района в сумме 150,8тыс. руб. </w:t>
      </w:r>
    </w:p>
    <w:p w:rsidR="00AA0B64" w:rsidRDefault="00AA0B64" w:rsidP="00AA0B6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i/>
          <w:color w:val="17365D"/>
          <w:sz w:val="20"/>
          <w:szCs w:val="20"/>
          <w:u w:val="single"/>
        </w:rPr>
      </w:pPr>
      <w:r w:rsidRPr="0057737C">
        <w:rPr>
          <w:rFonts w:eastAsia="Times New Roman"/>
          <w:bCs/>
        </w:rPr>
        <w:t xml:space="preserve"> </w:t>
      </w:r>
      <w:r w:rsidRPr="0057737C">
        <w:rPr>
          <w:rFonts w:eastAsia="Times New Roman"/>
          <w:b/>
          <w:bCs/>
        </w:rPr>
        <w:t xml:space="preserve"> </w:t>
      </w:r>
      <w:r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5"/>
        <w:gridCol w:w="1560"/>
        <w:gridCol w:w="1559"/>
        <w:gridCol w:w="1276"/>
      </w:tblGrid>
      <w:tr w:rsidR="00AA0B64" w:rsidTr="00D92733">
        <w:trPr>
          <w:trHeight w:val="7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64" w:rsidRPr="00266941" w:rsidRDefault="00AA0B64" w:rsidP="00D92733">
            <w:pPr>
              <w:ind w:left="0" w:right="-250" w:firstLine="176"/>
              <w:jc w:val="center"/>
              <w:rPr>
                <w:bCs/>
                <w:color w:val="000000"/>
                <w:sz w:val="20"/>
                <w:szCs w:val="20"/>
              </w:rPr>
            </w:pPr>
            <w:r w:rsidRPr="00266941">
              <w:rPr>
                <w:bCs/>
                <w:color w:val="000000"/>
                <w:sz w:val="20"/>
                <w:szCs w:val="20"/>
              </w:rPr>
              <w:t xml:space="preserve">Выравнивание уровня бюджетной обеспеченности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решением Думы  от  29.03.2018 г. № 22  VI - </w:t>
            </w:r>
            <w:proofErr w:type="spellStart"/>
            <w:r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 решения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B64" w:rsidRDefault="00AA0B64" w:rsidP="00D92733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Отклонения  </w:t>
            </w:r>
          </w:p>
        </w:tc>
      </w:tr>
      <w:tr w:rsidR="00AA0B64" w:rsidTr="00D92733">
        <w:trPr>
          <w:trHeight w:val="239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right="-25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Байкальского ГП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11 322,0</w:t>
            </w:r>
          </w:p>
        </w:tc>
      </w:tr>
      <w:tr w:rsidR="00AA0B64" w:rsidTr="00D92733">
        <w:trPr>
          <w:trHeight w:val="33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right="-25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Быстринсого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</w:tr>
      <w:tr w:rsidR="00AA0B64" w:rsidTr="00D92733">
        <w:trPr>
          <w:trHeight w:val="422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right="-25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Портбайкальского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AA0B64" w:rsidTr="00D92733">
        <w:trPr>
          <w:trHeight w:val="43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right="-25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Новоснежнинского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</w:tr>
      <w:tr w:rsidR="00AA0B64" w:rsidTr="00D92733">
        <w:trPr>
          <w:trHeight w:val="619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right="33" w:firstLine="17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Маритуйского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AA0B64" w:rsidTr="00D92733">
        <w:trPr>
          <w:trHeight w:val="41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firstLine="17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Утуликского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64" w:rsidTr="00D92733">
        <w:trPr>
          <w:trHeight w:val="36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64" w:rsidRDefault="00AA0B64" w:rsidP="00D92733">
            <w:pPr>
              <w:ind w:left="0" w:right="-250" w:firstLine="17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Слюдянское</w:t>
            </w:r>
            <w:proofErr w:type="spellEnd"/>
            <w:r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Default="00AA0B64" w:rsidP="00D92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2 771,0</w:t>
            </w:r>
          </w:p>
        </w:tc>
      </w:tr>
      <w:tr w:rsidR="00AA0B64" w:rsidTr="00D92733">
        <w:trPr>
          <w:trHeight w:val="314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4" w:rsidRDefault="00AA0B64" w:rsidP="00D92733">
            <w:pPr>
              <w:ind w:left="0" w:right="-250" w:firstLine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Pr="00FD4DD7" w:rsidRDefault="00AA0B64" w:rsidP="00D92733">
            <w:pPr>
              <w:jc w:val="center"/>
              <w:rPr>
                <w:bCs/>
                <w:sz w:val="20"/>
                <w:szCs w:val="20"/>
              </w:rPr>
            </w:pPr>
            <w:r w:rsidRPr="00FD4DD7">
              <w:rPr>
                <w:bCs/>
                <w:sz w:val="20"/>
                <w:szCs w:val="20"/>
              </w:rPr>
              <w:t>57 244,0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64" w:rsidRPr="00FD4DD7" w:rsidRDefault="00AA0B64" w:rsidP="00D927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72 402,0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4" w:rsidRPr="00FD4DD7" w:rsidRDefault="00AA0B64" w:rsidP="00D92733">
            <w:pPr>
              <w:jc w:val="center"/>
              <w:rPr>
                <w:bCs/>
                <w:sz w:val="20"/>
                <w:szCs w:val="20"/>
              </w:rPr>
            </w:pPr>
            <w:r w:rsidRPr="00FD4DD7">
              <w:rPr>
                <w:bCs/>
                <w:sz w:val="20"/>
                <w:szCs w:val="20"/>
              </w:rPr>
              <w:t>15 158,0</w:t>
            </w:r>
          </w:p>
        </w:tc>
      </w:tr>
    </w:tbl>
    <w:p w:rsidR="00AA0B64" w:rsidRPr="0057737C" w:rsidRDefault="00AA0B64" w:rsidP="00AA0B64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0B64" w:rsidRDefault="00AA0B64" w:rsidP="00AA0B64">
      <w:pPr>
        <w:pStyle w:val="ConsPlusNormal"/>
        <w:tabs>
          <w:tab w:val="num" w:pos="720"/>
        </w:tabs>
        <w:ind w:left="-85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Непрограммные расходы бюджета на 2018 год</w:t>
      </w:r>
    </w:p>
    <w:p w:rsidR="00AA0B64" w:rsidRDefault="00AA0B64" w:rsidP="00AA0B64">
      <w:pPr>
        <w:pStyle w:val="ConsPlusNormal"/>
        <w:tabs>
          <w:tab w:val="num" w:pos="720"/>
        </w:tabs>
        <w:ind w:left="-851" w:firstLine="425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Непрограммная  деятельность  бюджета района осталась неизменной в объеме  10 980,4 тыс. руб.</w:t>
      </w:r>
    </w:p>
    <w:p w:rsidR="009D1136" w:rsidRPr="00AA0B64" w:rsidRDefault="006C029B" w:rsidP="00BF45BA">
      <w:pPr>
        <w:spacing w:after="0" w:line="240" w:lineRule="auto"/>
        <w:ind w:right="-1" w:firstLine="0"/>
        <w:jc w:val="both"/>
        <w:rPr>
          <w:rFonts w:eastAsia="Times New Roman"/>
        </w:rPr>
      </w:pPr>
      <w:r w:rsidRPr="00E83ED9">
        <w:t xml:space="preserve">     </w:t>
      </w:r>
      <w:r w:rsidR="001C38CD" w:rsidRPr="00E83ED9">
        <w:t xml:space="preserve"> </w:t>
      </w:r>
      <w:r w:rsidR="006938FF" w:rsidRPr="00E83ED9">
        <w:rPr>
          <w:rFonts w:eastAsia="Times New Roman"/>
          <w:b/>
          <w:bCs/>
        </w:rPr>
        <w:t xml:space="preserve">            </w:t>
      </w:r>
      <w:r w:rsidR="0005421C" w:rsidRPr="00AA0B64">
        <w:rPr>
          <w:rFonts w:eastAsia="Times New Roman"/>
          <w:b/>
          <w:bCs/>
        </w:rPr>
        <w:t>4</w:t>
      </w:r>
      <w:r w:rsidR="00C75513" w:rsidRPr="00AA0B64">
        <w:rPr>
          <w:rFonts w:eastAsia="Times New Roman"/>
          <w:b/>
          <w:bCs/>
        </w:rPr>
        <w:t>.</w:t>
      </w:r>
      <w:r w:rsidR="00201F33" w:rsidRPr="00AA0B64">
        <w:rPr>
          <w:rFonts w:eastAsia="Times New Roman"/>
        </w:rPr>
        <w:t xml:space="preserve"> </w:t>
      </w:r>
      <w:proofErr w:type="gramStart"/>
      <w:r w:rsidR="001F053F" w:rsidRPr="00AA0B64">
        <w:rPr>
          <w:rFonts w:eastAsia="Times New Roman"/>
        </w:rPr>
        <w:t xml:space="preserve">С учетом планируемых доходов и расходов  бюджета муниципального образования </w:t>
      </w:r>
      <w:proofErr w:type="spellStart"/>
      <w:r w:rsidR="001F053F" w:rsidRPr="00AA0B64">
        <w:rPr>
          <w:rFonts w:eastAsia="Times New Roman"/>
        </w:rPr>
        <w:t>Слюдянский</w:t>
      </w:r>
      <w:proofErr w:type="spellEnd"/>
      <w:r w:rsidR="001F053F" w:rsidRPr="00AA0B64">
        <w:rPr>
          <w:rFonts w:eastAsia="Times New Roman"/>
        </w:rPr>
        <w:t xml:space="preserve"> район предлагается утвердить</w:t>
      </w:r>
      <w:r w:rsidR="00E50EC8" w:rsidRPr="00AA0B64">
        <w:rPr>
          <w:rFonts w:eastAsia="Times New Roman"/>
        </w:rPr>
        <w:t xml:space="preserve"> дефицит  бюдж</w:t>
      </w:r>
      <w:r w:rsidR="00494EFA" w:rsidRPr="00AA0B64">
        <w:rPr>
          <w:rFonts w:eastAsia="Times New Roman"/>
        </w:rPr>
        <w:t>ета  в сумме 13 438,3 тыс. руб. или 6</w:t>
      </w:r>
      <w:r w:rsidR="00955A43" w:rsidRPr="00AA0B64">
        <w:rPr>
          <w:rFonts w:eastAsia="Times New Roman"/>
        </w:rPr>
        <w:t>,5</w:t>
      </w:r>
      <w:r w:rsidR="001F053F" w:rsidRPr="00AA0B64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</w:t>
      </w:r>
      <w:proofErr w:type="spellStart"/>
      <w:r w:rsidR="001F053F" w:rsidRPr="00AA0B64">
        <w:rPr>
          <w:rFonts w:eastAsia="Times New Roman"/>
        </w:rPr>
        <w:t>Слюдянский</w:t>
      </w:r>
      <w:proofErr w:type="spellEnd"/>
      <w:r w:rsidR="001F053F" w:rsidRPr="00AA0B64">
        <w:rPr>
          <w:rFonts w:eastAsia="Times New Roman"/>
        </w:rPr>
        <w:t xml:space="preserve"> район  без учета  утвержденного объема безвозмездных </w:t>
      </w:r>
      <w:r w:rsidR="000B03F0" w:rsidRPr="00AA0B64">
        <w:rPr>
          <w:rFonts w:eastAsia="Times New Roman"/>
        </w:rPr>
        <w:t>поступлений,</w:t>
      </w:r>
      <w:r w:rsidR="001F053F" w:rsidRPr="00AA0B64">
        <w:rPr>
          <w:rFonts w:eastAsia="Times New Roman"/>
        </w:rPr>
        <w:t xml:space="preserve"> </w:t>
      </w:r>
      <w:r w:rsidR="001F053F" w:rsidRPr="00AA0B64">
        <w:rPr>
          <w:rFonts w:eastAsia="Times New Roman"/>
          <w:b/>
        </w:rPr>
        <w:t>с</w:t>
      </w:r>
      <w:r w:rsidR="00494EFA" w:rsidRPr="00AA0B64">
        <w:rPr>
          <w:rFonts w:eastAsia="Times New Roman"/>
          <w:b/>
        </w:rPr>
        <w:t>о снижением</w:t>
      </w:r>
      <w:r w:rsidR="001F053F" w:rsidRPr="00AA0B64">
        <w:rPr>
          <w:rFonts w:eastAsia="Times New Roman"/>
        </w:rPr>
        <w:t xml:space="preserve">  относительно утвержденного решения Д</w:t>
      </w:r>
      <w:r w:rsidR="00494EFA" w:rsidRPr="00AA0B64">
        <w:rPr>
          <w:rFonts w:eastAsia="Times New Roman"/>
        </w:rPr>
        <w:t xml:space="preserve">умы МО </w:t>
      </w:r>
      <w:proofErr w:type="spellStart"/>
      <w:r w:rsidR="00494EFA" w:rsidRPr="00AA0B64">
        <w:rPr>
          <w:rFonts w:eastAsia="Times New Roman"/>
        </w:rPr>
        <w:t>Слюдянский</w:t>
      </w:r>
      <w:proofErr w:type="spellEnd"/>
      <w:r w:rsidR="00494EFA" w:rsidRPr="00AA0B64">
        <w:rPr>
          <w:rFonts w:eastAsia="Times New Roman"/>
        </w:rPr>
        <w:t xml:space="preserve"> район от 29.03</w:t>
      </w:r>
      <w:r w:rsidR="003C53AA" w:rsidRPr="00AA0B64">
        <w:rPr>
          <w:rFonts w:eastAsia="Times New Roman"/>
        </w:rPr>
        <w:t xml:space="preserve">.2018 года № </w:t>
      </w:r>
      <w:r w:rsidR="00955A43" w:rsidRPr="00AA0B64">
        <w:rPr>
          <w:rFonts w:eastAsia="Times New Roman"/>
        </w:rPr>
        <w:t>2</w:t>
      </w:r>
      <w:r w:rsidR="00494EFA" w:rsidRPr="00AA0B64">
        <w:rPr>
          <w:rFonts w:eastAsia="Times New Roman"/>
        </w:rPr>
        <w:t>2</w:t>
      </w:r>
      <w:r w:rsidR="001F053F" w:rsidRPr="00AA0B64">
        <w:rPr>
          <w:rFonts w:eastAsia="Times New Roman"/>
        </w:rPr>
        <w:t>-</w:t>
      </w:r>
      <w:r w:rsidR="001F053F" w:rsidRPr="00AA0B64">
        <w:rPr>
          <w:rFonts w:eastAsia="Times New Roman"/>
          <w:lang w:val="en-US"/>
        </w:rPr>
        <w:t>VI</w:t>
      </w:r>
      <w:r w:rsidR="001F053F" w:rsidRPr="00AA0B64">
        <w:rPr>
          <w:rFonts w:eastAsia="Times New Roman"/>
        </w:rPr>
        <w:t xml:space="preserve"> </w:t>
      </w:r>
      <w:proofErr w:type="spellStart"/>
      <w:r w:rsidR="001F053F" w:rsidRPr="00AA0B64">
        <w:rPr>
          <w:rFonts w:eastAsia="Times New Roman"/>
        </w:rPr>
        <w:t>рд</w:t>
      </w:r>
      <w:proofErr w:type="spellEnd"/>
      <w:r w:rsidR="004D14C7" w:rsidRPr="00AA0B64">
        <w:rPr>
          <w:rFonts w:eastAsia="Times New Roman"/>
        </w:rPr>
        <w:t xml:space="preserve"> на  </w:t>
      </w:r>
      <w:r w:rsidR="00494EFA" w:rsidRPr="00AA0B64">
        <w:rPr>
          <w:rFonts w:eastAsia="Times New Roman"/>
        </w:rPr>
        <w:t>4 025,3</w:t>
      </w:r>
      <w:r w:rsidR="00955A43" w:rsidRPr="00AA0B64">
        <w:rPr>
          <w:rFonts w:eastAsia="Times New Roman"/>
        </w:rPr>
        <w:t xml:space="preserve"> </w:t>
      </w:r>
      <w:r w:rsidR="001F053F" w:rsidRPr="00AA0B64">
        <w:rPr>
          <w:rFonts w:eastAsia="Times New Roman"/>
        </w:rPr>
        <w:t>тыс. руб.</w:t>
      </w:r>
      <w:r w:rsidR="00F550A9" w:rsidRPr="00AA0B64">
        <w:rPr>
          <w:rFonts w:eastAsia="Times New Roman"/>
        </w:rPr>
        <w:t>,</w:t>
      </w:r>
      <w:r w:rsidR="001F053F" w:rsidRPr="00AA0B64">
        <w:rPr>
          <w:rFonts w:eastAsia="Times New Roman"/>
        </w:rPr>
        <w:t xml:space="preserve"> </w:t>
      </w:r>
      <w:r w:rsidR="00F550A9" w:rsidRPr="00AA0B64">
        <w:rPr>
          <w:rFonts w:eastAsia="Times New Roman"/>
        </w:rPr>
        <w:t>в</w:t>
      </w:r>
      <w:proofErr w:type="gramEnd"/>
      <w:r w:rsidR="001F053F" w:rsidRPr="00AA0B64">
        <w:rPr>
          <w:rFonts w:eastAsia="Times New Roman"/>
        </w:rPr>
        <w:t xml:space="preserve"> </w:t>
      </w:r>
      <w:r w:rsidR="009D1136" w:rsidRPr="00AA0B64">
        <w:rPr>
          <w:rFonts w:eastAsia="Times New Roman"/>
        </w:rPr>
        <w:t>2019</w:t>
      </w:r>
      <w:r w:rsidR="009840C2" w:rsidRPr="00AA0B64">
        <w:rPr>
          <w:rFonts w:eastAsia="Times New Roman"/>
        </w:rPr>
        <w:t xml:space="preserve"> </w:t>
      </w:r>
      <w:r w:rsidR="00F550A9" w:rsidRPr="00AA0B64">
        <w:rPr>
          <w:rFonts w:eastAsia="Times New Roman"/>
        </w:rPr>
        <w:t>году в сумме 15 277,7 тыс. руб.</w:t>
      </w:r>
      <w:r w:rsidR="009D1136" w:rsidRPr="00AA0B64">
        <w:rPr>
          <w:rFonts w:eastAsia="Times New Roman"/>
        </w:rPr>
        <w:t xml:space="preserve"> </w:t>
      </w:r>
      <w:r w:rsidR="0088602E" w:rsidRPr="00AA0B64">
        <w:rPr>
          <w:rFonts w:eastAsia="Times New Roman"/>
        </w:rPr>
        <w:t>ил</w:t>
      </w:r>
      <w:r w:rsidR="009D1136" w:rsidRPr="00AA0B64">
        <w:rPr>
          <w:rFonts w:eastAsia="Times New Roman"/>
        </w:rPr>
        <w:t>и в размере 7,4 процента</w:t>
      </w:r>
      <w:r w:rsidR="00F550A9" w:rsidRPr="00AA0B64">
        <w:rPr>
          <w:rFonts w:eastAsia="Times New Roman"/>
        </w:rPr>
        <w:t>, в 2020 году 15</w:t>
      </w:r>
      <w:r w:rsidR="00682CE6" w:rsidRPr="00AA0B64">
        <w:rPr>
          <w:rFonts w:eastAsia="Times New Roman"/>
        </w:rPr>
        <w:t> 344,9</w:t>
      </w:r>
      <w:r w:rsidR="00F550A9" w:rsidRPr="00AA0B64">
        <w:rPr>
          <w:rFonts w:eastAsia="Times New Roman"/>
        </w:rPr>
        <w:t xml:space="preserve"> тыс. руб. или в размере 7,4 процента</w:t>
      </w:r>
      <w:r w:rsidR="009D1136" w:rsidRPr="00AA0B64">
        <w:rPr>
          <w:rFonts w:eastAsia="Times New Roman"/>
        </w:rPr>
        <w:t xml:space="preserve">. </w:t>
      </w:r>
    </w:p>
    <w:p w:rsidR="00682CE6" w:rsidRPr="00AA0B64" w:rsidRDefault="00682CE6" w:rsidP="00682CE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AA0B64">
        <w:rPr>
          <w:rFonts w:eastAsia="Times New Roman"/>
          <w:b/>
        </w:rPr>
        <w:t>от кредитных организаций</w:t>
      </w:r>
      <w:r w:rsidRPr="00AA0B64">
        <w:rPr>
          <w:rFonts w:eastAsia="Times New Roman"/>
        </w:rPr>
        <w:t xml:space="preserve"> относительно утвержденного решения думы муниципального об</w:t>
      </w:r>
      <w:r w:rsidR="000916FF" w:rsidRPr="00AA0B64">
        <w:rPr>
          <w:rFonts w:eastAsia="Times New Roman"/>
        </w:rPr>
        <w:t xml:space="preserve">разования </w:t>
      </w:r>
      <w:proofErr w:type="spellStart"/>
      <w:r w:rsidR="000916FF" w:rsidRPr="00AA0B64">
        <w:rPr>
          <w:rFonts w:eastAsia="Times New Roman"/>
        </w:rPr>
        <w:t>Слюдянский</w:t>
      </w:r>
      <w:proofErr w:type="spellEnd"/>
      <w:r w:rsidR="000916FF" w:rsidRPr="00AA0B64">
        <w:rPr>
          <w:rFonts w:eastAsia="Times New Roman"/>
        </w:rPr>
        <w:t xml:space="preserve"> район от 29.03</w:t>
      </w:r>
      <w:r w:rsidRPr="00AA0B64">
        <w:rPr>
          <w:rFonts w:eastAsia="Times New Roman"/>
        </w:rPr>
        <w:t>.2018</w:t>
      </w:r>
      <w:r w:rsidR="00840092" w:rsidRPr="00AA0B64">
        <w:rPr>
          <w:rFonts w:eastAsia="Times New Roman"/>
        </w:rPr>
        <w:t xml:space="preserve"> </w:t>
      </w:r>
      <w:r w:rsidR="000916FF" w:rsidRPr="00AA0B64">
        <w:rPr>
          <w:rFonts w:eastAsia="Times New Roman"/>
        </w:rPr>
        <w:t>года № 22</w:t>
      </w:r>
      <w:r w:rsidRPr="00AA0B64">
        <w:rPr>
          <w:rFonts w:eastAsia="Times New Roman"/>
        </w:rPr>
        <w:t>-</w:t>
      </w:r>
      <w:r w:rsidRPr="00AA0B64">
        <w:rPr>
          <w:rFonts w:eastAsia="Times New Roman"/>
          <w:lang w:val="en-US"/>
        </w:rPr>
        <w:t>VI</w:t>
      </w:r>
      <w:r w:rsidR="00840092" w:rsidRPr="00AA0B64">
        <w:rPr>
          <w:rFonts w:eastAsia="Times New Roman"/>
        </w:rPr>
        <w:t xml:space="preserve"> </w:t>
      </w:r>
      <w:proofErr w:type="spellStart"/>
      <w:r w:rsidRPr="00AA0B64">
        <w:rPr>
          <w:rFonts w:eastAsia="Times New Roman"/>
        </w:rPr>
        <w:t>рд</w:t>
      </w:r>
      <w:proofErr w:type="spellEnd"/>
      <w:r w:rsidRPr="00AA0B64">
        <w:rPr>
          <w:rFonts w:eastAsia="Times New Roman"/>
        </w:rPr>
        <w:t xml:space="preserve"> планируется снизить  на  </w:t>
      </w:r>
      <w:r w:rsidRPr="00AA0B64">
        <w:rPr>
          <w:rFonts w:eastAsia="Times New Roman"/>
          <w:b/>
        </w:rPr>
        <w:t xml:space="preserve"> </w:t>
      </w:r>
      <w:r w:rsidR="000916FF" w:rsidRPr="00AA0B64">
        <w:rPr>
          <w:rFonts w:eastAsia="Times New Roman"/>
        </w:rPr>
        <w:t>4 025,3</w:t>
      </w:r>
      <w:r w:rsidRPr="00AA0B64">
        <w:rPr>
          <w:rFonts w:eastAsia="Times New Roman"/>
        </w:rPr>
        <w:t xml:space="preserve"> тыс. руб. в 2018</w:t>
      </w:r>
      <w:r w:rsidR="00840092" w:rsidRPr="00AA0B64">
        <w:rPr>
          <w:rFonts w:eastAsia="Times New Roman"/>
        </w:rPr>
        <w:t xml:space="preserve"> </w:t>
      </w:r>
      <w:r w:rsidR="000916FF" w:rsidRPr="00AA0B64">
        <w:rPr>
          <w:rFonts w:eastAsia="Times New Roman"/>
        </w:rPr>
        <w:t>году</w:t>
      </w:r>
      <w:r w:rsidRPr="00AA0B64">
        <w:rPr>
          <w:rFonts w:eastAsia="Times New Roman"/>
        </w:rPr>
        <w:t>.</w:t>
      </w:r>
    </w:p>
    <w:p w:rsidR="00682CE6" w:rsidRPr="00AA0B64" w:rsidRDefault="00682CE6" w:rsidP="008400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</w:rPr>
      </w:pPr>
      <w:r w:rsidRPr="00AA0B64">
        <w:rPr>
          <w:rFonts w:eastAsia="Times New Roman"/>
          <w:b/>
        </w:rPr>
        <w:t xml:space="preserve">        Размер</w:t>
      </w:r>
      <w:r w:rsidRPr="00AA0B64">
        <w:rPr>
          <w:rFonts w:eastAsia="Times New Roman"/>
        </w:rPr>
        <w:t xml:space="preserve"> </w:t>
      </w:r>
      <w:r w:rsidRPr="00AA0B64">
        <w:rPr>
          <w:rFonts w:eastAsia="Times New Roman"/>
          <w:b/>
        </w:rPr>
        <w:t>остатка на счетах бюджета</w:t>
      </w:r>
      <w:r w:rsidRPr="00AA0B64">
        <w:rPr>
          <w:rFonts w:eastAsia="Times New Roman"/>
        </w:rPr>
        <w:t xml:space="preserve"> с учетом заключительных оборотов предусмотрен в сумме </w:t>
      </w:r>
      <w:r w:rsidRPr="00AA0B64">
        <w:rPr>
          <w:rFonts w:eastAsia="Times New Roman"/>
          <w:b/>
        </w:rPr>
        <w:t xml:space="preserve"> 2 138,1 тыс. </w:t>
      </w:r>
      <w:r w:rsidR="00840092" w:rsidRPr="00AA0B64">
        <w:rPr>
          <w:rFonts w:eastAsia="Times New Roman"/>
          <w:b/>
        </w:rPr>
        <w:t>руб.</w:t>
      </w:r>
    </w:p>
    <w:p w:rsidR="00682CE6" w:rsidRPr="00AA0B64" w:rsidRDefault="00682CE6" w:rsidP="008400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</w:rPr>
      </w:pPr>
      <w:r w:rsidRPr="00AA0B64">
        <w:rPr>
          <w:rFonts w:eastAsia="Times New Roman"/>
          <w:b/>
        </w:rPr>
        <w:t xml:space="preserve">        Размер увеличения финансовых активов  в собственности района</w:t>
      </w:r>
      <w:r w:rsidRPr="00AA0B64">
        <w:rPr>
          <w:rFonts w:eastAsia="Times New Roman"/>
        </w:rPr>
        <w:t xml:space="preserve"> (средства на лицевых счетах бюджетных учреждений) предлагается утвердить</w:t>
      </w:r>
      <w:r w:rsidR="00840092" w:rsidRPr="00AA0B64">
        <w:rPr>
          <w:rFonts w:eastAsia="Times New Roman"/>
        </w:rPr>
        <w:t xml:space="preserve"> в сумме </w:t>
      </w:r>
      <w:r w:rsidRPr="00AA0B64">
        <w:rPr>
          <w:rFonts w:eastAsia="Times New Roman"/>
          <w:b/>
        </w:rPr>
        <w:t xml:space="preserve"> 2 500</w:t>
      </w:r>
      <w:r w:rsidR="00840092" w:rsidRPr="00AA0B64">
        <w:rPr>
          <w:rFonts w:eastAsia="Times New Roman"/>
          <w:b/>
        </w:rPr>
        <w:t xml:space="preserve"> тыс. руб</w:t>
      </w:r>
      <w:r w:rsidRPr="00AA0B64">
        <w:rPr>
          <w:rFonts w:eastAsia="Times New Roman"/>
        </w:rPr>
        <w:t>.</w:t>
      </w:r>
    </w:p>
    <w:p w:rsidR="000C1372" w:rsidRPr="00AA0B64" w:rsidRDefault="00682CE6" w:rsidP="00840092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</w:rPr>
      </w:pPr>
      <w:r w:rsidRPr="00AA0B64">
        <w:rPr>
          <w:rFonts w:eastAsia="Times New Roman"/>
          <w:sz w:val="28"/>
          <w:szCs w:val="28"/>
        </w:rPr>
        <w:t xml:space="preserve">        </w:t>
      </w:r>
      <w:r w:rsidR="000C1372" w:rsidRPr="00AA0B64">
        <w:rPr>
          <w:rFonts w:eastAsia="Times New Roman"/>
          <w:b/>
        </w:rPr>
        <w:t>Верхний предел муниципального  долга</w:t>
      </w:r>
      <w:r w:rsidR="000C1372" w:rsidRPr="00AA0B64">
        <w:rPr>
          <w:rFonts w:eastAsia="Times New Roman"/>
        </w:rPr>
        <w:t xml:space="preserve">  по состоянию на 1 янв</w:t>
      </w:r>
      <w:r w:rsidR="00110F4D" w:rsidRPr="00AA0B64">
        <w:rPr>
          <w:rFonts w:eastAsia="Times New Roman"/>
        </w:rPr>
        <w:t>ар</w:t>
      </w:r>
      <w:r w:rsidR="001F053F" w:rsidRPr="00AA0B64">
        <w:rPr>
          <w:rFonts w:eastAsia="Times New Roman"/>
        </w:rPr>
        <w:t>я 2019</w:t>
      </w:r>
      <w:r w:rsidR="006938FF" w:rsidRPr="00AA0B64">
        <w:rPr>
          <w:rFonts w:eastAsia="Times New Roman"/>
        </w:rPr>
        <w:t xml:space="preserve"> года  составит </w:t>
      </w:r>
      <w:r w:rsidR="00C96121" w:rsidRPr="00AA0B64">
        <w:rPr>
          <w:rFonts w:eastAsia="Times New Roman"/>
        </w:rPr>
        <w:t>17 264,5</w:t>
      </w:r>
      <w:r w:rsidR="001F053F" w:rsidRPr="00AA0B64">
        <w:rPr>
          <w:rFonts w:eastAsia="Times New Roman"/>
        </w:rPr>
        <w:t xml:space="preserve"> </w:t>
      </w:r>
      <w:r w:rsidR="001B28F4" w:rsidRPr="00AA0B64">
        <w:rPr>
          <w:rFonts w:eastAsia="Times New Roman"/>
        </w:rPr>
        <w:t>тыс. руб</w:t>
      </w:r>
      <w:r w:rsidR="000C1372" w:rsidRPr="00AA0B64">
        <w:rPr>
          <w:rFonts w:eastAsia="Times New Roman"/>
        </w:rPr>
        <w:t>.</w:t>
      </w:r>
      <w:r w:rsidR="0028471D" w:rsidRPr="00AA0B64">
        <w:rPr>
          <w:rFonts w:eastAsia="Times New Roman"/>
        </w:rPr>
        <w:t xml:space="preserve">, на 1 января </w:t>
      </w:r>
      <w:r w:rsidR="000C1372" w:rsidRPr="00AA0B64">
        <w:rPr>
          <w:rFonts w:eastAsia="Times New Roman"/>
        </w:rPr>
        <w:t xml:space="preserve"> </w:t>
      </w:r>
      <w:r w:rsidR="001F053F" w:rsidRPr="00AA0B64">
        <w:rPr>
          <w:rFonts w:eastAsia="Times New Roman"/>
        </w:rPr>
        <w:t>2020</w:t>
      </w:r>
      <w:r w:rsidR="006938FF" w:rsidRPr="00AA0B64">
        <w:rPr>
          <w:rFonts w:eastAsia="Times New Roman"/>
        </w:rPr>
        <w:t xml:space="preserve"> года </w:t>
      </w:r>
      <w:r w:rsidR="00C96121" w:rsidRPr="00AA0B64">
        <w:rPr>
          <w:rFonts w:eastAsia="Times New Roman"/>
        </w:rPr>
        <w:t>32 542,2</w:t>
      </w:r>
      <w:r w:rsidR="008B21CB" w:rsidRPr="00AA0B64">
        <w:rPr>
          <w:rFonts w:eastAsia="Times New Roman"/>
        </w:rPr>
        <w:t xml:space="preserve"> </w:t>
      </w:r>
      <w:r w:rsidR="0028471D" w:rsidRPr="00AA0B64">
        <w:rPr>
          <w:rFonts w:eastAsia="Times New Roman"/>
        </w:rPr>
        <w:t>тыс. руб.</w:t>
      </w:r>
      <w:r w:rsidR="001F053F" w:rsidRPr="00AA0B64">
        <w:rPr>
          <w:rFonts w:eastAsia="Times New Roman"/>
        </w:rPr>
        <w:t>, на 1 января 2021</w:t>
      </w:r>
      <w:r w:rsidR="008B21CB" w:rsidRPr="00AA0B64">
        <w:rPr>
          <w:rFonts w:eastAsia="Times New Roman"/>
        </w:rPr>
        <w:t xml:space="preserve"> года </w:t>
      </w:r>
      <w:r w:rsidR="00C96121" w:rsidRPr="00AA0B64">
        <w:rPr>
          <w:rFonts w:eastAsia="Times New Roman"/>
        </w:rPr>
        <w:t>47 887,2</w:t>
      </w:r>
      <w:r w:rsidR="00EA70A7" w:rsidRPr="00AA0B64">
        <w:rPr>
          <w:rFonts w:eastAsia="Times New Roman"/>
        </w:rPr>
        <w:t xml:space="preserve"> </w:t>
      </w:r>
      <w:r w:rsidR="0028471D" w:rsidRPr="00AA0B64">
        <w:rPr>
          <w:rFonts w:eastAsia="Times New Roman"/>
        </w:rPr>
        <w:t xml:space="preserve"> тыс. руб</w:t>
      </w:r>
      <w:r w:rsidR="00110F4D" w:rsidRPr="00AA0B64">
        <w:rPr>
          <w:rFonts w:eastAsia="Times New Roman"/>
        </w:rPr>
        <w:t>.</w:t>
      </w:r>
    </w:p>
    <w:p w:rsidR="00CF7DCA" w:rsidRPr="00AA0B64" w:rsidRDefault="000B0CF8" w:rsidP="0069298E">
      <w:pPr>
        <w:spacing w:line="240" w:lineRule="auto"/>
        <w:ind w:firstLine="993"/>
        <w:jc w:val="center"/>
        <w:rPr>
          <w:b/>
        </w:rPr>
      </w:pPr>
      <w:r w:rsidRPr="00AA0B64">
        <w:rPr>
          <w:b/>
        </w:rPr>
        <w:t xml:space="preserve">Основные выводы </w:t>
      </w:r>
      <w:r w:rsidR="00A32FDB" w:rsidRPr="00AA0B64">
        <w:rPr>
          <w:b/>
        </w:rPr>
        <w:t>и р</w:t>
      </w:r>
      <w:r w:rsidR="008F4AB4" w:rsidRPr="00AA0B64">
        <w:rPr>
          <w:b/>
        </w:rPr>
        <w:t>екомендации</w:t>
      </w:r>
    </w:p>
    <w:p w:rsidR="000B0CF8" w:rsidRPr="00AA0B64" w:rsidRDefault="00A32FDB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B6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542B5" w:rsidRPr="00AA0B64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="00F542B5" w:rsidRPr="00AA0B6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542B5" w:rsidRPr="00AA0B6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B0CF8" w:rsidRPr="00AA0B64">
        <w:rPr>
          <w:rFonts w:ascii="Times New Roman" w:hAnsi="Times New Roman" w:cs="Times New Roman"/>
          <w:sz w:val="24"/>
          <w:szCs w:val="24"/>
        </w:rPr>
        <w:t xml:space="preserve"> по итогам экспертизы отмечает, что вносимые изменения в пар</w:t>
      </w:r>
      <w:r w:rsidR="007768BA" w:rsidRPr="00AA0B64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1F053F" w:rsidRPr="00AA0B64">
        <w:rPr>
          <w:rFonts w:ascii="Times New Roman" w:hAnsi="Times New Roman" w:cs="Times New Roman"/>
          <w:sz w:val="24"/>
          <w:szCs w:val="24"/>
        </w:rPr>
        <w:t xml:space="preserve">районного бюджета на 2018 и плановый период 2019 и 2020 годов </w:t>
      </w:r>
      <w:r w:rsidR="0032024F" w:rsidRPr="00AA0B64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AA0B64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AA0B64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AA0B64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AA0B64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23269F" w:rsidRPr="00E83ED9" w:rsidRDefault="007D1834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64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AA0B64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 законодательству и  может быть рекомендован  к </w:t>
      </w:r>
      <w:r w:rsidR="006D1575" w:rsidRPr="00AA0B64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AA0B64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AA0B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23269F" w:rsidRPr="00AA0B64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="0023269F" w:rsidRPr="00AA0B64">
        <w:rPr>
          <w:rFonts w:ascii="Times New Roman" w:hAnsi="Times New Roman" w:cs="Times New Roman"/>
          <w:b/>
          <w:sz w:val="24"/>
          <w:szCs w:val="24"/>
        </w:rPr>
        <w:t xml:space="preserve"> район.</w:t>
      </w:r>
    </w:p>
    <w:p w:rsidR="00225C1A" w:rsidRPr="00E83ED9" w:rsidRDefault="00225C1A" w:rsidP="00225C1A">
      <w:pPr>
        <w:pStyle w:val="a6"/>
        <w:ind w:left="0" w:firstLine="0"/>
        <w:contextualSpacing/>
      </w:pPr>
    </w:p>
    <w:p w:rsidR="00225C1A" w:rsidRDefault="00004FF8" w:rsidP="00225C1A">
      <w:pPr>
        <w:pStyle w:val="a6"/>
        <w:ind w:left="0" w:firstLine="0"/>
        <w:contextualSpacing/>
      </w:pPr>
      <w:r w:rsidRPr="00E83ED9">
        <w:t xml:space="preserve">Председатель КСП                                            </w:t>
      </w:r>
      <w:r w:rsidR="001F053F" w:rsidRPr="00E83ED9">
        <w:t xml:space="preserve">                       </w:t>
      </w:r>
      <w:r w:rsidRPr="00E83ED9">
        <w:t xml:space="preserve"> Р.А.</w:t>
      </w:r>
      <w:r w:rsidR="001F053F" w:rsidRPr="00E83ED9">
        <w:t xml:space="preserve"> </w:t>
      </w:r>
      <w:proofErr w:type="spellStart"/>
      <w:r w:rsidRPr="00E83ED9">
        <w:t>Щепелина</w:t>
      </w:r>
      <w:proofErr w:type="spellEnd"/>
    </w:p>
    <w:p w:rsidR="00E83ED9" w:rsidRDefault="00E83ED9" w:rsidP="00225C1A">
      <w:pPr>
        <w:pStyle w:val="a6"/>
        <w:ind w:left="0" w:firstLine="0"/>
        <w:contextualSpacing/>
      </w:pPr>
      <w:r>
        <w:t xml:space="preserve">Аудитор КСП                                                                            </w:t>
      </w:r>
      <w:proofErr w:type="spellStart"/>
      <w:r>
        <w:t>Л.Ю.Малахова</w:t>
      </w:r>
      <w:bookmarkStart w:id="0" w:name="_GoBack"/>
      <w:bookmarkEnd w:id="0"/>
      <w:proofErr w:type="spellEnd"/>
    </w:p>
    <w:sectPr w:rsidR="00E83ED9" w:rsidSect="006D4D1F">
      <w:footerReference w:type="default" r:id="rId10"/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C4" w:rsidRDefault="00412FC4" w:rsidP="00DE7F17">
      <w:pPr>
        <w:spacing w:after="0" w:line="240" w:lineRule="auto"/>
      </w:pPr>
      <w:r>
        <w:separator/>
      </w:r>
    </w:p>
  </w:endnote>
  <w:endnote w:type="continuationSeparator" w:id="0">
    <w:p w:rsidR="00412FC4" w:rsidRDefault="00412FC4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D67B91" w:rsidRDefault="00D67B9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D1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C4" w:rsidRDefault="00412FC4" w:rsidP="00DE7F17">
      <w:pPr>
        <w:spacing w:after="0" w:line="240" w:lineRule="auto"/>
      </w:pPr>
      <w:r>
        <w:separator/>
      </w:r>
    </w:p>
  </w:footnote>
  <w:footnote w:type="continuationSeparator" w:id="0">
    <w:p w:rsidR="00412FC4" w:rsidRDefault="00412FC4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6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8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"/>
  </w:num>
  <w:num w:numId="5">
    <w:abstractNumId w:val="10"/>
  </w:num>
  <w:num w:numId="6">
    <w:abstractNumId w:val="25"/>
  </w:num>
  <w:num w:numId="7">
    <w:abstractNumId w:val="31"/>
  </w:num>
  <w:num w:numId="8">
    <w:abstractNumId w:val="17"/>
  </w:num>
  <w:num w:numId="9">
    <w:abstractNumId w:val="0"/>
  </w:num>
  <w:num w:numId="10">
    <w:abstractNumId w:val="26"/>
  </w:num>
  <w:num w:numId="11">
    <w:abstractNumId w:val="37"/>
  </w:num>
  <w:num w:numId="12">
    <w:abstractNumId w:val="23"/>
  </w:num>
  <w:num w:numId="13">
    <w:abstractNumId w:val="12"/>
  </w:num>
  <w:num w:numId="14">
    <w:abstractNumId w:val="18"/>
  </w:num>
  <w:num w:numId="15">
    <w:abstractNumId w:val="19"/>
  </w:num>
  <w:num w:numId="16">
    <w:abstractNumId w:val="14"/>
  </w:num>
  <w:num w:numId="17">
    <w:abstractNumId w:val="11"/>
  </w:num>
  <w:num w:numId="18">
    <w:abstractNumId w:val="34"/>
  </w:num>
  <w:num w:numId="19">
    <w:abstractNumId w:val="33"/>
  </w:num>
  <w:num w:numId="20">
    <w:abstractNumId w:val="22"/>
  </w:num>
  <w:num w:numId="21">
    <w:abstractNumId w:val="1"/>
  </w:num>
  <w:num w:numId="22">
    <w:abstractNumId w:val="15"/>
  </w:num>
  <w:num w:numId="23">
    <w:abstractNumId w:val="21"/>
  </w:num>
  <w:num w:numId="24">
    <w:abstractNumId w:val="29"/>
  </w:num>
  <w:num w:numId="25">
    <w:abstractNumId w:val="9"/>
  </w:num>
  <w:num w:numId="26">
    <w:abstractNumId w:val="35"/>
  </w:num>
  <w:num w:numId="27">
    <w:abstractNumId w:val="28"/>
  </w:num>
  <w:num w:numId="28">
    <w:abstractNumId w:val="3"/>
  </w:num>
  <w:num w:numId="29">
    <w:abstractNumId w:val="16"/>
  </w:num>
  <w:num w:numId="30">
    <w:abstractNumId w:val="32"/>
  </w:num>
  <w:num w:numId="31">
    <w:abstractNumId w:val="4"/>
  </w:num>
  <w:num w:numId="32">
    <w:abstractNumId w:val="36"/>
  </w:num>
  <w:num w:numId="33">
    <w:abstractNumId w:val="7"/>
  </w:num>
  <w:num w:numId="34">
    <w:abstractNumId w:val="27"/>
  </w:num>
  <w:num w:numId="35">
    <w:abstractNumId w:val="13"/>
  </w:num>
  <w:num w:numId="36">
    <w:abstractNumId w:val="2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4DF4"/>
    <w:rsid w:val="00004FF8"/>
    <w:rsid w:val="00005B7B"/>
    <w:rsid w:val="00006BF3"/>
    <w:rsid w:val="000100C6"/>
    <w:rsid w:val="000102EC"/>
    <w:rsid w:val="00010F01"/>
    <w:rsid w:val="000119A3"/>
    <w:rsid w:val="00011C75"/>
    <w:rsid w:val="000129DF"/>
    <w:rsid w:val="00012D72"/>
    <w:rsid w:val="000130A2"/>
    <w:rsid w:val="00014FB2"/>
    <w:rsid w:val="0001537B"/>
    <w:rsid w:val="0001592D"/>
    <w:rsid w:val="00015A6E"/>
    <w:rsid w:val="00015DC8"/>
    <w:rsid w:val="000201B0"/>
    <w:rsid w:val="000217BB"/>
    <w:rsid w:val="00022E8C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40B45"/>
    <w:rsid w:val="00042822"/>
    <w:rsid w:val="00042F8B"/>
    <w:rsid w:val="000432AC"/>
    <w:rsid w:val="00043745"/>
    <w:rsid w:val="00043B13"/>
    <w:rsid w:val="00043DE1"/>
    <w:rsid w:val="0004458A"/>
    <w:rsid w:val="0004464F"/>
    <w:rsid w:val="000448EA"/>
    <w:rsid w:val="00045B74"/>
    <w:rsid w:val="00045D53"/>
    <w:rsid w:val="0004663B"/>
    <w:rsid w:val="000470D1"/>
    <w:rsid w:val="00047E7A"/>
    <w:rsid w:val="00050013"/>
    <w:rsid w:val="000504F5"/>
    <w:rsid w:val="00051676"/>
    <w:rsid w:val="00051848"/>
    <w:rsid w:val="00052A43"/>
    <w:rsid w:val="00052EF1"/>
    <w:rsid w:val="000531ED"/>
    <w:rsid w:val="00053593"/>
    <w:rsid w:val="0005421C"/>
    <w:rsid w:val="00054254"/>
    <w:rsid w:val="000543F4"/>
    <w:rsid w:val="00054B16"/>
    <w:rsid w:val="00054CC3"/>
    <w:rsid w:val="00054D0A"/>
    <w:rsid w:val="000569D1"/>
    <w:rsid w:val="000571B6"/>
    <w:rsid w:val="00057BA4"/>
    <w:rsid w:val="00057E6B"/>
    <w:rsid w:val="0006031E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A71"/>
    <w:rsid w:val="00066759"/>
    <w:rsid w:val="00066AE8"/>
    <w:rsid w:val="00066B4C"/>
    <w:rsid w:val="00066E03"/>
    <w:rsid w:val="00066FE8"/>
    <w:rsid w:val="000671E8"/>
    <w:rsid w:val="00067F2B"/>
    <w:rsid w:val="0007059C"/>
    <w:rsid w:val="0007068D"/>
    <w:rsid w:val="0007134A"/>
    <w:rsid w:val="000714BE"/>
    <w:rsid w:val="00071B4C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5714"/>
    <w:rsid w:val="000857CB"/>
    <w:rsid w:val="00085B9E"/>
    <w:rsid w:val="00085C09"/>
    <w:rsid w:val="000863F2"/>
    <w:rsid w:val="00086602"/>
    <w:rsid w:val="000871EC"/>
    <w:rsid w:val="0008721C"/>
    <w:rsid w:val="0008751B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846"/>
    <w:rsid w:val="00096D84"/>
    <w:rsid w:val="0009740A"/>
    <w:rsid w:val="000A058A"/>
    <w:rsid w:val="000A0600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B03F0"/>
    <w:rsid w:val="000B0AA7"/>
    <w:rsid w:val="000B0CF8"/>
    <w:rsid w:val="000B1120"/>
    <w:rsid w:val="000B2155"/>
    <w:rsid w:val="000B2C8E"/>
    <w:rsid w:val="000B36EE"/>
    <w:rsid w:val="000B43C0"/>
    <w:rsid w:val="000B44A3"/>
    <w:rsid w:val="000B4582"/>
    <w:rsid w:val="000B4A2B"/>
    <w:rsid w:val="000B4AF9"/>
    <w:rsid w:val="000B4CDF"/>
    <w:rsid w:val="000B4FB2"/>
    <w:rsid w:val="000B5529"/>
    <w:rsid w:val="000B5601"/>
    <w:rsid w:val="000B7775"/>
    <w:rsid w:val="000C0311"/>
    <w:rsid w:val="000C0BCF"/>
    <w:rsid w:val="000C0F80"/>
    <w:rsid w:val="000C1145"/>
    <w:rsid w:val="000C1372"/>
    <w:rsid w:val="000C20BF"/>
    <w:rsid w:val="000C22EC"/>
    <w:rsid w:val="000C2FCE"/>
    <w:rsid w:val="000C3089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64"/>
    <w:rsid w:val="000D4735"/>
    <w:rsid w:val="000D4F65"/>
    <w:rsid w:val="000D6011"/>
    <w:rsid w:val="000D6FFB"/>
    <w:rsid w:val="000D749E"/>
    <w:rsid w:val="000D74C0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DA9"/>
    <w:rsid w:val="000E3E4D"/>
    <w:rsid w:val="000E4721"/>
    <w:rsid w:val="000E51B1"/>
    <w:rsid w:val="000E6066"/>
    <w:rsid w:val="000E63F0"/>
    <w:rsid w:val="000F02F8"/>
    <w:rsid w:val="000F0656"/>
    <w:rsid w:val="000F0760"/>
    <w:rsid w:val="000F08A9"/>
    <w:rsid w:val="000F0DC0"/>
    <w:rsid w:val="000F187D"/>
    <w:rsid w:val="000F1908"/>
    <w:rsid w:val="000F1DB5"/>
    <w:rsid w:val="000F20ED"/>
    <w:rsid w:val="000F3C70"/>
    <w:rsid w:val="000F41AC"/>
    <w:rsid w:val="000F45E3"/>
    <w:rsid w:val="000F4794"/>
    <w:rsid w:val="000F4D5E"/>
    <w:rsid w:val="000F5030"/>
    <w:rsid w:val="000F5E04"/>
    <w:rsid w:val="000F63E2"/>
    <w:rsid w:val="000F74B9"/>
    <w:rsid w:val="000F74D2"/>
    <w:rsid w:val="000F7823"/>
    <w:rsid w:val="000F7FBA"/>
    <w:rsid w:val="00100442"/>
    <w:rsid w:val="00101160"/>
    <w:rsid w:val="001015E6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29E5"/>
    <w:rsid w:val="00113A5C"/>
    <w:rsid w:val="00114C33"/>
    <w:rsid w:val="00115E17"/>
    <w:rsid w:val="001170A9"/>
    <w:rsid w:val="001210FA"/>
    <w:rsid w:val="00121BA4"/>
    <w:rsid w:val="001220DF"/>
    <w:rsid w:val="001239C4"/>
    <w:rsid w:val="00123DC4"/>
    <w:rsid w:val="00123EC6"/>
    <w:rsid w:val="00124743"/>
    <w:rsid w:val="001254D7"/>
    <w:rsid w:val="00125572"/>
    <w:rsid w:val="00125AE1"/>
    <w:rsid w:val="001272D5"/>
    <w:rsid w:val="0012789C"/>
    <w:rsid w:val="0013062D"/>
    <w:rsid w:val="00130EB4"/>
    <w:rsid w:val="00131180"/>
    <w:rsid w:val="00131ADC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2025"/>
    <w:rsid w:val="001424C5"/>
    <w:rsid w:val="00143C6F"/>
    <w:rsid w:val="00144CE4"/>
    <w:rsid w:val="00145436"/>
    <w:rsid w:val="00146409"/>
    <w:rsid w:val="001465CD"/>
    <w:rsid w:val="001468D2"/>
    <w:rsid w:val="00146BBC"/>
    <w:rsid w:val="001477F7"/>
    <w:rsid w:val="00147A39"/>
    <w:rsid w:val="00147C6D"/>
    <w:rsid w:val="00150B0C"/>
    <w:rsid w:val="00151308"/>
    <w:rsid w:val="0015263F"/>
    <w:rsid w:val="001537D9"/>
    <w:rsid w:val="00153B73"/>
    <w:rsid w:val="00154AEF"/>
    <w:rsid w:val="001553B3"/>
    <w:rsid w:val="0015556B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8FD"/>
    <w:rsid w:val="00173571"/>
    <w:rsid w:val="0017438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15F1"/>
    <w:rsid w:val="001918CF"/>
    <w:rsid w:val="001919AF"/>
    <w:rsid w:val="00192396"/>
    <w:rsid w:val="0019284B"/>
    <w:rsid w:val="001929A8"/>
    <w:rsid w:val="00192FDE"/>
    <w:rsid w:val="00194BF4"/>
    <w:rsid w:val="00194CED"/>
    <w:rsid w:val="00196B05"/>
    <w:rsid w:val="00196FAD"/>
    <w:rsid w:val="00197D39"/>
    <w:rsid w:val="001A0494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4430"/>
    <w:rsid w:val="001A456B"/>
    <w:rsid w:val="001A4BDD"/>
    <w:rsid w:val="001A4C13"/>
    <w:rsid w:val="001A51BC"/>
    <w:rsid w:val="001A57FC"/>
    <w:rsid w:val="001A5913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79DD"/>
    <w:rsid w:val="001B7C35"/>
    <w:rsid w:val="001B7D22"/>
    <w:rsid w:val="001C0000"/>
    <w:rsid w:val="001C051C"/>
    <w:rsid w:val="001C0608"/>
    <w:rsid w:val="001C0693"/>
    <w:rsid w:val="001C0B31"/>
    <w:rsid w:val="001C1085"/>
    <w:rsid w:val="001C19F0"/>
    <w:rsid w:val="001C1AF0"/>
    <w:rsid w:val="001C1F97"/>
    <w:rsid w:val="001C208A"/>
    <w:rsid w:val="001C21E4"/>
    <w:rsid w:val="001C2E9B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43EA"/>
    <w:rsid w:val="001E4E05"/>
    <w:rsid w:val="001E4F74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1CB5"/>
    <w:rsid w:val="001F27FA"/>
    <w:rsid w:val="001F29EA"/>
    <w:rsid w:val="001F40CA"/>
    <w:rsid w:val="001F41FE"/>
    <w:rsid w:val="001F42D3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FD4"/>
    <w:rsid w:val="00201114"/>
    <w:rsid w:val="00201F33"/>
    <w:rsid w:val="00203380"/>
    <w:rsid w:val="0020362A"/>
    <w:rsid w:val="00203E78"/>
    <w:rsid w:val="00203F4C"/>
    <w:rsid w:val="00204508"/>
    <w:rsid w:val="00204FFD"/>
    <w:rsid w:val="00205334"/>
    <w:rsid w:val="00205D28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DEC"/>
    <w:rsid w:val="00217A04"/>
    <w:rsid w:val="00217C46"/>
    <w:rsid w:val="00217F63"/>
    <w:rsid w:val="00220C92"/>
    <w:rsid w:val="00221898"/>
    <w:rsid w:val="002232EA"/>
    <w:rsid w:val="00223997"/>
    <w:rsid w:val="00223AFD"/>
    <w:rsid w:val="00224269"/>
    <w:rsid w:val="0022474E"/>
    <w:rsid w:val="00224D5B"/>
    <w:rsid w:val="00224F0F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FC3"/>
    <w:rsid w:val="0023208D"/>
    <w:rsid w:val="00232224"/>
    <w:rsid w:val="0023269F"/>
    <w:rsid w:val="00232992"/>
    <w:rsid w:val="00233007"/>
    <w:rsid w:val="0023377A"/>
    <w:rsid w:val="002338E1"/>
    <w:rsid w:val="002349B4"/>
    <w:rsid w:val="00235ECF"/>
    <w:rsid w:val="0023618C"/>
    <w:rsid w:val="00236B06"/>
    <w:rsid w:val="002370FC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8AD"/>
    <w:rsid w:val="00245B64"/>
    <w:rsid w:val="0024622E"/>
    <w:rsid w:val="00247091"/>
    <w:rsid w:val="00247BAD"/>
    <w:rsid w:val="00250553"/>
    <w:rsid w:val="00250CF7"/>
    <w:rsid w:val="00252D72"/>
    <w:rsid w:val="00253016"/>
    <w:rsid w:val="002532D1"/>
    <w:rsid w:val="002533A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C16"/>
    <w:rsid w:val="002632E8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BA6"/>
    <w:rsid w:val="00293241"/>
    <w:rsid w:val="0029325C"/>
    <w:rsid w:val="00293895"/>
    <w:rsid w:val="00293C90"/>
    <w:rsid w:val="00294C80"/>
    <w:rsid w:val="00295246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443A"/>
    <w:rsid w:val="002B4C15"/>
    <w:rsid w:val="002B4FF8"/>
    <w:rsid w:val="002B58DC"/>
    <w:rsid w:val="002B5ABF"/>
    <w:rsid w:val="002B5EDE"/>
    <w:rsid w:val="002B5F35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3155"/>
    <w:rsid w:val="002C4D91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739"/>
    <w:rsid w:val="002D6B3A"/>
    <w:rsid w:val="002E011C"/>
    <w:rsid w:val="002E0225"/>
    <w:rsid w:val="002E0479"/>
    <w:rsid w:val="002E0E68"/>
    <w:rsid w:val="002E1546"/>
    <w:rsid w:val="002E162D"/>
    <w:rsid w:val="002E17F0"/>
    <w:rsid w:val="002E1D7C"/>
    <w:rsid w:val="002E2051"/>
    <w:rsid w:val="002E282A"/>
    <w:rsid w:val="002E2D67"/>
    <w:rsid w:val="002E47DC"/>
    <w:rsid w:val="002E4DC4"/>
    <w:rsid w:val="002E56DD"/>
    <w:rsid w:val="002E5E11"/>
    <w:rsid w:val="002E5F88"/>
    <w:rsid w:val="002E62EF"/>
    <w:rsid w:val="002E65F2"/>
    <w:rsid w:val="002E6C09"/>
    <w:rsid w:val="002E73FA"/>
    <w:rsid w:val="002E7F12"/>
    <w:rsid w:val="002F09DA"/>
    <w:rsid w:val="002F171B"/>
    <w:rsid w:val="002F1843"/>
    <w:rsid w:val="002F3448"/>
    <w:rsid w:val="002F4213"/>
    <w:rsid w:val="002F560C"/>
    <w:rsid w:val="002F5612"/>
    <w:rsid w:val="002F5AA1"/>
    <w:rsid w:val="002F5EA1"/>
    <w:rsid w:val="002F7D80"/>
    <w:rsid w:val="00302685"/>
    <w:rsid w:val="00302DAD"/>
    <w:rsid w:val="0030388C"/>
    <w:rsid w:val="00303CD7"/>
    <w:rsid w:val="00303EEC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53AC"/>
    <w:rsid w:val="003153E3"/>
    <w:rsid w:val="00315BA3"/>
    <w:rsid w:val="00315BAA"/>
    <w:rsid w:val="00315FDF"/>
    <w:rsid w:val="0031665E"/>
    <w:rsid w:val="00316F89"/>
    <w:rsid w:val="003171F9"/>
    <w:rsid w:val="003175D3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304E"/>
    <w:rsid w:val="00333226"/>
    <w:rsid w:val="00333691"/>
    <w:rsid w:val="00333FB1"/>
    <w:rsid w:val="00334489"/>
    <w:rsid w:val="0033450F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A1A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8D2"/>
    <w:rsid w:val="0035159B"/>
    <w:rsid w:val="00351B7A"/>
    <w:rsid w:val="0035218C"/>
    <w:rsid w:val="003522FC"/>
    <w:rsid w:val="003529F4"/>
    <w:rsid w:val="0035393B"/>
    <w:rsid w:val="00353D59"/>
    <w:rsid w:val="00353E29"/>
    <w:rsid w:val="0035438E"/>
    <w:rsid w:val="003549D5"/>
    <w:rsid w:val="00354AC6"/>
    <w:rsid w:val="0035587E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1DF"/>
    <w:rsid w:val="00364234"/>
    <w:rsid w:val="00364D9E"/>
    <w:rsid w:val="003657F7"/>
    <w:rsid w:val="00365BEE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F05"/>
    <w:rsid w:val="00372D25"/>
    <w:rsid w:val="00373D90"/>
    <w:rsid w:val="003741A0"/>
    <w:rsid w:val="0037440F"/>
    <w:rsid w:val="003758F6"/>
    <w:rsid w:val="00375DB0"/>
    <w:rsid w:val="003762B4"/>
    <w:rsid w:val="003772E1"/>
    <w:rsid w:val="00377879"/>
    <w:rsid w:val="003815F0"/>
    <w:rsid w:val="003824F6"/>
    <w:rsid w:val="003827A6"/>
    <w:rsid w:val="00382930"/>
    <w:rsid w:val="003848EE"/>
    <w:rsid w:val="00384A08"/>
    <w:rsid w:val="00384E6A"/>
    <w:rsid w:val="00385DB0"/>
    <w:rsid w:val="00386110"/>
    <w:rsid w:val="00386E0D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E56"/>
    <w:rsid w:val="00396297"/>
    <w:rsid w:val="003A0E21"/>
    <w:rsid w:val="003A1780"/>
    <w:rsid w:val="003A1F9F"/>
    <w:rsid w:val="003A2764"/>
    <w:rsid w:val="003A2989"/>
    <w:rsid w:val="003A2ED7"/>
    <w:rsid w:val="003A34AA"/>
    <w:rsid w:val="003A3D94"/>
    <w:rsid w:val="003A3F86"/>
    <w:rsid w:val="003A453B"/>
    <w:rsid w:val="003A46B2"/>
    <w:rsid w:val="003A4CE7"/>
    <w:rsid w:val="003A5DA4"/>
    <w:rsid w:val="003A6F8E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4DB4"/>
    <w:rsid w:val="003B5896"/>
    <w:rsid w:val="003B5B46"/>
    <w:rsid w:val="003B615E"/>
    <w:rsid w:val="003B6226"/>
    <w:rsid w:val="003B6CAF"/>
    <w:rsid w:val="003B780F"/>
    <w:rsid w:val="003B7F4D"/>
    <w:rsid w:val="003C0326"/>
    <w:rsid w:val="003C0659"/>
    <w:rsid w:val="003C0860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A9"/>
    <w:rsid w:val="003C7F97"/>
    <w:rsid w:val="003D0483"/>
    <w:rsid w:val="003D056C"/>
    <w:rsid w:val="003D0A03"/>
    <w:rsid w:val="003D0FE0"/>
    <w:rsid w:val="003D1909"/>
    <w:rsid w:val="003D1CE3"/>
    <w:rsid w:val="003D1F02"/>
    <w:rsid w:val="003D1FB7"/>
    <w:rsid w:val="003D278D"/>
    <w:rsid w:val="003D2F29"/>
    <w:rsid w:val="003D4093"/>
    <w:rsid w:val="003D4B12"/>
    <w:rsid w:val="003D4D9B"/>
    <w:rsid w:val="003D5123"/>
    <w:rsid w:val="003D7297"/>
    <w:rsid w:val="003D7730"/>
    <w:rsid w:val="003E020C"/>
    <w:rsid w:val="003E04AA"/>
    <w:rsid w:val="003E0733"/>
    <w:rsid w:val="003E0F89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C7"/>
    <w:rsid w:val="003E4B7C"/>
    <w:rsid w:val="003E504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DC7"/>
    <w:rsid w:val="00400EAE"/>
    <w:rsid w:val="004015F0"/>
    <w:rsid w:val="0040161A"/>
    <w:rsid w:val="004025D8"/>
    <w:rsid w:val="004028A5"/>
    <w:rsid w:val="0040296B"/>
    <w:rsid w:val="00402AB9"/>
    <w:rsid w:val="0040303C"/>
    <w:rsid w:val="00403494"/>
    <w:rsid w:val="00404121"/>
    <w:rsid w:val="004070D2"/>
    <w:rsid w:val="00410179"/>
    <w:rsid w:val="00411362"/>
    <w:rsid w:val="00411685"/>
    <w:rsid w:val="004122B2"/>
    <w:rsid w:val="0041232C"/>
    <w:rsid w:val="004123EE"/>
    <w:rsid w:val="004124C3"/>
    <w:rsid w:val="00412A7F"/>
    <w:rsid w:val="00412C31"/>
    <w:rsid w:val="00412FC4"/>
    <w:rsid w:val="00413C48"/>
    <w:rsid w:val="00413CB8"/>
    <w:rsid w:val="00413CCF"/>
    <w:rsid w:val="004143B7"/>
    <w:rsid w:val="00414412"/>
    <w:rsid w:val="0041450C"/>
    <w:rsid w:val="004145D8"/>
    <w:rsid w:val="004158FA"/>
    <w:rsid w:val="00415AE8"/>
    <w:rsid w:val="004160C7"/>
    <w:rsid w:val="004161CB"/>
    <w:rsid w:val="0041630E"/>
    <w:rsid w:val="0041672A"/>
    <w:rsid w:val="0041768C"/>
    <w:rsid w:val="00417887"/>
    <w:rsid w:val="00420ADE"/>
    <w:rsid w:val="00421996"/>
    <w:rsid w:val="00422466"/>
    <w:rsid w:val="00422C00"/>
    <w:rsid w:val="00422DD2"/>
    <w:rsid w:val="00423442"/>
    <w:rsid w:val="004235CF"/>
    <w:rsid w:val="004249B7"/>
    <w:rsid w:val="0042561E"/>
    <w:rsid w:val="004257B7"/>
    <w:rsid w:val="00426F6B"/>
    <w:rsid w:val="0042702E"/>
    <w:rsid w:val="00427796"/>
    <w:rsid w:val="00427BE4"/>
    <w:rsid w:val="00430236"/>
    <w:rsid w:val="00430921"/>
    <w:rsid w:val="00430D6C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40178"/>
    <w:rsid w:val="00440735"/>
    <w:rsid w:val="00440749"/>
    <w:rsid w:val="00440EAA"/>
    <w:rsid w:val="00441218"/>
    <w:rsid w:val="0044121D"/>
    <w:rsid w:val="0044160B"/>
    <w:rsid w:val="004422B6"/>
    <w:rsid w:val="00442BC1"/>
    <w:rsid w:val="00442E93"/>
    <w:rsid w:val="00444084"/>
    <w:rsid w:val="004440C2"/>
    <w:rsid w:val="00444791"/>
    <w:rsid w:val="00444C23"/>
    <w:rsid w:val="00444C9F"/>
    <w:rsid w:val="00445806"/>
    <w:rsid w:val="00446BA5"/>
    <w:rsid w:val="00446C28"/>
    <w:rsid w:val="00447BF6"/>
    <w:rsid w:val="004505F3"/>
    <w:rsid w:val="00450E66"/>
    <w:rsid w:val="00451818"/>
    <w:rsid w:val="00452E6A"/>
    <w:rsid w:val="00452E7F"/>
    <w:rsid w:val="004546A0"/>
    <w:rsid w:val="00454C9C"/>
    <w:rsid w:val="00454D70"/>
    <w:rsid w:val="00455157"/>
    <w:rsid w:val="00455211"/>
    <w:rsid w:val="004563EC"/>
    <w:rsid w:val="00456B8F"/>
    <w:rsid w:val="00456D54"/>
    <w:rsid w:val="004601EE"/>
    <w:rsid w:val="00460FE8"/>
    <w:rsid w:val="00461034"/>
    <w:rsid w:val="00461563"/>
    <w:rsid w:val="00461F7C"/>
    <w:rsid w:val="00462122"/>
    <w:rsid w:val="0046352A"/>
    <w:rsid w:val="00463BA5"/>
    <w:rsid w:val="00463BB9"/>
    <w:rsid w:val="00463C6B"/>
    <w:rsid w:val="00464AB6"/>
    <w:rsid w:val="00464D7B"/>
    <w:rsid w:val="00465525"/>
    <w:rsid w:val="00465E33"/>
    <w:rsid w:val="004662A8"/>
    <w:rsid w:val="004664A6"/>
    <w:rsid w:val="0046662C"/>
    <w:rsid w:val="004668F6"/>
    <w:rsid w:val="0046719F"/>
    <w:rsid w:val="00467C84"/>
    <w:rsid w:val="00470CAC"/>
    <w:rsid w:val="004712DE"/>
    <w:rsid w:val="00473307"/>
    <w:rsid w:val="00473A83"/>
    <w:rsid w:val="00473BC7"/>
    <w:rsid w:val="00473C1A"/>
    <w:rsid w:val="00473F33"/>
    <w:rsid w:val="00474E17"/>
    <w:rsid w:val="0047570E"/>
    <w:rsid w:val="00475860"/>
    <w:rsid w:val="004760B6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3539"/>
    <w:rsid w:val="00484764"/>
    <w:rsid w:val="00484AF7"/>
    <w:rsid w:val="0048533D"/>
    <w:rsid w:val="00486E18"/>
    <w:rsid w:val="004875BC"/>
    <w:rsid w:val="00490707"/>
    <w:rsid w:val="004916DF"/>
    <w:rsid w:val="00492000"/>
    <w:rsid w:val="00492499"/>
    <w:rsid w:val="00492A4C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AC0"/>
    <w:rsid w:val="004A0149"/>
    <w:rsid w:val="004A0C6C"/>
    <w:rsid w:val="004A13F1"/>
    <w:rsid w:val="004A1B48"/>
    <w:rsid w:val="004A2AB9"/>
    <w:rsid w:val="004A4457"/>
    <w:rsid w:val="004A48AB"/>
    <w:rsid w:val="004A4C6A"/>
    <w:rsid w:val="004A623B"/>
    <w:rsid w:val="004A7B4B"/>
    <w:rsid w:val="004A7F83"/>
    <w:rsid w:val="004B0A9D"/>
    <w:rsid w:val="004B2479"/>
    <w:rsid w:val="004B24CA"/>
    <w:rsid w:val="004B2763"/>
    <w:rsid w:val="004B2790"/>
    <w:rsid w:val="004B334F"/>
    <w:rsid w:val="004B460F"/>
    <w:rsid w:val="004B5CE6"/>
    <w:rsid w:val="004B67BB"/>
    <w:rsid w:val="004B68BB"/>
    <w:rsid w:val="004B6C5E"/>
    <w:rsid w:val="004B7FE8"/>
    <w:rsid w:val="004C034F"/>
    <w:rsid w:val="004C0829"/>
    <w:rsid w:val="004C0FE2"/>
    <w:rsid w:val="004C127A"/>
    <w:rsid w:val="004C26BE"/>
    <w:rsid w:val="004C2965"/>
    <w:rsid w:val="004C2CBC"/>
    <w:rsid w:val="004C2FBA"/>
    <w:rsid w:val="004C40A2"/>
    <w:rsid w:val="004C42CC"/>
    <w:rsid w:val="004C433D"/>
    <w:rsid w:val="004C4E80"/>
    <w:rsid w:val="004C4E94"/>
    <w:rsid w:val="004C4FFC"/>
    <w:rsid w:val="004C5A38"/>
    <w:rsid w:val="004C60E3"/>
    <w:rsid w:val="004C6699"/>
    <w:rsid w:val="004C6CA2"/>
    <w:rsid w:val="004C70E6"/>
    <w:rsid w:val="004C73A1"/>
    <w:rsid w:val="004C77BE"/>
    <w:rsid w:val="004C7AFA"/>
    <w:rsid w:val="004C7CDC"/>
    <w:rsid w:val="004D14C7"/>
    <w:rsid w:val="004D1B5F"/>
    <w:rsid w:val="004D2625"/>
    <w:rsid w:val="004D2A35"/>
    <w:rsid w:val="004D3CFD"/>
    <w:rsid w:val="004D4087"/>
    <w:rsid w:val="004D4709"/>
    <w:rsid w:val="004D4C28"/>
    <w:rsid w:val="004D57CB"/>
    <w:rsid w:val="004D6AE5"/>
    <w:rsid w:val="004D6D62"/>
    <w:rsid w:val="004D6F34"/>
    <w:rsid w:val="004D793E"/>
    <w:rsid w:val="004E0435"/>
    <w:rsid w:val="004E0520"/>
    <w:rsid w:val="004E1C70"/>
    <w:rsid w:val="004E241F"/>
    <w:rsid w:val="004E30F0"/>
    <w:rsid w:val="004E38B2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284B"/>
    <w:rsid w:val="004F3C42"/>
    <w:rsid w:val="004F439C"/>
    <w:rsid w:val="004F4959"/>
    <w:rsid w:val="004F5A78"/>
    <w:rsid w:val="004F7138"/>
    <w:rsid w:val="004F7212"/>
    <w:rsid w:val="004F73A6"/>
    <w:rsid w:val="004F7550"/>
    <w:rsid w:val="004F76B5"/>
    <w:rsid w:val="00502796"/>
    <w:rsid w:val="0050318A"/>
    <w:rsid w:val="00503659"/>
    <w:rsid w:val="00503AC9"/>
    <w:rsid w:val="00504D5B"/>
    <w:rsid w:val="00504DF8"/>
    <w:rsid w:val="005075D1"/>
    <w:rsid w:val="00507DB2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3BA6"/>
    <w:rsid w:val="0054470D"/>
    <w:rsid w:val="00544A95"/>
    <w:rsid w:val="00544E95"/>
    <w:rsid w:val="00545EB8"/>
    <w:rsid w:val="005465E7"/>
    <w:rsid w:val="005472E7"/>
    <w:rsid w:val="0054745A"/>
    <w:rsid w:val="00547E58"/>
    <w:rsid w:val="0055080B"/>
    <w:rsid w:val="00551E13"/>
    <w:rsid w:val="005520E4"/>
    <w:rsid w:val="00552FE5"/>
    <w:rsid w:val="005531C5"/>
    <w:rsid w:val="00553882"/>
    <w:rsid w:val="00553EDA"/>
    <w:rsid w:val="00554022"/>
    <w:rsid w:val="005565EE"/>
    <w:rsid w:val="00557196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BF1"/>
    <w:rsid w:val="00567C81"/>
    <w:rsid w:val="00570010"/>
    <w:rsid w:val="005706F2"/>
    <w:rsid w:val="0057081D"/>
    <w:rsid w:val="005714DC"/>
    <w:rsid w:val="0057410B"/>
    <w:rsid w:val="00575071"/>
    <w:rsid w:val="0057598E"/>
    <w:rsid w:val="00575CF6"/>
    <w:rsid w:val="00576ABD"/>
    <w:rsid w:val="00577DCF"/>
    <w:rsid w:val="0058010F"/>
    <w:rsid w:val="0058066C"/>
    <w:rsid w:val="005808C9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6E2"/>
    <w:rsid w:val="00587738"/>
    <w:rsid w:val="00587859"/>
    <w:rsid w:val="00587899"/>
    <w:rsid w:val="00587BD2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748"/>
    <w:rsid w:val="00595109"/>
    <w:rsid w:val="0059523F"/>
    <w:rsid w:val="005956C8"/>
    <w:rsid w:val="005961FE"/>
    <w:rsid w:val="00596940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D05"/>
    <w:rsid w:val="005B2599"/>
    <w:rsid w:val="005B2A30"/>
    <w:rsid w:val="005B2A6E"/>
    <w:rsid w:val="005B3C28"/>
    <w:rsid w:val="005B4ED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490B"/>
    <w:rsid w:val="005C4E0B"/>
    <w:rsid w:val="005C50E5"/>
    <w:rsid w:val="005C6246"/>
    <w:rsid w:val="005C6486"/>
    <w:rsid w:val="005C7060"/>
    <w:rsid w:val="005C752B"/>
    <w:rsid w:val="005D169E"/>
    <w:rsid w:val="005D2FCC"/>
    <w:rsid w:val="005D30FB"/>
    <w:rsid w:val="005D3231"/>
    <w:rsid w:val="005D44E1"/>
    <w:rsid w:val="005D4F4D"/>
    <w:rsid w:val="005D5921"/>
    <w:rsid w:val="005D6582"/>
    <w:rsid w:val="005D7076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6E11"/>
    <w:rsid w:val="005E748D"/>
    <w:rsid w:val="005E757A"/>
    <w:rsid w:val="005E78A9"/>
    <w:rsid w:val="005E7C36"/>
    <w:rsid w:val="005F0245"/>
    <w:rsid w:val="005F0F6E"/>
    <w:rsid w:val="005F0FB4"/>
    <w:rsid w:val="005F1770"/>
    <w:rsid w:val="005F1A1B"/>
    <w:rsid w:val="005F1AA9"/>
    <w:rsid w:val="005F1CA4"/>
    <w:rsid w:val="005F258E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D25"/>
    <w:rsid w:val="005F713D"/>
    <w:rsid w:val="005F7158"/>
    <w:rsid w:val="005F7B14"/>
    <w:rsid w:val="005F7F82"/>
    <w:rsid w:val="00601131"/>
    <w:rsid w:val="0060237A"/>
    <w:rsid w:val="006037A8"/>
    <w:rsid w:val="00604823"/>
    <w:rsid w:val="00605391"/>
    <w:rsid w:val="00605CC4"/>
    <w:rsid w:val="00605ED5"/>
    <w:rsid w:val="00605F21"/>
    <w:rsid w:val="00607591"/>
    <w:rsid w:val="0060767B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6760"/>
    <w:rsid w:val="006267E3"/>
    <w:rsid w:val="0062698B"/>
    <w:rsid w:val="00626F87"/>
    <w:rsid w:val="00626FED"/>
    <w:rsid w:val="00627517"/>
    <w:rsid w:val="00627C99"/>
    <w:rsid w:val="00627FCD"/>
    <w:rsid w:val="006306F3"/>
    <w:rsid w:val="00630FD7"/>
    <w:rsid w:val="00631328"/>
    <w:rsid w:val="00631D28"/>
    <w:rsid w:val="00631E78"/>
    <w:rsid w:val="00632135"/>
    <w:rsid w:val="006339CB"/>
    <w:rsid w:val="00633DC8"/>
    <w:rsid w:val="006340A5"/>
    <w:rsid w:val="006346F6"/>
    <w:rsid w:val="00635040"/>
    <w:rsid w:val="00635C3F"/>
    <w:rsid w:val="006370B2"/>
    <w:rsid w:val="0063712A"/>
    <w:rsid w:val="006373B5"/>
    <w:rsid w:val="00637578"/>
    <w:rsid w:val="0063760E"/>
    <w:rsid w:val="006405EA"/>
    <w:rsid w:val="0064105E"/>
    <w:rsid w:val="0064109F"/>
    <w:rsid w:val="00641889"/>
    <w:rsid w:val="006422CD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5011"/>
    <w:rsid w:val="00655374"/>
    <w:rsid w:val="006554D4"/>
    <w:rsid w:val="00655C62"/>
    <w:rsid w:val="00655DB2"/>
    <w:rsid w:val="00656162"/>
    <w:rsid w:val="006561E0"/>
    <w:rsid w:val="006562BE"/>
    <w:rsid w:val="00656C5A"/>
    <w:rsid w:val="00656C8B"/>
    <w:rsid w:val="00656F5D"/>
    <w:rsid w:val="00657112"/>
    <w:rsid w:val="0065769D"/>
    <w:rsid w:val="00657D16"/>
    <w:rsid w:val="00657F53"/>
    <w:rsid w:val="00660006"/>
    <w:rsid w:val="00660687"/>
    <w:rsid w:val="0066158D"/>
    <w:rsid w:val="006624E3"/>
    <w:rsid w:val="006626D8"/>
    <w:rsid w:val="006632D5"/>
    <w:rsid w:val="006633B2"/>
    <w:rsid w:val="0066368F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B10"/>
    <w:rsid w:val="00672265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5FD9"/>
    <w:rsid w:val="0067678E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98E"/>
    <w:rsid w:val="00692EEA"/>
    <w:rsid w:val="006938FF"/>
    <w:rsid w:val="00693A56"/>
    <w:rsid w:val="00693DF3"/>
    <w:rsid w:val="006950CD"/>
    <w:rsid w:val="00695A03"/>
    <w:rsid w:val="0069743A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FCA"/>
    <w:rsid w:val="006A42D8"/>
    <w:rsid w:val="006A4A5C"/>
    <w:rsid w:val="006A4A90"/>
    <w:rsid w:val="006A4EF4"/>
    <w:rsid w:val="006A55A9"/>
    <w:rsid w:val="006A5EF9"/>
    <w:rsid w:val="006A6415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6494"/>
    <w:rsid w:val="006B676A"/>
    <w:rsid w:val="006B6FC5"/>
    <w:rsid w:val="006B709F"/>
    <w:rsid w:val="006B76BE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B7A"/>
    <w:rsid w:val="006D0C94"/>
    <w:rsid w:val="006D1575"/>
    <w:rsid w:val="006D296B"/>
    <w:rsid w:val="006D2C1D"/>
    <w:rsid w:val="006D2D07"/>
    <w:rsid w:val="006D3C43"/>
    <w:rsid w:val="006D452C"/>
    <w:rsid w:val="006D45B3"/>
    <w:rsid w:val="006D477F"/>
    <w:rsid w:val="006D4D1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24E3"/>
    <w:rsid w:val="006E2E47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602C"/>
    <w:rsid w:val="006E729D"/>
    <w:rsid w:val="006E74E2"/>
    <w:rsid w:val="006E7669"/>
    <w:rsid w:val="006E7D44"/>
    <w:rsid w:val="006E7ED3"/>
    <w:rsid w:val="006F11F8"/>
    <w:rsid w:val="006F2747"/>
    <w:rsid w:val="006F2A34"/>
    <w:rsid w:val="006F2B73"/>
    <w:rsid w:val="006F37FD"/>
    <w:rsid w:val="006F5B47"/>
    <w:rsid w:val="006F5FB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7AF"/>
    <w:rsid w:val="00710890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7C4"/>
    <w:rsid w:val="00715901"/>
    <w:rsid w:val="00716AA0"/>
    <w:rsid w:val="007177B3"/>
    <w:rsid w:val="007179EB"/>
    <w:rsid w:val="00717CC4"/>
    <w:rsid w:val="007202AB"/>
    <w:rsid w:val="007204B4"/>
    <w:rsid w:val="00720E0E"/>
    <w:rsid w:val="00721911"/>
    <w:rsid w:val="0072404F"/>
    <w:rsid w:val="0072489E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97E"/>
    <w:rsid w:val="0073099F"/>
    <w:rsid w:val="00730B0E"/>
    <w:rsid w:val="0073121D"/>
    <w:rsid w:val="00732192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2B1"/>
    <w:rsid w:val="0073575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351"/>
    <w:rsid w:val="00747235"/>
    <w:rsid w:val="00750AE5"/>
    <w:rsid w:val="00750C7D"/>
    <w:rsid w:val="00752095"/>
    <w:rsid w:val="007522B0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CB9"/>
    <w:rsid w:val="007626EF"/>
    <w:rsid w:val="00762AB7"/>
    <w:rsid w:val="00767CF2"/>
    <w:rsid w:val="00767E68"/>
    <w:rsid w:val="007705AF"/>
    <w:rsid w:val="00770E38"/>
    <w:rsid w:val="007714B0"/>
    <w:rsid w:val="00771801"/>
    <w:rsid w:val="00771DFD"/>
    <w:rsid w:val="00772B2C"/>
    <w:rsid w:val="0077315B"/>
    <w:rsid w:val="00773B45"/>
    <w:rsid w:val="00774260"/>
    <w:rsid w:val="0077435D"/>
    <w:rsid w:val="007745F1"/>
    <w:rsid w:val="007746EB"/>
    <w:rsid w:val="00774924"/>
    <w:rsid w:val="0077517A"/>
    <w:rsid w:val="00775F08"/>
    <w:rsid w:val="0077666D"/>
    <w:rsid w:val="0077675D"/>
    <w:rsid w:val="007768A9"/>
    <w:rsid w:val="007768BA"/>
    <w:rsid w:val="00776DF1"/>
    <w:rsid w:val="00777378"/>
    <w:rsid w:val="00777E66"/>
    <w:rsid w:val="007802E2"/>
    <w:rsid w:val="007805E1"/>
    <w:rsid w:val="00780B3D"/>
    <w:rsid w:val="00780E7A"/>
    <w:rsid w:val="0078166F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7B5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2DF"/>
    <w:rsid w:val="00792890"/>
    <w:rsid w:val="00792A77"/>
    <w:rsid w:val="00793945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8A0"/>
    <w:rsid w:val="007A4275"/>
    <w:rsid w:val="007A52AA"/>
    <w:rsid w:val="007A5436"/>
    <w:rsid w:val="007A5761"/>
    <w:rsid w:val="007A5957"/>
    <w:rsid w:val="007A5A9F"/>
    <w:rsid w:val="007A6146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A35"/>
    <w:rsid w:val="007B3083"/>
    <w:rsid w:val="007B3E48"/>
    <w:rsid w:val="007B431A"/>
    <w:rsid w:val="007B5ACD"/>
    <w:rsid w:val="007B5CFF"/>
    <w:rsid w:val="007B5D18"/>
    <w:rsid w:val="007B71BA"/>
    <w:rsid w:val="007B74F3"/>
    <w:rsid w:val="007B7CA8"/>
    <w:rsid w:val="007C0738"/>
    <w:rsid w:val="007C3174"/>
    <w:rsid w:val="007C45AE"/>
    <w:rsid w:val="007C48FE"/>
    <w:rsid w:val="007C4E15"/>
    <w:rsid w:val="007C5273"/>
    <w:rsid w:val="007C5AD9"/>
    <w:rsid w:val="007C6178"/>
    <w:rsid w:val="007C63E3"/>
    <w:rsid w:val="007C63EA"/>
    <w:rsid w:val="007C7768"/>
    <w:rsid w:val="007C77F3"/>
    <w:rsid w:val="007C7B05"/>
    <w:rsid w:val="007C7E8D"/>
    <w:rsid w:val="007C7F17"/>
    <w:rsid w:val="007D1834"/>
    <w:rsid w:val="007D1C0B"/>
    <w:rsid w:val="007D3627"/>
    <w:rsid w:val="007D7064"/>
    <w:rsid w:val="007D7070"/>
    <w:rsid w:val="007E1F4F"/>
    <w:rsid w:val="007E217D"/>
    <w:rsid w:val="007E2E63"/>
    <w:rsid w:val="007E3944"/>
    <w:rsid w:val="007E4E45"/>
    <w:rsid w:val="007E5042"/>
    <w:rsid w:val="007E56E2"/>
    <w:rsid w:val="007E605C"/>
    <w:rsid w:val="007E66E1"/>
    <w:rsid w:val="007E6706"/>
    <w:rsid w:val="007E696B"/>
    <w:rsid w:val="007E6BE3"/>
    <w:rsid w:val="007E7EB4"/>
    <w:rsid w:val="007F02C5"/>
    <w:rsid w:val="007F08B2"/>
    <w:rsid w:val="007F2472"/>
    <w:rsid w:val="007F2E70"/>
    <w:rsid w:val="007F337A"/>
    <w:rsid w:val="007F34C6"/>
    <w:rsid w:val="007F3740"/>
    <w:rsid w:val="007F39A3"/>
    <w:rsid w:val="007F3C1D"/>
    <w:rsid w:val="007F422A"/>
    <w:rsid w:val="007F4232"/>
    <w:rsid w:val="007F4362"/>
    <w:rsid w:val="007F43A5"/>
    <w:rsid w:val="007F4A2C"/>
    <w:rsid w:val="007F4EFA"/>
    <w:rsid w:val="007F5284"/>
    <w:rsid w:val="007F54F1"/>
    <w:rsid w:val="007F5F85"/>
    <w:rsid w:val="007F6053"/>
    <w:rsid w:val="007F647A"/>
    <w:rsid w:val="007F71F9"/>
    <w:rsid w:val="007F7626"/>
    <w:rsid w:val="007F7C46"/>
    <w:rsid w:val="007F7E2A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200D4"/>
    <w:rsid w:val="0082057F"/>
    <w:rsid w:val="00821190"/>
    <w:rsid w:val="00821BA8"/>
    <w:rsid w:val="008223BB"/>
    <w:rsid w:val="00824534"/>
    <w:rsid w:val="008245AD"/>
    <w:rsid w:val="00824EAC"/>
    <w:rsid w:val="0082550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40092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E35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1AC4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2ED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67F2"/>
    <w:rsid w:val="008B69A9"/>
    <w:rsid w:val="008B6E7B"/>
    <w:rsid w:val="008B709C"/>
    <w:rsid w:val="008B7898"/>
    <w:rsid w:val="008B7FE2"/>
    <w:rsid w:val="008C0A5C"/>
    <w:rsid w:val="008C0AC0"/>
    <w:rsid w:val="008C1A93"/>
    <w:rsid w:val="008C228F"/>
    <w:rsid w:val="008C2781"/>
    <w:rsid w:val="008C3787"/>
    <w:rsid w:val="008C3901"/>
    <w:rsid w:val="008C3BA6"/>
    <w:rsid w:val="008C405D"/>
    <w:rsid w:val="008C44C7"/>
    <w:rsid w:val="008C4E19"/>
    <w:rsid w:val="008C4E61"/>
    <w:rsid w:val="008C5066"/>
    <w:rsid w:val="008C50A2"/>
    <w:rsid w:val="008C5492"/>
    <w:rsid w:val="008C54F7"/>
    <w:rsid w:val="008C5F71"/>
    <w:rsid w:val="008C6007"/>
    <w:rsid w:val="008C68DD"/>
    <w:rsid w:val="008D06A6"/>
    <w:rsid w:val="008D08FF"/>
    <w:rsid w:val="008D0C68"/>
    <w:rsid w:val="008D136A"/>
    <w:rsid w:val="008D1CC1"/>
    <w:rsid w:val="008D3E1D"/>
    <w:rsid w:val="008D3E3F"/>
    <w:rsid w:val="008D3F69"/>
    <w:rsid w:val="008D3F88"/>
    <w:rsid w:val="008D4158"/>
    <w:rsid w:val="008D448A"/>
    <w:rsid w:val="008D4EFF"/>
    <w:rsid w:val="008D56B5"/>
    <w:rsid w:val="008D5C94"/>
    <w:rsid w:val="008D6272"/>
    <w:rsid w:val="008D6ED7"/>
    <w:rsid w:val="008D71C4"/>
    <w:rsid w:val="008D7AA1"/>
    <w:rsid w:val="008D7C8B"/>
    <w:rsid w:val="008E0147"/>
    <w:rsid w:val="008E4F1A"/>
    <w:rsid w:val="008E557D"/>
    <w:rsid w:val="008E5A9F"/>
    <w:rsid w:val="008E65DE"/>
    <w:rsid w:val="008E6815"/>
    <w:rsid w:val="008E6F8C"/>
    <w:rsid w:val="008E7C2E"/>
    <w:rsid w:val="008E7FCC"/>
    <w:rsid w:val="008F0091"/>
    <w:rsid w:val="008F0D98"/>
    <w:rsid w:val="008F1376"/>
    <w:rsid w:val="008F1AC8"/>
    <w:rsid w:val="008F1CD0"/>
    <w:rsid w:val="008F2822"/>
    <w:rsid w:val="008F3204"/>
    <w:rsid w:val="008F409E"/>
    <w:rsid w:val="008F4864"/>
    <w:rsid w:val="008F4AB4"/>
    <w:rsid w:val="008F69F1"/>
    <w:rsid w:val="008F730D"/>
    <w:rsid w:val="008F7688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6EB9"/>
    <w:rsid w:val="009175D9"/>
    <w:rsid w:val="00917CA5"/>
    <w:rsid w:val="00917DA8"/>
    <w:rsid w:val="00920730"/>
    <w:rsid w:val="00920FCA"/>
    <w:rsid w:val="009211ED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30DC6"/>
    <w:rsid w:val="00932079"/>
    <w:rsid w:val="00932BA8"/>
    <w:rsid w:val="00933244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77DD"/>
    <w:rsid w:val="009477E2"/>
    <w:rsid w:val="00947836"/>
    <w:rsid w:val="00947A28"/>
    <w:rsid w:val="00953521"/>
    <w:rsid w:val="00954243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319A"/>
    <w:rsid w:val="009632BE"/>
    <w:rsid w:val="009645AA"/>
    <w:rsid w:val="00964C8C"/>
    <w:rsid w:val="0096543B"/>
    <w:rsid w:val="00966852"/>
    <w:rsid w:val="0096751E"/>
    <w:rsid w:val="00967AE0"/>
    <w:rsid w:val="00970466"/>
    <w:rsid w:val="00970F1A"/>
    <w:rsid w:val="00971A14"/>
    <w:rsid w:val="00972921"/>
    <w:rsid w:val="0097392E"/>
    <w:rsid w:val="00973B40"/>
    <w:rsid w:val="00975773"/>
    <w:rsid w:val="00977742"/>
    <w:rsid w:val="009777CA"/>
    <w:rsid w:val="00977B47"/>
    <w:rsid w:val="00977D1B"/>
    <w:rsid w:val="00977FA8"/>
    <w:rsid w:val="009800A4"/>
    <w:rsid w:val="0098016F"/>
    <w:rsid w:val="009801FB"/>
    <w:rsid w:val="00980BAC"/>
    <w:rsid w:val="0098254A"/>
    <w:rsid w:val="00982B8D"/>
    <w:rsid w:val="0098352A"/>
    <w:rsid w:val="009840C2"/>
    <w:rsid w:val="009843CC"/>
    <w:rsid w:val="0098556B"/>
    <w:rsid w:val="00986496"/>
    <w:rsid w:val="00986935"/>
    <w:rsid w:val="00987796"/>
    <w:rsid w:val="00990B30"/>
    <w:rsid w:val="009925D2"/>
    <w:rsid w:val="00992875"/>
    <w:rsid w:val="00992AF3"/>
    <w:rsid w:val="0099374C"/>
    <w:rsid w:val="00993B1B"/>
    <w:rsid w:val="00993B39"/>
    <w:rsid w:val="00993CC8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5BD"/>
    <w:rsid w:val="009B6D30"/>
    <w:rsid w:val="009C175F"/>
    <w:rsid w:val="009C1D20"/>
    <w:rsid w:val="009C1F36"/>
    <w:rsid w:val="009C2AC7"/>
    <w:rsid w:val="009C3262"/>
    <w:rsid w:val="009C3488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B68"/>
    <w:rsid w:val="009E062B"/>
    <w:rsid w:val="009E0CF7"/>
    <w:rsid w:val="009E1675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3B78"/>
    <w:rsid w:val="00A052A3"/>
    <w:rsid w:val="00A05CA6"/>
    <w:rsid w:val="00A05F0E"/>
    <w:rsid w:val="00A06021"/>
    <w:rsid w:val="00A07E6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E5"/>
    <w:rsid w:val="00A34D38"/>
    <w:rsid w:val="00A35950"/>
    <w:rsid w:val="00A3614B"/>
    <w:rsid w:val="00A36DE3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30A8"/>
    <w:rsid w:val="00A45D4E"/>
    <w:rsid w:val="00A46208"/>
    <w:rsid w:val="00A4793A"/>
    <w:rsid w:val="00A500B4"/>
    <w:rsid w:val="00A50429"/>
    <w:rsid w:val="00A506CD"/>
    <w:rsid w:val="00A50732"/>
    <w:rsid w:val="00A517F2"/>
    <w:rsid w:val="00A5315C"/>
    <w:rsid w:val="00A53F35"/>
    <w:rsid w:val="00A54933"/>
    <w:rsid w:val="00A54A2C"/>
    <w:rsid w:val="00A54D91"/>
    <w:rsid w:val="00A5544E"/>
    <w:rsid w:val="00A55978"/>
    <w:rsid w:val="00A567DC"/>
    <w:rsid w:val="00A56DED"/>
    <w:rsid w:val="00A57391"/>
    <w:rsid w:val="00A57538"/>
    <w:rsid w:val="00A6022D"/>
    <w:rsid w:val="00A60642"/>
    <w:rsid w:val="00A613D1"/>
    <w:rsid w:val="00A614A4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348"/>
    <w:rsid w:val="00A774FA"/>
    <w:rsid w:val="00A775EC"/>
    <w:rsid w:val="00A77B78"/>
    <w:rsid w:val="00A814DF"/>
    <w:rsid w:val="00A82605"/>
    <w:rsid w:val="00A83902"/>
    <w:rsid w:val="00A83B2C"/>
    <w:rsid w:val="00A83F3F"/>
    <w:rsid w:val="00A83FC9"/>
    <w:rsid w:val="00A84791"/>
    <w:rsid w:val="00A84891"/>
    <w:rsid w:val="00A84AB5"/>
    <w:rsid w:val="00A84DA8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2A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3A5"/>
    <w:rsid w:val="00AA26C6"/>
    <w:rsid w:val="00AA3824"/>
    <w:rsid w:val="00AA4A0A"/>
    <w:rsid w:val="00AA60EA"/>
    <w:rsid w:val="00AA77D1"/>
    <w:rsid w:val="00AA7F5C"/>
    <w:rsid w:val="00AB1376"/>
    <w:rsid w:val="00AB16A4"/>
    <w:rsid w:val="00AB2F6B"/>
    <w:rsid w:val="00AB5D08"/>
    <w:rsid w:val="00AB61D1"/>
    <w:rsid w:val="00AB66CE"/>
    <w:rsid w:val="00AB7637"/>
    <w:rsid w:val="00AC05B4"/>
    <w:rsid w:val="00AC141E"/>
    <w:rsid w:val="00AC16FF"/>
    <w:rsid w:val="00AC1AAC"/>
    <w:rsid w:val="00AC2687"/>
    <w:rsid w:val="00AC3003"/>
    <w:rsid w:val="00AC3826"/>
    <w:rsid w:val="00AC3A27"/>
    <w:rsid w:val="00AC3A3E"/>
    <w:rsid w:val="00AC3F9B"/>
    <w:rsid w:val="00AC3FAB"/>
    <w:rsid w:val="00AC5549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4EA"/>
    <w:rsid w:val="00AD47DF"/>
    <w:rsid w:val="00AD52A9"/>
    <w:rsid w:val="00AD54B8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DF7"/>
    <w:rsid w:val="00AF0007"/>
    <w:rsid w:val="00AF09B3"/>
    <w:rsid w:val="00AF2EDA"/>
    <w:rsid w:val="00AF400B"/>
    <w:rsid w:val="00AF444B"/>
    <w:rsid w:val="00AF46CE"/>
    <w:rsid w:val="00AF4E41"/>
    <w:rsid w:val="00AF5193"/>
    <w:rsid w:val="00AF5393"/>
    <w:rsid w:val="00AF5ECE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6013"/>
    <w:rsid w:val="00B06B88"/>
    <w:rsid w:val="00B06BFA"/>
    <w:rsid w:val="00B07BF7"/>
    <w:rsid w:val="00B07E5C"/>
    <w:rsid w:val="00B108AC"/>
    <w:rsid w:val="00B10C2B"/>
    <w:rsid w:val="00B10C33"/>
    <w:rsid w:val="00B10C77"/>
    <w:rsid w:val="00B10CE9"/>
    <w:rsid w:val="00B11B51"/>
    <w:rsid w:val="00B11E52"/>
    <w:rsid w:val="00B12C3B"/>
    <w:rsid w:val="00B139DD"/>
    <w:rsid w:val="00B1449D"/>
    <w:rsid w:val="00B1453B"/>
    <w:rsid w:val="00B14864"/>
    <w:rsid w:val="00B1584E"/>
    <w:rsid w:val="00B15AC1"/>
    <w:rsid w:val="00B15BE1"/>
    <w:rsid w:val="00B16486"/>
    <w:rsid w:val="00B17386"/>
    <w:rsid w:val="00B17F17"/>
    <w:rsid w:val="00B20597"/>
    <w:rsid w:val="00B2091E"/>
    <w:rsid w:val="00B20D3C"/>
    <w:rsid w:val="00B212A6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A85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6F79"/>
    <w:rsid w:val="00B36FD9"/>
    <w:rsid w:val="00B37521"/>
    <w:rsid w:val="00B37D75"/>
    <w:rsid w:val="00B37DDC"/>
    <w:rsid w:val="00B40091"/>
    <w:rsid w:val="00B4091E"/>
    <w:rsid w:val="00B41786"/>
    <w:rsid w:val="00B43346"/>
    <w:rsid w:val="00B43F6B"/>
    <w:rsid w:val="00B45EF9"/>
    <w:rsid w:val="00B464D2"/>
    <w:rsid w:val="00B46820"/>
    <w:rsid w:val="00B46D16"/>
    <w:rsid w:val="00B46D63"/>
    <w:rsid w:val="00B46DA3"/>
    <w:rsid w:val="00B470BE"/>
    <w:rsid w:val="00B47614"/>
    <w:rsid w:val="00B52432"/>
    <w:rsid w:val="00B530F4"/>
    <w:rsid w:val="00B55F15"/>
    <w:rsid w:val="00B56330"/>
    <w:rsid w:val="00B56A18"/>
    <w:rsid w:val="00B60A2A"/>
    <w:rsid w:val="00B611AB"/>
    <w:rsid w:val="00B62143"/>
    <w:rsid w:val="00B62965"/>
    <w:rsid w:val="00B63111"/>
    <w:rsid w:val="00B637FF"/>
    <w:rsid w:val="00B6386E"/>
    <w:rsid w:val="00B64549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1274"/>
    <w:rsid w:val="00B717A4"/>
    <w:rsid w:val="00B7201F"/>
    <w:rsid w:val="00B73578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4035"/>
    <w:rsid w:val="00B840C1"/>
    <w:rsid w:val="00B85237"/>
    <w:rsid w:val="00B85D3D"/>
    <w:rsid w:val="00B874FE"/>
    <w:rsid w:val="00B87643"/>
    <w:rsid w:val="00B90365"/>
    <w:rsid w:val="00B904CD"/>
    <w:rsid w:val="00B90648"/>
    <w:rsid w:val="00B9233D"/>
    <w:rsid w:val="00B92867"/>
    <w:rsid w:val="00B94110"/>
    <w:rsid w:val="00B9469F"/>
    <w:rsid w:val="00B948EF"/>
    <w:rsid w:val="00B952FB"/>
    <w:rsid w:val="00B95BE9"/>
    <w:rsid w:val="00BA0663"/>
    <w:rsid w:val="00BA1751"/>
    <w:rsid w:val="00BA199B"/>
    <w:rsid w:val="00BA212D"/>
    <w:rsid w:val="00BA2B4D"/>
    <w:rsid w:val="00BA2C43"/>
    <w:rsid w:val="00BA2D57"/>
    <w:rsid w:val="00BA30E1"/>
    <w:rsid w:val="00BA3111"/>
    <w:rsid w:val="00BA3434"/>
    <w:rsid w:val="00BA35C0"/>
    <w:rsid w:val="00BA4248"/>
    <w:rsid w:val="00BA4525"/>
    <w:rsid w:val="00BA45B6"/>
    <w:rsid w:val="00BA49AB"/>
    <w:rsid w:val="00BA5154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B6F98"/>
    <w:rsid w:val="00BC0241"/>
    <w:rsid w:val="00BC051C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5D1A"/>
    <w:rsid w:val="00BD62F7"/>
    <w:rsid w:val="00BD6942"/>
    <w:rsid w:val="00BD705D"/>
    <w:rsid w:val="00BD72C7"/>
    <w:rsid w:val="00BD7896"/>
    <w:rsid w:val="00BD7B46"/>
    <w:rsid w:val="00BD7F7F"/>
    <w:rsid w:val="00BE0837"/>
    <w:rsid w:val="00BE0D96"/>
    <w:rsid w:val="00BE267A"/>
    <w:rsid w:val="00BE2C6B"/>
    <w:rsid w:val="00BE3100"/>
    <w:rsid w:val="00BE32CB"/>
    <w:rsid w:val="00BE5507"/>
    <w:rsid w:val="00BE5AE9"/>
    <w:rsid w:val="00BE5DCD"/>
    <w:rsid w:val="00BE6206"/>
    <w:rsid w:val="00BE6C3E"/>
    <w:rsid w:val="00BF0882"/>
    <w:rsid w:val="00BF08A7"/>
    <w:rsid w:val="00BF0E49"/>
    <w:rsid w:val="00BF186D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C020EC"/>
    <w:rsid w:val="00C02BEC"/>
    <w:rsid w:val="00C03831"/>
    <w:rsid w:val="00C048D3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C89"/>
    <w:rsid w:val="00C12F23"/>
    <w:rsid w:val="00C12F66"/>
    <w:rsid w:val="00C130E0"/>
    <w:rsid w:val="00C131B4"/>
    <w:rsid w:val="00C132DF"/>
    <w:rsid w:val="00C14D10"/>
    <w:rsid w:val="00C1557B"/>
    <w:rsid w:val="00C15BD9"/>
    <w:rsid w:val="00C15C9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BAA"/>
    <w:rsid w:val="00C44082"/>
    <w:rsid w:val="00C443DA"/>
    <w:rsid w:val="00C4447F"/>
    <w:rsid w:val="00C44527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4153"/>
    <w:rsid w:val="00C542A5"/>
    <w:rsid w:val="00C542AC"/>
    <w:rsid w:val="00C5734A"/>
    <w:rsid w:val="00C576BD"/>
    <w:rsid w:val="00C57885"/>
    <w:rsid w:val="00C57F00"/>
    <w:rsid w:val="00C604E3"/>
    <w:rsid w:val="00C634AB"/>
    <w:rsid w:val="00C6411C"/>
    <w:rsid w:val="00C646CE"/>
    <w:rsid w:val="00C64E59"/>
    <w:rsid w:val="00C651DE"/>
    <w:rsid w:val="00C652D7"/>
    <w:rsid w:val="00C65445"/>
    <w:rsid w:val="00C65CB7"/>
    <w:rsid w:val="00C6735D"/>
    <w:rsid w:val="00C6785F"/>
    <w:rsid w:val="00C67ABA"/>
    <w:rsid w:val="00C704FF"/>
    <w:rsid w:val="00C70F8E"/>
    <w:rsid w:val="00C7158D"/>
    <w:rsid w:val="00C71FAA"/>
    <w:rsid w:val="00C72AF7"/>
    <w:rsid w:val="00C7353B"/>
    <w:rsid w:val="00C745B0"/>
    <w:rsid w:val="00C75158"/>
    <w:rsid w:val="00C751D9"/>
    <w:rsid w:val="00C75513"/>
    <w:rsid w:val="00C76FBE"/>
    <w:rsid w:val="00C77392"/>
    <w:rsid w:val="00C77B07"/>
    <w:rsid w:val="00C803B7"/>
    <w:rsid w:val="00C80BFC"/>
    <w:rsid w:val="00C81835"/>
    <w:rsid w:val="00C81E61"/>
    <w:rsid w:val="00C82039"/>
    <w:rsid w:val="00C821C6"/>
    <w:rsid w:val="00C839D0"/>
    <w:rsid w:val="00C83C25"/>
    <w:rsid w:val="00C8476A"/>
    <w:rsid w:val="00C8543B"/>
    <w:rsid w:val="00C86868"/>
    <w:rsid w:val="00C869F7"/>
    <w:rsid w:val="00C86AF3"/>
    <w:rsid w:val="00C86BFA"/>
    <w:rsid w:val="00C86C0D"/>
    <w:rsid w:val="00C86D0D"/>
    <w:rsid w:val="00C905A5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E4B"/>
    <w:rsid w:val="00CB1FFB"/>
    <w:rsid w:val="00CB29C2"/>
    <w:rsid w:val="00CB2F90"/>
    <w:rsid w:val="00CB3520"/>
    <w:rsid w:val="00CB3AE7"/>
    <w:rsid w:val="00CB3F7B"/>
    <w:rsid w:val="00CB5210"/>
    <w:rsid w:val="00CB5B85"/>
    <w:rsid w:val="00CB62A0"/>
    <w:rsid w:val="00CB633E"/>
    <w:rsid w:val="00CB71DB"/>
    <w:rsid w:val="00CB72B0"/>
    <w:rsid w:val="00CC0F33"/>
    <w:rsid w:val="00CC13F7"/>
    <w:rsid w:val="00CC17C2"/>
    <w:rsid w:val="00CC2CAA"/>
    <w:rsid w:val="00CC3399"/>
    <w:rsid w:val="00CC3478"/>
    <w:rsid w:val="00CC5350"/>
    <w:rsid w:val="00CC5973"/>
    <w:rsid w:val="00CC6258"/>
    <w:rsid w:val="00CC6623"/>
    <w:rsid w:val="00CC71B4"/>
    <w:rsid w:val="00CC73FE"/>
    <w:rsid w:val="00CC7CF8"/>
    <w:rsid w:val="00CD1006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E01"/>
    <w:rsid w:val="00CD5FC8"/>
    <w:rsid w:val="00CD6285"/>
    <w:rsid w:val="00CD6F92"/>
    <w:rsid w:val="00CD76C6"/>
    <w:rsid w:val="00CD79DA"/>
    <w:rsid w:val="00CE04D7"/>
    <w:rsid w:val="00CE09D5"/>
    <w:rsid w:val="00CE0C93"/>
    <w:rsid w:val="00CE0FEB"/>
    <w:rsid w:val="00CE1A74"/>
    <w:rsid w:val="00CE2022"/>
    <w:rsid w:val="00CE21B0"/>
    <w:rsid w:val="00CE225D"/>
    <w:rsid w:val="00CE3FB1"/>
    <w:rsid w:val="00CE405E"/>
    <w:rsid w:val="00CE49A7"/>
    <w:rsid w:val="00CE58D4"/>
    <w:rsid w:val="00CE5FA1"/>
    <w:rsid w:val="00CE63C7"/>
    <w:rsid w:val="00CF1F27"/>
    <w:rsid w:val="00CF230F"/>
    <w:rsid w:val="00CF23CC"/>
    <w:rsid w:val="00CF3D3E"/>
    <w:rsid w:val="00CF3E46"/>
    <w:rsid w:val="00CF5368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412B"/>
    <w:rsid w:val="00D04473"/>
    <w:rsid w:val="00D0457E"/>
    <w:rsid w:val="00D0477D"/>
    <w:rsid w:val="00D04D73"/>
    <w:rsid w:val="00D05576"/>
    <w:rsid w:val="00D0588C"/>
    <w:rsid w:val="00D05EC5"/>
    <w:rsid w:val="00D06056"/>
    <w:rsid w:val="00D07714"/>
    <w:rsid w:val="00D077D2"/>
    <w:rsid w:val="00D07F3A"/>
    <w:rsid w:val="00D07F7E"/>
    <w:rsid w:val="00D07FD3"/>
    <w:rsid w:val="00D1046E"/>
    <w:rsid w:val="00D10863"/>
    <w:rsid w:val="00D10B04"/>
    <w:rsid w:val="00D11BE6"/>
    <w:rsid w:val="00D13C2F"/>
    <w:rsid w:val="00D1424F"/>
    <w:rsid w:val="00D148D4"/>
    <w:rsid w:val="00D1574E"/>
    <w:rsid w:val="00D15988"/>
    <w:rsid w:val="00D16078"/>
    <w:rsid w:val="00D160B9"/>
    <w:rsid w:val="00D1678A"/>
    <w:rsid w:val="00D16F4E"/>
    <w:rsid w:val="00D17543"/>
    <w:rsid w:val="00D205B4"/>
    <w:rsid w:val="00D20640"/>
    <w:rsid w:val="00D20C6B"/>
    <w:rsid w:val="00D210B1"/>
    <w:rsid w:val="00D21817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76E7"/>
    <w:rsid w:val="00D410F7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506DD"/>
    <w:rsid w:val="00D51618"/>
    <w:rsid w:val="00D51D5E"/>
    <w:rsid w:val="00D5230A"/>
    <w:rsid w:val="00D52412"/>
    <w:rsid w:val="00D52BAC"/>
    <w:rsid w:val="00D5394D"/>
    <w:rsid w:val="00D53A62"/>
    <w:rsid w:val="00D54A30"/>
    <w:rsid w:val="00D54A7D"/>
    <w:rsid w:val="00D55223"/>
    <w:rsid w:val="00D552F7"/>
    <w:rsid w:val="00D555F3"/>
    <w:rsid w:val="00D5594D"/>
    <w:rsid w:val="00D55F5A"/>
    <w:rsid w:val="00D60250"/>
    <w:rsid w:val="00D60297"/>
    <w:rsid w:val="00D610AB"/>
    <w:rsid w:val="00D62CF1"/>
    <w:rsid w:val="00D634C5"/>
    <w:rsid w:val="00D6417D"/>
    <w:rsid w:val="00D65FE3"/>
    <w:rsid w:val="00D6656D"/>
    <w:rsid w:val="00D667AF"/>
    <w:rsid w:val="00D66AE1"/>
    <w:rsid w:val="00D66D1F"/>
    <w:rsid w:val="00D66D68"/>
    <w:rsid w:val="00D6703B"/>
    <w:rsid w:val="00D6713A"/>
    <w:rsid w:val="00D678D6"/>
    <w:rsid w:val="00D67B91"/>
    <w:rsid w:val="00D67EA7"/>
    <w:rsid w:val="00D707A9"/>
    <w:rsid w:val="00D70AE2"/>
    <w:rsid w:val="00D71510"/>
    <w:rsid w:val="00D71908"/>
    <w:rsid w:val="00D71F30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FE5"/>
    <w:rsid w:val="00D8092B"/>
    <w:rsid w:val="00D80DAD"/>
    <w:rsid w:val="00D81166"/>
    <w:rsid w:val="00D81333"/>
    <w:rsid w:val="00D8155A"/>
    <w:rsid w:val="00D81AF1"/>
    <w:rsid w:val="00D81CDF"/>
    <w:rsid w:val="00D82BD6"/>
    <w:rsid w:val="00D82D8C"/>
    <w:rsid w:val="00D83673"/>
    <w:rsid w:val="00D8450F"/>
    <w:rsid w:val="00D86AFC"/>
    <w:rsid w:val="00D86BB3"/>
    <w:rsid w:val="00D90380"/>
    <w:rsid w:val="00D90B19"/>
    <w:rsid w:val="00D90E9E"/>
    <w:rsid w:val="00D915A4"/>
    <w:rsid w:val="00D91BA9"/>
    <w:rsid w:val="00D9277F"/>
    <w:rsid w:val="00D92B8F"/>
    <w:rsid w:val="00D92BE5"/>
    <w:rsid w:val="00D935B9"/>
    <w:rsid w:val="00D93782"/>
    <w:rsid w:val="00D93BA5"/>
    <w:rsid w:val="00D94331"/>
    <w:rsid w:val="00D959DF"/>
    <w:rsid w:val="00D95DD9"/>
    <w:rsid w:val="00D96039"/>
    <w:rsid w:val="00D96189"/>
    <w:rsid w:val="00D96782"/>
    <w:rsid w:val="00D97341"/>
    <w:rsid w:val="00DA0193"/>
    <w:rsid w:val="00DA1559"/>
    <w:rsid w:val="00DA1F57"/>
    <w:rsid w:val="00DA2438"/>
    <w:rsid w:val="00DA32EB"/>
    <w:rsid w:val="00DA33CC"/>
    <w:rsid w:val="00DA3897"/>
    <w:rsid w:val="00DA413D"/>
    <w:rsid w:val="00DA42D5"/>
    <w:rsid w:val="00DA43CD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658"/>
    <w:rsid w:val="00DC37EA"/>
    <w:rsid w:val="00DC3D70"/>
    <w:rsid w:val="00DC594A"/>
    <w:rsid w:val="00DC62C0"/>
    <w:rsid w:val="00DC6B84"/>
    <w:rsid w:val="00DC7660"/>
    <w:rsid w:val="00DC7F0B"/>
    <w:rsid w:val="00DD07C1"/>
    <w:rsid w:val="00DD0A7B"/>
    <w:rsid w:val="00DD192E"/>
    <w:rsid w:val="00DD22DE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57FF"/>
    <w:rsid w:val="00DE665C"/>
    <w:rsid w:val="00DE6827"/>
    <w:rsid w:val="00DE6C12"/>
    <w:rsid w:val="00DE6C98"/>
    <w:rsid w:val="00DE7F17"/>
    <w:rsid w:val="00DF09C9"/>
    <w:rsid w:val="00DF1D0F"/>
    <w:rsid w:val="00DF2822"/>
    <w:rsid w:val="00DF28C6"/>
    <w:rsid w:val="00DF63F4"/>
    <w:rsid w:val="00DF6C37"/>
    <w:rsid w:val="00DF6C4C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95D"/>
    <w:rsid w:val="00E12C49"/>
    <w:rsid w:val="00E13AD7"/>
    <w:rsid w:val="00E13D50"/>
    <w:rsid w:val="00E163C9"/>
    <w:rsid w:val="00E20935"/>
    <w:rsid w:val="00E2102E"/>
    <w:rsid w:val="00E2314F"/>
    <w:rsid w:val="00E23BD1"/>
    <w:rsid w:val="00E23FE3"/>
    <w:rsid w:val="00E24277"/>
    <w:rsid w:val="00E24847"/>
    <w:rsid w:val="00E24AAE"/>
    <w:rsid w:val="00E24D79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DCD"/>
    <w:rsid w:val="00E33210"/>
    <w:rsid w:val="00E33507"/>
    <w:rsid w:val="00E33EFF"/>
    <w:rsid w:val="00E344B1"/>
    <w:rsid w:val="00E34791"/>
    <w:rsid w:val="00E3495D"/>
    <w:rsid w:val="00E34A62"/>
    <w:rsid w:val="00E355B6"/>
    <w:rsid w:val="00E35F0C"/>
    <w:rsid w:val="00E3675B"/>
    <w:rsid w:val="00E368AF"/>
    <w:rsid w:val="00E368EE"/>
    <w:rsid w:val="00E36946"/>
    <w:rsid w:val="00E377CA"/>
    <w:rsid w:val="00E40778"/>
    <w:rsid w:val="00E4185D"/>
    <w:rsid w:val="00E429E3"/>
    <w:rsid w:val="00E42FEA"/>
    <w:rsid w:val="00E44A71"/>
    <w:rsid w:val="00E4523E"/>
    <w:rsid w:val="00E472D3"/>
    <w:rsid w:val="00E476E5"/>
    <w:rsid w:val="00E47E47"/>
    <w:rsid w:val="00E5099E"/>
    <w:rsid w:val="00E50EC8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240"/>
    <w:rsid w:val="00E567DB"/>
    <w:rsid w:val="00E56D05"/>
    <w:rsid w:val="00E56D12"/>
    <w:rsid w:val="00E56F3E"/>
    <w:rsid w:val="00E57B5A"/>
    <w:rsid w:val="00E605B7"/>
    <w:rsid w:val="00E60C4F"/>
    <w:rsid w:val="00E61744"/>
    <w:rsid w:val="00E61DC8"/>
    <w:rsid w:val="00E62684"/>
    <w:rsid w:val="00E62D71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1B9D"/>
    <w:rsid w:val="00E71E5C"/>
    <w:rsid w:val="00E73566"/>
    <w:rsid w:val="00E73A3B"/>
    <w:rsid w:val="00E7437E"/>
    <w:rsid w:val="00E744BA"/>
    <w:rsid w:val="00E74A72"/>
    <w:rsid w:val="00E751B4"/>
    <w:rsid w:val="00E7649F"/>
    <w:rsid w:val="00E7672A"/>
    <w:rsid w:val="00E77832"/>
    <w:rsid w:val="00E7798B"/>
    <w:rsid w:val="00E8042E"/>
    <w:rsid w:val="00E82182"/>
    <w:rsid w:val="00E8257D"/>
    <w:rsid w:val="00E82896"/>
    <w:rsid w:val="00E82E04"/>
    <w:rsid w:val="00E83211"/>
    <w:rsid w:val="00E83ED9"/>
    <w:rsid w:val="00E840EB"/>
    <w:rsid w:val="00E847C9"/>
    <w:rsid w:val="00E84E2B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B32"/>
    <w:rsid w:val="00E96E62"/>
    <w:rsid w:val="00E9702C"/>
    <w:rsid w:val="00E9758D"/>
    <w:rsid w:val="00EA01C3"/>
    <w:rsid w:val="00EA03CF"/>
    <w:rsid w:val="00EA0B13"/>
    <w:rsid w:val="00EA0F2D"/>
    <w:rsid w:val="00EA22D8"/>
    <w:rsid w:val="00EA3CDB"/>
    <w:rsid w:val="00EA3EDA"/>
    <w:rsid w:val="00EA48A2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DC1"/>
    <w:rsid w:val="00EB0DD8"/>
    <w:rsid w:val="00EB194D"/>
    <w:rsid w:val="00EB1A8C"/>
    <w:rsid w:val="00EB20EE"/>
    <w:rsid w:val="00EB32FD"/>
    <w:rsid w:val="00EB3ACC"/>
    <w:rsid w:val="00EB3B49"/>
    <w:rsid w:val="00EB43D7"/>
    <w:rsid w:val="00EB469A"/>
    <w:rsid w:val="00EB4C0B"/>
    <w:rsid w:val="00EB51EE"/>
    <w:rsid w:val="00EB51F1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E9F"/>
    <w:rsid w:val="00EC35EC"/>
    <w:rsid w:val="00EC3904"/>
    <w:rsid w:val="00EC398C"/>
    <w:rsid w:val="00EC4997"/>
    <w:rsid w:val="00EC4B4C"/>
    <w:rsid w:val="00EC4E52"/>
    <w:rsid w:val="00EC5727"/>
    <w:rsid w:val="00EC6334"/>
    <w:rsid w:val="00EC666D"/>
    <w:rsid w:val="00ED0487"/>
    <w:rsid w:val="00ED04FE"/>
    <w:rsid w:val="00ED10C5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C9D"/>
    <w:rsid w:val="00EF1FEC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7991"/>
    <w:rsid w:val="00EF7E81"/>
    <w:rsid w:val="00F00250"/>
    <w:rsid w:val="00F00906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AF1"/>
    <w:rsid w:val="00F10EFB"/>
    <w:rsid w:val="00F12D6B"/>
    <w:rsid w:val="00F12E4A"/>
    <w:rsid w:val="00F12FC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FBA"/>
    <w:rsid w:val="00F255B9"/>
    <w:rsid w:val="00F25B93"/>
    <w:rsid w:val="00F25FDB"/>
    <w:rsid w:val="00F26477"/>
    <w:rsid w:val="00F26C02"/>
    <w:rsid w:val="00F27F7A"/>
    <w:rsid w:val="00F303C9"/>
    <w:rsid w:val="00F3227B"/>
    <w:rsid w:val="00F32AC9"/>
    <w:rsid w:val="00F32DD8"/>
    <w:rsid w:val="00F35104"/>
    <w:rsid w:val="00F352D2"/>
    <w:rsid w:val="00F3719C"/>
    <w:rsid w:val="00F37B85"/>
    <w:rsid w:val="00F37FAC"/>
    <w:rsid w:val="00F40C2D"/>
    <w:rsid w:val="00F420F2"/>
    <w:rsid w:val="00F428FE"/>
    <w:rsid w:val="00F436B9"/>
    <w:rsid w:val="00F43AD5"/>
    <w:rsid w:val="00F444C1"/>
    <w:rsid w:val="00F44CF0"/>
    <w:rsid w:val="00F44D72"/>
    <w:rsid w:val="00F452D4"/>
    <w:rsid w:val="00F45391"/>
    <w:rsid w:val="00F46359"/>
    <w:rsid w:val="00F463D6"/>
    <w:rsid w:val="00F465ED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50A9"/>
    <w:rsid w:val="00F55435"/>
    <w:rsid w:val="00F558A1"/>
    <w:rsid w:val="00F56013"/>
    <w:rsid w:val="00F566F5"/>
    <w:rsid w:val="00F57FA3"/>
    <w:rsid w:val="00F6081E"/>
    <w:rsid w:val="00F60BC8"/>
    <w:rsid w:val="00F61165"/>
    <w:rsid w:val="00F6173C"/>
    <w:rsid w:val="00F61804"/>
    <w:rsid w:val="00F61E8C"/>
    <w:rsid w:val="00F64792"/>
    <w:rsid w:val="00F64C44"/>
    <w:rsid w:val="00F65580"/>
    <w:rsid w:val="00F657C2"/>
    <w:rsid w:val="00F6623F"/>
    <w:rsid w:val="00F67291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577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618"/>
    <w:rsid w:val="00F85C86"/>
    <w:rsid w:val="00F85D44"/>
    <w:rsid w:val="00F85DA4"/>
    <w:rsid w:val="00F85E57"/>
    <w:rsid w:val="00F86607"/>
    <w:rsid w:val="00F87022"/>
    <w:rsid w:val="00F901F9"/>
    <w:rsid w:val="00F902FE"/>
    <w:rsid w:val="00F90FE9"/>
    <w:rsid w:val="00F90FEB"/>
    <w:rsid w:val="00F90FF5"/>
    <w:rsid w:val="00F9134F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3318"/>
    <w:rsid w:val="00FA674E"/>
    <w:rsid w:val="00FA6F4F"/>
    <w:rsid w:val="00FA7EA6"/>
    <w:rsid w:val="00FB051E"/>
    <w:rsid w:val="00FB1D1F"/>
    <w:rsid w:val="00FB2371"/>
    <w:rsid w:val="00FB2A0B"/>
    <w:rsid w:val="00FB469E"/>
    <w:rsid w:val="00FB61AF"/>
    <w:rsid w:val="00FB6B65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30A"/>
    <w:rsid w:val="00FC5542"/>
    <w:rsid w:val="00FC5AFE"/>
    <w:rsid w:val="00FC6CD3"/>
    <w:rsid w:val="00FC7C0A"/>
    <w:rsid w:val="00FD0ACA"/>
    <w:rsid w:val="00FD0BF7"/>
    <w:rsid w:val="00FD0DFD"/>
    <w:rsid w:val="00FD22B2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119A"/>
    <w:rsid w:val="00FE2781"/>
    <w:rsid w:val="00FE282A"/>
    <w:rsid w:val="00FE2C76"/>
    <w:rsid w:val="00FE419A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6FD"/>
    <w:rsid w:val="00FE7B36"/>
    <w:rsid w:val="00FE7C2B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C85"/>
    <w:rsid w:val="00FF3E5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A98A-3787-4A78-9744-0F281A5D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47574</TotalTime>
  <Pages>12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Орипова Наталья Михайловна</cp:lastModifiedBy>
  <cp:revision>401</cp:revision>
  <cp:lastPrinted>2018-04-24T01:48:00Z</cp:lastPrinted>
  <dcterms:created xsi:type="dcterms:W3CDTF">2010-03-17T11:00:00Z</dcterms:created>
  <dcterms:modified xsi:type="dcterms:W3CDTF">2018-04-24T01:49:00Z</dcterms:modified>
</cp:coreProperties>
</file>