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E8" w:rsidRDefault="00D716E8" w:rsidP="00D716E8">
      <w:pPr>
        <w:ind w:firstLine="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noProof/>
        </w:rPr>
        <w:drawing>
          <wp:anchor distT="0" distB="0" distL="114300" distR="114300" simplePos="0" relativeHeight="251659264" behindDoc="0" locked="0" layoutInCell="1" allowOverlap="1" wp14:anchorId="6497EB7C" wp14:editId="3331DFCB">
            <wp:simplePos x="0" y="0"/>
            <wp:positionH relativeFrom="column">
              <wp:posOffset>2815590</wp:posOffset>
            </wp:positionH>
            <wp:positionV relativeFrom="paragraph">
              <wp:posOffset>198755</wp:posOffset>
            </wp:positionV>
            <wp:extent cx="590550" cy="742950"/>
            <wp:effectExtent l="0" t="0" r="0" b="0"/>
            <wp:wrapTopAndBottom/>
            <wp:docPr id="8" name="Рисунок 8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6E8" w:rsidRDefault="00D716E8" w:rsidP="00D716E8">
      <w:pPr>
        <w:ind w:firstLine="0"/>
        <w:jc w:val="center"/>
        <w:rPr>
          <w:rFonts w:ascii="Times New Roman" w:hAnsi="Times New Roman" w:cs="Times New Roman"/>
          <w:bCs/>
          <w:i/>
        </w:rPr>
      </w:pPr>
    </w:p>
    <w:p w:rsidR="00D716E8" w:rsidRPr="0071724C" w:rsidRDefault="00D716E8" w:rsidP="00D716E8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 w:val="0"/>
          <w:i w:val="0"/>
          <w:sz w:val="24"/>
        </w:rPr>
      </w:pPr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>Российская Федерация</w:t>
      </w:r>
    </w:p>
    <w:p w:rsidR="00D716E8" w:rsidRPr="0071724C" w:rsidRDefault="00D716E8" w:rsidP="00D716E8">
      <w:pPr>
        <w:pStyle w:val="2"/>
        <w:rPr>
          <w:rFonts w:ascii="Times New Roman" w:hAnsi="Times New Roman" w:cs="Times New Roman"/>
          <w:b w:val="0"/>
          <w:bCs w:val="0"/>
          <w:i w:val="0"/>
          <w:sz w:val="24"/>
        </w:rPr>
      </w:pPr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>Иркутская область</w:t>
      </w:r>
    </w:p>
    <w:p w:rsidR="00D716E8" w:rsidRPr="0071724C" w:rsidRDefault="00D716E8" w:rsidP="00D716E8">
      <w:pPr>
        <w:pStyle w:val="2"/>
        <w:rPr>
          <w:rFonts w:ascii="Times New Roman" w:hAnsi="Times New Roman" w:cs="Times New Roman"/>
          <w:b w:val="0"/>
          <w:bCs w:val="0"/>
          <w:i w:val="0"/>
          <w:sz w:val="24"/>
        </w:rPr>
      </w:pPr>
      <w:proofErr w:type="spellStart"/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>Слюдянский</w:t>
      </w:r>
      <w:proofErr w:type="spellEnd"/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 xml:space="preserve"> муниципальный район</w:t>
      </w:r>
    </w:p>
    <w:p w:rsidR="00D716E8" w:rsidRDefault="00D716E8" w:rsidP="00D716E8">
      <w:pPr>
        <w:pStyle w:val="3"/>
        <w:rPr>
          <w:bCs w:val="0"/>
          <w:i/>
          <w:sz w:val="32"/>
          <w:szCs w:val="32"/>
        </w:rPr>
      </w:pPr>
    </w:p>
    <w:p w:rsidR="00022F9E" w:rsidRDefault="00D716E8" w:rsidP="00D716E8">
      <w:pPr>
        <w:pStyle w:val="3"/>
        <w:rPr>
          <w:rFonts w:ascii="Times New Roman" w:hAnsi="Times New Roman" w:cs="Times New Roman"/>
          <w:bCs w:val="0"/>
          <w:szCs w:val="28"/>
        </w:rPr>
      </w:pPr>
      <w:r w:rsidRPr="00874937">
        <w:rPr>
          <w:rFonts w:ascii="Times New Roman" w:hAnsi="Times New Roman" w:cs="Times New Roman"/>
          <w:bCs w:val="0"/>
          <w:szCs w:val="28"/>
        </w:rPr>
        <w:t>ДУМА МУНИЦИПАЛЬНОГО ОБРАЗОВАНИЯ</w:t>
      </w:r>
    </w:p>
    <w:p w:rsidR="00D716E8" w:rsidRPr="0071724C" w:rsidRDefault="00D716E8" w:rsidP="00D716E8">
      <w:pPr>
        <w:pStyle w:val="3"/>
        <w:rPr>
          <w:rFonts w:ascii="Times New Roman" w:hAnsi="Times New Roman" w:cs="Times New Roman"/>
          <w:bCs w:val="0"/>
          <w:szCs w:val="28"/>
        </w:rPr>
      </w:pPr>
      <w:r>
        <w:rPr>
          <w:rFonts w:ascii="Times New Roman" w:hAnsi="Times New Roman" w:cs="Times New Roman"/>
          <w:bCs w:val="0"/>
          <w:szCs w:val="28"/>
        </w:rPr>
        <w:t xml:space="preserve"> </w:t>
      </w:r>
      <w:r w:rsidRPr="00874937">
        <w:rPr>
          <w:rFonts w:ascii="Times New Roman" w:hAnsi="Times New Roman" w:cs="Times New Roman"/>
          <w:szCs w:val="28"/>
        </w:rPr>
        <w:t>СЛЮДЯНСКИЙ</w:t>
      </w:r>
      <w:r w:rsidR="00022F9E">
        <w:rPr>
          <w:rFonts w:ascii="Times New Roman" w:hAnsi="Times New Roman" w:cs="Times New Roman"/>
          <w:szCs w:val="28"/>
        </w:rPr>
        <w:t xml:space="preserve"> </w:t>
      </w:r>
      <w:r w:rsidRPr="00874937">
        <w:rPr>
          <w:rFonts w:ascii="Times New Roman" w:hAnsi="Times New Roman" w:cs="Times New Roman"/>
          <w:szCs w:val="28"/>
        </w:rPr>
        <w:t>РАЙОН</w:t>
      </w:r>
    </w:p>
    <w:p w:rsidR="00D716E8" w:rsidRPr="00874937" w:rsidRDefault="00D716E8" w:rsidP="00D716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6E8" w:rsidRPr="00D007AE" w:rsidRDefault="00D716E8" w:rsidP="00D716E8">
      <w:pPr>
        <w:pStyle w:val="1"/>
        <w:rPr>
          <w:b/>
          <w:sz w:val="28"/>
          <w:szCs w:val="28"/>
        </w:rPr>
      </w:pPr>
      <w:proofErr w:type="gramStart"/>
      <w:r w:rsidRPr="00874937">
        <w:rPr>
          <w:b/>
          <w:sz w:val="28"/>
          <w:szCs w:val="28"/>
        </w:rPr>
        <w:t>Р</w:t>
      </w:r>
      <w:proofErr w:type="gramEnd"/>
      <w:r w:rsidRPr="00874937">
        <w:rPr>
          <w:b/>
          <w:sz w:val="28"/>
          <w:szCs w:val="28"/>
        </w:rPr>
        <w:t xml:space="preserve"> Е Ш Е Н И Е</w:t>
      </w:r>
    </w:p>
    <w:p w:rsidR="00D716E8" w:rsidRDefault="00D716E8" w:rsidP="00D716E8">
      <w:pPr>
        <w:rPr>
          <w:rFonts w:ascii="Arial" w:hAnsi="Arial" w:cs="Arial"/>
        </w:rPr>
      </w:pPr>
    </w:p>
    <w:p w:rsidR="00692094" w:rsidRDefault="00692094" w:rsidP="00D716E8">
      <w:pPr>
        <w:ind w:firstLine="0"/>
        <w:rPr>
          <w:rFonts w:ascii="Times New Roman" w:hAnsi="Times New Roman" w:cs="Times New Roman"/>
          <w:b/>
        </w:rPr>
      </w:pPr>
    </w:p>
    <w:p w:rsidR="00D716E8" w:rsidRPr="0071724C" w:rsidRDefault="00D716E8" w:rsidP="00D716E8">
      <w:pPr>
        <w:ind w:firstLine="0"/>
        <w:rPr>
          <w:rFonts w:ascii="Times New Roman" w:hAnsi="Times New Roman" w:cs="Times New Roman"/>
          <w:b/>
        </w:rPr>
      </w:pPr>
      <w:r w:rsidRPr="0071724C">
        <w:rPr>
          <w:rFonts w:ascii="Times New Roman" w:hAnsi="Times New Roman" w:cs="Times New Roman"/>
          <w:b/>
        </w:rPr>
        <w:t xml:space="preserve">Решение принято районной Думой </w:t>
      </w:r>
      <w:r w:rsidR="00F575E5">
        <w:rPr>
          <w:rFonts w:ascii="Times New Roman" w:hAnsi="Times New Roman" w:cs="Times New Roman"/>
          <w:b/>
        </w:rPr>
        <w:t xml:space="preserve">22 февраля </w:t>
      </w:r>
      <w:r w:rsidRPr="0071724C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8</w:t>
      </w:r>
      <w:r w:rsidR="00C84E6D">
        <w:rPr>
          <w:rFonts w:ascii="Times New Roman" w:hAnsi="Times New Roman" w:cs="Times New Roman"/>
          <w:b/>
        </w:rPr>
        <w:t xml:space="preserve"> </w:t>
      </w:r>
      <w:r w:rsidRPr="0071724C">
        <w:rPr>
          <w:rFonts w:ascii="Times New Roman" w:hAnsi="Times New Roman" w:cs="Times New Roman"/>
          <w:b/>
        </w:rPr>
        <w:t xml:space="preserve">г. </w:t>
      </w:r>
    </w:p>
    <w:p w:rsidR="00D716E8" w:rsidRPr="00AE2FD0" w:rsidRDefault="00D716E8" w:rsidP="00D716E8">
      <w:pPr>
        <w:rPr>
          <w:rFonts w:ascii="Times New Roman" w:hAnsi="Times New Roman" w:cs="Times New Roman"/>
        </w:rPr>
      </w:pPr>
    </w:p>
    <w:p w:rsidR="00D716E8" w:rsidRPr="00692094" w:rsidRDefault="00022F9E" w:rsidP="00D716E8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D716E8" w:rsidRPr="00692094">
        <w:rPr>
          <w:rFonts w:ascii="Times New Roman" w:hAnsi="Times New Roman" w:cs="Times New Roman"/>
          <w:b/>
        </w:rPr>
        <w:t xml:space="preserve">Об утверждении Прогнозного плана (программы) </w:t>
      </w:r>
    </w:p>
    <w:p w:rsidR="00D716E8" w:rsidRPr="00692094" w:rsidRDefault="00D716E8" w:rsidP="00D716E8">
      <w:pPr>
        <w:ind w:firstLine="0"/>
        <w:rPr>
          <w:rFonts w:ascii="Times New Roman" w:hAnsi="Times New Roman" w:cs="Times New Roman"/>
          <w:b/>
        </w:rPr>
      </w:pPr>
      <w:r w:rsidRPr="00692094">
        <w:rPr>
          <w:rFonts w:ascii="Times New Roman" w:hAnsi="Times New Roman" w:cs="Times New Roman"/>
          <w:b/>
        </w:rPr>
        <w:t xml:space="preserve">приватизации муниципального имущества </w:t>
      </w:r>
    </w:p>
    <w:p w:rsidR="00D716E8" w:rsidRPr="00692094" w:rsidRDefault="00D716E8" w:rsidP="00D716E8">
      <w:pPr>
        <w:ind w:firstLine="0"/>
        <w:rPr>
          <w:rFonts w:ascii="Times New Roman" w:hAnsi="Times New Roman" w:cs="Times New Roman"/>
          <w:b/>
        </w:rPr>
      </w:pPr>
      <w:r w:rsidRPr="00692094">
        <w:rPr>
          <w:rFonts w:ascii="Times New Roman" w:hAnsi="Times New Roman" w:cs="Times New Roman"/>
          <w:b/>
        </w:rPr>
        <w:t xml:space="preserve">муниципального образования </w:t>
      </w:r>
      <w:proofErr w:type="spellStart"/>
      <w:r w:rsidRPr="00692094">
        <w:rPr>
          <w:rFonts w:ascii="Times New Roman" w:hAnsi="Times New Roman" w:cs="Times New Roman"/>
          <w:b/>
        </w:rPr>
        <w:t>Слюдянский</w:t>
      </w:r>
      <w:proofErr w:type="spellEnd"/>
      <w:r w:rsidRPr="00692094">
        <w:rPr>
          <w:rFonts w:ascii="Times New Roman" w:hAnsi="Times New Roman" w:cs="Times New Roman"/>
          <w:b/>
        </w:rPr>
        <w:t xml:space="preserve"> район </w:t>
      </w:r>
    </w:p>
    <w:p w:rsidR="00D716E8" w:rsidRPr="00692094" w:rsidRDefault="00D716E8" w:rsidP="00D716E8">
      <w:pPr>
        <w:ind w:firstLine="0"/>
        <w:rPr>
          <w:rFonts w:ascii="Times New Roman" w:hAnsi="Times New Roman" w:cs="Times New Roman"/>
          <w:b/>
        </w:rPr>
      </w:pPr>
      <w:r w:rsidRPr="00692094">
        <w:rPr>
          <w:rFonts w:ascii="Times New Roman" w:hAnsi="Times New Roman" w:cs="Times New Roman"/>
          <w:b/>
        </w:rPr>
        <w:t>на 2018 год</w:t>
      </w:r>
    </w:p>
    <w:p w:rsidR="00D716E8" w:rsidRPr="00692094" w:rsidRDefault="00D716E8" w:rsidP="00D716E8">
      <w:pPr>
        <w:rPr>
          <w:rFonts w:ascii="Times New Roman" w:hAnsi="Times New Roman" w:cs="Times New Roman"/>
          <w:b/>
        </w:rPr>
      </w:pPr>
    </w:p>
    <w:p w:rsidR="00692094" w:rsidRPr="00A9113F" w:rsidRDefault="00692094" w:rsidP="00D716E8">
      <w:pPr>
        <w:rPr>
          <w:rFonts w:ascii="Times New Roman" w:hAnsi="Times New Roman" w:cs="Times New Roman"/>
        </w:rPr>
      </w:pPr>
    </w:p>
    <w:p w:rsidR="00D716E8" w:rsidRPr="00A9113F" w:rsidRDefault="00022F9E" w:rsidP="00022F9E">
      <w:pPr>
        <w:pStyle w:val="21"/>
        <w:ind w:firstLine="284"/>
      </w:pPr>
      <w:r w:rsidRPr="00A9113F">
        <w:t xml:space="preserve">  </w:t>
      </w:r>
      <w:proofErr w:type="gramStart"/>
      <w:r w:rsidR="00D716E8" w:rsidRPr="00A9113F">
        <w:t xml:space="preserve">В целях более эффективного управления муниципальной собственностью муниципального образования </w:t>
      </w:r>
      <w:proofErr w:type="spellStart"/>
      <w:r w:rsidR="00D716E8" w:rsidRPr="00A9113F">
        <w:t>Слюдянский</w:t>
      </w:r>
      <w:proofErr w:type="spellEnd"/>
      <w:r w:rsidR="00D716E8" w:rsidRPr="00A9113F">
        <w:t xml:space="preserve"> район и пополнения доходной части районного бюджета, руководствуясь Федеральным законом от 21 декабря 2001 года № 178-ФЗ </w:t>
      </w:r>
      <w:r w:rsidRPr="00A9113F">
        <w:t xml:space="preserve">             </w:t>
      </w:r>
      <w:r w:rsidR="00D716E8" w:rsidRPr="00A9113F">
        <w:t>«О приватизации государственного и муниципального имущества», Федеральным законом от 06 октября 2003 года № 131-ФЗ «Об общих принципах организации местного самоуправления в Рос</w:t>
      </w:r>
      <w:r w:rsidR="00692094">
        <w:t>сийской Федерации», ст. ст. 31,</w:t>
      </w:r>
      <w:r w:rsidR="00D716E8" w:rsidRPr="00A9113F">
        <w:t xml:space="preserve">48 Устава муниципального образования </w:t>
      </w:r>
      <w:proofErr w:type="spellStart"/>
      <w:r w:rsidR="00D716E8" w:rsidRPr="00A9113F">
        <w:t>Слюдянский</w:t>
      </w:r>
      <w:proofErr w:type="spellEnd"/>
      <w:r w:rsidR="00D716E8" w:rsidRPr="00A9113F">
        <w:t xml:space="preserve"> район (новая редакция), зарегистрированного</w:t>
      </w:r>
      <w:proofErr w:type="gramEnd"/>
      <w:r w:rsidR="00D716E8" w:rsidRPr="00A9113F">
        <w:t xml:space="preserve"> постановлением Губернатора Иркутской области от 30.06.2005г. № 303-п, </w:t>
      </w:r>
    </w:p>
    <w:p w:rsidR="00D716E8" w:rsidRPr="00A9113F" w:rsidRDefault="00D716E8" w:rsidP="00022F9E">
      <w:pPr>
        <w:pStyle w:val="21"/>
        <w:ind w:firstLine="284"/>
      </w:pPr>
    </w:p>
    <w:p w:rsidR="00D716E8" w:rsidRPr="00A9113F" w:rsidRDefault="00D716E8" w:rsidP="00022F9E">
      <w:pPr>
        <w:ind w:firstLine="284"/>
        <w:jc w:val="center"/>
        <w:rPr>
          <w:rFonts w:ascii="Times New Roman" w:hAnsi="Times New Roman" w:cs="Times New Roman"/>
        </w:rPr>
      </w:pPr>
      <w:r w:rsidRPr="00A9113F">
        <w:rPr>
          <w:rFonts w:ascii="Times New Roman" w:hAnsi="Times New Roman" w:cs="Times New Roman"/>
        </w:rPr>
        <w:t>РАЙОННАЯ  ДУМА  РЕШИЛА:</w:t>
      </w:r>
    </w:p>
    <w:p w:rsidR="00D716E8" w:rsidRPr="00A9113F" w:rsidRDefault="00D716E8" w:rsidP="00022F9E">
      <w:pPr>
        <w:ind w:firstLine="284"/>
        <w:rPr>
          <w:rFonts w:ascii="Times New Roman" w:hAnsi="Times New Roman" w:cs="Times New Roman"/>
        </w:rPr>
      </w:pPr>
    </w:p>
    <w:p w:rsidR="00D716E8" w:rsidRPr="00A9113F" w:rsidRDefault="00D716E8" w:rsidP="00022F9E">
      <w:pPr>
        <w:ind w:firstLine="284"/>
        <w:rPr>
          <w:rFonts w:ascii="Times New Roman" w:hAnsi="Times New Roman" w:cs="Times New Roman"/>
        </w:rPr>
      </w:pPr>
      <w:r w:rsidRPr="00A9113F">
        <w:rPr>
          <w:rFonts w:ascii="Times New Roman" w:hAnsi="Times New Roman" w:cs="Times New Roman"/>
        </w:rPr>
        <w:t xml:space="preserve">1. Утвердить Прогнозный план (программу) приватизации муниципального имущества муниципального образования </w:t>
      </w:r>
      <w:proofErr w:type="spellStart"/>
      <w:r w:rsidRPr="00A9113F">
        <w:rPr>
          <w:rFonts w:ascii="Times New Roman" w:hAnsi="Times New Roman" w:cs="Times New Roman"/>
        </w:rPr>
        <w:t>Слюдянский</w:t>
      </w:r>
      <w:proofErr w:type="spellEnd"/>
      <w:r w:rsidRPr="00A9113F">
        <w:rPr>
          <w:rFonts w:ascii="Times New Roman" w:hAnsi="Times New Roman" w:cs="Times New Roman"/>
        </w:rPr>
        <w:t xml:space="preserve"> район на 2018 год, согласно Приложению.</w:t>
      </w:r>
    </w:p>
    <w:p w:rsidR="00692094" w:rsidRDefault="00D716E8" w:rsidP="00692094">
      <w:pPr>
        <w:autoSpaceDE w:val="0"/>
        <w:autoSpaceDN w:val="0"/>
        <w:adjustRightInd w:val="0"/>
        <w:ind w:firstLine="284"/>
        <w:rPr>
          <w:rFonts w:ascii="Times New Roman" w:eastAsiaTheme="minorHAnsi" w:hAnsi="Times New Roman" w:cs="Times New Roman"/>
          <w:color w:val="auto"/>
          <w:lang w:eastAsia="en-US"/>
        </w:rPr>
      </w:pPr>
      <w:r w:rsidRPr="00A9113F">
        <w:rPr>
          <w:rFonts w:ascii="Times New Roman" w:hAnsi="Times New Roman" w:cs="Times New Roman"/>
        </w:rPr>
        <w:t>2</w:t>
      </w:r>
      <w:r w:rsidR="00866AD3">
        <w:rPr>
          <w:rFonts w:ascii="Times New Roman" w:hAnsi="Times New Roman" w:cs="Times New Roman"/>
        </w:rPr>
        <w:t>.</w:t>
      </w:r>
      <w:r w:rsidR="00692094" w:rsidRPr="00692094">
        <w:rPr>
          <w:rFonts w:ascii="Times New Roman" w:hAnsi="Times New Roman" w:cs="Times New Roman"/>
        </w:rPr>
        <w:t xml:space="preserve"> </w:t>
      </w:r>
      <w:r w:rsidR="00692094" w:rsidRPr="007F3ABF">
        <w:rPr>
          <w:rFonts w:ascii="Times New Roman" w:hAnsi="Times New Roman" w:cs="Times New Roman"/>
        </w:rPr>
        <w:t xml:space="preserve">Опубликовать настоящее </w:t>
      </w:r>
      <w:r w:rsidR="00692094">
        <w:rPr>
          <w:rFonts w:ascii="Times New Roman" w:hAnsi="Times New Roman" w:cs="Times New Roman"/>
        </w:rPr>
        <w:t xml:space="preserve">Решение </w:t>
      </w:r>
      <w:r w:rsidR="00692094" w:rsidRPr="007F3ABF">
        <w:rPr>
          <w:rFonts w:ascii="Times New Roman" w:hAnsi="Times New Roman" w:cs="Times New Roman"/>
        </w:rPr>
        <w:t xml:space="preserve">в специальном выпуске газеты «Славное море», а также разместить на официальном сайте </w:t>
      </w:r>
      <w:r w:rsidR="00692094" w:rsidRPr="001360BA">
        <w:rPr>
          <w:rFonts w:ascii="Times New Roman" w:eastAsia="SimSun" w:hAnsi="Times New Roman" w:cs="Times New Roman"/>
          <w:color w:val="auto"/>
          <w:lang w:eastAsia="ar-SA"/>
        </w:rPr>
        <w:t xml:space="preserve">администрации муниципального района </w:t>
      </w:r>
      <w:hyperlink r:id="rId7" w:history="1">
        <w:r w:rsidR="00692094" w:rsidRPr="0035369A">
          <w:rPr>
            <w:rFonts w:ascii="Times New Roman" w:eastAsia="SimSun" w:hAnsi="Times New Roman" w:cs="Times New Roman"/>
            <w:color w:val="000000" w:themeColor="text1"/>
            <w:lang w:eastAsia="ar-SA"/>
          </w:rPr>
          <w:t>http://www.sludyanka.ru</w:t>
        </w:r>
      </w:hyperlink>
      <w:r w:rsidR="00692094" w:rsidRPr="0035369A">
        <w:rPr>
          <w:rFonts w:ascii="Times New Roman" w:eastAsia="SimSun" w:hAnsi="Times New Roman" w:cs="Times New Roman"/>
          <w:color w:val="000000" w:themeColor="text1"/>
          <w:lang w:eastAsia="ar-SA"/>
        </w:rPr>
        <w:t>.</w:t>
      </w:r>
    </w:p>
    <w:p w:rsidR="00D716E8" w:rsidRPr="00A9113F" w:rsidRDefault="00D716E8" w:rsidP="00022F9E">
      <w:pPr>
        <w:ind w:firstLine="284"/>
        <w:rPr>
          <w:rFonts w:ascii="Times New Roman" w:hAnsi="Times New Roman" w:cs="Times New Roman"/>
        </w:rPr>
      </w:pPr>
    </w:p>
    <w:p w:rsidR="00D716E8" w:rsidRDefault="00D716E8" w:rsidP="00D716E8">
      <w:pPr>
        <w:ind w:firstLine="0"/>
        <w:rPr>
          <w:rFonts w:ascii="Times New Roman" w:hAnsi="Times New Roman" w:cs="Times New Roman"/>
        </w:rPr>
      </w:pPr>
    </w:p>
    <w:p w:rsidR="00692094" w:rsidRDefault="00692094" w:rsidP="00D716E8">
      <w:pPr>
        <w:ind w:firstLine="0"/>
        <w:rPr>
          <w:rFonts w:ascii="Times New Roman" w:hAnsi="Times New Roman" w:cs="Times New Roman"/>
        </w:rPr>
      </w:pPr>
    </w:p>
    <w:p w:rsidR="00FC72CD" w:rsidRPr="00A9113F" w:rsidRDefault="00FC72CD" w:rsidP="00D716E8">
      <w:pPr>
        <w:ind w:firstLine="0"/>
        <w:rPr>
          <w:rFonts w:ascii="Times New Roman" w:hAnsi="Times New Roman" w:cs="Times New Roman"/>
        </w:rPr>
      </w:pPr>
    </w:p>
    <w:p w:rsidR="00D716E8" w:rsidRPr="00A9113F" w:rsidRDefault="00D716E8" w:rsidP="00D716E8">
      <w:pPr>
        <w:ind w:firstLine="0"/>
        <w:rPr>
          <w:rFonts w:ascii="Times New Roman" w:hAnsi="Times New Roman" w:cs="Times New Roman"/>
          <w:b/>
        </w:rPr>
      </w:pPr>
      <w:r w:rsidRPr="00A9113F">
        <w:rPr>
          <w:rFonts w:ascii="Times New Roman" w:hAnsi="Times New Roman" w:cs="Times New Roman"/>
          <w:b/>
        </w:rPr>
        <w:t>Мэр муниципального образования</w:t>
      </w:r>
    </w:p>
    <w:p w:rsidR="00D716E8" w:rsidRPr="00A9113F" w:rsidRDefault="00D716E8" w:rsidP="00D716E8">
      <w:pPr>
        <w:ind w:firstLine="0"/>
        <w:rPr>
          <w:rFonts w:ascii="Times New Roman" w:hAnsi="Times New Roman" w:cs="Times New Roman"/>
          <w:b/>
        </w:rPr>
      </w:pPr>
      <w:proofErr w:type="spellStart"/>
      <w:r w:rsidRPr="00A9113F">
        <w:rPr>
          <w:rFonts w:ascii="Times New Roman" w:hAnsi="Times New Roman" w:cs="Times New Roman"/>
          <w:b/>
        </w:rPr>
        <w:t>Слюдянский</w:t>
      </w:r>
      <w:proofErr w:type="spellEnd"/>
      <w:r w:rsidRPr="00A9113F">
        <w:rPr>
          <w:rFonts w:ascii="Times New Roman" w:hAnsi="Times New Roman" w:cs="Times New Roman"/>
          <w:b/>
        </w:rPr>
        <w:t xml:space="preserve"> район</w:t>
      </w:r>
      <w:r w:rsidRPr="00A9113F">
        <w:rPr>
          <w:rFonts w:ascii="Times New Roman" w:hAnsi="Times New Roman" w:cs="Times New Roman"/>
          <w:b/>
        </w:rPr>
        <w:tab/>
      </w:r>
      <w:r w:rsidRPr="00A9113F">
        <w:rPr>
          <w:rFonts w:ascii="Times New Roman" w:hAnsi="Times New Roman" w:cs="Times New Roman"/>
          <w:b/>
        </w:rPr>
        <w:tab/>
      </w:r>
      <w:r w:rsidRPr="00A9113F">
        <w:rPr>
          <w:rFonts w:ascii="Times New Roman" w:hAnsi="Times New Roman" w:cs="Times New Roman"/>
          <w:b/>
        </w:rPr>
        <w:tab/>
      </w:r>
      <w:r w:rsidRPr="00A9113F">
        <w:rPr>
          <w:rFonts w:ascii="Times New Roman" w:hAnsi="Times New Roman" w:cs="Times New Roman"/>
          <w:b/>
        </w:rPr>
        <w:tab/>
      </w:r>
      <w:r w:rsidRPr="00A9113F">
        <w:rPr>
          <w:rFonts w:ascii="Times New Roman" w:hAnsi="Times New Roman" w:cs="Times New Roman"/>
          <w:b/>
        </w:rPr>
        <w:tab/>
      </w:r>
      <w:r w:rsidRPr="00A9113F">
        <w:rPr>
          <w:rFonts w:ascii="Times New Roman" w:hAnsi="Times New Roman" w:cs="Times New Roman"/>
          <w:b/>
        </w:rPr>
        <w:tab/>
      </w:r>
      <w:r w:rsidR="00FC72CD" w:rsidRPr="00A9113F">
        <w:rPr>
          <w:rFonts w:ascii="Times New Roman" w:hAnsi="Times New Roman" w:cs="Times New Roman"/>
          <w:b/>
        </w:rPr>
        <w:t xml:space="preserve">  </w:t>
      </w:r>
      <w:r w:rsidRPr="00A9113F">
        <w:rPr>
          <w:rFonts w:ascii="Times New Roman" w:hAnsi="Times New Roman" w:cs="Times New Roman"/>
          <w:b/>
        </w:rPr>
        <w:tab/>
        <w:t xml:space="preserve">           </w:t>
      </w:r>
      <w:r w:rsidR="00D50941" w:rsidRPr="00A9113F">
        <w:rPr>
          <w:rFonts w:ascii="Times New Roman" w:hAnsi="Times New Roman" w:cs="Times New Roman"/>
          <w:b/>
        </w:rPr>
        <w:t xml:space="preserve"> </w:t>
      </w:r>
      <w:r w:rsidRPr="00A9113F">
        <w:rPr>
          <w:rFonts w:ascii="Times New Roman" w:hAnsi="Times New Roman" w:cs="Times New Roman"/>
          <w:b/>
        </w:rPr>
        <w:t xml:space="preserve">    </w:t>
      </w:r>
      <w:r w:rsidR="00FC72CD" w:rsidRPr="00A9113F">
        <w:rPr>
          <w:rFonts w:ascii="Times New Roman" w:hAnsi="Times New Roman" w:cs="Times New Roman"/>
          <w:b/>
        </w:rPr>
        <w:t xml:space="preserve">   </w:t>
      </w:r>
      <w:r w:rsidRPr="00A9113F">
        <w:rPr>
          <w:rFonts w:ascii="Times New Roman" w:hAnsi="Times New Roman" w:cs="Times New Roman"/>
          <w:b/>
        </w:rPr>
        <w:t xml:space="preserve">       </w:t>
      </w:r>
      <w:r w:rsidR="00FC72CD" w:rsidRPr="00A9113F">
        <w:rPr>
          <w:rFonts w:ascii="Times New Roman" w:hAnsi="Times New Roman" w:cs="Times New Roman"/>
          <w:b/>
        </w:rPr>
        <w:t xml:space="preserve">  </w:t>
      </w:r>
      <w:r w:rsidRPr="00A9113F">
        <w:rPr>
          <w:rFonts w:ascii="Times New Roman" w:hAnsi="Times New Roman" w:cs="Times New Roman"/>
          <w:b/>
        </w:rPr>
        <w:t xml:space="preserve">    А.Г. Шульц</w:t>
      </w:r>
    </w:p>
    <w:p w:rsidR="00D716E8" w:rsidRPr="00A9113F" w:rsidRDefault="00D716E8" w:rsidP="00D716E8">
      <w:pPr>
        <w:rPr>
          <w:rFonts w:ascii="Times New Roman" w:hAnsi="Times New Roman" w:cs="Times New Roman"/>
          <w:b/>
        </w:rPr>
      </w:pPr>
    </w:p>
    <w:p w:rsidR="00D716E8" w:rsidRPr="00A9113F" w:rsidRDefault="00D716E8" w:rsidP="00D716E8">
      <w:pPr>
        <w:ind w:firstLine="0"/>
        <w:rPr>
          <w:rFonts w:ascii="Times New Roman" w:hAnsi="Times New Roman" w:cs="Times New Roman"/>
          <w:b/>
        </w:rPr>
      </w:pPr>
      <w:r w:rsidRPr="00A9113F">
        <w:rPr>
          <w:rFonts w:ascii="Times New Roman" w:hAnsi="Times New Roman" w:cs="Times New Roman"/>
          <w:b/>
        </w:rPr>
        <w:t xml:space="preserve">Председатель Думы </w:t>
      </w:r>
    </w:p>
    <w:p w:rsidR="00D716E8" w:rsidRPr="00A9113F" w:rsidRDefault="00D716E8" w:rsidP="00D716E8">
      <w:pPr>
        <w:ind w:firstLine="0"/>
        <w:rPr>
          <w:rFonts w:ascii="Times New Roman" w:hAnsi="Times New Roman" w:cs="Times New Roman"/>
          <w:b/>
        </w:rPr>
      </w:pPr>
      <w:r w:rsidRPr="00A9113F">
        <w:rPr>
          <w:rFonts w:ascii="Times New Roman" w:hAnsi="Times New Roman" w:cs="Times New Roman"/>
          <w:b/>
        </w:rPr>
        <w:t>муниципального образования</w:t>
      </w:r>
    </w:p>
    <w:p w:rsidR="00D716E8" w:rsidRPr="00A9113F" w:rsidRDefault="00D716E8" w:rsidP="00D716E8">
      <w:pPr>
        <w:ind w:firstLine="0"/>
        <w:rPr>
          <w:rFonts w:ascii="Times New Roman" w:hAnsi="Times New Roman" w:cs="Times New Roman"/>
          <w:b/>
        </w:rPr>
      </w:pPr>
      <w:proofErr w:type="spellStart"/>
      <w:r w:rsidRPr="00A9113F">
        <w:rPr>
          <w:rFonts w:ascii="Times New Roman" w:hAnsi="Times New Roman" w:cs="Times New Roman"/>
          <w:b/>
        </w:rPr>
        <w:t>Слюдянский</w:t>
      </w:r>
      <w:proofErr w:type="spellEnd"/>
      <w:r w:rsidRPr="00A9113F">
        <w:rPr>
          <w:rFonts w:ascii="Times New Roman" w:hAnsi="Times New Roman" w:cs="Times New Roman"/>
          <w:b/>
        </w:rPr>
        <w:t xml:space="preserve">  район</w:t>
      </w:r>
      <w:r w:rsidRPr="00A9113F">
        <w:rPr>
          <w:rFonts w:ascii="Times New Roman" w:hAnsi="Times New Roman" w:cs="Times New Roman"/>
          <w:b/>
        </w:rPr>
        <w:tab/>
      </w:r>
      <w:r w:rsidRPr="00A9113F">
        <w:rPr>
          <w:rFonts w:ascii="Times New Roman" w:hAnsi="Times New Roman" w:cs="Times New Roman"/>
          <w:b/>
        </w:rPr>
        <w:tab/>
      </w:r>
      <w:r w:rsidRPr="00A9113F">
        <w:rPr>
          <w:rFonts w:ascii="Times New Roman" w:hAnsi="Times New Roman" w:cs="Times New Roman"/>
          <w:b/>
        </w:rPr>
        <w:tab/>
      </w:r>
      <w:r w:rsidRPr="00A9113F">
        <w:rPr>
          <w:rFonts w:ascii="Times New Roman" w:hAnsi="Times New Roman" w:cs="Times New Roman"/>
          <w:b/>
        </w:rPr>
        <w:tab/>
      </w:r>
      <w:r w:rsidRPr="00A9113F">
        <w:rPr>
          <w:rFonts w:ascii="Times New Roman" w:hAnsi="Times New Roman" w:cs="Times New Roman"/>
          <w:b/>
        </w:rPr>
        <w:tab/>
      </w:r>
      <w:r w:rsidRPr="00A9113F">
        <w:rPr>
          <w:rFonts w:ascii="Times New Roman" w:hAnsi="Times New Roman" w:cs="Times New Roman"/>
          <w:b/>
        </w:rPr>
        <w:tab/>
        <w:t xml:space="preserve">                       </w:t>
      </w:r>
      <w:r w:rsidR="00FC72CD" w:rsidRPr="00A9113F">
        <w:rPr>
          <w:rFonts w:ascii="Times New Roman" w:hAnsi="Times New Roman" w:cs="Times New Roman"/>
          <w:b/>
        </w:rPr>
        <w:t xml:space="preserve">     </w:t>
      </w:r>
      <w:r w:rsidRPr="00A9113F">
        <w:rPr>
          <w:rFonts w:ascii="Times New Roman" w:hAnsi="Times New Roman" w:cs="Times New Roman"/>
          <w:b/>
        </w:rPr>
        <w:t xml:space="preserve">  А.Г. Чубаров</w:t>
      </w:r>
    </w:p>
    <w:p w:rsidR="00D716E8" w:rsidRPr="00A9113F" w:rsidRDefault="00D716E8" w:rsidP="00D716E8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D716E8" w:rsidRDefault="00D716E8" w:rsidP="00D716E8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692094" w:rsidRDefault="00692094" w:rsidP="00D716E8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692094" w:rsidRPr="00A9113F" w:rsidRDefault="00692094" w:rsidP="00D716E8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A9113F" w:rsidRPr="00A9113F" w:rsidRDefault="00A9113F" w:rsidP="00D716E8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D716E8" w:rsidRPr="00A9113F" w:rsidRDefault="00D716E8" w:rsidP="00D716E8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F575E5" w:rsidRDefault="00F575E5" w:rsidP="00F575E5">
      <w:pPr>
        <w:ind w:firstLine="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от  22.02. 2018г. №  1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en-US"/>
        </w:rPr>
        <w:t>VI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рд</w:t>
      </w:r>
      <w:proofErr w:type="spellEnd"/>
    </w:p>
    <w:bookmarkEnd w:id="0"/>
    <w:p w:rsidR="00022F9E" w:rsidRPr="00A9113F" w:rsidRDefault="00022F9E" w:rsidP="00022F9E">
      <w:pPr>
        <w:jc w:val="right"/>
        <w:rPr>
          <w:rFonts w:ascii="Times New Roman" w:hAnsi="Times New Roman" w:cs="Times New Roman"/>
          <w:sz w:val="20"/>
          <w:szCs w:val="20"/>
        </w:rPr>
      </w:pPr>
      <w:r w:rsidRPr="00A9113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022F9E" w:rsidRPr="00A9113F" w:rsidRDefault="00022F9E" w:rsidP="00022F9E">
      <w:pPr>
        <w:jc w:val="right"/>
        <w:rPr>
          <w:rFonts w:ascii="Times New Roman" w:hAnsi="Times New Roman" w:cs="Times New Roman"/>
          <w:sz w:val="20"/>
          <w:szCs w:val="20"/>
        </w:rPr>
      </w:pPr>
      <w:r w:rsidRPr="00A9113F">
        <w:rPr>
          <w:rFonts w:ascii="Times New Roman" w:hAnsi="Times New Roman" w:cs="Times New Roman"/>
          <w:sz w:val="20"/>
          <w:szCs w:val="20"/>
        </w:rPr>
        <w:t xml:space="preserve">к Решению Думы </w:t>
      </w:r>
    </w:p>
    <w:p w:rsidR="00022F9E" w:rsidRPr="00A9113F" w:rsidRDefault="00022F9E" w:rsidP="00022F9E">
      <w:pPr>
        <w:jc w:val="right"/>
        <w:rPr>
          <w:rFonts w:ascii="Times New Roman" w:hAnsi="Times New Roman" w:cs="Times New Roman"/>
          <w:sz w:val="20"/>
          <w:szCs w:val="20"/>
        </w:rPr>
      </w:pPr>
      <w:r w:rsidRPr="00A9113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022F9E" w:rsidRDefault="00022F9E" w:rsidP="00022F9E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A9113F">
        <w:rPr>
          <w:rFonts w:ascii="Times New Roman" w:hAnsi="Times New Roman" w:cs="Times New Roman"/>
          <w:sz w:val="20"/>
          <w:szCs w:val="20"/>
        </w:rPr>
        <w:t>Слюдянский</w:t>
      </w:r>
      <w:proofErr w:type="spellEnd"/>
      <w:r w:rsidRPr="00A9113F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F575E5" w:rsidRPr="00A9113F" w:rsidRDefault="00F575E5" w:rsidP="00022F9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716E8" w:rsidRPr="00A9113F" w:rsidRDefault="00022F9E" w:rsidP="00022F9E">
      <w:pPr>
        <w:ind w:firstLine="0"/>
        <w:jc w:val="right"/>
        <w:rPr>
          <w:rFonts w:ascii="Times New Roman" w:hAnsi="Times New Roman" w:cs="Times New Roman"/>
        </w:rPr>
      </w:pPr>
      <w:r w:rsidRPr="00A9113F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A9113F">
        <w:rPr>
          <w:rFonts w:ascii="Times New Roman" w:hAnsi="Times New Roman" w:cs="Times New Roman"/>
          <w:sz w:val="20"/>
          <w:szCs w:val="20"/>
        </w:rPr>
        <w:t xml:space="preserve">    </w:t>
      </w:r>
      <w:r w:rsidR="00F575E5" w:rsidRPr="00F575E5">
        <w:rPr>
          <w:rFonts w:ascii="Times New Roman" w:hAnsi="Times New Roman" w:cs="Times New Roman"/>
          <w:sz w:val="20"/>
          <w:szCs w:val="20"/>
        </w:rPr>
        <w:t>от  22.02. 2018г. №  1</w:t>
      </w:r>
      <w:r w:rsidR="00F575E5">
        <w:rPr>
          <w:rFonts w:ascii="Times New Roman" w:hAnsi="Times New Roman" w:cs="Times New Roman"/>
          <w:sz w:val="20"/>
          <w:szCs w:val="20"/>
        </w:rPr>
        <w:t>2</w:t>
      </w:r>
      <w:r w:rsidR="00F575E5" w:rsidRPr="00F575E5">
        <w:rPr>
          <w:rFonts w:ascii="Times New Roman" w:hAnsi="Times New Roman" w:cs="Times New Roman"/>
          <w:sz w:val="20"/>
          <w:szCs w:val="20"/>
        </w:rPr>
        <w:t xml:space="preserve"> – VI </w:t>
      </w:r>
      <w:proofErr w:type="spellStart"/>
      <w:r w:rsidR="00F575E5" w:rsidRPr="00F575E5">
        <w:rPr>
          <w:rFonts w:ascii="Times New Roman" w:hAnsi="Times New Roman" w:cs="Times New Roman"/>
          <w:sz w:val="20"/>
          <w:szCs w:val="20"/>
        </w:rPr>
        <w:t>рд</w:t>
      </w:r>
      <w:proofErr w:type="spellEnd"/>
    </w:p>
    <w:p w:rsidR="00022F9E" w:rsidRPr="00A9113F" w:rsidRDefault="00022F9E" w:rsidP="00022F9E">
      <w:pPr>
        <w:ind w:firstLine="0"/>
        <w:jc w:val="right"/>
        <w:rPr>
          <w:rFonts w:ascii="Times New Roman" w:hAnsi="Times New Roman" w:cs="Times New Roman"/>
        </w:rPr>
      </w:pPr>
    </w:p>
    <w:p w:rsidR="00022F9E" w:rsidRPr="00A9113F" w:rsidRDefault="00022F9E" w:rsidP="00022F9E">
      <w:pPr>
        <w:ind w:firstLine="0"/>
        <w:jc w:val="right"/>
        <w:rPr>
          <w:rFonts w:ascii="Times New Roman" w:hAnsi="Times New Roman" w:cs="Times New Roman"/>
        </w:rPr>
      </w:pPr>
    </w:p>
    <w:p w:rsidR="00D716E8" w:rsidRPr="00A9113F" w:rsidRDefault="00D716E8" w:rsidP="00D716E8">
      <w:pPr>
        <w:jc w:val="center"/>
        <w:rPr>
          <w:rFonts w:ascii="Times New Roman" w:hAnsi="Times New Roman" w:cs="Times New Roman"/>
          <w:b/>
        </w:rPr>
      </w:pPr>
      <w:r w:rsidRPr="00A9113F">
        <w:rPr>
          <w:rFonts w:ascii="Times New Roman" w:hAnsi="Times New Roman" w:cs="Times New Roman"/>
          <w:b/>
        </w:rPr>
        <w:t xml:space="preserve">Прогнозный план (программа) приватизации </w:t>
      </w:r>
    </w:p>
    <w:p w:rsidR="00D716E8" w:rsidRPr="00A9113F" w:rsidRDefault="00D716E8" w:rsidP="00D716E8">
      <w:pPr>
        <w:jc w:val="center"/>
        <w:rPr>
          <w:rFonts w:ascii="Times New Roman" w:hAnsi="Times New Roman" w:cs="Times New Roman"/>
          <w:b/>
        </w:rPr>
      </w:pPr>
      <w:r w:rsidRPr="00A9113F">
        <w:rPr>
          <w:rFonts w:ascii="Times New Roman" w:hAnsi="Times New Roman" w:cs="Times New Roman"/>
          <w:b/>
        </w:rPr>
        <w:t xml:space="preserve">муниципального имущества муниципального образования </w:t>
      </w:r>
    </w:p>
    <w:p w:rsidR="00D716E8" w:rsidRPr="00A9113F" w:rsidRDefault="00D716E8" w:rsidP="00D716E8">
      <w:pPr>
        <w:jc w:val="center"/>
        <w:rPr>
          <w:rFonts w:ascii="Times New Roman" w:hAnsi="Times New Roman" w:cs="Times New Roman"/>
          <w:b/>
        </w:rPr>
      </w:pPr>
      <w:proofErr w:type="spellStart"/>
      <w:r w:rsidRPr="00A9113F">
        <w:rPr>
          <w:rFonts w:ascii="Times New Roman" w:hAnsi="Times New Roman" w:cs="Times New Roman"/>
          <w:b/>
        </w:rPr>
        <w:t>Слюдянский</w:t>
      </w:r>
      <w:proofErr w:type="spellEnd"/>
      <w:r w:rsidRPr="00A9113F">
        <w:rPr>
          <w:rFonts w:ascii="Times New Roman" w:hAnsi="Times New Roman" w:cs="Times New Roman"/>
          <w:b/>
        </w:rPr>
        <w:t xml:space="preserve"> район на 2018 год</w:t>
      </w:r>
    </w:p>
    <w:p w:rsidR="00D716E8" w:rsidRPr="00A9113F" w:rsidRDefault="00D716E8" w:rsidP="00D716E8">
      <w:pPr>
        <w:jc w:val="center"/>
        <w:rPr>
          <w:rFonts w:ascii="Times New Roman" w:hAnsi="Times New Roman" w:cs="Times New Roman"/>
        </w:rPr>
      </w:pPr>
    </w:p>
    <w:p w:rsidR="00D716E8" w:rsidRPr="00A9113F" w:rsidRDefault="00D716E8" w:rsidP="00D716E8">
      <w:pPr>
        <w:jc w:val="center"/>
        <w:rPr>
          <w:rFonts w:ascii="Times New Roman" w:hAnsi="Times New Roman" w:cs="Times New Roman"/>
        </w:rPr>
      </w:pPr>
      <w:r w:rsidRPr="00A9113F">
        <w:rPr>
          <w:rFonts w:ascii="Times New Roman" w:hAnsi="Times New Roman" w:cs="Times New Roman"/>
        </w:rPr>
        <w:t xml:space="preserve">2. Движимое имущество </w:t>
      </w:r>
    </w:p>
    <w:p w:rsidR="00D716E8" w:rsidRPr="00A9113F" w:rsidRDefault="00D716E8" w:rsidP="00D716E8">
      <w:pPr>
        <w:rPr>
          <w:rFonts w:ascii="Times New Roman" w:hAnsi="Times New Roman" w:cs="Times New Roman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244"/>
        <w:gridCol w:w="1984"/>
        <w:gridCol w:w="1707"/>
      </w:tblGrid>
      <w:tr w:rsidR="00D716E8" w:rsidRPr="00A9113F" w:rsidTr="003169F7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E8" w:rsidRPr="00A9113F" w:rsidRDefault="00D716E8" w:rsidP="003169F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113F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D716E8" w:rsidRPr="00A9113F" w:rsidRDefault="00D716E8" w:rsidP="003169F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9113F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A9113F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E8" w:rsidRPr="00A9113F" w:rsidRDefault="00D716E8" w:rsidP="003169F7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716E8" w:rsidRPr="00A9113F" w:rsidRDefault="00D716E8" w:rsidP="003169F7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113F">
              <w:rPr>
                <w:rFonts w:ascii="Times New Roman" w:hAnsi="Times New Roman" w:cs="Times New Roman"/>
                <w:lang w:eastAsia="en-US"/>
              </w:rPr>
              <w:t>Наименование движимого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E8" w:rsidRPr="00A9113F" w:rsidRDefault="00D716E8" w:rsidP="003169F7">
            <w:pPr>
              <w:ind w:left="257" w:hanging="2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113F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D716E8" w:rsidRPr="00A9113F" w:rsidRDefault="00D716E8" w:rsidP="003169F7">
            <w:pPr>
              <w:ind w:left="257" w:hanging="2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113F">
              <w:rPr>
                <w:rFonts w:ascii="Times New Roman" w:hAnsi="Times New Roman" w:cs="Times New Roman"/>
                <w:lang w:eastAsia="en-US"/>
              </w:rPr>
              <w:t>балансодержателя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E8" w:rsidRPr="00A9113F" w:rsidRDefault="00D716E8" w:rsidP="003169F7">
            <w:pPr>
              <w:spacing w:line="276" w:lineRule="auto"/>
              <w:ind w:left="6" w:hanging="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113F">
              <w:rPr>
                <w:rFonts w:ascii="Times New Roman" w:hAnsi="Times New Roman" w:cs="Times New Roman"/>
                <w:lang w:eastAsia="en-US"/>
              </w:rPr>
              <w:t xml:space="preserve">Срок </w:t>
            </w:r>
          </w:p>
          <w:p w:rsidR="00D716E8" w:rsidRPr="00A9113F" w:rsidRDefault="00D716E8" w:rsidP="003169F7">
            <w:pPr>
              <w:spacing w:line="276" w:lineRule="auto"/>
              <w:ind w:left="6" w:hanging="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113F">
              <w:rPr>
                <w:rFonts w:ascii="Times New Roman" w:hAnsi="Times New Roman" w:cs="Times New Roman"/>
                <w:lang w:eastAsia="en-US"/>
              </w:rPr>
              <w:t>приватизации</w:t>
            </w:r>
          </w:p>
        </w:tc>
      </w:tr>
      <w:tr w:rsidR="00D716E8" w:rsidRPr="00A9113F" w:rsidTr="003169F7">
        <w:trPr>
          <w:trHeight w:val="10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E8" w:rsidRPr="00A9113F" w:rsidRDefault="00D716E8" w:rsidP="003169F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113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E8" w:rsidRPr="00A9113F" w:rsidRDefault="00D716E8" w:rsidP="003169F7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9113F">
              <w:rPr>
                <w:rFonts w:ascii="Times New Roman" w:hAnsi="Times New Roman" w:cs="Times New Roman"/>
                <w:lang w:eastAsia="en-US"/>
              </w:rPr>
              <w:t>ГАЗ – 32213 специальное пассажирское транспортное средство, идентификационный номер (</w:t>
            </w:r>
            <w:r w:rsidRPr="00A9113F">
              <w:rPr>
                <w:rFonts w:ascii="Times New Roman" w:hAnsi="Times New Roman" w:cs="Times New Roman"/>
                <w:lang w:val="en-US" w:eastAsia="en-US"/>
              </w:rPr>
              <w:t>VIN</w:t>
            </w:r>
            <w:r w:rsidRPr="00A9113F">
              <w:rPr>
                <w:rFonts w:ascii="Times New Roman" w:hAnsi="Times New Roman" w:cs="Times New Roman"/>
                <w:lang w:eastAsia="en-US"/>
              </w:rPr>
              <w:t>) Х9632213080602642, год изготовления 2008, модель, № двигателя 2.4</w:t>
            </w:r>
            <w:r w:rsidRPr="00A9113F">
              <w:rPr>
                <w:rFonts w:ascii="Times New Roman" w:hAnsi="Times New Roman" w:cs="Times New Roman"/>
                <w:lang w:val="en-US" w:eastAsia="en-US"/>
              </w:rPr>
              <w:t>L</w:t>
            </w:r>
            <w:r w:rsidRPr="00A9113F"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r w:rsidRPr="00A9113F">
              <w:rPr>
                <w:rFonts w:ascii="Times New Roman" w:hAnsi="Times New Roman" w:cs="Times New Roman"/>
                <w:lang w:val="en-US" w:eastAsia="en-US"/>
              </w:rPr>
              <w:t>DOHC</w:t>
            </w:r>
            <w:r w:rsidRPr="00A9113F">
              <w:rPr>
                <w:rFonts w:ascii="Times New Roman" w:hAnsi="Times New Roman" w:cs="Times New Roman"/>
                <w:lang w:eastAsia="en-US"/>
              </w:rPr>
              <w:t xml:space="preserve">*250700299, шасси (рама) № отсутствует, кузов (кабина, прицеп) №  32210080378557, цвет кузова (кабины, прицепа) белый, государственный регистрационный знак </w:t>
            </w:r>
            <w:r w:rsidRPr="00A9113F">
              <w:rPr>
                <w:rFonts w:ascii="Times New Roman" w:hAnsi="Times New Roman" w:cs="Times New Roman"/>
                <w:lang w:val="en-US" w:eastAsia="en-US"/>
              </w:rPr>
              <w:t>B</w:t>
            </w:r>
            <w:r w:rsidRPr="00A9113F">
              <w:rPr>
                <w:rFonts w:ascii="Times New Roman" w:hAnsi="Times New Roman" w:cs="Times New Roman"/>
                <w:lang w:eastAsia="en-US"/>
              </w:rPr>
              <w:t>567</w:t>
            </w:r>
            <w:r w:rsidRPr="00A9113F">
              <w:rPr>
                <w:rFonts w:ascii="Times New Roman" w:hAnsi="Times New Roman" w:cs="Times New Roman"/>
                <w:lang w:val="en-US" w:eastAsia="en-US"/>
              </w:rPr>
              <w:t>CE</w:t>
            </w:r>
            <w:r w:rsidRPr="00A9113F">
              <w:rPr>
                <w:rFonts w:ascii="Times New Roman" w:hAnsi="Times New Roman" w:cs="Times New Roman"/>
                <w:lang w:eastAsia="en-US"/>
              </w:rPr>
              <w:t>38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E8" w:rsidRPr="00A9113F" w:rsidRDefault="00D716E8" w:rsidP="003169F7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113F">
              <w:rPr>
                <w:rFonts w:ascii="Times New Roman" w:hAnsi="Times New Roman" w:cs="Times New Roman"/>
                <w:lang w:eastAsia="en-US"/>
              </w:rPr>
              <w:t xml:space="preserve">МКУ МЦБ муниципального образования </w:t>
            </w:r>
            <w:proofErr w:type="spellStart"/>
            <w:r w:rsidRPr="00A9113F">
              <w:rPr>
                <w:rFonts w:ascii="Times New Roman" w:hAnsi="Times New Roman" w:cs="Times New Roman"/>
                <w:lang w:eastAsia="en-US"/>
              </w:rPr>
              <w:t>Слюдянский</w:t>
            </w:r>
            <w:proofErr w:type="spellEnd"/>
            <w:r w:rsidRPr="00A9113F">
              <w:rPr>
                <w:rFonts w:ascii="Times New Roman" w:hAnsi="Times New Roman" w:cs="Times New Roman"/>
                <w:lang w:eastAsia="en-US"/>
              </w:rPr>
              <w:t xml:space="preserve"> район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E8" w:rsidRPr="00A9113F" w:rsidRDefault="00D716E8" w:rsidP="003169F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113F">
              <w:rPr>
                <w:rFonts w:ascii="Times New Roman" w:hAnsi="Times New Roman" w:cs="Times New Roman"/>
                <w:lang w:val="en-US" w:eastAsia="en-US"/>
              </w:rPr>
              <w:t>II</w:t>
            </w:r>
          </w:p>
          <w:p w:rsidR="00D716E8" w:rsidRPr="00A9113F" w:rsidRDefault="00D716E8" w:rsidP="003169F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113F">
              <w:rPr>
                <w:rFonts w:ascii="Times New Roman" w:hAnsi="Times New Roman" w:cs="Times New Roman"/>
                <w:lang w:eastAsia="en-US"/>
              </w:rPr>
              <w:t>квартал 2018г.</w:t>
            </w:r>
          </w:p>
        </w:tc>
      </w:tr>
    </w:tbl>
    <w:p w:rsidR="00D716E8" w:rsidRPr="00A9113F" w:rsidRDefault="00D716E8" w:rsidP="00D716E8">
      <w:pPr>
        <w:ind w:firstLine="0"/>
        <w:rPr>
          <w:rFonts w:ascii="Times New Roman" w:hAnsi="Times New Roman" w:cs="Times New Roman"/>
        </w:rPr>
      </w:pPr>
    </w:p>
    <w:p w:rsidR="00D716E8" w:rsidRPr="00A9113F" w:rsidRDefault="00D716E8" w:rsidP="00D716E8">
      <w:pPr>
        <w:ind w:firstLine="708"/>
        <w:rPr>
          <w:rFonts w:ascii="Times New Roman" w:hAnsi="Times New Roman" w:cs="Times New Roman"/>
        </w:rPr>
      </w:pPr>
      <w:r w:rsidRPr="00A9113F">
        <w:rPr>
          <w:rFonts w:ascii="Times New Roman" w:hAnsi="Times New Roman" w:cs="Times New Roman"/>
        </w:rPr>
        <w:t>Цена продажи (начальная цена) устанавливается на основании отчета об оценке рыночной стоимости имущества, подготовленного независимым оценщиком.</w:t>
      </w:r>
    </w:p>
    <w:p w:rsidR="00D716E8" w:rsidRPr="00A9113F" w:rsidRDefault="00D716E8" w:rsidP="00D716E8">
      <w:pPr>
        <w:ind w:firstLine="0"/>
        <w:rPr>
          <w:rFonts w:ascii="Times New Roman" w:hAnsi="Times New Roman" w:cs="Times New Roman"/>
        </w:rPr>
      </w:pPr>
    </w:p>
    <w:p w:rsidR="00D716E8" w:rsidRPr="00A9113F" w:rsidRDefault="00D716E8" w:rsidP="00D716E8">
      <w:pPr>
        <w:ind w:firstLine="0"/>
        <w:rPr>
          <w:rFonts w:ascii="Times New Roman" w:hAnsi="Times New Roman" w:cs="Times New Roman"/>
        </w:rPr>
      </w:pPr>
    </w:p>
    <w:p w:rsidR="00D716E8" w:rsidRPr="00A9113F" w:rsidRDefault="00D716E8" w:rsidP="00D716E8">
      <w:pPr>
        <w:ind w:firstLine="0"/>
        <w:rPr>
          <w:rFonts w:ascii="Times New Roman" w:hAnsi="Times New Roman" w:cs="Times New Roman"/>
        </w:rPr>
      </w:pPr>
    </w:p>
    <w:p w:rsidR="00FC72CD" w:rsidRPr="00A9113F" w:rsidRDefault="00FC72CD" w:rsidP="00D716E8">
      <w:pPr>
        <w:ind w:firstLine="0"/>
        <w:rPr>
          <w:rFonts w:ascii="Times New Roman" w:hAnsi="Times New Roman" w:cs="Times New Roman"/>
        </w:rPr>
      </w:pPr>
    </w:p>
    <w:p w:rsidR="00D716E8" w:rsidRPr="00A9113F" w:rsidRDefault="00D716E8" w:rsidP="00D716E8">
      <w:pPr>
        <w:ind w:firstLine="0"/>
        <w:rPr>
          <w:rFonts w:ascii="Times New Roman" w:hAnsi="Times New Roman" w:cs="Times New Roman"/>
        </w:rPr>
      </w:pPr>
      <w:r w:rsidRPr="00A9113F">
        <w:rPr>
          <w:rFonts w:ascii="Times New Roman" w:hAnsi="Times New Roman" w:cs="Times New Roman"/>
        </w:rPr>
        <w:t>Председатель КУМИ  администрации</w:t>
      </w:r>
    </w:p>
    <w:p w:rsidR="00D716E8" w:rsidRPr="00A9113F" w:rsidRDefault="00D716E8" w:rsidP="00D716E8">
      <w:pPr>
        <w:ind w:firstLine="0"/>
        <w:rPr>
          <w:rFonts w:ascii="Times New Roman" w:hAnsi="Times New Roman" w:cs="Times New Roman"/>
        </w:rPr>
      </w:pPr>
      <w:r w:rsidRPr="00A9113F">
        <w:rPr>
          <w:rFonts w:ascii="Times New Roman" w:hAnsi="Times New Roman" w:cs="Times New Roman"/>
        </w:rPr>
        <w:t>муниципального района</w:t>
      </w:r>
      <w:r w:rsidRPr="00A9113F">
        <w:rPr>
          <w:rFonts w:ascii="Times New Roman" w:hAnsi="Times New Roman" w:cs="Times New Roman"/>
        </w:rPr>
        <w:tab/>
      </w:r>
      <w:r w:rsidRPr="00A9113F">
        <w:rPr>
          <w:rFonts w:ascii="Times New Roman" w:hAnsi="Times New Roman" w:cs="Times New Roman"/>
        </w:rPr>
        <w:tab/>
      </w:r>
      <w:r w:rsidRPr="00A9113F">
        <w:rPr>
          <w:rFonts w:ascii="Times New Roman" w:hAnsi="Times New Roman" w:cs="Times New Roman"/>
        </w:rPr>
        <w:tab/>
      </w:r>
      <w:r w:rsidRPr="00A9113F">
        <w:rPr>
          <w:rFonts w:ascii="Times New Roman" w:hAnsi="Times New Roman" w:cs="Times New Roman"/>
        </w:rPr>
        <w:tab/>
      </w:r>
      <w:r w:rsidRPr="00A9113F">
        <w:rPr>
          <w:rFonts w:ascii="Times New Roman" w:hAnsi="Times New Roman" w:cs="Times New Roman"/>
        </w:rPr>
        <w:tab/>
      </w:r>
      <w:r w:rsidRPr="00A9113F">
        <w:rPr>
          <w:rFonts w:ascii="Times New Roman" w:hAnsi="Times New Roman" w:cs="Times New Roman"/>
        </w:rPr>
        <w:tab/>
        <w:t xml:space="preserve">                          Л.В. </w:t>
      </w:r>
      <w:proofErr w:type="spellStart"/>
      <w:r w:rsidRPr="00A9113F">
        <w:rPr>
          <w:rFonts w:ascii="Times New Roman" w:hAnsi="Times New Roman" w:cs="Times New Roman"/>
        </w:rPr>
        <w:t>Стаценская</w:t>
      </w:r>
      <w:proofErr w:type="spellEnd"/>
    </w:p>
    <w:p w:rsidR="00D716E8" w:rsidRPr="00A9113F" w:rsidRDefault="00D716E8" w:rsidP="00D716E8">
      <w:pPr>
        <w:ind w:firstLine="0"/>
        <w:jc w:val="center"/>
        <w:rPr>
          <w:rFonts w:ascii="Times New Roman" w:hAnsi="Times New Roman" w:cs="Times New Roman"/>
        </w:rPr>
      </w:pPr>
    </w:p>
    <w:p w:rsidR="00D716E8" w:rsidRPr="00A9113F" w:rsidRDefault="00D716E8" w:rsidP="00D716E8">
      <w:pPr>
        <w:ind w:firstLine="0"/>
        <w:rPr>
          <w:rFonts w:ascii="Times New Roman" w:hAnsi="Times New Roman" w:cs="Times New Roman"/>
        </w:rPr>
      </w:pPr>
    </w:p>
    <w:p w:rsidR="00D716E8" w:rsidRPr="00A9113F" w:rsidRDefault="00D716E8" w:rsidP="00D716E8">
      <w:pPr>
        <w:ind w:firstLine="0"/>
        <w:rPr>
          <w:rFonts w:ascii="Times New Roman" w:hAnsi="Times New Roman" w:cs="Times New Roman"/>
        </w:rPr>
      </w:pPr>
    </w:p>
    <w:p w:rsidR="00D716E8" w:rsidRPr="00A9113F" w:rsidRDefault="00D716E8" w:rsidP="00D716E8">
      <w:pPr>
        <w:ind w:firstLine="0"/>
        <w:rPr>
          <w:rFonts w:ascii="Times New Roman" w:hAnsi="Times New Roman" w:cs="Times New Roman"/>
        </w:rPr>
      </w:pPr>
    </w:p>
    <w:p w:rsidR="00D716E8" w:rsidRPr="00A9113F" w:rsidRDefault="00D716E8" w:rsidP="00D716E8">
      <w:pPr>
        <w:ind w:firstLine="0"/>
        <w:rPr>
          <w:rFonts w:ascii="Times New Roman" w:hAnsi="Times New Roman" w:cs="Times New Roman"/>
        </w:rPr>
      </w:pPr>
    </w:p>
    <w:p w:rsidR="00D716E8" w:rsidRPr="00A9113F" w:rsidRDefault="00D716E8" w:rsidP="00D716E8">
      <w:pPr>
        <w:ind w:firstLine="0"/>
        <w:rPr>
          <w:rFonts w:ascii="Times New Roman" w:hAnsi="Times New Roman" w:cs="Times New Roman"/>
        </w:rPr>
      </w:pPr>
    </w:p>
    <w:p w:rsidR="00D716E8" w:rsidRPr="00A9113F" w:rsidRDefault="00D716E8" w:rsidP="00D716E8">
      <w:pPr>
        <w:ind w:firstLine="0"/>
        <w:rPr>
          <w:rFonts w:ascii="Times New Roman" w:hAnsi="Times New Roman" w:cs="Times New Roman"/>
        </w:rPr>
      </w:pPr>
    </w:p>
    <w:p w:rsidR="00D716E8" w:rsidRPr="00A9113F" w:rsidRDefault="00D716E8" w:rsidP="00D716E8">
      <w:pPr>
        <w:ind w:firstLine="0"/>
        <w:rPr>
          <w:rFonts w:ascii="Times New Roman" w:hAnsi="Times New Roman" w:cs="Times New Roman"/>
        </w:rPr>
      </w:pPr>
    </w:p>
    <w:p w:rsidR="00D716E8" w:rsidRPr="00A9113F" w:rsidRDefault="00D716E8" w:rsidP="00D716E8">
      <w:pPr>
        <w:ind w:firstLine="0"/>
        <w:rPr>
          <w:rFonts w:ascii="Times New Roman" w:hAnsi="Times New Roman" w:cs="Times New Roman"/>
        </w:rPr>
      </w:pPr>
    </w:p>
    <w:p w:rsidR="00D716E8" w:rsidRPr="00A9113F" w:rsidRDefault="00D716E8" w:rsidP="00D716E8">
      <w:pPr>
        <w:ind w:firstLine="0"/>
        <w:rPr>
          <w:rFonts w:ascii="Times New Roman" w:hAnsi="Times New Roman" w:cs="Times New Roman"/>
        </w:rPr>
      </w:pPr>
    </w:p>
    <w:p w:rsidR="00D716E8" w:rsidRPr="00A9113F" w:rsidRDefault="00D716E8" w:rsidP="00D716E8">
      <w:pPr>
        <w:ind w:firstLine="0"/>
        <w:rPr>
          <w:rFonts w:ascii="Times New Roman" w:hAnsi="Times New Roman" w:cs="Times New Roman"/>
        </w:rPr>
      </w:pPr>
    </w:p>
    <w:p w:rsidR="00D716E8" w:rsidRPr="00A9113F" w:rsidRDefault="00D716E8" w:rsidP="00D716E8">
      <w:pPr>
        <w:ind w:firstLine="0"/>
        <w:rPr>
          <w:rFonts w:ascii="Times New Roman" w:hAnsi="Times New Roman" w:cs="Times New Roman"/>
        </w:rPr>
      </w:pPr>
    </w:p>
    <w:p w:rsidR="00D716E8" w:rsidRPr="00A9113F" w:rsidRDefault="00D716E8" w:rsidP="00D716E8">
      <w:pPr>
        <w:ind w:firstLine="0"/>
        <w:rPr>
          <w:rFonts w:ascii="Times New Roman" w:hAnsi="Times New Roman" w:cs="Times New Roman"/>
        </w:rPr>
      </w:pPr>
    </w:p>
    <w:p w:rsidR="00D716E8" w:rsidRPr="00A9113F" w:rsidRDefault="00D716E8" w:rsidP="00D716E8">
      <w:pPr>
        <w:ind w:firstLine="0"/>
        <w:rPr>
          <w:rFonts w:ascii="Times New Roman" w:hAnsi="Times New Roman" w:cs="Times New Roman"/>
        </w:rPr>
      </w:pPr>
    </w:p>
    <w:p w:rsidR="00D716E8" w:rsidRPr="00A9113F" w:rsidRDefault="00D716E8" w:rsidP="00D716E8">
      <w:pPr>
        <w:ind w:firstLine="0"/>
        <w:rPr>
          <w:rFonts w:ascii="Times New Roman" w:hAnsi="Times New Roman" w:cs="Times New Roman"/>
        </w:rPr>
      </w:pPr>
    </w:p>
    <w:p w:rsidR="00D716E8" w:rsidRPr="00A9113F" w:rsidRDefault="00D716E8" w:rsidP="00D716E8">
      <w:pPr>
        <w:ind w:firstLine="0"/>
        <w:rPr>
          <w:rFonts w:ascii="Times New Roman" w:hAnsi="Times New Roman" w:cs="Times New Roman"/>
        </w:rPr>
      </w:pPr>
    </w:p>
    <w:p w:rsidR="00D716E8" w:rsidRPr="00A9113F" w:rsidRDefault="00D716E8" w:rsidP="00D716E8">
      <w:pPr>
        <w:ind w:firstLine="0"/>
        <w:rPr>
          <w:rFonts w:ascii="Times New Roman" w:hAnsi="Times New Roman" w:cs="Times New Roman"/>
        </w:rPr>
      </w:pPr>
    </w:p>
    <w:p w:rsidR="00D716E8" w:rsidRPr="00A9113F" w:rsidRDefault="00D716E8" w:rsidP="00D716E8">
      <w:pPr>
        <w:ind w:firstLine="0"/>
        <w:rPr>
          <w:rFonts w:ascii="Times New Roman" w:hAnsi="Times New Roman" w:cs="Times New Roman"/>
        </w:rPr>
      </w:pPr>
    </w:p>
    <w:p w:rsidR="00412B75" w:rsidRDefault="00412B75"/>
    <w:sectPr w:rsidR="00412B75" w:rsidSect="00D716E8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29"/>
    <w:rsid w:val="00022F9E"/>
    <w:rsid w:val="00064660"/>
    <w:rsid w:val="00412B75"/>
    <w:rsid w:val="00692094"/>
    <w:rsid w:val="00866AD3"/>
    <w:rsid w:val="00A9113F"/>
    <w:rsid w:val="00C17229"/>
    <w:rsid w:val="00C84E6D"/>
    <w:rsid w:val="00D50941"/>
    <w:rsid w:val="00D716E8"/>
    <w:rsid w:val="00E34437"/>
    <w:rsid w:val="00F575E5"/>
    <w:rsid w:val="00FC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E8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16E8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D716E8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D716E8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6E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16E8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16E8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D716E8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D716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D716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E8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16E8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D716E8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D716E8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6E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16E8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16E8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D716E8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D716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D71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A7FB-8435-45A9-8033-E3D75775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Кармаданова Ирина Юрьевна</dc:creator>
  <cp:keywords/>
  <dc:description/>
  <cp:lastModifiedBy>Орипова Наталья Михайловна</cp:lastModifiedBy>
  <cp:revision>9</cp:revision>
  <cp:lastPrinted>2018-02-22T06:08:00Z</cp:lastPrinted>
  <dcterms:created xsi:type="dcterms:W3CDTF">2018-02-08T08:12:00Z</dcterms:created>
  <dcterms:modified xsi:type="dcterms:W3CDTF">2018-02-22T06:08:00Z</dcterms:modified>
</cp:coreProperties>
</file>