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47" w:rsidRDefault="00B5561A" w:rsidP="00B55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6BA2B6" wp14:editId="284DF6BC">
            <wp:simplePos x="0" y="0"/>
            <wp:positionH relativeFrom="column">
              <wp:posOffset>2811145</wp:posOffset>
            </wp:positionH>
            <wp:positionV relativeFrom="paragraph">
              <wp:posOffset>-211455</wp:posOffset>
            </wp:positionV>
            <wp:extent cx="586740" cy="744220"/>
            <wp:effectExtent l="0" t="0" r="381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CCF">
        <w:rPr>
          <w:rFonts w:ascii="Times New Roman" w:hAnsi="Times New Roman" w:cs="Times New Roman"/>
        </w:rPr>
        <w:t xml:space="preserve">                           </w:t>
      </w:r>
      <w:r w:rsidR="00503B39">
        <w:rPr>
          <w:rFonts w:ascii="Times New Roman" w:hAnsi="Times New Roman" w:cs="Times New Roman"/>
        </w:rPr>
        <w:t xml:space="preserve">                             </w:t>
      </w:r>
    </w:p>
    <w:p w:rsidR="00AC2447" w:rsidRDefault="00AC2447" w:rsidP="00D8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AC2447" w:rsidRDefault="00AC2447" w:rsidP="00AC2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AC2447" w:rsidRDefault="00AC2447" w:rsidP="00AC2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AC2447" w:rsidRDefault="00AC2447" w:rsidP="00AC2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447" w:rsidRDefault="00AC2447" w:rsidP="00AC2447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2447" w:rsidRDefault="00AC2447" w:rsidP="00AC2447">
      <w:pPr>
        <w:tabs>
          <w:tab w:val="left" w:pos="7797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AC2447" w:rsidRDefault="00AC2447" w:rsidP="00AC2447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5561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330D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г. №  </w:t>
      </w:r>
      <w:r w:rsidR="00B5561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2447" w:rsidRDefault="00AC2447" w:rsidP="003E4DB5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447" w:rsidRDefault="00AC2447" w:rsidP="00AC244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муниципальной  программы </w:t>
      </w:r>
    </w:p>
    <w:p w:rsidR="00AC2447" w:rsidRDefault="00AC2447" w:rsidP="00AC244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«Поддержка и развитие учреждений образования</w:t>
      </w:r>
    </w:p>
    <w:p w:rsidR="00AC2447" w:rsidRDefault="00AC2447" w:rsidP="00AC244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культуры муниципального образования </w:t>
      </w:r>
    </w:p>
    <w:p w:rsidR="00AC2447" w:rsidRDefault="00AC2447" w:rsidP="00AC244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на 201</w:t>
      </w:r>
      <w:r w:rsidR="003E4DB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D32186">
        <w:rPr>
          <w:rFonts w:ascii="Times New Roman" w:hAnsi="Times New Roman" w:cs="Times New Roman"/>
          <w:b/>
          <w:sz w:val="24"/>
          <w:szCs w:val="24"/>
        </w:rPr>
        <w:t>2</w:t>
      </w:r>
      <w:r w:rsidR="003E4D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B51A7" w:rsidRDefault="006B51A7" w:rsidP="00AC2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447" w:rsidRDefault="00AC2447" w:rsidP="00AC2447">
      <w:pPr>
        <w:pStyle w:val="ab"/>
        <w:ind w:firstLine="720"/>
        <w:jc w:val="both"/>
      </w:pPr>
      <w:proofErr w:type="gramStart"/>
      <w:r>
        <w:rPr>
          <w:sz w:val="24"/>
          <w:szCs w:val="24"/>
        </w:rPr>
        <w:t xml:space="preserve">В целях </w:t>
      </w:r>
      <w:r w:rsidR="00AE6642">
        <w:rPr>
          <w:sz w:val="24"/>
          <w:szCs w:val="24"/>
        </w:rPr>
        <w:t xml:space="preserve">реализации стратегии социально-экономического развития муниципального образования </w:t>
      </w:r>
      <w:proofErr w:type="spellStart"/>
      <w:r w:rsidR="00AE6642">
        <w:rPr>
          <w:sz w:val="24"/>
          <w:szCs w:val="24"/>
        </w:rPr>
        <w:t>Слюдянский</w:t>
      </w:r>
      <w:proofErr w:type="spellEnd"/>
      <w:r w:rsidR="00AE6642">
        <w:rPr>
          <w:sz w:val="24"/>
          <w:szCs w:val="24"/>
        </w:rPr>
        <w:t xml:space="preserve"> район на период до 2030 года, </w:t>
      </w:r>
      <w:r>
        <w:rPr>
          <w:sz w:val="24"/>
          <w:szCs w:val="24"/>
        </w:rPr>
        <w:t xml:space="preserve">поддержания материально-технической базы объектов образования и культуры в муниципальном образовании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руководствуясь  статьями 15,17 Федерального закона  от 06 октября 2003 года № 131-ФЗ «Об общих принципах организации местного самоуправления в Российской Федерации», статьёй 179 Бюджетного кодекса РФ, статьями  24, 47 Устава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</w:t>
      </w:r>
      <w:proofErr w:type="gramEnd"/>
      <w:r w:rsidR="00B5561A">
        <w:rPr>
          <w:sz w:val="24"/>
          <w:szCs w:val="24"/>
        </w:rPr>
        <w:t xml:space="preserve"> (новая редакция)</w:t>
      </w:r>
      <w:r>
        <w:rPr>
          <w:sz w:val="24"/>
          <w:szCs w:val="24"/>
        </w:rPr>
        <w:t>, зарегистрированного постановлением Губернатора Иркутской области от 30</w:t>
      </w:r>
      <w:r w:rsidR="00B5561A">
        <w:rPr>
          <w:sz w:val="24"/>
          <w:szCs w:val="24"/>
        </w:rPr>
        <w:t xml:space="preserve"> июня </w:t>
      </w:r>
      <w:r>
        <w:rPr>
          <w:sz w:val="24"/>
          <w:szCs w:val="24"/>
        </w:rPr>
        <w:t>2005 г № 303-П, регистрационный № 14-3</w:t>
      </w:r>
    </w:p>
    <w:p w:rsidR="00AC2447" w:rsidRDefault="00AC2447" w:rsidP="00AC244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47" w:rsidRDefault="00AC2447" w:rsidP="00AC244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151F6" w:rsidRDefault="00D5141D" w:rsidP="000F4E0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497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C2447">
        <w:rPr>
          <w:rFonts w:ascii="Times New Roman" w:hAnsi="Times New Roman" w:cs="Times New Roman"/>
          <w:sz w:val="24"/>
          <w:szCs w:val="24"/>
        </w:rPr>
        <w:t>муниципальн</w:t>
      </w:r>
      <w:r w:rsidR="0022497C">
        <w:rPr>
          <w:rFonts w:ascii="Times New Roman" w:hAnsi="Times New Roman" w:cs="Times New Roman"/>
          <w:sz w:val="24"/>
          <w:szCs w:val="24"/>
        </w:rPr>
        <w:t>ую</w:t>
      </w:r>
      <w:r w:rsidR="00AC244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2497C">
        <w:rPr>
          <w:rFonts w:ascii="Times New Roman" w:hAnsi="Times New Roman" w:cs="Times New Roman"/>
          <w:sz w:val="24"/>
          <w:szCs w:val="24"/>
        </w:rPr>
        <w:t>у</w:t>
      </w:r>
      <w:r w:rsidR="00AC2447">
        <w:rPr>
          <w:rFonts w:ascii="Times New Roman" w:hAnsi="Times New Roman" w:cs="Times New Roman"/>
          <w:sz w:val="24"/>
          <w:szCs w:val="24"/>
        </w:rPr>
        <w:t xml:space="preserve"> «Поддержка и развитие учреждений образования и культуры муниципального образования </w:t>
      </w:r>
      <w:proofErr w:type="spellStart"/>
      <w:r w:rsidR="00AC2447">
        <w:rPr>
          <w:rFonts w:ascii="Times New Roman" w:hAnsi="Times New Roman" w:cs="Times New Roman"/>
          <w:sz w:val="24"/>
          <w:szCs w:val="24"/>
        </w:rPr>
        <w:t>Слюд</w:t>
      </w:r>
      <w:r w:rsidR="003151F6">
        <w:rPr>
          <w:rFonts w:ascii="Times New Roman" w:hAnsi="Times New Roman" w:cs="Times New Roman"/>
          <w:sz w:val="24"/>
          <w:szCs w:val="24"/>
        </w:rPr>
        <w:t>янский</w:t>
      </w:r>
      <w:proofErr w:type="spellEnd"/>
      <w:r w:rsidR="003151F6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22497C">
        <w:rPr>
          <w:rFonts w:ascii="Times New Roman" w:hAnsi="Times New Roman" w:cs="Times New Roman"/>
          <w:sz w:val="24"/>
          <w:szCs w:val="24"/>
        </w:rPr>
        <w:t>9</w:t>
      </w:r>
      <w:r w:rsidR="003151F6">
        <w:rPr>
          <w:rFonts w:ascii="Times New Roman" w:hAnsi="Times New Roman" w:cs="Times New Roman"/>
          <w:sz w:val="24"/>
          <w:szCs w:val="24"/>
        </w:rPr>
        <w:t>-20</w:t>
      </w:r>
      <w:r w:rsidR="00D32186">
        <w:rPr>
          <w:rFonts w:ascii="Times New Roman" w:hAnsi="Times New Roman" w:cs="Times New Roman"/>
          <w:sz w:val="24"/>
          <w:szCs w:val="24"/>
        </w:rPr>
        <w:t>2</w:t>
      </w:r>
      <w:r w:rsidR="000F4E0D">
        <w:rPr>
          <w:rFonts w:ascii="Times New Roman" w:hAnsi="Times New Roman" w:cs="Times New Roman"/>
          <w:sz w:val="24"/>
          <w:szCs w:val="24"/>
        </w:rPr>
        <w:t>4 годы</w:t>
      </w:r>
      <w:r w:rsidR="0022497C">
        <w:rPr>
          <w:rFonts w:ascii="Times New Roman" w:hAnsi="Times New Roman" w:cs="Times New Roman"/>
          <w:sz w:val="24"/>
          <w:szCs w:val="24"/>
        </w:rPr>
        <w:t xml:space="preserve"> </w:t>
      </w:r>
      <w:r w:rsidR="003151F6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D5141D" w:rsidRDefault="00D5141D" w:rsidP="003151F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 </w:t>
      </w:r>
      <w:r w:rsidR="00E07271">
        <w:rPr>
          <w:rFonts w:ascii="Times New Roman" w:hAnsi="Times New Roman" w:cs="Times New Roman"/>
          <w:sz w:val="24"/>
          <w:szCs w:val="24"/>
        </w:rPr>
        <w:t>1709</w:t>
      </w:r>
      <w:r w:rsidR="009F0BC8">
        <w:rPr>
          <w:rFonts w:ascii="Times New Roman" w:hAnsi="Times New Roman" w:cs="Times New Roman"/>
          <w:sz w:val="24"/>
          <w:szCs w:val="24"/>
        </w:rPr>
        <w:t xml:space="preserve">  от  0</w:t>
      </w:r>
      <w:r w:rsidR="00E07271">
        <w:rPr>
          <w:rFonts w:ascii="Times New Roman" w:hAnsi="Times New Roman" w:cs="Times New Roman"/>
          <w:sz w:val="24"/>
          <w:szCs w:val="24"/>
        </w:rPr>
        <w:t>1.11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072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Pr="003151F6">
        <w:rPr>
          <w:rFonts w:ascii="Times New Roman" w:hAnsi="Times New Roman" w:cs="Times New Roman"/>
          <w:sz w:val="24"/>
          <w:szCs w:val="24"/>
        </w:rPr>
        <w:t>Об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муниципальной  программы </w:t>
      </w:r>
      <w:r w:rsidRPr="003151F6">
        <w:rPr>
          <w:rFonts w:ascii="Times New Roman" w:hAnsi="Times New Roman" w:cs="Times New Roman"/>
          <w:sz w:val="24"/>
          <w:szCs w:val="24"/>
        </w:rPr>
        <w:t>«Поддержка и развитие учреждений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1F6">
        <w:rPr>
          <w:rFonts w:ascii="Times New Roman" w:hAnsi="Times New Roman" w:cs="Times New Roman"/>
          <w:sz w:val="24"/>
          <w:szCs w:val="24"/>
        </w:rPr>
        <w:t>и культуры муниципального образ</w:t>
      </w:r>
      <w:r w:rsidR="00E07271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E0727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E07271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CD5723">
        <w:rPr>
          <w:rFonts w:ascii="Times New Roman" w:hAnsi="Times New Roman" w:cs="Times New Roman"/>
          <w:sz w:val="24"/>
          <w:szCs w:val="24"/>
        </w:rPr>
        <w:t>4</w:t>
      </w:r>
      <w:r w:rsidRPr="003151F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5723">
        <w:rPr>
          <w:rFonts w:ascii="Times New Roman" w:hAnsi="Times New Roman" w:cs="Times New Roman"/>
          <w:sz w:val="24"/>
          <w:szCs w:val="24"/>
        </w:rPr>
        <w:t>0</w:t>
      </w:r>
      <w:r w:rsidRPr="003151F6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7424">
        <w:rPr>
          <w:rFonts w:ascii="Times New Roman" w:hAnsi="Times New Roman" w:cs="Times New Roman"/>
          <w:sz w:val="24"/>
          <w:szCs w:val="24"/>
        </w:rPr>
        <w:t>.</w:t>
      </w:r>
    </w:p>
    <w:p w:rsidR="00AC2447" w:rsidRPr="00B5561A" w:rsidRDefault="006B51A7" w:rsidP="00AC24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447" w:rsidRPr="00B556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561A" w:rsidRPr="00B5561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5561A" w:rsidRPr="00B5561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района </w:t>
      </w:r>
      <w:hyperlink r:id="rId10" w:history="1">
        <w:r w:rsidR="00B5561A" w:rsidRPr="00B5561A">
          <w:rPr>
            <w:rStyle w:val="ad"/>
            <w:rFonts w:ascii="Times New Roman" w:hAnsi="Times New Roman" w:cs="Times New Roman"/>
            <w:sz w:val="24"/>
            <w:szCs w:val="24"/>
          </w:rPr>
          <w:t>www.sludyanka.ru</w:t>
        </w:r>
      </w:hyperlink>
      <w:r w:rsidR="00B5561A" w:rsidRPr="00B5561A">
        <w:rPr>
          <w:rFonts w:ascii="Times New Roman" w:hAnsi="Times New Roman" w:cs="Times New Roman"/>
          <w:sz w:val="24"/>
          <w:szCs w:val="24"/>
        </w:rPr>
        <w:t xml:space="preserve"> в разделе «Муниципальные программы».</w:t>
      </w:r>
    </w:p>
    <w:p w:rsidR="00AC2447" w:rsidRDefault="006B51A7" w:rsidP="00AC24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24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24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244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97B6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C2447">
        <w:rPr>
          <w:rFonts w:ascii="Times New Roman" w:hAnsi="Times New Roman" w:cs="Times New Roman"/>
          <w:sz w:val="24"/>
          <w:szCs w:val="24"/>
        </w:rPr>
        <w:t>постановления возложить на вице-мэра, первого заместителя мэра муниципально</w:t>
      </w:r>
      <w:r w:rsidR="00B5561A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B5561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5561A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AC2447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="00B5561A">
        <w:rPr>
          <w:rFonts w:ascii="Times New Roman" w:hAnsi="Times New Roman" w:cs="Times New Roman"/>
          <w:sz w:val="24"/>
          <w:szCs w:val="24"/>
        </w:rPr>
        <w:t xml:space="preserve"> Ю. Н</w:t>
      </w:r>
      <w:r w:rsidR="00AC2447">
        <w:rPr>
          <w:rFonts w:ascii="Times New Roman" w:hAnsi="Times New Roman" w:cs="Times New Roman"/>
          <w:sz w:val="24"/>
          <w:szCs w:val="24"/>
        </w:rPr>
        <w:t>.</w:t>
      </w:r>
    </w:p>
    <w:p w:rsidR="0022497C" w:rsidRDefault="0022497C" w:rsidP="00AC2447">
      <w:pPr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A1E" w:rsidRDefault="00A26A1E" w:rsidP="00AC2447">
      <w:pPr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B8" w:rsidRDefault="009830B8" w:rsidP="00AC2447">
      <w:pPr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447" w:rsidRDefault="006B51A7" w:rsidP="00AC2447">
      <w:pPr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C2447">
        <w:rPr>
          <w:rFonts w:ascii="Times New Roman" w:hAnsi="Times New Roman" w:cs="Times New Roman"/>
          <w:b/>
          <w:sz w:val="24"/>
          <w:szCs w:val="24"/>
        </w:rPr>
        <w:t xml:space="preserve">эр муниципального образования  </w:t>
      </w:r>
    </w:p>
    <w:p w:rsidR="00AC2447" w:rsidRDefault="00AC2447" w:rsidP="00AC2447">
      <w:pPr>
        <w:spacing w:after="0" w:line="240" w:lineRule="auto"/>
        <w:ind w:right="41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</w:t>
      </w:r>
      <w:r w:rsidR="00B556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B51A7">
        <w:rPr>
          <w:rFonts w:ascii="Times New Roman" w:hAnsi="Times New Roman" w:cs="Times New Roman"/>
          <w:b/>
          <w:sz w:val="24"/>
          <w:szCs w:val="24"/>
        </w:rPr>
        <w:t>А. Г. Шульц</w:t>
      </w:r>
    </w:p>
    <w:p w:rsidR="00AC2447" w:rsidRDefault="00AC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561A" w:rsidRDefault="0062550D" w:rsidP="00073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5819">
        <w:rPr>
          <w:rFonts w:ascii="Times New Roman" w:hAnsi="Times New Roman" w:cs="Times New Roman"/>
        </w:rPr>
        <w:lastRenderedPageBreak/>
        <w:t xml:space="preserve">Приложение </w:t>
      </w:r>
    </w:p>
    <w:p w:rsidR="00B5561A" w:rsidRDefault="00D87CCF" w:rsidP="00073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03B39">
        <w:rPr>
          <w:rFonts w:ascii="Times New Roman" w:hAnsi="Times New Roman" w:cs="Times New Roman"/>
        </w:rPr>
        <w:t>п</w:t>
      </w:r>
      <w:r w:rsidR="0062550D" w:rsidRPr="00435819">
        <w:rPr>
          <w:rFonts w:ascii="Times New Roman" w:hAnsi="Times New Roman" w:cs="Times New Roman"/>
        </w:rPr>
        <w:t xml:space="preserve">остановлению </w:t>
      </w:r>
      <w:r w:rsidR="00503B39">
        <w:rPr>
          <w:rFonts w:ascii="Times New Roman" w:hAnsi="Times New Roman" w:cs="Times New Roman"/>
        </w:rPr>
        <w:t>администрации</w:t>
      </w:r>
    </w:p>
    <w:p w:rsidR="00503B39" w:rsidRPr="00435819" w:rsidRDefault="00B5561A" w:rsidP="00073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1E54AE">
        <w:rPr>
          <w:rFonts w:ascii="Times New Roman" w:hAnsi="Times New Roman" w:cs="Times New Roman"/>
        </w:rPr>
        <w:t>образования</w:t>
      </w:r>
      <w:r w:rsidR="00AC2447">
        <w:rPr>
          <w:rFonts w:ascii="Times New Roman" w:hAnsi="Times New Roman" w:cs="Times New Roman"/>
        </w:rPr>
        <w:t xml:space="preserve"> </w:t>
      </w:r>
      <w:proofErr w:type="spellStart"/>
      <w:r w:rsidR="00503B39">
        <w:rPr>
          <w:rFonts w:ascii="Times New Roman" w:hAnsi="Times New Roman" w:cs="Times New Roman"/>
        </w:rPr>
        <w:t>Слюдянский</w:t>
      </w:r>
      <w:proofErr w:type="spellEnd"/>
      <w:r w:rsidR="00503B39">
        <w:rPr>
          <w:rFonts w:ascii="Times New Roman" w:hAnsi="Times New Roman" w:cs="Times New Roman"/>
        </w:rPr>
        <w:t xml:space="preserve"> район</w:t>
      </w:r>
    </w:p>
    <w:p w:rsidR="0062550D" w:rsidRPr="00435819" w:rsidRDefault="00D41D16" w:rsidP="00073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5561A">
        <w:rPr>
          <w:rFonts w:ascii="Times New Roman" w:hAnsi="Times New Roman" w:cs="Times New Roman"/>
        </w:rPr>
        <w:t>________ 2018</w:t>
      </w:r>
      <w:r>
        <w:rPr>
          <w:rFonts w:ascii="Times New Roman" w:hAnsi="Times New Roman" w:cs="Times New Roman"/>
        </w:rPr>
        <w:t xml:space="preserve"> г</w:t>
      </w:r>
      <w:r w:rsidR="00B556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5561A" w:rsidRPr="00435819">
        <w:rPr>
          <w:rFonts w:ascii="Times New Roman" w:hAnsi="Times New Roman" w:cs="Times New Roman"/>
        </w:rPr>
        <w:t xml:space="preserve">№ </w:t>
      </w:r>
      <w:r w:rsidR="00B5561A">
        <w:rPr>
          <w:rFonts w:ascii="Times New Roman" w:hAnsi="Times New Roman" w:cs="Times New Roman"/>
        </w:rPr>
        <w:t xml:space="preserve"> ______</w:t>
      </w:r>
    </w:p>
    <w:p w:rsidR="00697AF3" w:rsidRDefault="00697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044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A044A" w:rsidRDefault="008A044A" w:rsidP="008A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1634EA">
        <w:rPr>
          <w:rFonts w:ascii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</w:t>
      </w:r>
      <w:r w:rsidR="001634EA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8A044A" w:rsidRDefault="008A044A" w:rsidP="008A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«ПОДДЕРЖКА  И РАЗВИТИЕ  УЧРЕЖДЕНИЙ ОБРАЗОВАНИЯ и КУЛЬТУРЫ</w:t>
      </w:r>
    </w:p>
    <w:p w:rsidR="00E97453" w:rsidRDefault="00FE3892" w:rsidP="008A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СЛЮДЯНСКИЙ РАЙОН</w:t>
      </w:r>
      <w:r w:rsidR="00986B8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D4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044A" w:rsidRDefault="007D490E" w:rsidP="008A0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7968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968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8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578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390"/>
        <w:gridCol w:w="696"/>
        <w:gridCol w:w="1836"/>
        <w:gridCol w:w="1615"/>
        <w:gridCol w:w="1326"/>
        <w:gridCol w:w="1186"/>
        <w:gridCol w:w="1441"/>
      </w:tblGrid>
      <w:tr w:rsidR="00FB7004" w:rsidRPr="00FB7004" w:rsidTr="004512E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16"/>
            <w:bookmarkEnd w:id="0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A807B7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004"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учреждений  образования и культуры муниципального образования </w:t>
            </w:r>
            <w:proofErr w:type="spellStart"/>
            <w:r w:rsidR="00FB7004" w:rsidRPr="00FB7004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FB7004"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7004"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  на 2019 – 2024 годы</w:t>
            </w:r>
          </w:p>
        </w:tc>
      </w:tr>
      <w:tr w:rsidR="00FB7004" w:rsidRPr="00FB7004" w:rsidTr="004512E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стратегического и инфраструктурного развития администрации муниципального образования </w:t>
            </w:r>
            <w:proofErr w:type="spell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FB7004" w:rsidRPr="00FB7004" w:rsidTr="004512E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МКУ "Комитет по управлению муниципальным им</w:t>
            </w:r>
            <w:r w:rsidR="00CC420E">
              <w:rPr>
                <w:rFonts w:ascii="Times New Roman" w:hAnsi="Times New Roman" w:cs="Times New Roman"/>
                <w:sz w:val="24"/>
                <w:szCs w:val="24"/>
              </w:rPr>
              <w:t>уществом и земельным отношениям</w:t>
            </w:r>
            <w:r w:rsidR="00724E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724E4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724E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C420E" w:rsidRPr="00FB70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24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004" w:rsidRPr="00FB7004" w:rsidTr="004512E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</w:p>
          <w:p w:rsidR="00FB7004" w:rsidRPr="00FB7004" w:rsidRDefault="00FB7004" w:rsidP="00CC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МКУ "Комитет по управлению муниципальным имуществом и земельным отношениям</w:t>
            </w:r>
            <w:r w:rsidR="00724E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724E4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724E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C420E" w:rsidRPr="00FB70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C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004" w:rsidRPr="00FB7004" w:rsidTr="004512E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7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имущественного комплекса </w:t>
            </w:r>
            <w:r w:rsidR="00727CC5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сферы</w:t>
            </w:r>
            <w:r w:rsidR="0017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004" w:rsidRPr="00FB7004" w:rsidTr="004512E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1. Снижение социальной напряженности посредствам максимального удовлетворения потребности населения </w:t>
            </w:r>
            <w:proofErr w:type="spell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устройстве детей в учреждения образования и культуры.</w:t>
            </w:r>
          </w:p>
          <w:p w:rsidR="00FB7004" w:rsidRPr="00FB7004" w:rsidRDefault="00FB7004" w:rsidP="002E35F6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2. Улучшение условий пребывания детей в учреждениях образования и культуры.</w:t>
            </w:r>
          </w:p>
        </w:tc>
      </w:tr>
      <w:tr w:rsidR="00FB7004" w:rsidRPr="00FB7004" w:rsidTr="004512E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2019 - 2024 гг.</w:t>
            </w:r>
          </w:p>
        </w:tc>
      </w:tr>
      <w:tr w:rsidR="00FB7004" w:rsidRPr="00FB7004" w:rsidTr="004512E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727CC5" w:rsidP="00FB7004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положительных заключений экологической и строительной экспертизы на объекты социальной сферы, ед.</w:t>
            </w:r>
          </w:p>
          <w:p w:rsidR="00FB7004" w:rsidRPr="00FB7004" w:rsidRDefault="00FB7004" w:rsidP="00FB7004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образования и культуры, ед.</w:t>
            </w:r>
          </w:p>
        </w:tc>
      </w:tr>
      <w:tr w:rsidR="00FB7004" w:rsidRPr="00FB7004" w:rsidTr="004512E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B7004" w:rsidRPr="00FB7004" w:rsidTr="004512EA">
        <w:trPr>
          <w:trHeight w:val="25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FB7004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04" w:rsidRPr="00FB7004" w:rsidRDefault="00FB7004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FB7004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04" w:rsidRPr="00FB7004" w:rsidRDefault="00FB7004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Сумма затрат (всего)</w:t>
            </w:r>
            <w:proofErr w:type="gram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A6A45" w:rsidRPr="00FB7004" w:rsidTr="004512EA">
        <w:trPr>
          <w:trHeight w:val="30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proofErr w:type="spell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proofErr w:type="spell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proofErr w:type="spell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004" w:rsidRPr="00FB7004" w:rsidTr="004512EA">
        <w:trPr>
          <w:trHeight w:val="30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004" w:rsidRPr="00FB7004" w:rsidTr="004512EA">
        <w:trPr>
          <w:trHeight w:val="30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004" w:rsidRPr="00FB7004" w:rsidTr="004512EA">
        <w:trPr>
          <w:trHeight w:val="30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004" w:rsidRPr="00FB7004" w:rsidTr="004512EA">
        <w:trPr>
          <w:trHeight w:val="30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004" w:rsidRPr="00FB7004" w:rsidTr="004512EA">
        <w:trPr>
          <w:trHeight w:val="30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004" w:rsidRPr="00FB7004" w:rsidTr="004512EA">
        <w:trPr>
          <w:trHeight w:val="30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004" w:rsidRPr="00FB7004" w:rsidTr="004512EA">
        <w:trPr>
          <w:trHeight w:val="3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4" w:rsidRPr="00FB7004" w:rsidRDefault="00A2105C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004" w:rsidRPr="00FB7004" w:rsidTr="004512E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4" w:rsidRPr="00FB7004" w:rsidRDefault="00FB7004" w:rsidP="002E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 реализации муниципальной программы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90" w:rsidRPr="00846CAD" w:rsidRDefault="00FB7004" w:rsidP="005D1D90">
            <w:pPr>
              <w:pStyle w:val="ConsPlusNormal"/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5D1D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полученных положительных заключений экологической и строительной экспертизы на объекты социальной сферы, </w:t>
            </w:r>
            <w:r w:rsidR="00655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CAD">
              <w:rPr>
                <w:rFonts w:ascii="Times New Roman" w:hAnsi="Times New Roman" w:cs="Times New Roman"/>
                <w:sz w:val="24"/>
                <w:szCs w:val="24"/>
              </w:rPr>
              <w:t>ед. к 2024 году.</w:t>
            </w:r>
          </w:p>
          <w:p w:rsidR="00FB7004" w:rsidRPr="00FB7004" w:rsidRDefault="00FB7004" w:rsidP="00113618">
            <w:pPr>
              <w:pStyle w:val="ConsPlusCell"/>
              <w:tabs>
                <w:tab w:val="left" w:pos="617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Количество учреждений образован</w:t>
            </w:r>
            <w:r w:rsidR="0005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и культуры увеличится на </w:t>
            </w:r>
            <w:r w:rsidR="0044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5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и составит – 3</w:t>
            </w:r>
            <w:r w:rsidR="0044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B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2024 году.</w:t>
            </w:r>
          </w:p>
          <w:p w:rsidR="00FB7004" w:rsidRPr="00FB7004" w:rsidRDefault="00FB7004" w:rsidP="002E35F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6D69" w:rsidRDefault="009F6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F3" w:rsidRPr="009C1E55" w:rsidRDefault="009C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1E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1E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1E55" w:rsidRPr="009C1E55" w:rsidRDefault="009C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55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697AF3" w:rsidRPr="00932C68" w:rsidRDefault="0069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25" w:rsidRDefault="00E9400F" w:rsidP="00045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0F">
        <w:rPr>
          <w:rFonts w:ascii="Times New Roman" w:hAnsi="Times New Roman" w:cs="Times New Roman"/>
          <w:sz w:val="24"/>
          <w:szCs w:val="24"/>
        </w:rPr>
        <w:t>На современном этапе развития России</w:t>
      </w:r>
      <w:r w:rsidR="0057023A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Pr="00E9400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7023A">
        <w:rPr>
          <w:rFonts w:ascii="Times New Roman" w:hAnsi="Times New Roman" w:cs="Times New Roman"/>
          <w:sz w:val="24"/>
          <w:szCs w:val="24"/>
        </w:rPr>
        <w:t xml:space="preserve">я и культуры </w:t>
      </w:r>
      <w:r w:rsidRPr="00E9400F">
        <w:rPr>
          <w:rFonts w:ascii="Times New Roman" w:hAnsi="Times New Roman" w:cs="Times New Roman"/>
          <w:sz w:val="24"/>
          <w:szCs w:val="24"/>
        </w:rPr>
        <w:t>должно стать той движущей силой, которая способна по</w:t>
      </w:r>
      <w:r w:rsidR="002A6AE0">
        <w:rPr>
          <w:rFonts w:ascii="Times New Roman" w:hAnsi="Times New Roman" w:cs="Times New Roman"/>
          <w:sz w:val="24"/>
          <w:szCs w:val="24"/>
        </w:rPr>
        <w:t xml:space="preserve">высить качество жизни граждан. </w:t>
      </w:r>
      <w:r w:rsidRPr="00E9400F">
        <w:rPr>
          <w:rFonts w:ascii="Times New Roman" w:hAnsi="Times New Roman" w:cs="Times New Roman"/>
          <w:sz w:val="24"/>
          <w:szCs w:val="24"/>
        </w:rPr>
        <w:t>Одной из стратегических целей</w:t>
      </w:r>
      <w:r w:rsidR="002A6AE0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="0057023A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2A6AE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9400F">
        <w:rPr>
          <w:rFonts w:ascii="Times New Roman" w:hAnsi="Times New Roman" w:cs="Times New Roman"/>
          <w:sz w:val="24"/>
          <w:szCs w:val="24"/>
        </w:rPr>
        <w:t>обеспечение условий для удовлетворения потребностей граждан в</w:t>
      </w:r>
      <w:r w:rsidR="002A6AE0">
        <w:rPr>
          <w:rFonts w:ascii="Times New Roman" w:hAnsi="Times New Roman" w:cs="Times New Roman"/>
          <w:sz w:val="24"/>
          <w:szCs w:val="24"/>
        </w:rPr>
        <w:t xml:space="preserve"> </w:t>
      </w:r>
      <w:r w:rsidRPr="00E9400F">
        <w:rPr>
          <w:rFonts w:ascii="Times New Roman" w:hAnsi="Times New Roman" w:cs="Times New Roman"/>
          <w:sz w:val="24"/>
          <w:szCs w:val="24"/>
        </w:rPr>
        <w:t xml:space="preserve">качественном образовании путем создания </w:t>
      </w:r>
      <w:r w:rsidR="002A6AE0">
        <w:rPr>
          <w:rFonts w:ascii="Times New Roman" w:hAnsi="Times New Roman" w:cs="Times New Roman"/>
          <w:sz w:val="24"/>
          <w:szCs w:val="24"/>
        </w:rPr>
        <w:t xml:space="preserve">новых мест в учреждениях сферы </w:t>
      </w:r>
      <w:r w:rsidRPr="00E9400F">
        <w:rPr>
          <w:rFonts w:ascii="Times New Roman" w:hAnsi="Times New Roman" w:cs="Times New Roman"/>
          <w:sz w:val="24"/>
          <w:szCs w:val="24"/>
        </w:rPr>
        <w:t>образования</w:t>
      </w:r>
      <w:r w:rsidR="0057023A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Pr="00E9400F">
        <w:rPr>
          <w:rFonts w:ascii="Times New Roman" w:hAnsi="Times New Roman" w:cs="Times New Roman"/>
          <w:sz w:val="24"/>
          <w:szCs w:val="24"/>
        </w:rPr>
        <w:t>, обновление струк</w:t>
      </w:r>
      <w:r w:rsidR="002A6AE0">
        <w:rPr>
          <w:rFonts w:ascii="Times New Roman" w:hAnsi="Times New Roman" w:cs="Times New Roman"/>
          <w:sz w:val="24"/>
          <w:szCs w:val="24"/>
        </w:rPr>
        <w:t xml:space="preserve">туры и содержания образования. </w:t>
      </w:r>
    </w:p>
    <w:p w:rsidR="00045425" w:rsidRPr="00045425" w:rsidRDefault="00045425" w:rsidP="0004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425">
        <w:rPr>
          <w:rFonts w:ascii="Times New Roman" w:hAnsi="Times New Roman" w:cs="Times New Roman"/>
          <w:sz w:val="24"/>
          <w:szCs w:val="24"/>
        </w:rPr>
        <w:t xml:space="preserve">Муниципальная система образования </w:t>
      </w:r>
      <w:proofErr w:type="spellStart"/>
      <w:r w:rsidRPr="0004542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45425">
        <w:rPr>
          <w:rFonts w:ascii="Times New Roman" w:hAnsi="Times New Roman" w:cs="Times New Roman"/>
          <w:sz w:val="24"/>
          <w:szCs w:val="24"/>
        </w:rPr>
        <w:t xml:space="preserve"> район представлена 34 образовательными организациями, из которых 8 средних, 2 основных, 1 начальная школа, 5 начальных школ-садов, 12 дошкольных учреждений, 6 учреждений дополнительного образования. Количество обучающихся в школах 5028 человек, воспитанников в детских садах 2295.</w:t>
      </w:r>
    </w:p>
    <w:p w:rsidR="00E9400F" w:rsidRPr="00E9400F" w:rsidRDefault="00E9400F" w:rsidP="00045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0F">
        <w:rPr>
          <w:rFonts w:ascii="Times New Roman" w:hAnsi="Times New Roman" w:cs="Times New Roman"/>
          <w:sz w:val="24"/>
          <w:szCs w:val="24"/>
        </w:rPr>
        <w:t>С учётом демографических изменен</w:t>
      </w:r>
      <w:r w:rsidR="002A6AE0">
        <w:rPr>
          <w:rFonts w:ascii="Times New Roman" w:hAnsi="Times New Roman" w:cs="Times New Roman"/>
          <w:sz w:val="24"/>
          <w:szCs w:val="24"/>
        </w:rPr>
        <w:t xml:space="preserve">ий проводится </w:t>
      </w:r>
      <w:r w:rsidRPr="00E9400F">
        <w:rPr>
          <w:rFonts w:ascii="Times New Roman" w:hAnsi="Times New Roman" w:cs="Times New Roman"/>
          <w:sz w:val="24"/>
          <w:szCs w:val="24"/>
        </w:rPr>
        <w:t>оптимизация сети о</w:t>
      </w:r>
      <w:r w:rsidR="002A6AE0"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учреждений. </w:t>
      </w:r>
      <w:r w:rsidRPr="00E9400F">
        <w:rPr>
          <w:rFonts w:ascii="Times New Roman" w:hAnsi="Times New Roman" w:cs="Times New Roman"/>
          <w:sz w:val="24"/>
          <w:szCs w:val="24"/>
        </w:rPr>
        <w:t xml:space="preserve"> Несмотря на усилия, предпринимае</w:t>
      </w:r>
      <w:r w:rsidR="002A6AE0">
        <w:rPr>
          <w:rFonts w:ascii="Times New Roman" w:hAnsi="Times New Roman" w:cs="Times New Roman"/>
          <w:sz w:val="24"/>
          <w:szCs w:val="24"/>
        </w:rPr>
        <w:t xml:space="preserve">мые в последние годы бюджетами </w:t>
      </w:r>
      <w:r w:rsidRPr="00E9400F">
        <w:rPr>
          <w:rFonts w:ascii="Times New Roman" w:hAnsi="Times New Roman" w:cs="Times New Roman"/>
          <w:sz w:val="24"/>
          <w:szCs w:val="24"/>
        </w:rPr>
        <w:t xml:space="preserve">разных уровней, материально-техническая база учреждений образования </w:t>
      </w:r>
      <w:r w:rsidR="008B6FC9">
        <w:rPr>
          <w:rFonts w:ascii="Times New Roman" w:hAnsi="Times New Roman" w:cs="Times New Roman"/>
          <w:sz w:val="24"/>
          <w:szCs w:val="24"/>
        </w:rPr>
        <w:t xml:space="preserve">и культуры </w:t>
      </w:r>
      <w:proofErr w:type="spellStart"/>
      <w:r w:rsidR="008B6FC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9400F">
        <w:rPr>
          <w:rFonts w:ascii="Times New Roman" w:hAnsi="Times New Roman" w:cs="Times New Roman"/>
          <w:sz w:val="24"/>
          <w:szCs w:val="24"/>
        </w:rPr>
        <w:t xml:space="preserve"> района остаётся довольно слабой и требует сер</w:t>
      </w:r>
      <w:r w:rsidR="002A6AE0">
        <w:rPr>
          <w:rFonts w:ascii="Times New Roman" w:hAnsi="Times New Roman" w:cs="Times New Roman"/>
          <w:sz w:val="24"/>
          <w:szCs w:val="24"/>
        </w:rPr>
        <w:t xml:space="preserve">ьёзных </w:t>
      </w:r>
      <w:r w:rsidRPr="00E9400F">
        <w:rPr>
          <w:rFonts w:ascii="Times New Roman" w:hAnsi="Times New Roman" w:cs="Times New Roman"/>
          <w:sz w:val="24"/>
          <w:szCs w:val="24"/>
        </w:rPr>
        <w:t>капитальных вложений, укрепления и ра</w:t>
      </w:r>
      <w:r w:rsidR="002A6AE0">
        <w:rPr>
          <w:rFonts w:ascii="Times New Roman" w:hAnsi="Times New Roman" w:cs="Times New Roman"/>
          <w:sz w:val="24"/>
          <w:szCs w:val="24"/>
        </w:rPr>
        <w:t xml:space="preserve">звития. Большинство учреждений </w:t>
      </w:r>
      <w:r w:rsidRPr="00E9400F">
        <w:rPr>
          <w:rFonts w:ascii="Times New Roman" w:hAnsi="Times New Roman" w:cs="Times New Roman"/>
          <w:sz w:val="24"/>
          <w:szCs w:val="24"/>
        </w:rPr>
        <w:t>построено в период с 1960 по 1989 год. Есть з</w:t>
      </w:r>
      <w:r w:rsidR="002A6AE0">
        <w:rPr>
          <w:rFonts w:ascii="Times New Roman" w:hAnsi="Times New Roman" w:cs="Times New Roman"/>
          <w:sz w:val="24"/>
          <w:szCs w:val="24"/>
        </w:rPr>
        <w:t xml:space="preserve">дания и более раннего периода. </w:t>
      </w:r>
      <w:r w:rsidRPr="00E9400F">
        <w:rPr>
          <w:rFonts w:ascii="Times New Roman" w:hAnsi="Times New Roman" w:cs="Times New Roman"/>
          <w:sz w:val="24"/>
          <w:szCs w:val="24"/>
        </w:rPr>
        <w:t>Строительство новых учреждений не велось с 2000 года. С каждым годом повышаются требования комфортного</w:t>
      </w:r>
      <w:r w:rsidR="002A6AE0">
        <w:rPr>
          <w:rFonts w:ascii="Times New Roman" w:hAnsi="Times New Roman" w:cs="Times New Roman"/>
          <w:sz w:val="24"/>
          <w:szCs w:val="24"/>
        </w:rPr>
        <w:t xml:space="preserve"> обучения и </w:t>
      </w:r>
      <w:r w:rsidRPr="00E9400F">
        <w:rPr>
          <w:rFonts w:ascii="Times New Roman" w:hAnsi="Times New Roman" w:cs="Times New Roman"/>
          <w:sz w:val="24"/>
          <w:szCs w:val="24"/>
        </w:rPr>
        <w:t>свободного времяпрепровождения детско</w:t>
      </w:r>
      <w:r w:rsidR="002A6AE0">
        <w:rPr>
          <w:rFonts w:ascii="Times New Roman" w:hAnsi="Times New Roman" w:cs="Times New Roman"/>
          <w:sz w:val="24"/>
          <w:szCs w:val="24"/>
        </w:rPr>
        <w:t xml:space="preserve">го населения, что предполагает </w:t>
      </w:r>
      <w:r w:rsidRPr="00E9400F">
        <w:rPr>
          <w:rFonts w:ascii="Times New Roman" w:hAnsi="Times New Roman" w:cs="Times New Roman"/>
          <w:sz w:val="24"/>
          <w:szCs w:val="24"/>
        </w:rPr>
        <w:t>качественную работу по содержани</w:t>
      </w:r>
      <w:r w:rsidR="002A6AE0">
        <w:rPr>
          <w:rFonts w:ascii="Times New Roman" w:hAnsi="Times New Roman" w:cs="Times New Roman"/>
          <w:sz w:val="24"/>
          <w:szCs w:val="24"/>
        </w:rPr>
        <w:t>ю объектов образования</w:t>
      </w:r>
      <w:r w:rsidR="00DA2070">
        <w:rPr>
          <w:rFonts w:ascii="Times New Roman" w:hAnsi="Times New Roman" w:cs="Times New Roman"/>
          <w:sz w:val="24"/>
          <w:szCs w:val="24"/>
        </w:rPr>
        <w:t xml:space="preserve"> и культуры </w:t>
      </w:r>
      <w:r w:rsidR="002A6AE0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Pr="00E9400F">
        <w:rPr>
          <w:rFonts w:ascii="Times New Roman" w:hAnsi="Times New Roman" w:cs="Times New Roman"/>
          <w:sz w:val="24"/>
          <w:szCs w:val="24"/>
        </w:rPr>
        <w:t>Сосредоточение обучающихся старше</w:t>
      </w:r>
      <w:r w:rsidR="004D67E3">
        <w:rPr>
          <w:rFonts w:ascii="Times New Roman" w:hAnsi="Times New Roman" w:cs="Times New Roman"/>
          <w:sz w:val="24"/>
          <w:szCs w:val="24"/>
        </w:rPr>
        <w:t xml:space="preserve">го и среднего звена в наиболее </w:t>
      </w:r>
      <w:r w:rsidRPr="00E9400F">
        <w:rPr>
          <w:rFonts w:ascii="Times New Roman" w:hAnsi="Times New Roman" w:cs="Times New Roman"/>
          <w:sz w:val="24"/>
          <w:szCs w:val="24"/>
        </w:rPr>
        <w:t>крупных образовательных учреж</w:t>
      </w:r>
      <w:r w:rsidR="0023756E">
        <w:rPr>
          <w:rFonts w:ascii="Times New Roman" w:hAnsi="Times New Roman" w:cs="Times New Roman"/>
          <w:sz w:val="24"/>
          <w:szCs w:val="24"/>
        </w:rPr>
        <w:t xml:space="preserve">дениях требует приведение их в </w:t>
      </w:r>
      <w:r w:rsidRPr="00E9400F">
        <w:rPr>
          <w:rFonts w:ascii="Times New Roman" w:hAnsi="Times New Roman" w:cs="Times New Roman"/>
          <w:sz w:val="24"/>
          <w:szCs w:val="24"/>
        </w:rPr>
        <w:t>соответствие нормам к современным услов</w:t>
      </w:r>
      <w:r w:rsidR="0023756E">
        <w:rPr>
          <w:rFonts w:ascii="Times New Roman" w:hAnsi="Times New Roman" w:cs="Times New Roman"/>
          <w:sz w:val="24"/>
          <w:szCs w:val="24"/>
        </w:rPr>
        <w:t xml:space="preserve">иям обучения, а также создание </w:t>
      </w:r>
      <w:r w:rsidRPr="00E9400F">
        <w:rPr>
          <w:rFonts w:ascii="Times New Roman" w:hAnsi="Times New Roman" w:cs="Times New Roman"/>
          <w:sz w:val="24"/>
          <w:szCs w:val="24"/>
        </w:rPr>
        <w:t>комфортной образовательной среды д</w:t>
      </w:r>
      <w:r w:rsidR="0023756E">
        <w:rPr>
          <w:rFonts w:ascii="Times New Roman" w:hAnsi="Times New Roman" w:cs="Times New Roman"/>
          <w:sz w:val="24"/>
          <w:szCs w:val="24"/>
        </w:rPr>
        <w:t xml:space="preserve">ля приобретения дополнительных </w:t>
      </w:r>
      <w:r w:rsidRPr="00E9400F">
        <w:rPr>
          <w:rFonts w:ascii="Times New Roman" w:hAnsi="Times New Roman" w:cs="Times New Roman"/>
          <w:sz w:val="24"/>
          <w:szCs w:val="24"/>
        </w:rPr>
        <w:t>навыков во внеурочное время. Увеличение времени пребывания</w:t>
      </w:r>
      <w:r w:rsidR="0023756E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Pr="00E9400F">
        <w:rPr>
          <w:rFonts w:ascii="Times New Roman" w:hAnsi="Times New Roman" w:cs="Times New Roman"/>
          <w:sz w:val="24"/>
          <w:szCs w:val="24"/>
        </w:rPr>
        <w:t>в образовательном учреждении прив</w:t>
      </w:r>
      <w:r w:rsidR="0023756E">
        <w:rPr>
          <w:rFonts w:ascii="Times New Roman" w:hAnsi="Times New Roman" w:cs="Times New Roman"/>
          <w:sz w:val="24"/>
          <w:szCs w:val="24"/>
        </w:rPr>
        <w:t xml:space="preserve">одит к необходимости изменения </w:t>
      </w:r>
      <w:r w:rsidRPr="00E9400F">
        <w:rPr>
          <w:rFonts w:ascii="Times New Roman" w:hAnsi="Times New Roman" w:cs="Times New Roman"/>
          <w:sz w:val="24"/>
          <w:szCs w:val="24"/>
        </w:rPr>
        <w:t>подхода к условиям работы школьны</w:t>
      </w:r>
      <w:r w:rsidR="0023756E">
        <w:rPr>
          <w:rFonts w:ascii="Times New Roman" w:hAnsi="Times New Roman" w:cs="Times New Roman"/>
          <w:sz w:val="24"/>
          <w:szCs w:val="24"/>
        </w:rPr>
        <w:t xml:space="preserve">х столовых и спортивных залов. </w:t>
      </w:r>
      <w:r w:rsidRPr="00E9400F">
        <w:rPr>
          <w:rFonts w:ascii="Times New Roman" w:hAnsi="Times New Roman" w:cs="Times New Roman"/>
          <w:sz w:val="24"/>
          <w:szCs w:val="24"/>
        </w:rPr>
        <w:t>С 1.09.2011 года учреждения обра</w:t>
      </w:r>
      <w:r w:rsidR="0023756E">
        <w:rPr>
          <w:rFonts w:ascii="Times New Roman" w:hAnsi="Times New Roman" w:cs="Times New Roman"/>
          <w:sz w:val="24"/>
          <w:szCs w:val="24"/>
        </w:rPr>
        <w:t xml:space="preserve">зования должны соответствовать </w:t>
      </w:r>
      <w:r w:rsidRPr="00E9400F">
        <w:rPr>
          <w:rFonts w:ascii="Times New Roman" w:hAnsi="Times New Roman" w:cs="Times New Roman"/>
          <w:sz w:val="24"/>
          <w:szCs w:val="24"/>
        </w:rPr>
        <w:t>новым «Санитарно-эпидемиологическим требованиям к</w:t>
      </w:r>
      <w:r w:rsidR="0023756E">
        <w:rPr>
          <w:rFonts w:ascii="Times New Roman" w:hAnsi="Times New Roman" w:cs="Times New Roman"/>
          <w:sz w:val="24"/>
          <w:szCs w:val="24"/>
        </w:rPr>
        <w:t xml:space="preserve"> условиям и </w:t>
      </w:r>
      <w:r w:rsidRPr="00E9400F">
        <w:rPr>
          <w:rFonts w:ascii="Times New Roman" w:hAnsi="Times New Roman" w:cs="Times New Roman"/>
          <w:sz w:val="24"/>
          <w:szCs w:val="24"/>
        </w:rPr>
        <w:t>организации обучения в общеобраз</w:t>
      </w:r>
      <w:r w:rsidR="0023756E">
        <w:rPr>
          <w:rFonts w:ascii="Times New Roman" w:hAnsi="Times New Roman" w:cs="Times New Roman"/>
          <w:sz w:val="24"/>
          <w:szCs w:val="24"/>
        </w:rPr>
        <w:t xml:space="preserve">овательных учреждениях» СанПиН </w:t>
      </w:r>
      <w:r w:rsidRPr="00E9400F">
        <w:rPr>
          <w:rFonts w:ascii="Times New Roman" w:hAnsi="Times New Roman" w:cs="Times New Roman"/>
          <w:sz w:val="24"/>
          <w:szCs w:val="24"/>
        </w:rPr>
        <w:t>2.4.2.2821-10. Все действующие об</w:t>
      </w:r>
      <w:r w:rsidR="0023756E">
        <w:rPr>
          <w:rFonts w:ascii="Times New Roman" w:hAnsi="Times New Roman" w:cs="Times New Roman"/>
          <w:sz w:val="24"/>
          <w:szCs w:val="24"/>
        </w:rPr>
        <w:t xml:space="preserve">разовательные учреждения имеют </w:t>
      </w:r>
      <w:r w:rsidRPr="00E9400F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8F533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F533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8F533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E94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015" w:rsidRDefault="00E9400F" w:rsidP="00045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0F">
        <w:rPr>
          <w:rFonts w:ascii="Times New Roman" w:hAnsi="Times New Roman" w:cs="Times New Roman"/>
          <w:sz w:val="24"/>
          <w:szCs w:val="24"/>
        </w:rPr>
        <w:t>В связи с увеличением рождае</w:t>
      </w:r>
      <w:r w:rsidR="0023756E">
        <w:rPr>
          <w:rFonts w:ascii="Times New Roman" w:hAnsi="Times New Roman" w:cs="Times New Roman"/>
          <w:sz w:val="24"/>
          <w:szCs w:val="24"/>
        </w:rPr>
        <w:t xml:space="preserve">мости детей имеется проблема в </w:t>
      </w:r>
      <w:r w:rsidRPr="00E9400F">
        <w:rPr>
          <w:rFonts w:ascii="Times New Roman" w:hAnsi="Times New Roman" w:cs="Times New Roman"/>
          <w:sz w:val="24"/>
          <w:szCs w:val="24"/>
        </w:rPr>
        <w:t>системе дошкольного образования: сохраняе</w:t>
      </w:r>
      <w:r w:rsidR="0023756E">
        <w:rPr>
          <w:rFonts w:ascii="Times New Roman" w:hAnsi="Times New Roman" w:cs="Times New Roman"/>
          <w:sz w:val="24"/>
          <w:szCs w:val="24"/>
        </w:rPr>
        <w:t xml:space="preserve">тся нехватка мест для открытия </w:t>
      </w:r>
      <w:r w:rsidRPr="00E9400F">
        <w:rPr>
          <w:rFonts w:ascii="Times New Roman" w:hAnsi="Times New Roman" w:cs="Times New Roman"/>
          <w:sz w:val="24"/>
          <w:szCs w:val="24"/>
        </w:rPr>
        <w:t>дополнительных групп, в том числе р</w:t>
      </w:r>
      <w:r w:rsidR="0023756E">
        <w:rPr>
          <w:rFonts w:ascii="Times New Roman" w:hAnsi="Times New Roman" w:cs="Times New Roman"/>
          <w:sz w:val="24"/>
          <w:szCs w:val="24"/>
        </w:rPr>
        <w:t xml:space="preserve">анней диагностической помощи и </w:t>
      </w:r>
      <w:r w:rsidRPr="00E9400F">
        <w:rPr>
          <w:rFonts w:ascii="Times New Roman" w:hAnsi="Times New Roman" w:cs="Times New Roman"/>
          <w:sz w:val="24"/>
          <w:szCs w:val="24"/>
        </w:rPr>
        <w:t>увеличения охвата детей, имеющих пробл</w:t>
      </w:r>
      <w:r w:rsidR="0023756E">
        <w:rPr>
          <w:rFonts w:ascii="Times New Roman" w:hAnsi="Times New Roman" w:cs="Times New Roman"/>
          <w:sz w:val="24"/>
          <w:szCs w:val="24"/>
        </w:rPr>
        <w:t>емы со здоровьем.</w:t>
      </w:r>
    </w:p>
    <w:p w:rsidR="00045425" w:rsidRPr="00045425" w:rsidRDefault="00045425" w:rsidP="0001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25">
        <w:rPr>
          <w:rFonts w:ascii="Times New Roman" w:hAnsi="Times New Roman" w:cs="Times New Roman"/>
          <w:sz w:val="24"/>
          <w:szCs w:val="24"/>
        </w:rPr>
        <w:t xml:space="preserve">По состоянию на 01.09.2018 года на территории МО </w:t>
      </w:r>
      <w:proofErr w:type="spellStart"/>
      <w:r w:rsidRPr="0004542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45425">
        <w:rPr>
          <w:rFonts w:ascii="Times New Roman" w:hAnsi="Times New Roman" w:cs="Times New Roman"/>
          <w:sz w:val="24"/>
          <w:szCs w:val="24"/>
        </w:rPr>
        <w:t xml:space="preserve"> район функционирует 12 дошкольных образовательных учреждений, 5 начальных школ-садов и 6 групп кратковременного пребывания организованных на базе учреждений образования и культуры. </w:t>
      </w:r>
      <w:r w:rsidRPr="00045425">
        <w:rPr>
          <w:rFonts w:ascii="Times New Roman" w:hAnsi="Times New Roman" w:cs="Times New Roman"/>
          <w:sz w:val="24"/>
          <w:szCs w:val="24"/>
        </w:rPr>
        <w:lastRenderedPageBreak/>
        <w:t xml:space="preserve">Всего 92 группы с проектной мощностью 1785 мест и фактической наполняемостью 2295 человек. </w:t>
      </w:r>
    </w:p>
    <w:p w:rsidR="00475B98" w:rsidRDefault="00FC1258" w:rsidP="00013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58">
        <w:rPr>
          <w:rFonts w:ascii="Times New Roman" w:hAnsi="Times New Roman" w:cs="Times New Roman"/>
          <w:sz w:val="24"/>
          <w:szCs w:val="24"/>
        </w:rPr>
        <w:t xml:space="preserve">Улучшение благосостояния населения - приоритетная задача социальной политики </w:t>
      </w:r>
      <w:r w:rsidR="00033AA7">
        <w:rPr>
          <w:rFonts w:ascii="Times New Roman" w:hAnsi="Times New Roman" w:cs="Times New Roman"/>
          <w:sz w:val="24"/>
          <w:szCs w:val="24"/>
        </w:rPr>
        <w:t>района</w:t>
      </w:r>
      <w:r w:rsidRPr="00FC1258">
        <w:rPr>
          <w:rFonts w:ascii="Times New Roman" w:hAnsi="Times New Roman" w:cs="Times New Roman"/>
          <w:sz w:val="24"/>
          <w:szCs w:val="24"/>
        </w:rPr>
        <w:t xml:space="preserve">, одним из основных направлений в решении данной задачи является наличие на территории </w:t>
      </w:r>
      <w:proofErr w:type="spellStart"/>
      <w:r w:rsidR="00894DE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94D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C1258">
        <w:rPr>
          <w:rFonts w:ascii="Times New Roman" w:hAnsi="Times New Roman" w:cs="Times New Roman"/>
          <w:sz w:val="24"/>
          <w:szCs w:val="24"/>
        </w:rPr>
        <w:t xml:space="preserve"> развитой социальной инфраструктуры, которая обеспечивает социально-экономическое развитие </w:t>
      </w:r>
      <w:proofErr w:type="spellStart"/>
      <w:r w:rsidR="00894DE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94D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C1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258" w:rsidRPr="00FC1258" w:rsidRDefault="00FC1258" w:rsidP="00013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258">
        <w:rPr>
          <w:rFonts w:ascii="Times New Roman" w:hAnsi="Times New Roman" w:cs="Times New Roman"/>
          <w:sz w:val="24"/>
          <w:szCs w:val="24"/>
        </w:rPr>
        <w:t xml:space="preserve">Доступность социальных услуг, соответствующая уровню современных требований, характеризует уровень развития общества. Создание социальной инфраструктуры - это процесс, требующий больших финансовых вложений. Существующая практика показывает, что для решения социальных проблем невозможно привлечение частных инвестиционных ресурсов, необходима государственная поддержка, в том числе за счет средств областного бюджета. Оказание государственной поддержки за счет средств областного бюджета позволит создать необходимые организационные, правовые и финансовые предпосылки для подъема строительства объектов социальной </w:t>
      </w:r>
      <w:r w:rsidR="0015323A">
        <w:rPr>
          <w:rFonts w:ascii="Times New Roman" w:hAnsi="Times New Roman" w:cs="Times New Roman"/>
          <w:sz w:val="24"/>
          <w:szCs w:val="24"/>
        </w:rPr>
        <w:t xml:space="preserve">и культурной </w:t>
      </w:r>
      <w:r w:rsidRPr="00FC1258">
        <w:rPr>
          <w:rFonts w:ascii="Times New Roman" w:hAnsi="Times New Roman" w:cs="Times New Roman"/>
          <w:sz w:val="24"/>
          <w:szCs w:val="24"/>
        </w:rPr>
        <w:t xml:space="preserve">инфраструктуры, что в конечном итоге будет способствовать перспективному развитию </w:t>
      </w:r>
      <w:r w:rsidR="00475B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75B9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475B9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C1258">
        <w:rPr>
          <w:rFonts w:ascii="Times New Roman" w:hAnsi="Times New Roman" w:cs="Times New Roman"/>
          <w:sz w:val="24"/>
          <w:szCs w:val="24"/>
        </w:rPr>
        <w:t>.</w:t>
      </w:r>
    </w:p>
    <w:p w:rsidR="009C5DE7" w:rsidRDefault="009C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40"/>
      <w:bookmarkEnd w:id="1"/>
    </w:p>
    <w:p w:rsidR="000E45F2" w:rsidRDefault="000E45F2" w:rsidP="000E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1E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1E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45F2" w:rsidRPr="009C1E55" w:rsidRDefault="000E45F2" w:rsidP="000E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2A2085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 муниципальной программы, целевые показатели муниципальной программы, сроки реализации.</w:t>
      </w:r>
    </w:p>
    <w:p w:rsidR="00697AF3" w:rsidRPr="008A3063" w:rsidRDefault="0069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AF3" w:rsidRPr="008A3063" w:rsidRDefault="0069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цель программы</w:t>
      </w:r>
      <w:r w:rsidRPr="008A3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D00D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D00DC" w:rsidRPr="00FB7004">
        <w:rPr>
          <w:rFonts w:ascii="Times New Roman" w:hAnsi="Times New Roman" w:cs="Times New Roman"/>
          <w:sz w:val="24"/>
          <w:szCs w:val="24"/>
        </w:rPr>
        <w:t>лучшение имущественного комплекса учреждений образования и культуры</w:t>
      </w:r>
      <w:r w:rsidRPr="008A3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7AF3" w:rsidRPr="008A3063" w:rsidRDefault="0069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данной цели возможно посредством выполнения следующих </w:t>
      </w:r>
      <w:r w:rsidRPr="005C3AE1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Pr="008A30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74FA9" w:rsidRDefault="00C74FA9" w:rsidP="00E1258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04">
        <w:rPr>
          <w:rFonts w:ascii="Times New Roman" w:hAnsi="Times New Roman" w:cs="Times New Roman"/>
          <w:sz w:val="24"/>
          <w:szCs w:val="24"/>
        </w:rPr>
        <w:t xml:space="preserve">1. Снижение социальной напряженности посредствам максимального удовлетворения потребности населения </w:t>
      </w:r>
      <w:proofErr w:type="spellStart"/>
      <w:r w:rsidRPr="00FB700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B7004">
        <w:rPr>
          <w:rFonts w:ascii="Times New Roman" w:hAnsi="Times New Roman" w:cs="Times New Roman"/>
          <w:sz w:val="24"/>
          <w:szCs w:val="24"/>
        </w:rPr>
        <w:t xml:space="preserve"> района в устройстве детей в учреждения образования и культуры.</w:t>
      </w:r>
    </w:p>
    <w:p w:rsidR="007416EF" w:rsidRDefault="00C74FA9" w:rsidP="00E1258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004">
        <w:rPr>
          <w:rFonts w:ascii="Times New Roman" w:hAnsi="Times New Roman" w:cs="Times New Roman"/>
          <w:sz w:val="24"/>
          <w:szCs w:val="24"/>
        </w:rPr>
        <w:t>2. Улучшение условий пребывания детей в учреждениях образования и культуры.</w:t>
      </w:r>
    </w:p>
    <w:p w:rsidR="00EC5227" w:rsidRPr="00EC5227" w:rsidRDefault="00EC5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Целевыми показателями муниципальной программы </w:t>
      </w:r>
      <w:proofErr w:type="gramStart"/>
      <w:r w:rsidR="00E752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согласно </w:t>
      </w:r>
      <w:r w:rsidR="005C2844" w:rsidRPr="00E97453">
        <w:rPr>
          <w:rFonts w:ascii="Times New Roman" w:hAnsi="Times New Roman" w:cs="Times New Roman"/>
          <w:b/>
          <w:sz w:val="24"/>
          <w:szCs w:val="24"/>
          <w:u w:val="single"/>
        </w:rPr>
        <w:t>приложения</w:t>
      </w:r>
      <w:proofErr w:type="gramEnd"/>
      <w:r w:rsidR="005C2844" w:rsidRPr="00E97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B0279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C2844" w:rsidRPr="00E9745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526C" w:rsidRPr="00E9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5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являются:</w:t>
      </w:r>
    </w:p>
    <w:p w:rsidR="00AA6A45" w:rsidRPr="00FB7004" w:rsidRDefault="00B02791" w:rsidP="00AA6A45">
      <w:pPr>
        <w:pStyle w:val="ConsPlusNormal"/>
        <w:numPr>
          <w:ilvl w:val="0"/>
          <w:numId w:val="5"/>
        </w:numPr>
        <w:tabs>
          <w:tab w:val="left" w:pos="2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полученных положительных заключений экологической и строительной экспертизы на объекты социальной сферы</w:t>
      </w:r>
      <w:r w:rsidR="00AA6A45" w:rsidRPr="00FB70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ед.</w:t>
      </w:r>
    </w:p>
    <w:p w:rsidR="00AA6A45" w:rsidRDefault="00AA6A45" w:rsidP="00AA6A4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04">
        <w:rPr>
          <w:rFonts w:ascii="Times New Roman" w:hAnsi="Times New Roman" w:cs="Times New Roman"/>
          <w:sz w:val="24"/>
          <w:szCs w:val="24"/>
        </w:rPr>
        <w:t>Количество учреждений образования и культуры, ед.</w:t>
      </w:r>
    </w:p>
    <w:p w:rsidR="00EC5227" w:rsidRPr="00E15242" w:rsidRDefault="00697AF3" w:rsidP="00E1524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рассчитана на 20</w:t>
      </w:r>
      <w:r w:rsidR="000C479E" w:rsidRPr="00E15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07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15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- 20</w:t>
      </w:r>
      <w:r w:rsidR="00B358A8" w:rsidRPr="00E15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A6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15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годы.</w:t>
      </w:r>
    </w:p>
    <w:p w:rsidR="00697AF3" w:rsidRDefault="0069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063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масштабностью мероприятий реализация программы будет проходить в один этап.</w:t>
      </w:r>
    </w:p>
    <w:p w:rsidR="005E34E4" w:rsidRPr="008A3063" w:rsidRDefault="005E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4E4" w:rsidRDefault="005E34E4" w:rsidP="005E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1E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C1E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4303" w:rsidRDefault="00D54303" w:rsidP="005E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программы.</w:t>
      </w:r>
    </w:p>
    <w:p w:rsidR="00605366" w:rsidRDefault="00605366" w:rsidP="005E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3E9" w:rsidRPr="000163E9" w:rsidRDefault="000163E9" w:rsidP="00016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163E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анализа мероприятий, предлагаемых для реализации в рамках </w:t>
      </w:r>
      <w:r w:rsidR="00B937E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>, выделены следующие риски ее реализации.</w:t>
      </w:r>
    </w:p>
    <w:p w:rsidR="000163E9" w:rsidRPr="000163E9" w:rsidRDefault="000163E9" w:rsidP="00016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163E9">
        <w:rPr>
          <w:rFonts w:ascii="Times New Roman" w:hAnsi="Times New Roman" w:cs="Times New Roman"/>
          <w:i/>
          <w:color w:val="000000"/>
          <w:sz w:val="24"/>
          <w:szCs w:val="24"/>
        </w:rPr>
        <w:t>Экономические и финансовые риски</w:t>
      </w:r>
      <w:r w:rsidRPr="000163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>связаны с возможными колебаниями в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мероприятий.</w:t>
      </w:r>
    </w:p>
    <w:p w:rsidR="000163E9" w:rsidRPr="000163E9" w:rsidRDefault="000163E9" w:rsidP="00016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163E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Политические риски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 xml:space="preserve"> заключаются в возможном отсутствии политической воли при принятии своевременных эффективных управленческих решений. Существенное влияние этих рисков на ход реализации </w:t>
      </w:r>
      <w:r w:rsidR="00667F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96B8F">
        <w:rPr>
          <w:rFonts w:ascii="Times New Roman" w:hAnsi="Times New Roman" w:cs="Times New Roman"/>
          <w:sz w:val="24"/>
          <w:szCs w:val="24"/>
        </w:rPr>
        <w:t xml:space="preserve"> </w:t>
      </w:r>
      <w:r w:rsidRPr="000163E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>не ожидается.</w:t>
      </w:r>
    </w:p>
    <w:p w:rsidR="000163E9" w:rsidRPr="000163E9" w:rsidRDefault="000163E9" w:rsidP="00016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163E9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Информационные риски</w:t>
      </w:r>
      <w:r w:rsidRPr="000163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1B2D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63E9">
        <w:rPr>
          <w:rFonts w:ascii="Times New Roman" w:hAnsi="Times New Roman" w:cs="Times New Roman"/>
          <w:sz w:val="24"/>
          <w:szCs w:val="24"/>
        </w:rPr>
        <w:t>программы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3E9" w:rsidRPr="000163E9" w:rsidRDefault="000163E9" w:rsidP="00016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163E9">
        <w:rPr>
          <w:rFonts w:ascii="Times New Roman" w:hAnsi="Times New Roman" w:cs="Times New Roman"/>
          <w:color w:val="000000"/>
          <w:sz w:val="24"/>
          <w:szCs w:val="24"/>
        </w:rPr>
        <w:t xml:space="preserve">С целью управления информационными рисками в ходе реализации </w:t>
      </w:r>
      <w:r w:rsidRPr="000163E9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 xml:space="preserve">будет проводиться работа, направленная </w:t>
      </w:r>
      <w:proofErr w:type="gramStart"/>
      <w:r w:rsidRPr="000163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163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63E9" w:rsidRPr="000163E9" w:rsidRDefault="000163E9" w:rsidP="00016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163E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статистических показателей, обеспечивающих объективность оценки хода и результатов реализации </w:t>
      </w:r>
      <w:r w:rsidR="002845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63E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совершенствование форм регионального статистического наблюдения в сфере реализации </w:t>
      </w:r>
      <w:r w:rsidR="002845DB"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 w:rsidR="008A3FF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416EF">
        <w:rPr>
          <w:rFonts w:ascii="Times New Roman" w:hAnsi="Times New Roman" w:cs="Times New Roman"/>
          <w:color w:val="000000"/>
          <w:sz w:val="24"/>
          <w:szCs w:val="24"/>
        </w:rPr>
        <w:t>пальной программы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 xml:space="preserve">, в целях повышения их полноты и информационной полезности; </w:t>
      </w:r>
    </w:p>
    <w:p w:rsidR="000163E9" w:rsidRDefault="000163E9" w:rsidP="000163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163E9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и оценку исполнения целевых показателей </w:t>
      </w:r>
      <w:r w:rsidR="00667F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63E9">
        <w:rPr>
          <w:rFonts w:ascii="Times New Roman" w:hAnsi="Times New Roman" w:cs="Times New Roman"/>
          <w:sz w:val="24"/>
          <w:szCs w:val="24"/>
        </w:rPr>
        <w:t>программы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 xml:space="preserve">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Pr="000163E9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Pr="000163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97AF3" w:rsidRDefault="00697AF3" w:rsidP="00096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E05" w:rsidRPr="00EA1334" w:rsidRDefault="00096E05" w:rsidP="00EA1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1E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1E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AF3" w:rsidRPr="00EA1334" w:rsidRDefault="00EA1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250"/>
      <w:bookmarkEnd w:id="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муниципальной программы</w:t>
      </w:r>
    </w:p>
    <w:p w:rsidR="00697AF3" w:rsidRPr="007468FA" w:rsidRDefault="0069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Источником финансирования программы являются средства </w:t>
      </w:r>
      <w:r w:rsidR="0013625C"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и </w:t>
      </w: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бюджета.</w:t>
      </w:r>
    </w:p>
    <w:p w:rsidR="00697AF3" w:rsidRPr="007468FA" w:rsidRDefault="0069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программы предполагается осуществление финансирования в установленном законодательством порядке из местн</w:t>
      </w:r>
      <w:r w:rsidR="0013625C"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</w:t>
      </w:r>
      <w:r w:rsidR="0013625C"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25C"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Слюдянского</w:t>
      </w:r>
      <w:proofErr w:type="spellEnd"/>
      <w:r w:rsidR="0013625C"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7AF3" w:rsidRPr="007468FA" w:rsidRDefault="0069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программы в части средств областного бюджета могут ежегодно уточняться при формировании областного бюджета на соответствующий финансовый год исходя из возможностей областного бюджета и затрат, необходимых для реализации программы.</w:t>
      </w:r>
    </w:p>
    <w:p w:rsidR="00697AF3" w:rsidRPr="007468FA" w:rsidRDefault="0069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средств областного бюджета осуществляется при подтверждении факта </w:t>
      </w:r>
      <w:proofErr w:type="spellStart"/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программы за счет средств местного бюджета муниципального образования </w:t>
      </w:r>
      <w:proofErr w:type="spellStart"/>
      <w:r w:rsidR="0013625C"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Слюдянский</w:t>
      </w:r>
      <w:proofErr w:type="spellEnd"/>
      <w:r w:rsidR="0013625C"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48CB" w:rsidRDefault="00697AF3" w:rsidP="009C5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Предполагается, что на объекты строительства и реконструкции учреждений дошкольного образования</w:t>
      </w:r>
      <w:r w:rsidR="00B0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468FA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и иная документация разрабатывается за счет средств местных бюджетов муниципальных образований Иркутской области или иных источников в соответствии с законодательством.</w:t>
      </w:r>
    </w:p>
    <w:p w:rsidR="0010513A" w:rsidRDefault="00A347C9" w:rsidP="00A3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средств, необходимых для финансирования программы,</w:t>
      </w:r>
      <w:r w:rsidR="00587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7FBA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587FBA" w:rsidRPr="009D2BCD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0513A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="00587FBA" w:rsidRPr="009D2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7C9" w:rsidRDefault="00587FBA" w:rsidP="00A3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C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F5B86">
        <w:rPr>
          <w:rFonts w:ascii="Times New Roman" w:hAnsi="Times New Roman" w:cs="Times New Roman"/>
          <w:b/>
          <w:sz w:val="24"/>
          <w:szCs w:val="24"/>
        </w:rPr>
        <w:t>2</w:t>
      </w:r>
      <w:r w:rsidR="0029086C" w:rsidRPr="009D2B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B86">
        <w:rPr>
          <w:rFonts w:ascii="Times New Roman" w:hAnsi="Times New Roman" w:cs="Times New Roman"/>
          <w:b/>
          <w:sz w:val="24"/>
          <w:szCs w:val="24"/>
        </w:rPr>
        <w:t>3</w:t>
      </w:r>
      <w:r w:rsidR="00A347C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11" w:type="dxa"/>
        <w:tblInd w:w="108" w:type="dxa"/>
        <w:tblLook w:val="04A0" w:firstRow="1" w:lastRow="0" w:firstColumn="1" w:lastColumn="0" w:noHBand="0" w:noVBand="1"/>
      </w:tblPr>
      <w:tblGrid>
        <w:gridCol w:w="1418"/>
        <w:gridCol w:w="1716"/>
        <w:gridCol w:w="1761"/>
        <w:gridCol w:w="1622"/>
        <w:gridCol w:w="1716"/>
        <w:gridCol w:w="1478"/>
      </w:tblGrid>
      <w:tr w:rsidR="00943110" w:rsidTr="00BD2B8E">
        <w:tc>
          <w:tcPr>
            <w:tcW w:w="1418" w:type="dxa"/>
            <w:vMerge w:val="restart"/>
          </w:tcPr>
          <w:p w:rsidR="00943110" w:rsidRDefault="00943110" w:rsidP="00315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58"/>
            <w:bookmarkEnd w:id="3"/>
          </w:p>
          <w:p w:rsidR="00943110" w:rsidRDefault="00943110" w:rsidP="00315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16" w:type="dxa"/>
            <w:vMerge w:val="restart"/>
          </w:tcPr>
          <w:p w:rsidR="00713D13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(всего), </w:t>
            </w:r>
          </w:p>
          <w:p w:rsidR="00943110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577" w:type="dxa"/>
            <w:gridSpan w:val="4"/>
          </w:tcPr>
          <w:p w:rsidR="00943110" w:rsidRDefault="00943110" w:rsidP="00315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10" w:rsidTr="00BD2B8E">
        <w:tc>
          <w:tcPr>
            <w:tcW w:w="1418" w:type="dxa"/>
            <w:vMerge/>
          </w:tcPr>
          <w:p w:rsidR="00943110" w:rsidRDefault="00943110" w:rsidP="0031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943110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43110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943110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43110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2" w:type="dxa"/>
          </w:tcPr>
          <w:p w:rsidR="00943110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43110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6" w:type="dxa"/>
          </w:tcPr>
          <w:p w:rsidR="00943110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43110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8" w:type="dxa"/>
          </w:tcPr>
          <w:p w:rsidR="00943110" w:rsidRDefault="00943110" w:rsidP="00F10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тыс. руб.</w:t>
            </w:r>
          </w:p>
        </w:tc>
      </w:tr>
      <w:tr w:rsidR="00183D55" w:rsidTr="00BD2B8E">
        <w:tc>
          <w:tcPr>
            <w:tcW w:w="1418" w:type="dxa"/>
          </w:tcPr>
          <w:p w:rsidR="00183D55" w:rsidRDefault="00183D55" w:rsidP="00AA6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D55" w:rsidTr="00BD2B8E">
        <w:tc>
          <w:tcPr>
            <w:tcW w:w="1418" w:type="dxa"/>
          </w:tcPr>
          <w:p w:rsidR="00183D55" w:rsidRDefault="00183D55" w:rsidP="00AA6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D55" w:rsidTr="00BD2B8E">
        <w:tc>
          <w:tcPr>
            <w:tcW w:w="1418" w:type="dxa"/>
          </w:tcPr>
          <w:p w:rsidR="00183D55" w:rsidRDefault="00183D55" w:rsidP="00AA6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D55" w:rsidTr="00BD2B8E">
        <w:tc>
          <w:tcPr>
            <w:tcW w:w="1418" w:type="dxa"/>
          </w:tcPr>
          <w:p w:rsidR="00183D55" w:rsidRDefault="00183D55" w:rsidP="00AA6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D55" w:rsidTr="00BD2B8E">
        <w:tc>
          <w:tcPr>
            <w:tcW w:w="1418" w:type="dxa"/>
          </w:tcPr>
          <w:p w:rsidR="00183D55" w:rsidRDefault="00183D55" w:rsidP="00AA6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D55" w:rsidTr="00BD2B8E">
        <w:tc>
          <w:tcPr>
            <w:tcW w:w="1418" w:type="dxa"/>
          </w:tcPr>
          <w:p w:rsidR="00183D55" w:rsidRPr="00C67234" w:rsidRDefault="00183D55" w:rsidP="00AA6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D55" w:rsidTr="00BD2B8E">
        <w:tc>
          <w:tcPr>
            <w:tcW w:w="1418" w:type="dxa"/>
          </w:tcPr>
          <w:p w:rsidR="00183D55" w:rsidRPr="00410D8E" w:rsidRDefault="00183D55" w:rsidP="00E04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10D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183D55" w:rsidRPr="00FB7004" w:rsidRDefault="001732C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183D55" w:rsidRPr="00FB7004" w:rsidRDefault="00183D55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307C" w:rsidRDefault="006B3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318"/>
      <w:bookmarkEnd w:id="4"/>
    </w:p>
    <w:p w:rsidR="00A34BF8" w:rsidRDefault="00A3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E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3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AF3" w:rsidRPr="00315306" w:rsidRDefault="00DD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06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программы.</w:t>
      </w:r>
    </w:p>
    <w:p w:rsidR="00697AF3" w:rsidRPr="00932C68" w:rsidRDefault="0069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F3" w:rsidRPr="00932C68" w:rsidRDefault="00697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C68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</w:t>
      </w:r>
      <w:r w:rsidR="00F42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BB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42BB5" w:rsidRPr="00A34D8D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="00F42BB5" w:rsidRPr="00A34D8D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F42BB5">
        <w:rPr>
          <w:rFonts w:ascii="Times New Roman" w:hAnsi="Times New Roman" w:cs="Times New Roman"/>
          <w:sz w:val="24"/>
          <w:szCs w:val="24"/>
        </w:rPr>
        <w:t xml:space="preserve"> </w:t>
      </w:r>
      <w:r w:rsidRPr="00932C68">
        <w:rPr>
          <w:rFonts w:ascii="Times New Roman" w:hAnsi="Times New Roman" w:cs="Times New Roman"/>
          <w:sz w:val="24"/>
          <w:szCs w:val="24"/>
        </w:rPr>
        <w:t>позволит</w:t>
      </w:r>
      <w:r w:rsidR="00F42BB5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</w:t>
      </w:r>
      <w:r w:rsidRPr="00932C68">
        <w:rPr>
          <w:rFonts w:ascii="Times New Roman" w:hAnsi="Times New Roman" w:cs="Times New Roman"/>
          <w:sz w:val="24"/>
          <w:szCs w:val="24"/>
        </w:rPr>
        <w:t>:</w:t>
      </w:r>
    </w:p>
    <w:p w:rsidR="002C2CE8" w:rsidRPr="00FB7004" w:rsidRDefault="002C2CE8" w:rsidP="00E3143E">
      <w:pPr>
        <w:pStyle w:val="ConsPlusNormal"/>
        <w:tabs>
          <w:tab w:val="left" w:pos="256"/>
        </w:tabs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3143E">
        <w:rPr>
          <w:rFonts w:ascii="Times New Roman" w:hAnsi="Times New Roman" w:cs="Times New Roman"/>
          <w:sz w:val="24"/>
          <w:szCs w:val="24"/>
        </w:rPr>
        <w:t xml:space="preserve">Количество полученных положительных заключений экологической и строительной экспертизы на объекты социальной сферы </w:t>
      </w:r>
      <w:r w:rsidR="00B35AD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B7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г. составит </w:t>
      </w:r>
      <w:r w:rsidR="00CA26CA">
        <w:rPr>
          <w:rFonts w:ascii="Times New Roman" w:hAnsi="Times New Roman" w:cs="Times New Roman"/>
          <w:color w:val="000000" w:themeColor="text1"/>
          <w:sz w:val="24"/>
          <w:szCs w:val="24"/>
        </w:rPr>
        <w:t>12 единиц.</w:t>
      </w:r>
    </w:p>
    <w:p w:rsidR="002C2CE8" w:rsidRPr="00FB7004" w:rsidRDefault="002C2CE8" w:rsidP="002C2CE8">
      <w:pPr>
        <w:pStyle w:val="ConsPlusCell"/>
        <w:ind w:left="34" w:firstLine="6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004">
        <w:rPr>
          <w:rFonts w:ascii="Times New Roman" w:hAnsi="Times New Roman" w:cs="Times New Roman"/>
          <w:color w:val="000000" w:themeColor="text1"/>
          <w:sz w:val="24"/>
          <w:szCs w:val="24"/>
        </w:rPr>
        <w:t>2. Количество учреждений образован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и культуры увеличится на </w:t>
      </w:r>
      <w:r w:rsidRPr="00FB7004">
        <w:rPr>
          <w:rFonts w:ascii="Times New Roman" w:hAnsi="Times New Roman" w:cs="Times New Roman"/>
          <w:color w:val="000000" w:themeColor="text1"/>
          <w:sz w:val="24"/>
          <w:szCs w:val="24"/>
        </w:rPr>
        <w:t>2 учреждения и составит – 36 к 2024 году.</w:t>
      </w:r>
    </w:p>
    <w:p w:rsidR="00B735F0" w:rsidRPr="00B735F0" w:rsidRDefault="00B735F0" w:rsidP="002C2C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2C8" w:rsidRDefault="004062C8" w:rsidP="00406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3B41" w:rsidRDefault="006F3B41" w:rsidP="00406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3B41" w:rsidRDefault="006F3B41" w:rsidP="00406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6EE2" w:rsidRDefault="00766EE2" w:rsidP="005C2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Вице-</w:t>
      </w:r>
      <w:r w:rsidR="004B3CA0" w:rsidRPr="004B3CA0">
        <w:rPr>
          <w:rFonts w:ascii="Times New Roman" w:hAnsi="Times New Roman" w:cs="Times New Roman"/>
          <w:b/>
          <w:sz w:val="24"/>
          <w:szCs w:val="24"/>
          <w:lang w:eastAsia="ru-RU"/>
        </w:rPr>
        <w:t>мэр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первый заместитель мэра</w:t>
      </w:r>
    </w:p>
    <w:p w:rsidR="00833EB6" w:rsidRDefault="004B3CA0" w:rsidP="005C2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C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r w:rsidRPr="004B3CA0">
        <w:rPr>
          <w:rFonts w:ascii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="009F33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E27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район      </w:t>
      </w:r>
      <w:r w:rsidR="009F33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3E27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F33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B3C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7453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5F30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194">
        <w:rPr>
          <w:rFonts w:ascii="Times New Roman" w:hAnsi="Times New Roman" w:cs="Times New Roman"/>
          <w:b/>
          <w:sz w:val="24"/>
          <w:szCs w:val="24"/>
          <w:lang w:eastAsia="ru-RU"/>
        </w:rPr>
        <w:t>Ю.</w:t>
      </w:r>
      <w:r w:rsidR="006B30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="00CA1194">
        <w:rPr>
          <w:rFonts w:ascii="Times New Roman" w:hAnsi="Times New Roman" w:cs="Times New Roman"/>
          <w:b/>
          <w:sz w:val="24"/>
          <w:szCs w:val="24"/>
          <w:lang w:eastAsia="ru-RU"/>
        </w:rPr>
        <w:t>Азорин</w:t>
      </w:r>
      <w:proofErr w:type="spellEnd"/>
    </w:p>
    <w:p w:rsidR="00E97453" w:rsidRDefault="00E9745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AD19AE" w:rsidRDefault="00AD19AE" w:rsidP="00E97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D19AE" w:rsidSect="00AD19AE">
          <w:pgSz w:w="12240" w:h="15840"/>
          <w:pgMar w:top="1134" w:right="1701" w:bottom="1134" w:left="851" w:header="720" w:footer="720" w:gutter="0"/>
          <w:cols w:space="720"/>
        </w:sectPr>
      </w:pPr>
    </w:p>
    <w:p w:rsidR="00CD035B" w:rsidRDefault="002E35F6" w:rsidP="00E97453">
      <w:pPr>
        <w:spacing w:after="0" w:line="240" w:lineRule="auto"/>
        <w:jc w:val="right"/>
      </w:pPr>
      <w:r w:rsidRPr="002E35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E35F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E35F6">
        <w:rPr>
          <w:rFonts w:ascii="Times New Roman" w:hAnsi="Times New Roman" w:cs="Times New Roman"/>
          <w:sz w:val="24"/>
          <w:szCs w:val="24"/>
        </w:rPr>
        <w:t>1</w:t>
      </w:r>
    </w:p>
    <w:p w:rsidR="002E35F6" w:rsidRPr="002E35F6" w:rsidRDefault="002E35F6" w:rsidP="002E35F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«Поддержка и развитие учреждений </w:t>
      </w: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образования и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 </w:t>
      </w: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образования </w:t>
      </w:r>
      <w:proofErr w:type="spellStart"/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район"</w:t>
      </w: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2024</w:t>
      </w: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годы</w:t>
      </w:r>
      <w:r w:rsidRPr="002E3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A0" w:rsidRDefault="002E35F6" w:rsidP="002E35F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E35F6" w:rsidRPr="00BB4714" w:rsidRDefault="002E35F6" w:rsidP="002E35F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составе и значениях показателей муниципальной программы</w:t>
      </w:r>
    </w:p>
    <w:p w:rsidR="002E35F6" w:rsidRDefault="002E35F6" w:rsidP="002E35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4A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583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Поддержка и развитие учреждений образован культуры муниципального образования </w:t>
      </w:r>
      <w:proofErr w:type="spellStart"/>
      <w:r w:rsidRPr="00583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Слюдянский</w:t>
      </w:r>
      <w:proofErr w:type="spellEnd"/>
      <w:r w:rsidRPr="00583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Pr="0058374A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2019 – 2024 годы.</w:t>
      </w:r>
      <w:r w:rsidRPr="00900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5F6" w:rsidRPr="00900A55" w:rsidRDefault="002E35F6" w:rsidP="002E35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54" w:type="dxa"/>
        <w:jc w:val="center"/>
        <w:tblInd w:w="2430" w:type="dxa"/>
        <w:tblLayout w:type="fixed"/>
        <w:tblLook w:val="00A0" w:firstRow="1" w:lastRow="0" w:firstColumn="1" w:lastColumn="0" w:noHBand="0" w:noVBand="0"/>
      </w:tblPr>
      <w:tblGrid>
        <w:gridCol w:w="621"/>
        <w:gridCol w:w="3088"/>
        <w:gridCol w:w="722"/>
        <w:gridCol w:w="1312"/>
        <w:gridCol w:w="1284"/>
        <w:gridCol w:w="1238"/>
        <w:gridCol w:w="1257"/>
        <w:gridCol w:w="1196"/>
        <w:gridCol w:w="1165"/>
        <w:gridCol w:w="1192"/>
        <w:gridCol w:w="1079"/>
      </w:tblGrid>
      <w:tr w:rsidR="002E35F6" w:rsidRPr="002E35F6" w:rsidTr="009C581F">
        <w:trPr>
          <w:trHeight w:val="30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7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2E35F6" w:rsidRPr="002E35F6" w:rsidTr="009C581F">
        <w:trPr>
          <w:trHeight w:val="300"/>
          <w:tblHeader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sz w:val="24"/>
                <w:szCs w:val="24"/>
              </w:rPr>
              <w:t>Оценка 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E35F6" w:rsidRPr="002E35F6" w:rsidTr="009C581F">
        <w:trPr>
          <w:trHeight w:val="300"/>
          <w:tblHeader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35F6" w:rsidRPr="002E35F6" w:rsidTr="009C581F">
        <w:trPr>
          <w:trHeight w:val="300"/>
          <w:jc w:val="center"/>
        </w:trPr>
        <w:tc>
          <w:tcPr>
            <w:tcW w:w="141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6" w:rsidRPr="002E35F6" w:rsidRDefault="002E35F6" w:rsidP="002E35F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муниципальной программы</w:t>
            </w:r>
          </w:p>
          <w:p w:rsidR="002E35F6" w:rsidRPr="002E35F6" w:rsidRDefault="002E35F6" w:rsidP="002E35F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«Поддержка и развитие учреждений образован культуры муниципального образования </w:t>
            </w:r>
            <w:proofErr w:type="spellStart"/>
            <w:r w:rsidRPr="002E3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Слюдянский</w:t>
            </w:r>
            <w:proofErr w:type="spellEnd"/>
            <w:r w:rsidRPr="002E3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район» </w:t>
            </w:r>
            <w:r w:rsidRPr="002E3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2019 – 2024 годы.</w:t>
            </w:r>
          </w:p>
        </w:tc>
      </w:tr>
      <w:tr w:rsidR="002E35F6" w:rsidRPr="002E35F6" w:rsidTr="009C581F">
        <w:trPr>
          <w:trHeight w:val="107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056A2" w:rsidP="004167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положительных заключений экологической и строительной экспертизы на объекты социальной сферы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056A2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FB7AAA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FB7AAA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FB7AAA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FB7AAA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FB7AAA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9813DE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9813DE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9813DE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5F6" w:rsidRPr="002E35F6" w:rsidTr="009C581F">
        <w:trPr>
          <w:trHeight w:val="634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образования и культуры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2E3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5F6" w:rsidRPr="002E35F6" w:rsidTr="009C581F">
        <w:trPr>
          <w:trHeight w:val="300"/>
          <w:jc w:val="center"/>
        </w:trPr>
        <w:tc>
          <w:tcPr>
            <w:tcW w:w="141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2E35F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мероприятий муниципальной программы</w:t>
            </w:r>
          </w:p>
          <w:p w:rsidR="002E35F6" w:rsidRPr="002E35F6" w:rsidRDefault="002E35F6" w:rsidP="002E35F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«Поддержка и развитие учреждений образован культуры муниципального образования </w:t>
            </w:r>
            <w:proofErr w:type="spellStart"/>
            <w:r w:rsidRPr="002E3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Слюдянский</w:t>
            </w:r>
            <w:proofErr w:type="spellEnd"/>
            <w:r w:rsidRPr="002E3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район» </w:t>
            </w:r>
            <w:r w:rsidRPr="002E35F6">
              <w:rPr>
                <w:rFonts w:ascii="Times New Roman" w:hAnsi="Times New Roman" w:cs="Times New Roman"/>
                <w:sz w:val="24"/>
                <w:szCs w:val="24"/>
              </w:rPr>
              <w:t>на 2019 – 2024 годы.</w:t>
            </w:r>
          </w:p>
        </w:tc>
      </w:tr>
      <w:tr w:rsidR="002E35F6" w:rsidRPr="002E35F6" w:rsidTr="009C581F">
        <w:trPr>
          <w:trHeight w:val="97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введенных в эксплуатацию объектов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5F6" w:rsidRPr="002E35F6" w:rsidTr="009C581F">
        <w:trPr>
          <w:trHeight w:val="12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школы на 725 мест в микрорайоне «Рудоуправление» </w:t>
            </w:r>
            <w:proofErr w:type="spellStart"/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людянка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5F6" w:rsidRPr="002E35F6" w:rsidTr="009C581F">
        <w:trPr>
          <w:trHeight w:val="102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Строительство детского сада на 280 (330) мест в г. </w:t>
            </w:r>
            <w:proofErr w:type="spellStart"/>
            <w:r w:rsidRPr="002E35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Слюдянка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6" w:rsidRPr="002E35F6" w:rsidRDefault="002E35F6" w:rsidP="004167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E35F6" w:rsidRDefault="002E35F6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B86" w:rsidRDefault="002F5B86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7E" w:rsidRDefault="0032567E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B86" w:rsidRDefault="002F5B86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5F6" w:rsidRDefault="002E35F6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инфраструктурного развития </w:t>
      </w:r>
    </w:p>
    <w:p w:rsidR="002E35F6" w:rsidRDefault="002E35F6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2E35F6" w:rsidRDefault="002E35F6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0B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 Бондарь</w:t>
      </w:r>
    </w:p>
    <w:p w:rsidR="002E35F6" w:rsidRDefault="002E35F6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5F6" w:rsidRDefault="002E35F6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1F" w:rsidRDefault="009C581F" w:rsidP="00E9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B86" w:rsidRPr="00C02B22" w:rsidRDefault="002F5B86" w:rsidP="002F5B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GoBack"/>
      <w:bookmarkEnd w:id="5"/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F5B86" w:rsidRPr="00C02B22" w:rsidRDefault="002F5B86" w:rsidP="002F5B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к муниципальной  программе </w:t>
      </w:r>
    </w:p>
    <w:p w:rsidR="002F5B86" w:rsidRPr="00C02B22" w:rsidRDefault="002F5B86" w:rsidP="002F5B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«Поддержка и развитие учреждений  </w:t>
      </w:r>
    </w:p>
    <w:p w:rsidR="00E60620" w:rsidRPr="002E35F6" w:rsidRDefault="002F5B86" w:rsidP="00E6062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B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культуры </w:t>
      </w: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B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0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E60620"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E6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2024</w:t>
      </w:r>
      <w:r w:rsidR="00E60620" w:rsidRPr="00C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годы</w:t>
      </w:r>
      <w:r w:rsidR="00E60620" w:rsidRPr="002E3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B86" w:rsidRPr="00C02B22" w:rsidRDefault="002F5B86" w:rsidP="002F5B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5B86" w:rsidRDefault="002F5B86" w:rsidP="002F5B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5B86" w:rsidRPr="002F5B86" w:rsidRDefault="002F5B86" w:rsidP="002F5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5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</w:t>
      </w:r>
    </w:p>
    <w:p w:rsidR="002F5B86" w:rsidRPr="002F5B86" w:rsidRDefault="002F5B86" w:rsidP="002F5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ПОДДЕРЖКА И РАЗВИТИЕ УЧРЕЖДЕНИЙ  ОБРАЗОВАНИЯ И КУЛЬТУРЫ МУНИЦИПАЛЬНОГО ОБРАЗОВАНИЯ СЛЮДЯНСКИЙ РАЙОН"  НА 2019 – 2024 ГОДЫ</w:t>
      </w:r>
    </w:p>
    <w:tbl>
      <w:tblPr>
        <w:tblW w:w="14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1190"/>
        <w:gridCol w:w="1503"/>
        <w:gridCol w:w="992"/>
        <w:gridCol w:w="992"/>
        <w:gridCol w:w="76"/>
        <w:gridCol w:w="917"/>
        <w:gridCol w:w="500"/>
        <w:gridCol w:w="492"/>
        <w:gridCol w:w="726"/>
        <w:gridCol w:w="266"/>
        <w:gridCol w:w="950"/>
        <w:gridCol w:w="42"/>
        <w:gridCol w:w="194"/>
        <w:gridCol w:w="236"/>
        <w:gridCol w:w="704"/>
        <w:gridCol w:w="422"/>
      </w:tblGrid>
      <w:tr w:rsidR="00EA3492" w:rsidRPr="006412A4" w:rsidTr="00EE728D">
        <w:trPr>
          <w:gridAfter w:val="1"/>
          <w:wAfter w:w="422" w:type="dxa"/>
          <w:trHeight w:val="357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087" w:type="dxa"/>
            <w:gridSpan w:val="1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9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(руб.), годы</w:t>
            </w:r>
          </w:p>
        </w:tc>
      </w:tr>
      <w:tr w:rsidR="00EA3492" w:rsidRPr="006412A4" w:rsidTr="00EE728D">
        <w:trPr>
          <w:gridAfter w:val="1"/>
          <w:wAfter w:w="422" w:type="dxa"/>
          <w:trHeight w:val="650"/>
        </w:trPr>
        <w:tc>
          <w:tcPr>
            <w:tcW w:w="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3492" w:rsidRPr="006412A4" w:rsidRDefault="00EA3492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2F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2F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2F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2F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2F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1A1911" w:rsidRPr="006412A4" w:rsidTr="001A1911">
        <w:trPr>
          <w:gridAfter w:val="1"/>
          <w:wAfter w:w="422" w:type="dxa"/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A3492" w:rsidRPr="006412A4" w:rsidTr="00EE728D">
        <w:trPr>
          <w:gridAfter w:val="1"/>
          <w:wAfter w:w="422" w:type="dxa"/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A3492" w:rsidRPr="006412A4" w:rsidRDefault="00EA3492" w:rsidP="002F5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2F5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"Поддержка и развитие учреждений образования и культуры муниципального образования </w:t>
            </w:r>
            <w:proofErr w:type="spellStart"/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Слюдянский</w:t>
            </w:r>
            <w:proofErr w:type="spellEnd"/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район" на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9 - 2024 годы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6412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6B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EA3492" w:rsidRPr="006412A4" w:rsidTr="00EE728D">
        <w:trPr>
          <w:gridAfter w:val="1"/>
          <w:wAfter w:w="422" w:type="dxa"/>
          <w:trHeight w:val="1199"/>
        </w:trPr>
        <w:tc>
          <w:tcPr>
            <w:tcW w:w="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3492" w:rsidRPr="006412A4" w:rsidRDefault="00EA3492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стратегического и инфраструктурного развития, МКУ  "Комитет по управлению муниципальным имуществом и земельным отношениям"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225B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2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2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2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2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2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492" w:rsidRPr="006412A4" w:rsidRDefault="00EA3492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1A1911" w:rsidRPr="006412A4" w:rsidTr="001A1911">
        <w:trPr>
          <w:gridAfter w:val="1"/>
          <w:wAfter w:w="422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911" w:rsidRPr="006412A4" w:rsidRDefault="001A1911" w:rsidP="00E97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основные мероприятия: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B2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1911" w:rsidRPr="006412A4" w:rsidTr="001A1911">
        <w:trPr>
          <w:gridAfter w:val="1"/>
          <w:wAfter w:w="422" w:type="dxa"/>
          <w:trHeight w:val="26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911" w:rsidRDefault="00DE3E68" w:rsidP="0030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6412A4" w:rsidRDefault="001A1911" w:rsidP="0030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существующей инфраструктуры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11" w:rsidRPr="002A4828" w:rsidRDefault="001A19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1911" w:rsidRPr="006412A4" w:rsidTr="001A1911">
        <w:trPr>
          <w:gridAfter w:val="1"/>
          <w:wAfter w:w="422" w:type="dxa"/>
          <w:trHeight w:val="6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911" w:rsidRPr="006412A4" w:rsidRDefault="00DE3E68" w:rsidP="0030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1" w:rsidRPr="006412A4" w:rsidRDefault="001A1911" w:rsidP="0030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школы на 725 мест в микрорайоне «Рудоуправление»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Слюдянка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911" w:rsidRDefault="001A1911">
            <w:r w:rsidRPr="002A4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Управление стратегического и инфраструктурного развития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1A1911" w:rsidRPr="006412A4" w:rsidTr="00EA3492">
        <w:trPr>
          <w:gridAfter w:val="1"/>
          <w:wAfter w:w="422" w:type="dxa"/>
          <w:trHeight w:val="54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911" w:rsidRDefault="00DE3E6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детского сада на 280 (330) мест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Слюдянка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11" w:rsidRDefault="001A1911" w:rsidP="00EA3492">
            <w:pPr>
              <w:spacing w:after="0"/>
            </w:pPr>
            <w:r w:rsidRPr="002A4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Управление стратегического и инфраструктурного развития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1A1911" w:rsidRPr="006412A4" w:rsidTr="00F92693">
        <w:trPr>
          <w:gridAfter w:val="1"/>
          <w:wAfter w:w="422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911" w:rsidRDefault="00DE3E68" w:rsidP="002F0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Default="001A1911" w:rsidP="002F0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административного здания ЦРБ, расположенного по адресу: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Гранитная, 3Б с изменением функционального назначения и созданием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специализированной пищевой продукции с цехом по переработке молока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1" w:rsidRDefault="001A1911" w:rsidP="004512EA">
            <w:r w:rsidRPr="002A48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Управление стратегического и инфраструктурного развития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6412A4" w:rsidRDefault="001A1911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911" w:rsidRPr="006412A4" w:rsidRDefault="001A1911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6412A4" w:rsidRDefault="001A1911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1A1911" w:rsidRPr="006412A4" w:rsidTr="001A1911">
        <w:trPr>
          <w:gridAfter w:val="1"/>
          <w:wAfter w:w="422" w:type="dxa"/>
          <w:trHeight w:val="72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911" w:rsidRDefault="00DE3E6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1" w:rsidRPr="006412A4" w:rsidRDefault="001A1911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строительства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E9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D5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1911" w:rsidRPr="006412A4" w:rsidTr="001A1911">
        <w:trPr>
          <w:gridAfter w:val="1"/>
          <w:wAfter w:w="422" w:type="dxa"/>
          <w:trHeight w:val="72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911" w:rsidRDefault="00EE728D" w:rsidP="0023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234AAC" w:rsidRDefault="001A1911" w:rsidP="0023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положительного заключения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строительства объекта: Спортивно-оздоровительный комплекс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234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этапы строительства)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1A1911" w:rsidRPr="006412A4" w:rsidTr="001A1911">
        <w:trPr>
          <w:gridAfter w:val="1"/>
          <w:wAfter w:w="422" w:type="dxa"/>
          <w:trHeight w:val="72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911" w:rsidRDefault="00EE728D" w:rsidP="000F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234AAC" w:rsidRDefault="001A1911" w:rsidP="000F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Получение положительного заключения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строительства объекта: Детский сад на 280 (330) мест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Слюдянка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11" w:rsidRPr="006412A4" w:rsidRDefault="001A1911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0134E8" w:rsidRPr="006412A4" w:rsidTr="001A1911">
        <w:trPr>
          <w:gridAfter w:val="1"/>
          <w:wAfter w:w="422" w:type="dxa"/>
          <w:trHeight w:val="72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4E8" w:rsidRDefault="000134E8" w:rsidP="000F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E8" w:rsidRPr="00234AAC" w:rsidRDefault="000134E8" w:rsidP="00F9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Получение положительного заключения экологической экспертизы, экспертизы проектной документации и результатов инженерных изысканий, достоверности определения сметной стоимости </w:t>
            </w:r>
            <w:r w:rsidR="00F92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объекта: Жилое здание, расположенное по адресу: г. Байкальск,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Гагарина, д. 151Б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E8" w:rsidRPr="006412A4" w:rsidRDefault="000134E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E8" w:rsidRPr="006412A4" w:rsidRDefault="000134E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E8" w:rsidRPr="006412A4" w:rsidRDefault="000134E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E8" w:rsidRPr="006412A4" w:rsidRDefault="000134E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E8" w:rsidRPr="006412A4" w:rsidRDefault="000134E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E8" w:rsidRPr="006412A4" w:rsidRDefault="000134E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4E8" w:rsidRPr="006412A4" w:rsidRDefault="000134E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E8" w:rsidRPr="006412A4" w:rsidRDefault="000134E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E66608" w:rsidRPr="006412A4" w:rsidTr="001A1911">
        <w:trPr>
          <w:gridAfter w:val="1"/>
          <w:wAfter w:w="422" w:type="dxa"/>
          <w:trHeight w:val="72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6608" w:rsidRDefault="00E66608" w:rsidP="000F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Pr="00234AAC" w:rsidRDefault="00E66608" w:rsidP="00E6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положительного заключения о достоверности определения сметной стоимости на капитальный ремонт объектов дополнительного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E66608" w:rsidRPr="006412A4" w:rsidTr="001A1911">
        <w:trPr>
          <w:gridAfter w:val="1"/>
          <w:wAfter w:w="422" w:type="dxa"/>
          <w:trHeight w:val="72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6608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проектно-сметной документации и выполнение инженерных изысканий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Pr="006412A4" w:rsidRDefault="00E66608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Default="00E66608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608" w:rsidRPr="006412A4" w:rsidRDefault="00E66608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23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66608" w:rsidRPr="006412A4" w:rsidTr="001A1911">
        <w:trPr>
          <w:gridAfter w:val="1"/>
          <w:wAfter w:w="422" w:type="dxa"/>
          <w:trHeight w:val="72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6608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Default="00E66608" w:rsidP="00BF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и выполнение инженерных изысканий строительства объекта: Спортивно-оздоровительный комплекс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234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этапы строительства)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E66608" w:rsidRPr="006412A4" w:rsidTr="001A1911">
        <w:trPr>
          <w:gridAfter w:val="1"/>
          <w:wAfter w:w="422" w:type="dxa"/>
          <w:trHeight w:val="72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6608" w:rsidRDefault="00E66608" w:rsidP="00BF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Default="00E66608" w:rsidP="0023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проектно-сметной документации и выполнение инженерных изысканий на строительство детского сада на 280 (330) мест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Слюдянка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E66608" w:rsidRPr="006412A4" w:rsidTr="001A1911">
        <w:trPr>
          <w:gridAfter w:val="1"/>
          <w:wAfter w:w="422" w:type="dxa"/>
          <w:trHeight w:val="72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6608" w:rsidRDefault="00E66608" w:rsidP="00BF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Default="00E66608" w:rsidP="00C87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проектно-сметной документации на жилое здание, расположенное по адресу: г. Байкальск,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Гагарина, д. 151Б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45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E66608" w:rsidRPr="006412A4" w:rsidTr="001A1911">
        <w:trPr>
          <w:gridAfter w:val="1"/>
          <w:wAfter w:w="422" w:type="dxa"/>
          <w:trHeight w:val="721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6608" w:rsidRDefault="00E66608" w:rsidP="00BF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Default="00E66608" w:rsidP="00E6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проектно-сметной документации на капитальный ремонт объектов дополнительного образования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608" w:rsidRPr="006412A4" w:rsidRDefault="00E66608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E66608" w:rsidRPr="00C02B22" w:rsidTr="001A1911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6608" w:rsidRPr="00C02B22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08" w:rsidRPr="00C02B22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08" w:rsidRPr="00C02B22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08" w:rsidRPr="00C02B22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08" w:rsidRPr="00C02B22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08" w:rsidRPr="00C02B22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08" w:rsidRPr="00C02B22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08" w:rsidRPr="00C02B22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08" w:rsidRPr="00C02B22" w:rsidRDefault="00E66608" w:rsidP="00E9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7461" w:rsidRDefault="006E7461" w:rsidP="0022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61" w:rsidRDefault="006E7461" w:rsidP="0022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B86" w:rsidRDefault="002F5B86" w:rsidP="0022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инфраструктурного развития </w:t>
      </w:r>
    </w:p>
    <w:p w:rsidR="002F5B86" w:rsidRDefault="002F5B86" w:rsidP="0022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2F5B86" w:rsidRDefault="002F5B86" w:rsidP="0022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Е.В. Бондарь</w:t>
      </w:r>
    </w:p>
    <w:p w:rsidR="002F5B86" w:rsidRDefault="002F5B86" w:rsidP="0022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B86" w:rsidRDefault="00D97BEA" w:rsidP="0022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учёта и расчётов </w:t>
      </w:r>
    </w:p>
    <w:p w:rsidR="00D97BEA" w:rsidRDefault="00D97BEA" w:rsidP="00D9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B1F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Ерженина</w:t>
      </w:r>
      <w:proofErr w:type="spellEnd"/>
    </w:p>
    <w:p w:rsidR="002F5B86" w:rsidRDefault="00D97BEA" w:rsidP="00D9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C4FE7" w:rsidRDefault="00EC4FE7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61" w:rsidRDefault="006E746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DD1" w:rsidRDefault="000A6DD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DD1" w:rsidRDefault="000A6DD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DD1" w:rsidRDefault="000A6DD1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074" w:rsidRPr="006F3B41" w:rsidRDefault="00267074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267074" w:rsidRDefault="00267074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 программе </w:t>
      </w:r>
    </w:p>
    <w:p w:rsidR="00267074" w:rsidRPr="006F3B41" w:rsidRDefault="00267074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«Поддержка и развитие учреждений</w:t>
      </w:r>
    </w:p>
    <w:p w:rsidR="00267074" w:rsidRDefault="00267074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культуры муниципального </w:t>
      </w:r>
    </w:p>
    <w:p w:rsidR="00267074" w:rsidRDefault="00267074" w:rsidP="0026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Pr="006F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район" </w:t>
      </w:r>
    </w:p>
    <w:p w:rsidR="00EE54F4" w:rsidRDefault="00267074" w:rsidP="00B97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2019-2024 года</w:t>
      </w:r>
      <w:r w:rsidR="00B9704D" w:rsidRPr="006F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95B9B" w:rsidRDefault="00F95B9B" w:rsidP="00B97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B9B" w:rsidRDefault="00F95B9B" w:rsidP="00B97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074" w:rsidRPr="006F3B41" w:rsidRDefault="00267074" w:rsidP="00267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ПРОГНОЗНАЯ (СПРАВОЧНАЯ) ОЦЕНКА</w:t>
      </w:r>
    </w:p>
    <w:p w:rsidR="00267074" w:rsidRPr="006F3B41" w:rsidRDefault="00267074" w:rsidP="00267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РЕСУРСНОГО ОБЕСПЕЧЕНИЯ РЕАЛИЗАЦИИ МУНИЦИПАЛЬНОЙ ПРОГРАММЫ </w:t>
      </w:r>
    </w:p>
    <w:p w:rsidR="00F95B9B" w:rsidRDefault="00267074" w:rsidP="00267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СЧЕТ ВСЕХ ИСТОЧНИКОВ ФИНАНСИРОВАНИЯ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6F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ПОДДЕРЖКА И РАЗВИТИЕ УЧРЕЖДЕНИЙ  ОБРАЗОВАНИЯ И КУЛЬТУРЫ МУНИЦИПАЛЬНОГО ОБРАЗОВАНИЯ СЛЮДЯНСКИЙ РАЙОН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6F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6F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6F3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pPr w:leftFromText="181" w:rightFromText="181" w:vertAnchor="text" w:horzAnchor="margin" w:tblpY="789"/>
        <w:tblW w:w="1395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985"/>
        <w:gridCol w:w="1702"/>
        <w:gridCol w:w="991"/>
        <w:gridCol w:w="992"/>
        <w:gridCol w:w="992"/>
        <w:gridCol w:w="992"/>
        <w:gridCol w:w="993"/>
        <w:gridCol w:w="851"/>
        <w:gridCol w:w="991"/>
        <w:gridCol w:w="238"/>
      </w:tblGrid>
      <w:tr w:rsidR="0015705B" w:rsidRPr="00C02B22" w:rsidTr="0015705B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Ответственный 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исполнитель, соисполнител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участники, исполнители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80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Оценка расходов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руб.), годы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11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gridSpan w:val="7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315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ind w:left="-107" w:right="-109" w:hanging="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67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185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"Поддержка и развитие учреждений образования и культуры муниципального образования </w:t>
            </w:r>
            <w:proofErr w:type="spellStart"/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Слюдянский</w:t>
            </w:r>
            <w:proofErr w:type="spellEnd"/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 на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годы"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стратегического и инфраструктурного развития, МКУ  "Комитет по управлению муниципальным имуществом и земельным отношениям муниципального образования </w:t>
            </w:r>
            <w:proofErr w:type="spell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Слюдянский</w:t>
            </w:r>
            <w:proofErr w:type="spell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449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813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301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349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4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основные мероприятия: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Default="0015705B" w:rsidP="001570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4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6412A4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существующей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Default="0015705B" w:rsidP="001570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42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6412A4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школы на 725 мест в микрорайоне «Рудоуправление»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Слюдянка</w:t>
            </w:r>
            <w:proofErr w:type="spellEnd"/>
          </w:p>
          <w:p w:rsidR="0015705B" w:rsidRPr="006412A4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стратегическог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543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2C702C" w:rsidTr="0015705B">
        <w:trPr>
          <w:gridAfter w:val="1"/>
          <w:wAfter w:w="238" w:type="dxa"/>
          <w:trHeight w:val="82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5705B" w:rsidRPr="002C702C" w:rsidTr="0015705B">
        <w:trPr>
          <w:gridAfter w:val="1"/>
          <w:wAfter w:w="238" w:type="dxa"/>
          <w:trHeight w:val="309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5705B" w:rsidRPr="00C02B22" w:rsidTr="0015705B">
        <w:trPr>
          <w:trHeight w:val="344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3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ind w:left="-376" w:firstLine="3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6412A4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детского сада на 280 (330) мест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3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5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административного здания ЦРБ, расположенного по адресу: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Гранитная, 3Б с изменением функционального назначения и созданием Центра специализированной пищевой продукции с цехом по переработке молока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строительства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Получение положительного заключения экологической экспертизы, экспертизы проектной документации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результатов инженерных изысканий, достоверности определения сметной стоимости строительства объекта: Спортивно-оздоровительный комплекс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234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этапы строительства)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стратегического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средства, </w:t>
            </w: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Получение положительного заключения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строительства объекта: Детский сад на 280 (330) мест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Получение положительного заключения экологической экспертизы, экспертизы проектной документации и результатов инженерных изысканий, достоверности определения сметной стоимости реконструкции объекта:  Жилое здание, расположенное по адресу: г. Байкальск,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Гагарина, д. 151Б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положительного заключения о достоверности определения сметной стоимости на капитальный ремонт объектов дополнительного образования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и выполнение инженерных изысканий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и выполнение инженерных изысканий строительства объекта: Спортивно-оздоровительный комплекс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234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этапы строительства)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проектно-сметной документации и выполнение инженерных изысканий на строительство детского сада на 280 (330) мест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проектно-сметной документации на жилое здание, расположенное по адресу: г. Байкальск,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Гагарина, д. 151Б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капитальный ремонт объектов дополнительного образования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стратегического и инфраструктурного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103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705B" w:rsidRPr="00C02B22" w:rsidTr="0015705B">
        <w:trPr>
          <w:trHeight w:val="271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0D5F79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5B" w:rsidRPr="002C702C" w:rsidRDefault="0015705B" w:rsidP="0015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7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5B" w:rsidRPr="002C702C" w:rsidRDefault="0015705B" w:rsidP="0015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9704D" w:rsidRDefault="00B9704D" w:rsidP="00B97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FE7" w:rsidRDefault="00EC4FE7" w:rsidP="00B97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FE7" w:rsidRDefault="00EC4FE7" w:rsidP="00B97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BFF" w:rsidRDefault="00EF3BFF" w:rsidP="00EF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инфраструктурного развития </w:t>
      </w:r>
    </w:p>
    <w:p w:rsidR="00EF3BFF" w:rsidRDefault="00EF3BFF" w:rsidP="00EF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F3BFF" w:rsidRDefault="00EF3BFF" w:rsidP="00EF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Е.В. Бондарь</w:t>
      </w:r>
    </w:p>
    <w:p w:rsidR="00EF3BFF" w:rsidRDefault="00EF3BFF" w:rsidP="00EF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FF" w:rsidRDefault="00EF3BFF" w:rsidP="00EF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учёта и расчётов </w:t>
      </w:r>
    </w:p>
    <w:p w:rsidR="00EF3BFF" w:rsidRDefault="00EF3BFF" w:rsidP="00EF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043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Ерженина</w:t>
      </w:r>
      <w:proofErr w:type="spellEnd"/>
    </w:p>
    <w:p w:rsidR="00EF3BFF" w:rsidRDefault="00EF3BFF" w:rsidP="00EF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F3BFF" w:rsidRDefault="00EF3BFF" w:rsidP="00EF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53" w:rsidRPr="00C02B22" w:rsidRDefault="00E97453" w:rsidP="005C28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97453" w:rsidRPr="00C02B22" w:rsidSect="00AD19AE">
      <w:pgSz w:w="15840" w:h="1224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85" w:rsidRDefault="00554685" w:rsidP="006C2B3B">
      <w:pPr>
        <w:spacing w:after="0" w:line="240" w:lineRule="auto"/>
      </w:pPr>
      <w:r>
        <w:separator/>
      </w:r>
    </w:p>
  </w:endnote>
  <w:endnote w:type="continuationSeparator" w:id="0">
    <w:p w:rsidR="00554685" w:rsidRDefault="00554685" w:rsidP="006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85" w:rsidRDefault="00554685" w:rsidP="006C2B3B">
      <w:pPr>
        <w:spacing w:after="0" w:line="240" w:lineRule="auto"/>
      </w:pPr>
      <w:r>
        <w:separator/>
      </w:r>
    </w:p>
  </w:footnote>
  <w:footnote w:type="continuationSeparator" w:id="0">
    <w:p w:rsidR="00554685" w:rsidRDefault="00554685" w:rsidP="006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F50"/>
    <w:multiLevelType w:val="hybridMultilevel"/>
    <w:tmpl w:val="7696BA6C"/>
    <w:lvl w:ilvl="0" w:tplc="44888B74">
      <w:start w:val="7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4F3ACD"/>
    <w:multiLevelType w:val="hybridMultilevel"/>
    <w:tmpl w:val="30B2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13C1"/>
    <w:multiLevelType w:val="hybridMultilevel"/>
    <w:tmpl w:val="B8D08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F428EB"/>
    <w:multiLevelType w:val="hybridMultilevel"/>
    <w:tmpl w:val="30B2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6462E"/>
    <w:multiLevelType w:val="hybridMultilevel"/>
    <w:tmpl w:val="F4C86246"/>
    <w:lvl w:ilvl="0" w:tplc="79984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B77D45"/>
    <w:multiLevelType w:val="hybridMultilevel"/>
    <w:tmpl w:val="9024252E"/>
    <w:lvl w:ilvl="0" w:tplc="F050E6D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7071E84"/>
    <w:multiLevelType w:val="hybridMultilevel"/>
    <w:tmpl w:val="ABA43810"/>
    <w:lvl w:ilvl="0" w:tplc="A6023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910C20"/>
    <w:multiLevelType w:val="hybridMultilevel"/>
    <w:tmpl w:val="03C0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F3"/>
    <w:rsid w:val="00001927"/>
    <w:rsid w:val="00007ADA"/>
    <w:rsid w:val="000107F8"/>
    <w:rsid w:val="00012091"/>
    <w:rsid w:val="00012C52"/>
    <w:rsid w:val="00013024"/>
    <w:rsid w:val="000133BB"/>
    <w:rsid w:val="000134E8"/>
    <w:rsid w:val="000163E9"/>
    <w:rsid w:val="00016EEB"/>
    <w:rsid w:val="00017835"/>
    <w:rsid w:val="0002251B"/>
    <w:rsid w:val="000227CE"/>
    <w:rsid w:val="00023075"/>
    <w:rsid w:val="00026301"/>
    <w:rsid w:val="000324BE"/>
    <w:rsid w:val="00033AA7"/>
    <w:rsid w:val="000434B3"/>
    <w:rsid w:val="00045425"/>
    <w:rsid w:val="00047B08"/>
    <w:rsid w:val="00051A94"/>
    <w:rsid w:val="0005339C"/>
    <w:rsid w:val="00055AB4"/>
    <w:rsid w:val="00060A17"/>
    <w:rsid w:val="00065C77"/>
    <w:rsid w:val="00072B26"/>
    <w:rsid w:val="00073578"/>
    <w:rsid w:val="000763BA"/>
    <w:rsid w:val="000805E1"/>
    <w:rsid w:val="00080FAE"/>
    <w:rsid w:val="0008604D"/>
    <w:rsid w:val="00086104"/>
    <w:rsid w:val="00086E81"/>
    <w:rsid w:val="00093266"/>
    <w:rsid w:val="000937ED"/>
    <w:rsid w:val="00096E05"/>
    <w:rsid w:val="00097B63"/>
    <w:rsid w:val="000A3627"/>
    <w:rsid w:val="000A5773"/>
    <w:rsid w:val="000A6DD1"/>
    <w:rsid w:val="000B0E7D"/>
    <w:rsid w:val="000B39CD"/>
    <w:rsid w:val="000C1E02"/>
    <w:rsid w:val="000C23D4"/>
    <w:rsid w:val="000C479E"/>
    <w:rsid w:val="000D00DC"/>
    <w:rsid w:val="000D136E"/>
    <w:rsid w:val="000D48D5"/>
    <w:rsid w:val="000D5F79"/>
    <w:rsid w:val="000D73EE"/>
    <w:rsid w:val="000E37D9"/>
    <w:rsid w:val="000E45F2"/>
    <w:rsid w:val="000E7052"/>
    <w:rsid w:val="000F0D9C"/>
    <w:rsid w:val="000F4E0D"/>
    <w:rsid w:val="000F6340"/>
    <w:rsid w:val="000F7635"/>
    <w:rsid w:val="00101A5F"/>
    <w:rsid w:val="0010392F"/>
    <w:rsid w:val="0010513A"/>
    <w:rsid w:val="001054B6"/>
    <w:rsid w:val="001059C9"/>
    <w:rsid w:val="00113618"/>
    <w:rsid w:val="00116009"/>
    <w:rsid w:val="00121C41"/>
    <w:rsid w:val="00127E10"/>
    <w:rsid w:val="001333F7"/>
    <w:rsid w:val="0013625C"/>
    <w:rsid w:val="00136C2C"/>
    <w:rsid w:val="00137C06"/>
    <w:rsid w:val="00140656"/>
    <w:rsid w:val="00142015"/>
    <w:rsid w:val="00142D00"/>
    <w:rsid w:val="00144B85"/>
    <w:rsid w:val="001467AD"/>
    <w:rsid w:val="00147DF7"/>
    <w:rsid w:val="0015323A"/>
    <w:rsid w:val="0015521C"/>
    <w:rsid w:val="00156DE5"/>
    <w:rsid w:val="0015705B"/>
    <w:rsid w:val="001634EA"/>
    <w:rsid w:val="00167F4D"/>
    <w:rsid w:val="0017271C"/>
    <w:rsid w:val="00172E83"/>
    <w:rsid w:val="001730BE"/>
    <w:rsid w:val="001732C5"/>
    <w:rsid w:val="00174A15"/>
    <w:rsid w:val="00174AD9"/>
    <w:rsid w:val="001809D3"/>
    <w:rsid w:val="0018334E"/>
    <w:rsid w:val="00183D55"/>
    <w:rsid w:val="001875F3"/>
    <w:rsid w:val="001877F0"/>
    <w:rsid w:val="0019415B"/>
    <w:rsid w:val="001A1911"/>
    <w:rsid w:val="001B2D0C"/>
    <w:rsid w:val="001C334D"/>
    <w:rsid w:val="001C4C7D"/>
    <w:rsid w:val="001C628A"/>
    <w:rsid w:val="001E0569"/>
    <w:rsid w:val="001E0F41"/>
    <w:rsid w:val="001E2A7C"/>
    <w:rsid w:val="001E54AE"/>
    <w:rsid w:val="001E6922"/>
    <w:rsid w:val="001E7A9D"/>
    <w:rsid w:val="001F10BF"/>
    <w:rsid w:val="001F4EEB"/>
    <w:rsid w:val="001F6028"/>
    <w:rsid w:val="002000B7"/>
    <w:rsid w:val="002012C5"/>
    <w:rsid w:val="00203F6A"/>
    <w:rsid w:val="002043CD"/>
    <w:rsid w:val="002056A2"/>
    <w:rsid w:val="002101EE"/>
    <w:rsid w:val="002135FA"/>
    <w:rsid w:val="00222ECF"/>
    <w:rsid w:val="0022497C"/>
    <w:rsid w:val="00224C8A"/>
    <w:rsid w:val="0022561B"/>
    <w:rsid w:val="00225B13"/>
    <w:rsid w:val="00226229"/>
    <w:rsid w:val="00230856"/>
    <w:rsid w:val="002322D0"/>
    <w:rsid w:val="002333B5"/>
    <w:rsid w:val="00234361"/>
    <w:rsid w:val="00234AAC"/>
    <w:rsid w:val="00235E0C"/>
    <w:rsid w:val="00236138"/>
    <w:rsid w:val="0023756E"/>
    <w:rsid w:val="002378CF"/>
    <w:rsid w:val="00240367"/>
    <w:rsid w:val="00241C14"/>
    <w:rsid w:val="00243AC9"/>
    <w:rsid w:val="0024443E"/>
    <w:rsid w:val="002452A8"/>
    <w:rsid w:val="00247230"/>
    <w:rsid w:val="002526B8"/>
    <w:rsid w:val="00252E46"/>
    <w:rsid w:val="00253CC7"/>
    <w:rsid w:val="002620EC"/>
    <w:rsid w:val="00262FFA"/>
    <w:rsid w:val="00267074"/>
    <w:rsid w:val="0027068E"/>
    <w:rsid w:val="00271CC6"/>
    <w:rsid w:val="00272904"/>
    <w:rsid w:val="002773E9"/>
    <w:rsid w:val="00277A23"/>
    <w:rsid w:val="002801C6"/>
    <w:rsid w:val="00283550"/>
    <w:rsid w:val="002845DB"/>
    <w:rsid w:val="00287E99"/>
    <w:rsid w:val="0029086C"/>
    <w:rsid w:val="002928CD"/>
    <w:rsid w:val="00293D4D"/>
    <w:rsid w:val="00294460"/>
    <w:rsid w:val="00297E5F"/>
    <w:rsid w:val="002A04E3"/>
    <w:rsid w:val="002A2085"/>
    <w:rsid w:val="002A3DA9"/>
    <w:rsid w:val="002A6AE0"/>
    <w:rsid w:val="002A6D36"/>
    <w:rsid w:val="002B247D"/>
    <w:rsid w:val="002B2E80"/>
    <w:rsid w:val="002B32E7"/>
    <w:rsid w:val="002B469F"/>
    <w:rsid w:val="002B5DF1"/>
    <w:rsid w:val="002C2CE8"/>
    <w:rsid w:val="002C702C"/>
    <w:rsid w:val="002D1490"/>
    <w:rsid w:val="002D1909"/>
    <w:rsid w:val="002D1A7C"/>
    <w:rsid w:val="002D26BF"/>
    <w:rsid w:val="002D399B"/>
    <w:rsid w:val="002D57EA"/>
    <w:rsid w:val="002E273C"/>
    <w:rsid w:val="002E35F6"/>
    <w:rsid w:val="002E6AC9"/>
    <w:rsid w:val="002F018E"/>
    <w:rsid w:val="002F0BB4"/>
    <w:rsid w:val="002F0E50"/>
    <w:rsid w:val="002F1696"/>
    <w:rsid w:val="002F5B86"/>
    <w:rsid w:val="00300881"/>
    <w:rsid w:val="00300CC2"/>
    <w:rsid w:val="00301DA3"/>
    <w:rsid w:val="00307208"/>
    <w:rsid w:val="00312B56"/>
    <w:rsid w:val="0031306F"/>
    <w:rsid w:val="00313C93"/>
    <w:rsid w:val="003151F6"/>
    <w:rsid w:val="00315306"/>
    <w:rsid w:val="003224CB"/>
    <w:rsid w:val="00322DEC"/>
    <w:rsid w:val="00323ECC"/>
    <w:rsid w:val="0032567E"/>
    <w:rsid w:val="00326108"/>
    <w:rsid w:val="00327A39"/>
    <w:rsid w:val="00333A40"/>
    <w:rsid w:val="003362C1"/>
    <w:rsid w:val="003456A2"/>
    <w:rsid w:val="00345AED"/>
    <w:rsid w:val="003512B7"/>
    <w:rsid w:val="00351844"/>
    <w:rsid w:val="00355918"/>
    <w:rsid w:val="00357B0A"/>
    <w:rsid w:val="0036339B"/>
    <w:rsid w:val="003673A2"/>
    <w:rsid w:val="003772AB"/>
    <w:rsid w:val="00377648"/>
    <w:rsid w:val="00385CEE"/>
    <w:rsid w:val="00386DC7"/>
    <w:rsid w:val="00392405"/>
    <w:rsid w:val="0039408B"/>
    <w:rsid w:val="00395B6F"/>
    <w:rsid w:val="00395B79"/>
    <w:rsid w:val="003A091E"/>
    <w:rsid w:val="003A42C2"/>
    <w:rsid w:val="003B04F6"/>
    <w:rsid w:val="003B278E"/>
    <w:rsid w:val="003B326B"/>
    <w:rsid w:val="003B3B54"/>
    <w:rsid w:val="003B59BC"/>
    <w:rsid w:val="003B5C47"/>
    <w:rsid w:val="003C2163"/>
    <w:rsid w:val="003C504A"/>
    <w:rsid w:val="003C522C"/>
    <w:rsid w:val="003C6B4A"/>
    <w:rsid w:val="003D1F59"/>
    <w:rsid w:val="003D313C"/>
    <w:rsid w:val="003D4B7C"/>
    <w:rsid w:val="003D619F"/>
    <w:rsid w:val="003D6497"/>
    <w:rsid w:val="003D7013"/>
    <w:rsid w:val="003E139E"/>
    <w:rsid w:val="003E27FA"/>
    <w:rsid w:val="003E2E01"/>
    <w:rsid w:val="003E46E9"/>
    <w:rsid w:val="003E4DB5"/>
    <w:rsid w:val="003E52BA"/>
    <w:rsid w:val="003E5B45"/>
    <w:rsid w:val="003F1D57"/>
    <w:rsid w:val="003F2998"/>
    <w:rsid w:val="003F3AFA"/>
    <w:rsid w:val="0040071E"/>
    <w:rsid w:val="004037A3"/>
    <w:rsid w:val="004043C2"/>
    <w:rsid w:val="004062C8"/>
    <w:rsid w:val="0040706F"/>
    <w:rsid w:val="004077D2"/>
    <w:rsid w:val="00407F2C"/>
    <w:rsid w:val="00410D8E"/>
    <w:rsid w:val="00415604"/>
    <w:rsid w:val="004167A0"/>
    <w:rsid w:val="00417695"/>
    <w:rsid w:val="004200DC"/>
    <w:rsid w:val="00421528"/>
    <w:rsid w:val="004217E2"/>
    <w:rsid w:val="00421B5C"/>
    <w:rsid w:val="004240FC"/>
    <w:rsid w:val="0043016A"/>
    <w:rsid w:val="004318A7"/>
    <w:rsid w:val="00431E41"/>
    <w:rsid w:val="0043369C"/>
    <w:rsid w:val="00433C56"/>
    <w:rsid w:val="00435819"/>
    <w:rsid w:val="00435C1E"/>
    <w:rsid w:val="0043756D"/>
    <w:rsid w:val="004404CE"/>
    <w:rsid w:val="00440F4B"/>
    <w:rsid w:val="00442ACF"/>
    <w:rsid w:val="004472E6"/>
    <w:rsid w:val="004512EA"/>
    <w:rsid w:val="00460296"/>
    <w:rsid w:val="00463876"/>
    <w:rsid w:val="004644EC"/>
    <w:rsid w:val="004663D8"/>
    <w:rsid w:val="00467529"/>
    <w:rsid w:val="00470BFD"/>
    <w:rsid w:val="00472AB2"/>
    <w:rsid w:val="00475B98"/>
    <w:rsid w:val="004840FC"/>
    <w:rsid w:val="004A0714"/>
    <w:rsid w:val="004B1408"/>
    <w:rsid w:val="004B2249"/>
    <w:rsid w:val="004B3CA0"/>
    <w:rsid w:val="004B5EE5"/>
    <w:rsid w:val="004B5FE7"/>
    <w:rsid w:val="004B6BD5"/>
    <w:rsid w:val="004C5C7D"/>
    <w:rsid w:val="004D1854"/>
    <w:rsid w:val="004D3486"/>
    <w:rsid w:val="004D67E3"/>
    <w:rsid w:val="004D6ED7"/>
    <w:rsid w:val="004D78D4"/>
    <w:rsid w:val="004E208B"/>
    <w:rsid w:val="004E58A6"/>
    <w:rsid w:val="004F7AEB"/>
    <w:rsid w:val="00502B1D"/>
    <w:rsid w:val="00502C8C"/>
    <w:rsid w:val="00503B39"/>
    <w:rsid w:val="00503D80"/>
    <w:rsid w:val="00504E19"/>
    <w:rsid w:val="00505C8D"/>
    <w:rsid w:val="00507639"/>
    <w:rsid w:val="00513D59"/>
    <w:rsid w:val="005222A6"/>
    <w:rsid w:val="00523E04"/>
    <w:rsid w:val="005250AF"/>
    <w:rsid w:val="00526D0A"/>
    <w:rsid w:val="0053075B"/>
    <w:rsid w:val="0053259C"/>
    <w:rsid w:val="005327EC"/>
    <w:rsid w:val="005339C8"/>
    <w:rsid w:val="0054012D"/>
    <w:rsid w:val="005430D2"/>
    <w:rsid w:val="00545204"/>
    <w:rsid w:val="00546FB2"/>
    <w:rsid w:val="0055176C"/>
    <w:rsid w:val="00552F64"/>
    <w:rsid w:val="0055440E"/>
    <w:rsid w:val="00554685"/>
    <w:rsid w:val="00556C7D"/>
    <w:rsid w:val="0056200E"/>
    <w:rsid w:val="005627F2"/>
    <w:rsid w:val="00563204"/>
    <w:rsid w:val="00563FCC"/>
    <w:rsid w:val="0057023A"/>
    <w:rsid w:val="00580A05"/>
    <w:rsid w:val="005853BF"/>
    <w:rsid w:val="00587AAE"/>
    <w:rsid w:val="00587FBA"/>
    <w:rsid w:val="0059142D"/>
    <w:rsid w:val="00591C74"/>
    <w:rsid w:val="00592021"/>
    <w:rsid w:val="0059241E"/>
    <w:rsid w:val="00592EBE"/>
    <w:rsid w:val="0059515A"/>
    <w:rsid w:val="005A1933"/>
    <w:rsid w:val="005A2B6C"/>
    <w:rsid w:val="005A75C7"/>
    <w:rsid w:val="005B2C18"/>
    <w:rsid w:val="005B4EC7"/>
    <w:rsid w:val="005C16E6"/>
    <w:rsid w:val="005C1AF5"/>
    <w:rsid w:val="005C2844"/>
    <w:rsid w:val="005C3AE1"/>
    <w:rsid w:val="005D1D90"/>
    <w:rsid w:val="005D4710"/>
    <w:rsid w:val="005E34E4"/>
    <w:rsid w:val="005E3942"/>
    <w:rsid w:val="005F0A14"/>
    <w:rsid w:val="005F274F"/>
    <w:rsid w:val="005F309C"/>
    <w:rsid w:val="005F4E2E"/>
    <w:rsid w:val="00605090"/>
    <w:rsid w:val="00605366"/>
    <w:rsid w:val="00611B24"/>
    <w:rsid w:val="0062550D"/>
    <w:rsid w:val="00627B22"/>
    <w:rsid w:val="0063586C"/>
    <w:rsid w:val="006412A4"/>
    <w:rsid w:val="00653CFF"/>
    <w:rsid w:val="00654D3F"/>
    <w:rsid w:val="00655352"/>
    <w:rsid w:val="00655C73"/>
    <w:rsid w:val="0065712D"/>
    <w:rsid w:val="0066246B"/>
    <w:rsid w:val="006660F8"/>
    <w:rsid w:val="00667F08"/>
    <w:rsid w:val="00671ECB"/>
    <w:rsid w:val="00672264"/>
    <w:rsid w:val="00677EEE"/>
    <w:rsid w:val="00686607"/>
    <w:rsid w:val="006954F8"/>
    <w:rsid w:val="0069645B"/>
    <w:rsid w:val="00696502"/>
    <w:rsid w:val="00697AF3"/>
    <w:rsid w:val="006A7861"/>
    <w:rsid w:val="006B115F"/>
    <w:rsid w:val="006B307C"/>
    <w:rsid w:val="006B51A7"/>
    <w:rsid w:val="006B5E35"/>
    <w:rsid w:val="006C25C6"/>
    <w:rsid w:val="006C2B3B"/>
    <w:rsid w:val="006C41E2"/>
    <w:rsid w:val="006D40EE"/>
    <w:rsid w:val="006E4A9A"/>
    <w:rsid w:val="006E58AE"/>
    <w:rsid w:val="006E7461"/>
    <w:rsid w:val="006F3B41"/>
    <w:rsid w:val="006F560E"/>
    <w:rsid w:val="006F73C9"/>
    <w:rsid w:val="0070147F"/>
    <w:rsid w:val="00703488"/>
    <w:rsid w:val="007046A0"/>
    <w:rsid w:val="007074A1"/>
    <w:rsid w:val="007079E5"/>
    <w:rsid w:val="00707C9E"/>
    <w:rsid w:val="0071061D"/>
    <w:rsid w:val="00710B97"/>
    <w:rsid w:val="00712069"/>
    <w:rsid w:val="007138B3"/>
    <w:rsid w:val="00713D13"/>
    <w:rsid w:val="00715E28"/>
    <w:rsid w:val="00723880"/>
    <w:rsid w:val="007249BD"/>
    <w:rsid w:val="00724E48"/>
    <w:rsid w:val="007264E9"/>
    <w:rsid w:val="007268E7"/>
    <w:rsid w:val="00727CC5"/>
    <w:rsid w:val="007416EF"/>
    <w:rsid w:val="0074174E"/>
    <w:rsid w:val="007468FA"/>
    <w:rsid w:val="00750E40"/>
    <w:rsid w:val="00757138"/>
    <w:rsid w:val="00766A69"/>
    <w:rsid w:val="00766B2E"/>
    <w:rsid w:val="00766EE2"/>
    <w:rsid w:val="007716AE"/>
    <w:rsid w:val="007766C4"/>
    <w:rsid w:val="00784D0E"/>
    <w:rsid w:val="0079257C"/>
    <w:rsid w:val="007933A7"/>
    <w:rsid w:val="007939BE"/>
    <w:rsid w:val="007968C3"/>
    <w:rsid w:val="007A21AC"/>
    <w:rsid w:val="007A7841"/>
    <w:rsid w:val="007B1FE1"/>
    <w:rsid w:val="007B577A"/>
    <w:rsid w:val="007B65F2"/>
    <w:rsid w:val="007C1CFA"/>
    <w:rsid w:val="007C3D3F"/>
    <w:rsid w:val="007C66DB"/>
    <w:rsid w:val="007C6884"/>
    <w:rsid w:val="007D393B"/>
    <w:rsid w:val="007D490E"/>
    <w:rsid w:val="007D5CA3"/>
    <w:rsid w:val="007D73A4"/>
    <w:rsid w:val="007E31AD"/>
    <w:rsid w:val="007E3715"/>
    <w:rsid w:val="007E6250"/>
    <w:rsid w:val="00800B53"/>
    <w:rsid w:val="00803DCA"/>
    <w:rsid w:val="00806852"/>
    <w:rsid w:val="00807139"/>
    <w:rsid w:val="00810445"/>
    <w:rsid w:val="00812C07"/>
    <w:rsid w:val="0081435E"/>
    <w:rsid w:val="008177F0"/>
    <w:rsid w:val="0082411D"/>
    <w:rsid w:val="00830500"/>
    <w:rsid w:val="00833EB6"/>
    <w:rsid w:val="00835C7A"/>
    <w:rsid w:val="00844721"/>
    <w:rsid w:val="00846CAD"/>
    <w:rsid w:val="008674BC"/>
    <w:rsid w:val="00876AEE"/>
    <w:rsid w:val="008778E9"/>
    <w:rsid w:val="00880A47"/>
    <w:rsid w:val="008850CD"/>
    <w:rsid w:val="00887F5C"/>
    <w:rsid w:val="008909E2"/>
    <w:rsid w:val="0089144A"/>
    <w:rsid w:val="00894DE5"/>
    <w:rsid w:val="008959A7"/>
    <w:rsid w:val="0089689A"/>
    <w:rsid w:val="008A044A"/>
    <w:rsid w:val="008A3063"/>
    <w:rsid w:val="008A3FF8"/>
    <w:rsid w:val="008B15EB"/>
    <w:rsid w:val="008B6FC9"/>
    <w:rsid w:val="008C4B19"/>
    <w:rsid w:val="008D0641"/>
    <w:rsid w:val="008D18D2"/>
    <w:rsid w:val="008E0A87"/>
    <w:rsid w:val="008E366C"/>
    <w:rsid w:val="008F0B01"/>
    <w:rsid w:val="008F533B"/>
    <w:rsid w:val="00915F11"/>
    <w:rsid w:val="0091655F"/>
    <w:rsid w:val="00923CAE"/>
    <w:rsid w:val="00924150"/>
    <w:rsid w:val="0092462E"/>
    <w:rsid w:val="00932C68"/>
    <w:rsid w:val="00932D09"/>
    <w:rsid w:val="00943110"/>
    <w:rsid w:val="009433B6"/>
    <w:rsid w:val="00946F88"/>
    <w:rsid w:val="009505A3"/>
    <w:rsid w:val="00950827"/>
    <w:rsid w:val="00955773"/>
    <w:rsid w:val="00962BEC"/>
    <w:rsid w:val="0096365E"/>
    <w:rsid w:val="00963E6F"/>
    <w:rsid w:val="00964B8C"/>
    <w:rsid w:val="00965676"/>
    <w:rsid w:val="009664E0"/>
    <w:rsid w:val="009668E1"/>
    <w:rsid w:val="00975DA5"/>
    <w:rsid w:val="00977FE1"/>
    <w:rsid w:val="009813DE"/>
    <w:rsid w:val="009830B8"/>
    <w:rsid w:val="00986B81"/>
    <w:rsid w:val="00995003"/>
    <w:rsid w:val="009963FB"/>
    <w:rsid w:val="00997FCA"/>
    <w:rsid w:val="009A117C"/>
    <w:rsid w:val="009B3223"/>
    <w:rsid w:val="009B3338"/>
    <w:rsid w:val="009C0CE1"/>
    <w:rsid w:val="009C1E55"/>
    <w:rsid w:val="009C308A"/>
    <w:rsid w:val="009C52E6"/>
    <w:rsid w:val="009C581F"/>
    <w:rsid w:val="009C5893"/>
    <w:rsid w:val="009C5DE7"/>
    <w:rsid w:val="009C7134"/>
    <w:rsid w:val="009D27A0"/>
    <w:rsid w:val="009D2BCD"/>
    <w:rsid w:val="009D32E0"/>
    <w:rsid w:val="009D61F8"/>
    <w:rsid w:val="009E06C5"/>
    <w:rsid w:val="009E0F8F"/>
    <w:rsid w:val="009E616A"/>
    <w:rsid w:val="009F0BC8"/>
    <w:rsid w:val="009F273A"/>
    <w:rsid w:val="009F3387"/>
    <w:rsid w:val="009F6D69"/>
    <w:rsid w:val="009F74D6"/>
    <w:rsid w:val="009F7863"/>
    <w:rsid w:val="00A032F3"/>
    <w:rsid w:val="00A17766"/>
    <w:rsid w:val="00A2105C"/>
    <w:rsid w:val="00A228BF"/>
    <w:rsid w:val="00A26A1E"/>
    <w:rsid w:val="00A3068C"/>
    <w:rsid w:val="00A31497"/>
    <w:rsid w:val="00A31831"/>
    <w:rsid w:val="00A32292"/>
    <w:rsid w:val="00A33BFF"/>
    <w:rsid w:val="00A347C9"/>
    <w:rsid w:val="00A34BF8"/>
    <w:rsid w:val="00A34D8D"/>
    <w:rsid w:val="00A361FA"/>
    <w:rsid w:val="00A4014E"/>
    <w:rsid w:val="00A42CFA"/>
    <w:rsid w:val="00A4445B"/>
    <w:rsid w:val="00A56828"/>
    <w:rsid w:val="00A56C38"/>
    <w:rsid w:val="00A6419C"/>
    <w:rsid w:val="00A675B0"/>
    <w:rsid w:val="00A75716"/>
    <w:rsid w:val="00A7655A"/>
    <w:rsid w:val="00A807B7"/>
    <w:rsid w:val="00A816D1"/>
    <w:rsid w:val="00A82DCB"/>
    <w:rsid w:val="00A84251"/>
    <w:rsid w:val="00A84C03"/>
    <w:rsid w:val="00A85A27"/>
    <w:rsid w:val="00A913D0"/>
    <w:rsid w:val="00A931D1"/>
    <w:rsid w:val="00A94008"/>
    <w:rsid w:val="00A97833"/>
    <w:rsid w:val="00AA2B43"/>
    <w:rsid w:val="00AA3EB1"/>
    <w:rsid w:val="00AA6A45"/>
    <w:rsid w:val="00AA759F"/>
    <w:rsid w:val="00AB1D09"/>
    <w:rsid w:val="00AC2447"/>
    <w:rsid w:val="00AC2908"/>
    <w:rsid w:val="00AC5227"/>
    <w:rsid w:val="00AD0889"/>
    <w:rsid w:val="00AD19AE"/>
    <w:rsid w:val="00AD6C12"/>
    <w:rsid w:val="00AE6642"/>
    <w:rsid w:val="00AF1933"/>
    <w:rsid w:val="00AF1F37"/>
    <w:rsid w:val="00AF32BD"/>
    <w:rsid w:val="00B022F7"/>
    <w:rsid w:val="00B02791"/>
    <w:rsid w:val="00B05234"/>
    <w:rsid w:val="00B15186"/>
    <w:rsid w:val="00B16247"/>
    <w:rsid w:val="00B22D7E"/>
    <w:rsid w:val="00B237F5"/>
    <w:rsid w:val="00B25429"/>
    <w:rsid w:val="00B315DC"/>
    <w:rsid w:val="00B330D9"/>
    <w:rsid w:val="00B358A8"/>
    <w:rsid w:val="00B35AD2"/>
    <w:rsid w:val="00B37CEF"/>
    <w:rsid w:val="00B37D1F"/>
    <w:rsid w:val="00B402F6"/>
    <w:rsid w:val="00B4267B"/>
    <w:rsid w:val="00B454D3"/>
    <w:rsid w:val="00B45698"/>
    <w:rsid w:val="00B5096F"/>
    <w:rsid w:val="00B51C9B"/>
    <w:rsid w:val="00B52472"/>
    <w:rsid w:val="00B5561A"/>
    <w:rsid w:val="00B5615E"/>
    <w:rsid w:val="00B56BD0"/>
    <w:rsid w:val="00B650B5"/>
    <w:rsid w:val="00B72BC1"/>
    <w:rsid w:val="00B735F0"/>
    <w:rsid w:val="00B75C69"/>
    <w:rsid w:val="00B80D52"/>
    <w:rsid w:val="00B81B42"/>
    <w:rsid w:val="00B81FC2"/>
    <w:rsid w:val="00B826F1"/>
    <w:rsid w:val="00B85430"/>
    <w:rsid w:val="00B854EB"/>
    <w:rsid w:val="00B930C2"/>
    <w:rsid w:val="00B937E6"/>
    <w:rsid w:val="00B9704D"/>
    <w:rsid w:val="00BA5639"/>
    <w:rsid w:val="00BB22DA"/>
    <w:rsid w:val="00BB52C4"/>
    <w:rsid w:val="00BC1129"/>
    <w:rsid w:val="00BC2C55"/>
    <w:rsid w:val="00BC6DD4"/>
    <w:rsid w:val="00BC7ED4"/>
    <w:rsid w:val="00BD1F44"/>
    <w:rsid w:val="00BD2B8E"/>
    <w:rsid w:val="00BE0FA7"/>
    <w:rsid w:val="00BE114E"/>
    <w:rsid w:val="00BE272D"/>
    <w:rsid w:val="00BE3AC5"/>
    <w:rsid w:val="00BE6248"/>
    <w:rsid w:val="00BE6B8B"/>
    <w:rsid w:val="00BF0BC4"/>
    <w:rsid w:val="00BF42D9"/>
    <w:rsid w:val="00BF5027"/>
    <w:rsid w:val="00BF5481"/>
    <w:rsid w:val="00C005F3"/>
    <w:rsid w:val="00C0284D"/>
    <w:rsid w:val="00C02B22"/>
    <w:rsid w:val="00C03153"/>
    <w:rsid w:val="00C03B9A"/>
    <w:rsid w:val="00C065E2"/>
    <w:rsid w:val="00C111C8"/>
    <w:rsid w:val="00C205AE"/>
    <w:rsid w:val="00C2172C"/>
    <w:rsid w:val="00C22C6D"/>
    <w:rsid w:val="00C30266"/>
    <w:rsid w:val="00C329A2"/>
    <w:rsid w:val="00C33171"/>
    <w:rsid w:val="00C35352"/>
    <w:rsid w:val="00C35ADB"/>
    <w:rsid w:val="00C35BF3"/>
    <w:rsid w:val="00C37E2E"/>
    <w:rsid w:val="00C44159"/>
    <w:rsid w:val="00C444E6"/>
    <w:rsid w:val="00C47F9B"/>
    <w:rsid w:val="00C57F1C"/>
    <w:rsid w:val="00C65824"/>
    <w:rsid w:val="00C6600E"/>
    <w:rsid w:val="00C67234"/>
    <w:rsid w:val="00C67F81"/>
    <w:rsid w:val="00C7106D"/>
    <w:rsid w:val="00C720CD"/>
    <w:rsid w:val="00C72E49"/>
    <w:rsid w:val="00C74FA9"/>
    <w:rsid w:val="00C77986"/>
    <w:rsid w:val="00C80698"/>
    <w:rsid w:val="00C844D9"/>
    <w:rsid w:val="00C85641"/>
    <w:rsid w:val="00C876E2"/>
    <w:rsid w:val="00C91A0E"/>
    <w:rsid w:val="00C938B8"/>
    <w:rsid w:val="00C93F8E"/>
    <w:rsid w:val="00C97747"/>
    <w:rsid w:val="00CA0085"/>
    <w:rsid w:val="00CA0DAD"/>
    <w:rsid w:val="00CA1194"/>
    <w:rsid w:val="00CA26CA"/>
    <w:rsid w:val="00CA7869"/>
    <w:rsid w:val="00CB65E2"/>
    <w:rsid w:val="00CC005C"/>
    <w:rsid w:val="00CC1BBC"/>
    <w:rsid w:val="00CC420E"/>
    <w:rsid w:val="00CD035B"/>
    <w:rsid w:val="00CD37BB"/>
    <w:rsid w:val="00CD3B73"/>
    <w:rsid w:val="00CD5723"/>
    <w:rsid w:val="00CE0DE2"/>
    <w:rsid w:val="00CE1279"/>
    <w:rsid w:val="00D0368C"/>
    <w:rsid w:val="00D0618B"/>
    <w:rsid w:val="00D10429"/>
    <w:rsid w:val="00D22F19"/>
    <w:rsid w:val="00D23CFE"/>
    <w:rsid w:val="00D32186"/>
    <w:rsid w:val="00D36F3F"/>
    <w:rsid w:val="00D401B7"/>
    <w:rsid w:val="00D41D16"/>
    <w:rsid w:val="00D421DB"/>
    <w:rsid w:val="00D44040"/>
    <w:rsid w:val="00D5141D"/>
    <w:rsid w:val="00D539DE"/>
    <w:rsid w:val="00D54303"/>
    <w:rsid w:val="00D55928"/>
    <w:rsid w:val="00D5598A"/>
    <w:rsid w:val="00D65A64"/>
    <w:rsid w:val="00D66CC8"/>
    <w:rsid w:val="00D706A3"/>
    <w:rsid w:val="00D70FAE"/>
    <w:rsid w:val="00D71C29"/>
    <w:rsid w:val="00D87CCF"/>
    <w:rsid w:val="00D93B3D"/>
    <w:rsid w:val="00D94CB4"/>
    <w:rsid w:val="00D97BEA"/>
    <w:rsid w:val="00DA0BAE"/>
    <w:rsid w:val="00DA2070"/>
    <w:rsid w:val="00DA3EBB"/>
    <w:rsid w:val="00DA4851"/>
    <w:rsid w:val="00DB047E"/>
    <w:rsid w:val="00DB0E71"/>
    <w:rsid w:val="00DB2FE4"/>
    <w:rsid w:val="00DB3749"/>
    <w:rsid w:val="00DC2017"/>
    <w:rsid w:val="00DC7A8F"/>
    <w:rsid w:val="00DD0E36"/>
    <w:rsid w:val="00DD12DD"/>
    <w:rsid w:val="00DD2208"/>
    <w:rsid w:val="00DD43DA"/>
    <w:rsid w:val="00DD4A91"/>
    <w:rsid w:val="00DD6C83"/>
    <w:rsid w:val="00DD7800"/>
    <w:rsid w:val="00DE15E5"/>
    <w:rsid w:val="00DE3E68"/>
    <w:rsid w:val="00DE4FA9"/>
    <w:rsid w:val="00DE5D9F"/>
    <w:rsid w:val="00DF47D4"/>
    <w:rsid w:val="00E017B1"/>
    <w:rsid w:val="00E01F00"/>
    <w:rsid w:val="00E045F5"/>
    <w:rsid w:val="00E04608"/>
    <w:rsid w:val="00E07271"/>
    <w:rsid w:val="00E0751F"/>
    <w:rsid w:val="00E1250E"/>
    <w:rsid w:val="00E12586"/>
    <w:rsid w:val="00E13B78"/>
    <w:rsid w:val="00E13BE4"/>
    <w:rsid w:val="00E15242"/>
    <w:rsid w:val="00E15BB0"/>
    <w:rsid w:val="00E15C1C"/>
    <w:rsid w:val="00E17424"/>
    <w:rsid w:val="00E17E25"/>
    <w:rsid w:val="00E23562"/>
    <w:rsid w:val="00E30C84"/>
    <w:rsid w:val="00E3143E"/>
    <w:rsid w:val="00E318A8"/>
    <w:rsid w:val="00E36201"/>
    <w:rsid w:val="00E5177B"/>
    <w:rsid w:val="00E524C6"/>
    <w:rsid w:val="00E56B35"/>
    <w:rsid w:val="00E60620"/>
    <w:rsid w:val="00E66608"/>
    <w:rsid w:val="00E7210C"/>
    <w:rsid w:val="00E730AC"/>
    <w:rsid w:val="00E7526C"/>
    <w:rsid w:val="00E761B2"/>
    <w:rsid w:val="00E81967"/>
    <w:rsid w:val="00E87E2E"/>
    <w:rsid w:val="00E9400F"/>
    <w:rsid w:val="00E945FA"/>
    <w:rsid w:val="00E97453"/>
    <w:rsid w:val="00EA1334"/>
    <w:rsid w:val="00EA3492"/>
    <w:rsid w:val="00EA5C27"/>
    <w:rsid w:val="00EB52C5"/>
    <w:rsid w:val="00EB6895"/>
    <w:rsid w:val="00EB76DA"/>
    <w:rsid w:val="00EC4FE7"/>
    <w:rsid w:val="00EC5227"/>
    <w:rsid w:val="00EC57C2"/>
    <w:rsid w:val="00ED1B9A"/>
    <w:rsid w:val="00ED48CB"/>
    <w:rsid w:val="00ED6116"/>
    <w:rsid w:val="00ED69C7"/>
    <w:rsid w:val="00EE03E2"/>
    <w:rsid w:val="00EE0E31"/>
    <w:rsid w:val="00EE54F4"/>
    <w:rsid w:val="00EE63E3"/>
    <w:rsid w:val="00EE728D"/>
    <w:rsid w:val="00EE7659"/>
    <w:rsid w:val="00EF07C4"/>
    <w:rsid w:val="00EF1CAE"/>
    <w:rsid w:val="00EF2DCB"/>
    <w:rsid w:val="00EF3BFF"/>
    <w:rsid w:val="00EF5139"/>
    <w:rsid w:val="00F01B2E"/>
    <w:rsid w:val="00F04D74"/>
    <w:rsid w:val="00F06DF7"/>
    <w:rsid w:val="00F06F91"/>
    <w:rsid w:val="00F10E0C"/>
    <w:rsid w:val="00F120B8"/>
    <w:rsid w:val="00F12E1A"/>
    <w:rsid w:val="00F318B1"/>
    <w:rsid w:val="00F31C3E"/>
    <w:rsid w:val="00F32F3F"/>
    <w:rsid w:val="00F37925"/>
    <w:rsid w:val="00F42BB5"/>
    <w:rsid w:val="00F4418D"/>
    <w:rsid w:val="00F44E3A"/>
    <w:rsid w:val="00F44F43"/>
    <w:rsid w:val="00F47267"/>
    <w:rsid w:val="00F47F57"/>
    <w:rsid w:val="00F508DF"/>
    <w:rsid w:val="00F571BB"/>
    <w:rsid w:val="00F607CC"/>
    <w:rsid w:val="00F60F90"/>
    <w:rsid w:val="00F62813"/>
    <w:rsid w:val="00F62CE0"/>
    <w:rsid w:val="00F637E4"/>
    <w:rsid w:val="00F6525D"/>
    <w:rsid w:val="00F65917"/>
    <w:rsid w:val="00F7601F"/>
    <w:rsid w:val="00F80398"/>
    <w:rsid w:val="00F81F68"/>
    <w:rsid w:val="00F84EBB"/>
    <w:rsid w:val="00F858E8"/>
    <w:rsid w:val="00F87C8C"/>
    <w:rsid w:val="00F92693"/>
    <w:rsid w:val="00F92ACB"/>
    <w:rsid w:val="00F94F31"/>
    <w:rsid w:val="00F95B9B"/>
    <w:rsid w:val="00F96B8F"/>
    <w:rsid w:val="00F97F94"/>
    <w:rsid w:val="00FA13D5"/>
    <w:rsid w:val="00FA3DA8"/>
    <w:rsid w:val="00FA5958"/>
    <w:rsid w:val="00FA5B56"/>
    <w:rsid w:val="00FA5F05"/>
    <w:rsid w:val="00FB0688"/>
    <w:rsid w:val="00FB20EF"/>
    <w:rsid w:val="00FB313E"/>
    <w:rsid w:val="00FB3A4C"/>
    <w:rsid w:val="00FB7004"/>
    <w:rsid w:val="00FB7AAA"/>
    <w:rsid w:val="00FB7BBE"/>
    <w:rsid w:val="00FC1258"/>
    <w:rsid w:val="00FC53A1"/>
    <w:rsid w:val="00FC69E3"/>
    <w:rsid w:val="00FD123F"/>
    <w:rsid w:val="00FE3892"/>
    <w:rsid w:val="00FF14CB"/>
    <w:rsid w:val="00FF1AEE"/>
    <w:rsid w:val="00FF3661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7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1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A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B3B"/>
  </w:style>
  <w:style w:type="paragraph" w:styleId="a7">
    <w:name w:val="footer"/>
    <w:basedOn w:val="a"/>
    <w:link w:val="a8"/>
    <w:uiPriority w:val="99"/>
    <w:unhideWhenUsed/>
    <w:rsid w:val="006C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B3B"/>
  </w:style>
  <w:style w:type="paragraph" w:customStyle="1" w:styleId="CharChar">
    <w:name w:val="Char Char Знак Знак Знак Знак Знак Знак Знак Знак Знак Знак"/>
    <w:basedOn w:val="a"/>
    <w:rsid w:val="00915F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1C8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AC24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AC24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5561A"/>
    <w:rPr>
      <w:color w:val="0000FF"/>
      <w:u w:val="single"/>
    </w:rPr>
  </w:style>
  <w:style w:type="paragraph" w:styleId="ae">
    <w:name w:val="No Spacing"/>
    <w:uiPriority w:val="1"/>
    <w:qFormat/>
    <w:rsid w:val="002E35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7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7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1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A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B3B"/>
  </w:style>
  <w:style w:type="paragraph" w:styleId="a7">
    <w:name w:val="footer"/>
    <w:basedOn w:val="a"/>
    <w:link w:val="a8"/>
    <w:uiPriority w:val="99"/>
    <w:unhideWhenUsed/>
    <w:rsid w:val="006C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B3B"/>
  </w:style>
  <w:style w:type="paragraph" w:customStyle="1" w:styleId="CharChar">
    <w:name w:val="Char Char Знак Знак Знак Знак Знак Знак Знак Знак Знак Знак"/>
    <w:basedOn w:val="a"/>
    <w:rsid w:val="00915F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1C8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AC24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AC24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5561A"/>
    <w:rPr>
      <w:color w:val="0000FF"/>
      <w:u w:val="single"/>
    </w:rPr>
  </w:style>
  <w:style w:type="paragraph" w:styleId="ae">
    <w:name w:val="No Spacing"/>
    <w:uiPriority w:val="1"/>
    <w:qFormat/>
    <w:rsid w:val="002E3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C7C3-2B44-45DA-A177-03641430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16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Черноскутова Вера Николаевна</dc:creator>
  <cp:lastModifiedBy>Васильева Елена Васильевна</cp:lastModifiedBy>
  <cp:revision>211</cp:revision>
  <cp:lastPrinted>2018-10-01T08:24:00Z</cp:lastPrinted>
  <dcterms:created xsi:type="dcterms:W3CDTF">2018-01-18T02:58:00Z</dcterms:created>
  <dcterms:modified xsi:type="dcterms:W3CDTF">2018-10-02T01:25:00Z</dcterms:modified>
</cp:coreProperties>
</file>