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31" w:rsidRPr="001938DA" w:rsidRDefault="00F94431" w:rsidP="00F9443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ar94"/>
      <w:bookmarkStart w:id="1" w:name="P36"/>
      <w:bookmarkEnd w:id="0"/>
      <w:bookmarkEnd w:id="1"/>
      <w:r w:rsidRPr="001938D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3EF7E9" wp14:editId="1BB973CC">
            <wp:simplePos x="0" y="0"/>
            <wp:positionH relativeFrom="column">
              <wp:posOffset>2553970</wp:posOffset>
            </wp:positionH>
            <wp:positionV relativeFrom="paragraph">
              <wp:posOffset>153670</wp:posOffset>
            </wp:positionV>
            <wp:extent cx="590550" cy="742315"/>
            <wp:effectExtent l="0" t="0" r="0" b="0"/>
            <wp:wrapTopAndBottom/>
            <wp:docPr id="2" name="Рисунок 2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8DA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F94431" w:rsidRPr="001938DA" w:rsidRDefault="00F94431" w:rsidP="00F94431">
      <w:pPr>
        <w:pStyle w:val="1"/>
        <w:jc w:val="center"/>
        <w:rPr>
          <w:b/>
          <w:bCs/>
          <w:szCs w:val="32"/>
        </w:rPr>
      </w:pPr>
    </w:p>
    <w:p w:rsidR="00F94431" w:rsidRPr="001938DA" w:rsidRDefault="00F94431" w:rsidP="00F94431">
      <w:pPr>
        <w:pStyle w:val="1"/>
        <w:jc w:val="center"/>
        <w:rPr>
          <w:b/>
          <w:bCs/>
          <w:szCs w:val="32"/>
        </w:rPr>
      </w:pPr>
      <w:proofErr w:type="gramStart"/>
      <w:r w:rsidRPr="001938DA">
        <w:rPr>
          <w:b/>
          <w:bCs/>
          <w:szCs w:val="32"/>
        </w:rPr>
        <w:t>П</w:t>
      </w:r>
      <w:proofErr w:type="gramEnd"/>
      <w:r w:rsidRPr="001938DA">
        <w:rPr>
          <w:b/>
          <w:bCs/>
          <w:szCs w:val="32"/>
        </w:rPr>
        <w:t xml:space="preserve"> О С Т А Н О В Л Е Н И Е</w:t>
      </w:r>
    </w:p>
    <w:p w:rsidR="00F94431" w:rsidRPr="001938DA" w:rsidRDefault="00F94431" w:rsidP="00F94431">
      <w:pPr>
        <w:jc w:val="center"/>
        <w:rPr>
          <w:rFonts w:ascii="Times New Roman" w:hAnsi="Times New Roman" w:cs="Times New Roman"/>
          <w:sz w:val="24"/>
        </w:rPr>
      </w:pPr>
      <w:r w:rsidRPr="001938DA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1938DA">
        <w:rPr>
          <w:rFonts w:ascii="Times New Roman" w:hAnsi="Times New Roman" w:cs="Times New Roman"/>
          <w:sz w:val="24"/>
        </w:rPr>
        <w:t>Слюдянка</w:t>
      </w:r>
      <w:proofErr w:type="spellEnd"/>
    </w:p>
    <w:p w:rsidR="00F94431" w:rsidRPr="001938DA" w:rsidRDefault="00F94431" w:rsidP="00F94431">
      <w:pPr>
        <w:jc w:val="center"/>
        <w:rPr>
          <w:rFonts w:ascii="Times New Roman" w:hAnsi="Times New Roman" w:cs="Times New Roman"/>
          <w:sz w:val="24"/>
        </w:rPr>
      </w:pPr>
    </w:p>
    <w:p w:rsidR="00F94431" w:rsidRPr="001938DA" w:rsidRDefault="00F94431" w:rsidP="00F94431">
      <w:pPr>
        <w:spacing w:after="0"/>
        <w:jc w:val="both"/>
        <w:rPr>
          <w:rFonts w:ascii="Times New Roman" w:hAnsi="Times New Roman" w:cs="Times New Roman"/>
          <w:sz w:val="24"/>
        </w:rPr>
      </w:pPr>
      <w:r w:rsidRPr="001938DA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11.</w:t>
      </w:r>
      <w:r w:rsidRPr="00F06FE9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 xml:space="preserve">. </w:t>
      </w:r>
      <w:r w:rsidRPr="001938DA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9</w:t>
      </w:r>
      <w:r w:rsidRPr="001938DA">
        <w:rPr>
          <w:rFonts w:ascii="Times New Roman" w:hAnsi="Times New Roman" w:cs="Times New Roman"/>
          <w:sz w:val="24"/>
        </w:rPr>
        <w:t xml:space="preserve">г.  № </w:t>
      </w:r>
      <w:r>
        <w:rPr>
          <w:rFonts w:ascii="Times New Roman" w:hAnsi="Times New Roman" w:cs="Times New Roman"/>
          <w:sz w:val="24"/>
        </w:rPr>
        <w:t>63</w:t>
      </w:r>
    </w:p>
    <w:p w:rsidR="00F94431" w:rsidRPr="001938DA" w:rsidRDefault="00F94431" w:rsidP="00F9443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94431" w:rsidRPr="001938DA" w:rsidRDefault="00F94431" w:rsidP="00F94431">
      <w:pPr>
        <w:spacing w:after="0"/>
        <w:jc w:val="both"/>
        <w:rPr>
          <w:rFonts w:ascii="Times New Roman" w:hAnsi="Times New Roman" w:cs="Times New Roman"/>
          <w:sz w:val="24"/>
        </w:rPr>
      </w:pPr>
      <w:r w:rsidRPr="001938DA">
        <w:rPr>
          <w:rFonts w:ascii="Times New Roman" w:hAnsi="Times New Roman" w:cs="Times New Roman"/>
          <w:sz w:val="24"/>
        </w:rPr>
        <w:t>О  внесении   изменений  в  постановление</w:t>
      </w:r>
    </w:p>
    <w:p w:rsidR="00F94431" w:rsidRPr="001938DA" w:rsidRDefault="00F94431" w:rsidP="00F94431">
      <w:pPr>
        <w:spacing w:after="0"/>
        <w:jc w:val="both"/>
        <w:rPr>
          <w:rFonts w:ascii="Times New Roman" w:hAnsi="Times New Roman" w:cs="Times New Roman"/>
          <w:sz w:val="24"/>
        </w:rPr>
      </w:pPr>
      <w:r w:rsidRPr="001938DA">
        <w:rPr>
          <w:rFonts w:ascii="Times New Roman" w:hAnsi="Times New Roman" w:cs="Times New Roman"/>
          <w:sz w:val="24"/>
        </w:rPr>
        <w:t>администрации муниципального образования</w:t>
      </w:r>
    </w:p>
    <w:p w:rsidR="00F94431" w:rsidRDefault="00F94431" w:rsidP="00F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8DA">
        <w:rPr>
          <w:rFonts w:ascii="Times New Roman" w:hAnsi="Times New Roman" w:cs="Times New Roman"/>
          <w:sz w:val="24"/>
        </w:rPr>
        <w:t>Слюдянский</w:t>
      </w:r>
      <w:proofErr w:type="spellEnd"/>
      <w:r w:rsidRPr="001938DA">
        <w:rPr>
          <w:rFonts w:ascii="Times New Roman" w:hAnsi="Times New Roman" w:cs="Times New Roman"/>
          <w:sz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от 30.12.2016г.  № 572</w:t>
      </w:r>
    </w:p>
    <w:p w:rsidR="00F94431" w:rsidRDefault="00F94431" w:rsidP="00F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F94431" w:rsidRDefault="00F94431" w:rsidP="00F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</w:p>
    <w:p w:rsidR="00F94431" w:rsidRDefault="00F94431" w:rsidP="00F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«Муниципальный</w:t>
      </w:r>
      <w:r w:rsidRPr="00F9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контроль </w:t>
      </w:r>
    </w:p>
    <w:p w:rsidR="00F94431" w:rsidRDefault="00F94431" w:rsidP="00F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территориях сельских</w:t>
      </w:r>
      <w:r w:rsidRPr="00F9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поселений,</w:t>
      </w:r>
      <w:r w:rsidRPr="00F9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входящих </w:t>
      </w:r>
    </w:p>
    <w:p w:rsidR="00F94431" w:rsidRDefault="00F94431" w:rsidP="00F944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94431" w:rsidRDefault="00F94431" w:rsidP="00F944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4431" w:rsidRPr="001938DA" w:rsidRDefault="00F94431" w:rsidP="00F944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4431" w:rsidRPr="001938DA" w:rsidRDefault="00F94431" w:rsidP="00F94431">
      <w:pPr>
        <w:pStyle w:val="2"/>
        <w:spacing w:after="0" w:line="240" w:lineRule="auto"/>
        <w:ind w:firstLine="708"/>
        <w:jc w:val="both"/>
        <w:rPr>
          <w:sz w:val="24"/>
        </w:rPr>
      </w:pPr>
      <w:r w:rsidRPr="001938DA">
        <w:rPr>
          <w:sz w:val="24"/>
        </w:rPr>
        <w:t xml:space="preserve">На основании экспертного заключения главного правового управления Губернатора Иркутской области и Правительства Иркутской области от </w:t>
      </w:r>
      <w:r>
        <w:rPr>
          <w:sz w:val="24"/>
        </w:rPr>
        <w:t>05</w:t>
      </w:r>
      <w:r w:rsidRPr="001938DA">
        <w:rPr>
          <w:sz w:val="24"/>
        </w:rPr>
        <w:t xml:space="preserve"> </w:t>
      </w:r>
      <w:r>
        <w:rPr>
          <w:sz w:val="24"/>
        </w:rPr>
        <w:t>декаб</w:t>
      </w:r>
      <w:r w:rsidRPr="001938DA">
        <w:rPr>
          <w:sz w:val="24"/>
        </w:rPr>
        <w:t>ря 2018 года № 4</w:t>
      </w:r>
      <w:r>
        <w:rPr>
          <w:sz w:val="24"/>
        </w:rPr>
        <w:t>797</w:t>
      </w:r>
      <w:r w:rsidRPr="001938DA">
        <w:rPr>
          <w:sz w:val="24"/>
        </w:rPr>
        <w:t xml:space="preserve"> на муниципальный нормативный правово</w:t>
      </w:r>
      <w:r>
        <w:rPr>
          <w:sz w:val="24"/>
        </w:rPr>
        <w:t xml:space="preserve">й акт, руководствуясь статьями </w:t>
      </w:r>
      <w:r w:rsidRPr="001938DA">
        <w:rPr>
          <w:sz w:val="24"/>
        </w:rPr>
        <w:t xml:space="preserve">38, 47 Устава муниципального образования </w:t>
      </w:r>
      <w:proofErr w:type="spellStart"/>
      <w:r w:rsidRPr="001938DA">
        <w:rPr>
          <w:sz w:val="24"/>
        </w:rPr>
        <w:t>Слюдянский</w:t>
      </w:r>
      <w:proofErr w:type="spellEnd"/>
      <w:r w:rsidRPr="001938DA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F94431" w:rsidRPr="001938DA" w:rsidRDefault="00F94431" w:rsidP="00F94431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F94431" w:rsidRDefault="00F94431" w:rsidP="00F94431">
      <w:pPr>
        <w:pStyle w:val="a4"/>
        <w:rPr>
          <w:sz w:val="24"/>
          <w:u w:val="none"/>
        </w:rPr>
      </w:pPr>
      <w:r>
        <w:rPr>
          <w:sz w:val="24"/>
          <w:u w:val="none"/>
        </w:rPr>
        <w:t>ПОСТАНОВЛЯЮ:</w:t>
      </w:r>
    </w:p>
    <w:p w:rsidR="00F94431" w:rsidRPr="001938DA" w:rsidRDefault="00F94431" w:rsidP="00F94431">
      <w:pPr>
        <w:pStyle w:val="a4"/>
        <w:rPr>
          <w:sz w:val="24"/>
          <w:u w:val="none"/>
        </w:rPr>
      </w:pPr>
    </w:p>
    <w:p w:rsidR="00F94431" w:rsidRPr="00A35F36" w:rsidRDefault="00F94431" w:rsidP="00F94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DA">
        <w:rPr>
          <w:rFonts w:ascii="Times New Roman" w:hAnsi="Times New Roman" w:cs="Times New Roman"/>
          <w:sz w:val="24"/>
        </w:rPr>
        <w:t xml:space="preserve">1. Внести в постановление администрации муниципального образования </w:t>
      </w:r>
      <w:proofErr w:type="spellStart"/>
      <w:r w:rsidRPr="001938DA">
        <w:rPr>
          <w:rFonts w:ascii="Times New Roman" w:hAnsi="Times New Roman" w:cs="Times New Roman"/>
          <w:sz w:val="24"/>
        </w:rPr>
        <w:t>Слюдянский</w:t>
      </w:r>
      <w:proofErr w:type="spellEnd"/>
      <w:r w:rsidRPr="001938DA">
        <w:rPr>
          <w:rFonts w:ascii="Times New Roman" w:hAnsi="Times New Roman" w:cs="Times New Roman"/>
          <w:sz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от 30.12.2016 г. № 572 «Об утверждении административного регламента исполнения муниципальной функции «Муниципальный</w:t>
      </w:r>
      <w:r w:rsidRPr="00F9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контроль на территориях сельских</w:t>
      </w:r>
      <w:r w:rsidRPr="00F9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поселений,</w:t>
      </w:r>
      <w:r w:rsidRPr="00F9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938DA">
        <w:rPr>
          <w:rFonts w:ascii="Times New Roman" w:hAnsi="Times New Roman" w:cs="Times New Roman"/>
          <w:sz w:val="24"/>
        </w:rPr>
        <w:t>следующие изменения:</w:t>
      </w:r>
    </w:p>
    <w:p w:rsidR="00F94431" w:rsidRPr="00413D60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60">
        <w:rPr>
          <w:rFonts w:ascii="Times New Roman" w:hAnsi="Times New Roman" w:cs="Times New Roman"/>
          <w:bCs/>
          <w:sz w:val="24"/>
        </w:rPr>
        <w:t xml:space="preserve">1.1. Заголовок </w:t>
      </w:r>
      <w:r w:rsidRPr="00413D60">
        <w:rPr>
          <w:rFonts w:ascii="Times New Roman" w:hAnsi="Times New Roman" w:cs="Times New Roman"/>
          <w:sz w:val="24"/>
        </w:rPr>
        <w:t xml:space="preserve">постановления администрации муниципального образования </w:t>
      </w:r>
      <w:proofErr w:type="spellStart"/>
      <w:r w:rsidRPr="00413D60">
        <w:rPr>
          <w:rFonts w:ascii="Times New Roman" w:hAnsi="Times New Roman" w:cs="Times New Roman"/>
          <w:sz w:val="24"/>
        </w:rPr>
        <w:t>Слюдянский</w:t>
      </w:r>
      <w:proofErr w:type="spellEnd"/>
      <w:r w:rsidRPr="00413D60">
        <w:rPr>
          <w:rFonts w:ascii="Times New Roman" w:hAnsi="Times New Roman" w:cs="Times New Roman"/>
          <w:sz w:val="24"/>
        </w:rPr>
        <w:t xml:space="preserve"> район </w:t>
      </w:r>
      <w:r w:rsidRPr="00413D60">
        <w:rPr>
          <w:rFonts w:ascii="Times New Roman" w:hAnsi="Times New Roman" w:cs="Times New Roman"/>
          <w:sz w:val="24"/>
          <w:szCs w:val="24"/>
        </w:rPr>
        <w:t>от 30.12.2016 г. № 572 изложить в следующей редакции:</w:t>
      </w:r>
    </w:p>
    <w:p w:rsidR="00F94431" w:rsidRPr="00413D60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60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исполнения муниципальной функции «Муниципальный земельный контроль на территориях сельских поселений, входящих в состав муниципального образования </w:t>
      </w:r>
      <w:proofErr w:type="spellStart"/>
      <w:r w:rsidRPr="00413D6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13D60">
        <w:rPr>
          <w:rFonts w:ascii="Times New Roman" w:hAnsi="Times New Roman" w:cs="Times New Roman"/>
          <w:sz w:val="24"/>
          <w:szCs w:val="24"/>
        </w:rPr>
        <w:t xml:space="preserve"> район, в отношении органов государственной власти, органов местного самоуправления, граждан». </w:t>
      </w:r>
    </w:p>
    <w:p w:rsidR="00F94431" w:rsidRPr="008514DD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514DD">
        <w:rPr>
          <w:rFonts w:ascii="Times New Roman" w:hAnsi="Times New Roman" w:cs="Times New Roman"/>
          <w:bCs/>
          <w:sz w:val="24"/>
        </w:rPr>
        <w:t xml:space="preserve">1.2. Дополнить пункт 5 </w:t>
      </w:r>
      <w:r>
        <w:rPr>
          <w:rFonts w:ascii="Times New Roman" w:hAnsi="Times New Roman" w:cs="Times New Roman"/>
          <w:bCs/>
          <w:sz w:val="24"/>
        </w:rPr>
        <w:t xml:space="preserve">административного регламента </w:t>
      </w:r>
      <w:r w:rsidRPr="008514DD">
        <w:rPr>
          <w:rFonts w:ascii="Times New Roman" w:hAnsi="Times New Roman" w:cs="Times New Roman"/>
          <w:bCs/>
          <w:sz w:val="24"/>
        </w:rPr>
        <w:t xml:space="preserve">подпунктом </w:t>
      </w:r>
      <w:r>
        <w:rPr>
          <w:rFonts w:ascii="Times New Roman" w:hAnsi="Times New Roman" w:cs="Times New Roman"/>
          <w:bCs/>
          <w:sz w:val="24"/>
        </w:rPr>
        <w:t>2(1)</w:t>
      </w:r>
      <w:r w:rsidRPr="008514DD">
        <w:rPr>
          <w:rFonts w:ascii="Times New Roman" w:hAnsi="Times New Roman" w:cs="Times New Roman"/>
          <w:bCs/>
          <w:sz w:val="24"/>
        </w:rPr>
        <w:t xml:space="preserve"> следующего содержания: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4DD">
        <w:rPr>
          <w:rFonts w:ascii="TimesNewRomanPSMT" w:hAnsi="TimesNewRomanPSMT" w:cs="TimesNewRomanPSMT"/>
          <w:sz w:val="24"/>
          <w:szCs w:val="24"/>
        </w:rPr>
        <w:t>«</w:t>
      </w:r>
      <w:r>
        <w:rPr>
          <w:rFonts w:ascii="TimesNewRomanPSMT" w:hAnsi="TimesNewRomanPSMT" w:cs="TimesNewRomanPSMT"/>
          <w:sz w:val="24"/>
          <w:szCs w:val="24"/>
        </w:rPr>
        <w:t>2(1</w:t>
      </w:r>
      <w:r w:rsidRPr="008514DD">
        <w:rPr>
          <w:rFonts w:ascii="TimesNewRomanPSMT" w:hAnsi="TimesNewRomanPSMT" w:cs="TimesNewRomanPSMT"/>
          <w:sz w:val="24"/>
          <w:szCs w:val="24"/>
        </w:rPr>
        <w:t xml:space="preserve">) </w:t>
      </w:r>
      <w:r w:rsidRPr="008514DD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от 30 декабря 2001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514DD">
        <w:rPr>
          <w:rFonts w:ascii="Times New Roman" w:hAnsi="Times New Roman" w:cs="Times New Roman"/>
          <w:sz w:val="24"/>
          <w:szCs w:val="24"/>
        </w:rPr>
        <w:t xml:space="preserve">195-ФЗ («Российская газета»,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4DD">
        <w:rPr>
          <w:rFonts w:ascii="Times New Roman" w:hAnsi="Times New Roman" w:cs="Times New Roman"/>
          <w:sz w:val="24"/>
          <w:szCs w:val="24"/>
        </w:rPr>
        <w:t xml:space="preserve"> 256, 31.12.2001г., «Собрание законодательства РФ», 07.01.2002г.,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514DD">
        <w:rPr>
          <w:rFonts w:ascii="Times New Roman" w:hAnsi="Times New Roman" w:cs="Times New Roman"/>
          <w:sz w:val="24"/>
          <w:szCs w:val="24"/>
        </w:rPr>
        <w:t xml:space="preserve">1 (ч. 1), ст. 1, «Парламентская газета»,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4DD">
        <w:rPr>
          <w:rFonts w:ascii="Times New Roman" w:hAnsi="Times New Roman" w:cs="Times New Roman"/>
          <w:sz w:val="24"/>
          <w:szCs w:val="24"/>
        </w:rPr>
        <w:t xml:space="preserve"> 2-5, 05.01.2002г.)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514DD">
        <w:rPr>
          <w:rFonts w:ascii="Times New Roman" w:hAnsi="Times New Roman" w:cs="Times New Roman"/>
          <w:sz w:val="24"/>
          <w:szCs w:val="24"/>
        </w:rPr>
        <w:t>».</w:t>
      </w:r>
    </w:p>
    <w:p w:rsidR="00F94431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1.3. </w:t>
      </w:r>
      <w:r>
        <w:rPr>
          <w:rFonts w:ascii="Times New Roman" w:hAnsi="Times New Roman" w:cs="Times New Roman"/>
          <w:sz w:val="24"/>
        </w:rPr>
        <w:t>Исключить подпункты 4, 6</w:t>
      </w:r>
      <w:r w:rsidRPr="001938DA">
        <w:rPr>
          <w:rFonts w:ascii="Times New Roman" w:hAnsi="Times New Roman" w:cs="Times New Roman"/>
          <w:sz w:val="24"/>
        </w:rPr>
        <w:t xml:space="preserve"> пункта </w:t>
      </w:r>
      <w:r>
        <w:rPr>
          <w:rFonts w:ascii="Times New Roman" w:hAnsi="Times New Roman" w:cs="Times New Roman"/>
          <w:sz w:val="24"/>
        </w:rPr>
        <w:t xml:space="preserve">7, подпункт 20 пункта 8, подпункт 4 пункта 10,  </w:t>
      </w:r>
      <w:r>
        <w:rPr>
          <w:rFonts w:ascii="Times New Roman" w:hAnsi="Times New Roman" w:cs="Times New Roman"/>
          <w:bCs/>
          <w:sz w:val="24"/>
        </w:rPr>
        <w:t>п</w:t>
      </w:r>
      <w:r w:rsidRPr="001938DA">
        <w:rPr>
          <w:rFonts w:ascii="Times New Roman" w:hAnsi="Times New Roman" w:cs="Times New Roman"/>
          <w:bCs/>
          <w:sz w:val="24"/>
        </w:rPr>
        <w:t>ункт</w:t>
      </w:r>
      <w:r>
        <w:rPr>
          <w:rFonts w:ascii="Times New Roman" w:hAnsi="Times New Roman" w:cs="Times New Roman"/>
          <w:bCs/>
          <w:sz w:val="24"/>
        </w:rPr>
        <w:t xml:space="preserve"> 57</w:t>
      </w:r>
      <w:r w:rsidRPr="001938D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административного регламента</w:t>
      </w:r>
      <w:r w:rsidRPr="001938DA">
        <w:rPr>
          <w:rFonts w:ascii="Times New Roman" w:hAnsi="Times New Roman" w:cs="Times New Roman"/>
          <w:bCs/>
          <w:sz w:val="24"/>
        </w:rPr>
        <w:t>.</w:t>
      </w:r>
    </w:p>
    <w:p w:rsidR="00F94431" w:rsidRPr="005A1C47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1.4. И</w:t>
      </w:r>
      <w:r w:rsidRPr="001938DA">
        <w:rPr>
          <w:rFonts w:ascii="Times New Roman" w:hAnsi="Times New Roman" w:cs="Times New Roman"/>
          <w:bCs/>
          <w:sz w:val="24"/>
        </w:rPr>
        <w:t>зложить</w:t>
      </w:r>
      <w:r>
        <w:rPr>
          <w:rFonts w:ascii="Times New Roman" w:hAnsi="Times New Roman" w:cs="Times New Roman"/>
          <w:bCs/>
          <w:sz w:val="24"/>
        </w:rPr>
        <w:t xml:space="preserve"> подпункт 5 п</w:t>
      </w:r>
      <w:r w:rsidRPr="001938DA">
        <w:rPr>
          <w:rFonts w:ascii="Times New Roman" w:hAnsi="Times New Roman" w:cs="Times New Roman"/>
          <w:bCs/>
          <w:sz w:val="24"/>
        </w:rPr>
        <w:t>ункт</w:t>
      </w:r>
      <w:r>
        <w:rPr>
          <w:rFonts w:ascii="Times New Roman" w:hAnsi="Times New Roman" w:cs="Times New Roman"/>
          <w:bCs/>
          <w:sz w:val="24"/>
        </w:rPr>
        <w:t>а</w:t>
      </w:r>
      <w:r w:rsidRPr="001938D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8</w:t>
      </w:r>
      <w:r w:rsidRPr="001938D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административного регламента </w:t>
      </w:r>
      <w:r w:rsidRPr="001938DA">
        <w:rPr>
          <w:rFonts w:ascii="Times New Roman" w:hAnsi="Times New Roman" w:cs="Times New Roman"/>
          <w:bCs/>
          <w:sz w:val="24"/>
        </w:rPr>
        <w:t>в следующей редакции:</w:t>
      </w:r>
    </w:p>
    <w:p w:rsidR="00F94431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71587">
        <w:rPr>
          <w:rFonts w:ascii="Times New Roman" w:hAnsi="Times New Roman" w:cs="Times New Roman"/>
          <w:sz w:val="24"/>
          <w:szCs w:val="24"/>
        </w:rPr>
        <w:t>5) проводить проверку только во время исполнения служебных обязанностей</w:t>
      </w:r>
      <w:r>
        <w:rPr>
          <w:rFonts w:ascii="Times New Roman" w:hAnsi="Times New Roman" w:cs="Times New Roman"/>
          <w:sz w:val="24"/>
          <w:szCs w:val="24"/>
        </w:rPr>
        <w:t>, выездную проверку только при предъявлении служебного удостоверения, копии распоряжения председателя</w:t>
      </w:r>
      <w:r w:rsidRPr="00D71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4431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1.5. И</w:t>
      </w:r>
      <w:r w:rsidRPr="001938DA">
        <w:rPr>
          <w:rFonts w:ascii="Times New Roman" w:hAnsi="Times New Roman" w:cs="Times New Roman"/>
          <w:bCs/>
          <w:sz w:val="24"/>
        </w:rPr>
        <w:t>зложить</w:t>
      </w:r>
      <w:r>
        <w:rPr>
          <w:rFonts w:ascii="Times New Roman" w:hAnsi="Times New Roman" w:cs="Times New Roman"/>
          <w:bCs/>
          <w:sz w:val="24"/>
        </w:rPr>
        <w:t xml:space="preserve"> подпункт 8 п</w:t>
      </w:r>
      <w:r w:rsidRPr="001938DA">
        <w:rPr>
          <w:rFonts w:ascii="Times New Roman" w:hAnsi="Times New Roman" w:cs="Times New Roman"/>
          <w:bCs/>
          <w:sz w:val="24"/>
        </w:rPr>
        <w:t>ункт</w:t>
      </w:r>
      <w:r>
        <w:rPr>
          <w:rFonts w:ascii="Times New Roman" w:hAnsi="Times New Roman" w:cs="Times New Roman"/>
          <w:bCs/>
          <w:sz w:val="24"/>
        </w:rPr>
        <w:t>а</w:t>
      </w:r>
      <w:r w:rsidRPr="001938D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8</w:t>
      </w:r>
      <w:r w:rsidRPr="001938D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административного регламента </w:t>
      </w:r>
      <w:r w:rsidRPr="001938DA">
        <w:rPr>
          <w:rFonts w:ascii="Times New Roman" w:hAnsi="Times New Roman" w:cs="Times New Roman"/>
          <w:bCs/>
          <w:sz w:val="24"/>
        </w:rPr>
        <w:t>в следующей редакции:</w:t>
      </w:r>
    </w:p>
    <w:p w:rsidR="00F94431" w:rsidRPr="001938DA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«8) </w:t>
      </w:r>
      <w:r w:rsidRPr="00D71587">
        <w:rPr>
          <w:rFonts w:ascii="Times New Roman" w:hAnsi="Times New Roman" w:cs="Times New Roman"/>
          <w:sz w:val="24"/>
          <w:szCs w:val="24"/>
        </w:rPr>
        <w:t>составлять по результатам проверок акты</w:t>
      </w:r>
      <w:r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Pr="008F46F6">
        <w:rPr>
          <w:rFonts w:ascii="Times New Roman" w:hAnsi="Times New Roman" w:cs="Times New Roman"/>
          <w:sz w:val="24"/>
        </w:rPr>
        <w:t>с обязательным ознакомлением с ними собственников, владельцев, пользователей, арендаторов земельных участков;</w:t>
      </w:r>
      <w:r>
        <w:rPr>
          <w:rFonts w:ascii="Times New Roman" w:hAnsi="Times New Roman" w:cs="Times New Roman"/>
          <w:sz w:val="24"/>
        </w:rPr>
        <w:t>».</w:t>
      </w:r>
    </w:p>
    <w:p w:rsidR="00F94431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bCs/>
          <w:sz w:val="24"/>
        </w:rPr>
        <w:t>И</w:t>
      </w:r>
      <w:r w:rsidRPr="001938DA">
        <w:rPr>
          <w:rFonts w:ascii="Times New Roman" w:hAnsi="Times New Roman" w:cs="Times New Roman"/>
          <w:bCs/>
          <w:sz w:val="24"/>
        </w:rPr>
        <w:t>зложить</w:t>
      </w:r>
      <w:r>
        <w:rPr>
          <w:rFonts w:ascii="Times New Roman" w:hAnsi="Times New Roman" w:cs="Times New Roman"/>
          <w:bCs/>
          <w:sz w:val="24"/>
        </w:rPr>
        <w:t xml:space="preserve"> подпункт 10 п</w:t>
      </w:r>
      <w:r w:rsidRPr="001938DA">
        <w:rPr>
          <w:rFonts w:ascii="Times New Roman" w:hAnsi="Times New Roman" w:cs="Times New Roman"/>
          <w:bCs/>
          <w:sz w:val="24"/>
        </w:rPr>
        <w:t>ункт</w:t>
      </w:r>
      <w:r>
        <w:rPr>
          <w:rFonts w:ascii="Times New Roman" w:hAnsi="Times New Roman" w:cs="Times New Roman"/>
          <w:bCs/>
          <w:sz w:val="24"/>
        </w:rPr>
        <w:t>а</w:t>
      </w:r>
      <w:r w:rsidRPr="001938D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8</w:t>
      </w:r>
      <w:r w:rsidRPr="001938D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административного регламента </w:t>
      </w:r>
      <w:r w:rsidRPr="001938DA">
        <w:rPr>
          <w:rFonts w:ascii="Times New Roman" w:hAnsi="Times New Roman" w:cs="Times New Roman"/>
          <w:bCs/>
          <w:sz w:val="24"/>
        </w:rPr>
        <w:t>в следующей редакции:</w:t>
      </w:r>
    </w:p>
    <w:p w:rsidR="00F94431" w:rsidRDefault="00F94431" w:rsidP="00F94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«</w:t>
      </w:r>
      <w:r w:rsidRPr="00D71587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</w:t>
      </w:r>
      <w:r w:rsidRPr="00D71587">
        <w:rPr>
          <w:rFonts w:ascii="Times New Roman" w:hAnsi="Times New Roman" w:cs="Times New Roman"/>
          <w:sz w:val="24"/>
          <w:szCs w:val="24"/>
        </w:rPr>
        <w:t>направлять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дней, с даты составления акта проверки,</w:t>
      </w:r>
      <w:r w:rsidRPr="00D71587">
        <w:rPr>
          <w:rFonts w:ascii="Times New Roman" w:hAnsi="Times New Roman" w:cs="Times New Roman"/>
          <w:sz w:val="24"/>
          <w:szCs w:val="24"/>
        </w:rPr>
        <w:t xml:space="preserve"> в органы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земельного контроля (надзора) </w:t>
      </w:r>
      <w:r w:rsidRPr="00D71587">
        <w:rPr>
          <w:rFonts w:ascii="Times New Roman" w:hAnsi="Times New Roman" w:cs="Times New Roman"/>
          <w:sz w:val="24"/>
          <w:szCs w:val="24"/>
        </w:rPr>
        <w:t>объективные, достоверные и качественные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D71587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71587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158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предписаний</w:t>
      </w:r>
      <w:r w:rsidRPr="00D71587">
        <w:rPr>
          <w:rFonts w:ascii="Times New Roman" w:hAnsi="Times New Roman" w:cs="Times New Roman"/>
          <w:sz w:val="24"/>
          <w:szCs w:val="24"/>
        </w:rPr>
        <w:t xml:space="preserve"> для принятия мер административного воздействия;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94431" w:rsidRPr="001938DA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1.7. И</w:t>
      </w:r>
      <w:r w:rsidRPr="001938DA">
        <w:rPr>
          <w:rFonts w:ascii="Times New Roman" w:hAnsi="Times New Roman" w:cs="Times New Roman"/>
          <w:bCs/>
          <w:sz w:val="24"/>
        </w:rPr>
        <w:t>зложить</w:t>
      </w:r>
      <w:r>
        <w:rPr>
          <w:rFonts w:ascii="Times New Roman" w:hAnsi="Times New Roman" w:cs="Times New Roman"/>
          <w:bCs/>
          <w:sz w:val="24"/>
        </w:rPr>
        <w:t xml:space="preserve"> подпункт 16 п</w:t>
      </w:r>
      <w:r w:rsidRPr="001938DA">
        <w:rPr>
          <w:rFonts w:ascii="Times New Roman" w:hAnsi="Times New Roman" w:cs="Times New Roman"/>
          <w:bCs/>
          <w:sz w:val="24"/>
        </w:rPr>
        <w:t>ункт</w:t>
      </w:r>
      <w:r>
        <w:rPr>
          <w:rFonts w:ascii="Times New Roman" w:hAnsi="Times New Roman" w:cs="Times New Roman"/>
          <w:bCs/>
          <w:sz w:val="24"/>
        </w:rPr>
        <w:t>а</w:t>
      </w:r>
      <w:r w:rsidRPr="001938D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8</w:t>
      </w:r>
      <w:r w:rsidRPr="001938D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административного регламента </w:t>
      </w:r>
      <w:r w:rsidRPr="001938DA">
        <w:rPr>
          <w:rFonts w:ascii="Times New Roman" w:hAnsi="Times New Roman" w:cs="Times New Roman"/>
          <w:bCs/>
          <w:sz w:val="24"/>
        </w:rPr>
        <w:t>в следующей редакции:</w:t>
      </w:r>
    </w:p>
    <w:p w:rsidR="00F94431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«16) </w:t>
      </w:r>
      <w:r w:rsidRPr="00D71587">
        <w:rPr>
          <w:rFonts w:ascii="Times New Roman" w:hAnsi="Times New Roman" w:cs="Times New Roman"/>
          <w:sz w:val="24"/>
          <w:szCs w:val="24"/>
        </w:rPr>
        <w:t>перед началом проведения выездной проверки по просьбе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71587">
        <w:rPr>
          <w:rFonts w:ascii="Times New Roman" w:hAnsi="Times New Roman" w:cs="Times New Roman"/>
          <w:sz w:val="24"/>
          <w:szCs w:val="24"/>
        </w:rPr>
        <w:t xml:space="preserve">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71587">
        <w:rPr>
          <w:rFonts w:ascii="Times New Roman" w:hAnsi="Times New Roman" w:cs="Times New Roman"/>
          <w:sz w:val="24"/>
          <w:szCs w:val="24"/>
        </w:rPr>
        <w:t xml:space="preserve"> должностно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7158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1587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власти, органа местного самоуправления, или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71587">
        <w:rPr>
          <w:rFonts w:ascii="Times New Roman" w:hAnsi="Times New Roman" w:cs="Times New Roman"/>
          <w:sz w:val="24"/>
          <w:szCs w:val="24"/>
        </w:rPr>
        <w:t>уполномоченного представителя,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законного представителя или уполномоченного лица</w:t>
      </w:r>
      <w:r w:rsidRPr="00D71587">
        <w:rPr>
          <w:rFonts w:ascii="Times New Roman" w:hAnsi="Times New Roman" w:cs="Times New Roman"/>
          <w:sz w:val="24"/>
          <w:szCs w:val="24"/>
        </w:rPr>
        <w:t xml:space="preserve"> ознакомить их с положениями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4431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bCs/>
          <w:sz w:val="24"/>
        </w:rPr>
        <w:t>И</w:t>
      </w:r>
      <w:r w:rsidRPr="001938DA">
        <w:rPr>
          <w:rFonts w:ascii="Times New Roman" w:hAnsi="Times New Roman" w:cs="Times New Roman"/>
          <w:bCs/>
          <w:sz w:val="24"/>
        </w:rPr>
        <w:t>зложить</w:t>
      </w:r>
      <w:r>
        <w:rPr>
          <w:rFonts w:ascii="Times New Roman" w:hAnsi="Times New Roman" w:cs="Times New Roman"/>
          <w:bCs/>
          <w:sz w:val="24"/>
        </w:rPr>
        <w:t xml:space="preserve"> п</w:t>
      </w:r>
      <w:r w:rsidRPr="001938DA">
        <w:rPr>
          <w:rFonts w:ascii="Times New Roman" w:hAnsi="Times New Roman" w:cs="Times New Roman"/>
          <w:bCs/>
          <w:sz w:val="24"/>
        </w:rPr>
        <w:t xml:space="preserve">ункт </w:t>
      </w:r>
      <w:r>
        <w:rPr>
          <w:rFonts w:ascii="Times New Roman" w:hAnsi="Times New Roman" w:cs="Times New Roman"/>
          <w:bCs/>
          <w:sz w:val="24"/>
        </w:rPr>
        <w:t>15</w:t>
      </w:r>
      <w:r w:rsidRPr="001938D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административного регламента </w:t>
      </w:r>
      <w:r w:rsidRPr="001938DA">
        <w:rPr>
          <w:rFonts w:ascii="Times New Roman" w:hAnsi="Times New Roman" w:cs="Times New Roman"/>
          <w:bCs/>
          <w:sz w:val="24"/>
        </w:rPr>
        <w:t>в следующей редакции: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«15. </w:t>
      </w:r>
      <w:r>
        <w:rPr>
          <w:rFonts w:ascii="Times New Roman" w:hAnsi="Times New Roman" w:cs="Times New Roman"/>
          <w:sz w:val="24"/>
          <w:szCs w:val="24"/>
        </w:rPr>
        <w:t>Юридическими фактами завершения проведения проверки являются: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 проверки;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предписание (в случае обнаружения правонарушений по результатам проведения проверки)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8514DD">
        <w:rPr>
          <w:rFonts w:ascii="Times New Roman" w:hAnsi="Times New Roman" w:cs="Times New Roman"/>
          <w:bCs/>
          <w:sz w:val="24"/>
        </w:rPr>
        <w:t xml:space="preserve">Дополнить пункт </w:t>
      </w:r>
      <w:r>
        <w:rPr>
          <w:rFonts w:ascii="Times New Roman" w:hAnsi="Times New Roman" w:cs="Times New Roman"/>
          <w:bCs/>
          <w:sz w:val="24"/>
        </w:rPr>
        <w:t>28</w:t>
      </w:r>
      <w:r w:rsidRPr="008514D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административного регламента </w:t>
      </w:r>
      <w:r w:rsidRPr="008514DD">
        <w:rPr>
          <w:rFonts w:ascii="Times New Roman" w:hAnsi="Times New Roman" w:cs="Times New Roman"/>
          <w:bCs/>
          <w:sz w:val="24"/>
        </w:rPr>
        <w:t xml:space="preserve">подпунктом </w:t>
      </w:r>
      <w:r>
        <w:rPr>
          <w:rFonts w:ascii="Times New Roman" w:hAnsi="Times New Roman" w:cs="Times New Roman"/>
          <w:bCs/>
          <w:sz w:val="24"/>
        </w:rPr>
        <w:t>2(1)</w:t>
      </w:r>
      <w:r w:rsidRPr="008514DD">
        <w:rPr>
          <w:rFonts w:ascii="Times New Roman" w:hAnsi="Times New Roman" w:cs="Times New Roman"/>
          <w:bCs/>
          <w:sz w:val="24"/>
        </w:rPr>
        <w:t xml:space="preserve"> следующего содержания:</w:t>
      </w:r>
    </w:p>
    <w:p w:rsidR="00F94431" w:rsidRPr="0009541C" w:rsidRDefault="00F94431" w:rsidP="00F94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«2(1)</w:t>
      </w:r>
      <w:r w:rsidRPr="00AD4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D4CE9">
        <w:rPr>
          <w:rFonts w:ascii="Times New Roman" w:hAnsi="Times New Roman" w:cs="Times New Roman"/>
          <w:sz w:val="24"/>
          <w:szCs w:val="24"/>
        </w:rPr>
        <w:t xml:space="preserve">ормирование и направление межведомственных запросов </w:t>
      </w:r>
      <w:r>
        <w:rPr>
          <w:rFonts w:ascii="Times New Roman" w:hAnsi="Times New Roman" w:cs="Times New Roman"/>
          <w:sz w:val="24"/>
          <w:szCs w:val="24"/>
        </w:rPr>
        <w:t>при осуществлении межведомственного информационного взаимодействия;».</w:t>
      </w:r>
    </w:p>
    <w:p w:rsidR="00F94431" w:rsidRPr="00270AF8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>
        <w:rPr>
          <w:rFonts w:ascii="Times New Roman" w:hAnsi="Times New Roman" w:cs="Times New Roman"/>
          <w:bCs/>
          <w:sz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45 административного регламента после слов «рассмотреть» дополнить словами «в течение трех рабочих дней».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ab/>
        <w:t>1.11. В</w:t>
      </w:r>
      <w:r>
        <w:rPr>
          <w:rFonts w:ascii="Times New Roman" w:hAnsi="Times New Roman" w:cs="Times New Roman"/>
          <w:sz w:val="24"/>
          <w:szCs w:val="24"/>
        </w:rPr>
        <w:t xml:space="preserve"> пункте 50, абзаце первом пункта 80 административного регламента  после слов «фактическим неиспользованием» дополнить словами «земельного участка».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>
        <w:rPr>
          <w:rFonts w:ascii="Times New Roman" w:hAnsi="Times New Roman" w:cs="Times New Roman"/>
          <w:bCs/>
          <w:sz w:val="24"/>
        </w:rPr>
        <w:t>И</w:t>
      </w:r>
      <w:r w:rsidRPr="001938DA">
        <w:rPr>
          <w:rFonts w:ascii="Times New Roman" w:hAnsi="Times New Roman" w:cs="Times New Roman"/>
          <w:bCs/>
          <w:sz w:val="24"/>
        </w:rPr>
        <w:t>зложить</w:t>
      </w:r>
      <w:r>
        <w:rPr>
          <w:rFonts w:ascii="Times New Roman" w:hAnsi="Times New Roman" w:cs="Times New Roman"/>
          <w:bCs/>
          <w:sz w:val="24"/>
        </w:rPr>
        <w:t xml:space="preserve"> п</w:t>
      </w:r>
      <w:r w:rsidRPr="001938DA">
        <w:rPr>
          <w:rFonts w:ascii="Times New Roman" w:hAnsi="Times New Roman" w:cs="Times New Roman"/>
          <w:bCs/>
          <w:sz w:val="24"/>
        </w:rPr>
        <w:t>ункт</w:t>
      </w:r>
      <w:r>
        <w:rPr>
          <w:rFonts w:ascii="Times New Roman" w:hAnsi="Times New Roman" w:cs="Times New Roman"/>
          <w:bCs/>
          <w:sz w:val="24"/>
        </w:rPr>
        <w:t xml:space="preserve"> 53</w:t>
      </w:r>
      <w:r w:rsidRPr="001938D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административного регламента </w:t>
      </w:r>
      <w:r w:rsidRPr="001938DA">
        <w:rPr>
          <w:rFonts w:ascii="Times New Roman" w:hAnsi="Times New Roman" w:cs="Times New Roman"/>
          <w:bCs/>
          <w:sz w:val="24"/>
        </w:rPr>
        <w:t>в следующей редакции: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«53. По окончании документарной и (или) выездной плановой проверки должностным лицом КУМИ администрации муниципального района, осуществляющим муниципальный земельный контроль, составляется акт проверки, в котором указывается следующая информация: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муниципального земельного контроля;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правового акта о проведении проверки, реквизиты ежегодного плана проведения проверок (при проведении плановой проверки);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фамилия, имя, отчество (при наличии), должность лица или должностных лиц органа муниципального земельного контроля, уполномоченных на проведение проверки, а также привлекаемых к проведению  проверки экспертов, представителей экспертных организаций;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фамилия, имя, отчество (при наличии) должностного лица органа государственной власти, органа местного самоуправления, гражданина, присутствовавшего при проведении проверки;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местоположение объекта земельных отношений, в отношении которого проводилась проверка, его кадастровый номер (при наличии);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правообладатель объекта земельных отношений, в отношении которого проводилась проверка (при наличии);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дата, время, продолжительность и место проведения проверки;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 о мероприятиях, проводимых в ходе проверки (фотосъемка объекта земельных отношений, в отношении которого проводилась проверка, обмер границ объекта земельных отношений, в отношении которого проводилась проверка, и другие);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результатах проверки, в том числе о выявленных нарушениях требований земельного законодательства;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об ознакомлении (отказе от ознакомления) с актом проверки должностного лица органа государственной власти, органа местного самоуправления, гражданина;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подписи должностного лица или должностных лиц органа муниципального земельного контроля, проводивших проверку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94431" w:rsidRPr="00422BED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422BED">
        <w:rPr>
          <w:rFonts w:ascii="Times New Roman" w:hAnsi="Times New Roman" w:cs="Times New Roman"/>
          <w:sz w:val="24"/>
          <w:szCs w:val="24"/>
        </w:rPr>
        <w:t xml:space="preserve">1.13. </w:t>
      </w:r>
      <w:r w:rsidRPr="00422BED">
        <w:rPr>
          <w:rFonts w:ascii="Times New Roman" w:hAnsi="Times New Roman" w:cs="Times New Roman"/>
          <w:bCs/>
          <w:sz w:val="24"/>
        </w:rPr>
        <w:t>Изложить пункт 64 административного регламента в следующей редакции: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BED">
        <w:rPr>
          <w:rFonts w:ascii="Times New Roman" w:hAnsi="Times New Roman" w:cs="Times New Roman"/>
          <w:sz w:val="24"/>
          <w:szCs w:val="24"/>
        </w:rPr>
        <w:t xml:space="preserve">«64. Юридическим фактом - основанием для принятия решения о проведении внеплановой проверки являются обстоятельства, указанные в пункте 62 </w:t>
      </w:r>
      <w:r w:rsidRPr="00422BED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регламента».</w:t>
      </w:r>
    </w:p>
    <w:p w:rsidR="00F94431" w:rsidRPr="008514DD" w:rsidRDefault="00F94431" w:rsidP="00F94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Pr="008514DD">
        <w:rPr>
          <w:rFonts w:ascii="Times New Roman" w:hAnsi="Times New Roman" w:cs="Times New Roman"/>
          <w:bCs/>
          <w:sz w:val="24"/>
        </w:rPr>
        <w:t xml:space="preserve">Дополнить </w:t>
      </w:r>
      <w:r>
        <w:rPr>
          <w:rFonts w:ascii="Times New Roman" w:hAnsi="Times New Roman" w:cs="Times New Roman"/>
          <w:bCs/>
          <w:sz w:val="24"/>
        </w:rPr>
        <w:t>административный регламент главой 11(1)</w:t>
      </w:r>
      <w:r w:rsidRPr="008514DD">
        <w:rPr>
          <w:rFonts w:ascii="Times New Roman" w:hAnsi="Times New Roman" w:cs="Times New Roman"/>
          <w:bCs/>
          <w:sz w:val="24"/>
        </w:rPr>
        <w:t xml:space="preserve"> следующего содержания:</w:t>
      </w:r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4CE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11(1)</w:t>
      </w:r>
      <w:r w:rsidRPr="00AD4C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D4CE9">
        <w:rPr>
          <w:rFonts w:ascii="Times New Roman" w:hAnsi="Times New Roman" w:cs="Times New Roman"/>
          <w:sz w:val="24"/>
          <w:szCs w:val="24"/>
        </w:rPr>
        <w:t xml:space="preserve">ормирование и направление межведомственных запросов </w:t>
      </w:r>
      <w:r>
        <w:rPr>
          <w:rFonts w:ascii="Times New Roman" w:hAnsi="Times New Roman" w:cs="Times New Roman"/>
          <w:sz w:val="24"/>
          <w:szCs w:val="24"/>
        </w:rPr>
        <w:t>при осуществлении межведомственного информационного взаимодействия.</w:t>
      </w:r>
    </w:p>
    <w:p w:rsidR="00F94431" w:rsidRPr="00AD4CE9" w:rsidRDefault="00F94431" w:rsidP="00F94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89(1)</w:t>
      </w:r>
      <w:r w:rsidRPr="00AD4CE9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распоряжение КУМИ администрации муниципального района о проведении плановой (внеплановой) проверки.</w:t>
      </w:r>
    </w:p>
    <w:p w:rsidR="00F94431" w:rsidRPr="00AD4CE9" w:rsidRDefault="00F94431" w:rsidP="00F94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89(2)</w:t>
      </w:r>
      <w:r w:rsidRPr="00AD4CE9">
        <w:rPr>
          <w:rFonts w:ascii="Times New Roman" w:hAnsi="Times New Roman" w:cs="Times New Roman"/>
          <w:sz w:val="24"/>
          <w:szCs w:val="24"/>
        </w:rPr>
        <w:t xml:space="preserve">. Должностным лицом </w:t>
      </w:r>
      <w:r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</w:t>
      </w:r>
      <w:r w:rsidRPr="00AD4CE9">
        <w:rPr>
          <w:rFonts w:ascii="Times New Roman" w:hAnsi="Times New Roman" w:cs="Times New Roman"/>
          <w:sz w:val="24"/>
          <w:szCs w:val="24"/>
        </w:rPr>
        <w:t>, ответственным за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проверки</w:t>
      </w:r>
      <w:r w:rsidRPr="00AD4CE9">
        <w:rPr>
          <w:rFonts w:ascii="Times New Roman" w:hAnsi="Times New Roman" w:cs="Times New Roman"/>
          <w:sz w:val="24"/>
          <w:szCs w:val="24"/>
        </w:rPr>
        <w:t>, формируются и направляются межведомственные запросы:</w:t>
      </w:r>
    </w:p>
    <w:p w:rsidR="00F94431" w:rsidRPr="00694BB9" w:rsidRDefault="00F94431" w:rsidP="00F94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BB9">
        <w:rPr>
          <w:rFonts w:ascii="Times New Roman" w:hAnsi="Times New Roman" w:cs="Times New Roman"/>
          <w:sz w:val="24"/>
          <w:szCs w:val="24"/>
        </w:rPr>
        <w:t>- в Федеральную службу государственной регистрации, кадастра и картографии - в целях получения выписки  из ЕГРН в отношении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объектов недвижимости, расположенных на земельном участке.</w:t>
      </w:r>
    </w:p>
    <w:p w:rsidR="00F94431" w:rsidRPr="00694BB9" w:rsidRDefault="00F94431" w:rsidP="00F9443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BB9">
        <w:rPr>
          <w:rFonts w:ascii="Times New Roman" w:hAnsi="Times New Roman" w:cs="Times New Roman"/>
          <w:sz w:val="24"/>
          <w:szCs w:val="24"/>
        </w:rPr>
        <w:t>Сведения из ЕГРН</w:t>
      </w:r>
      <w:r>
        <w:rPr>
          <w:rFonts w:ascii="Times New Roman" w:hAnsi="Times New Roman" w:cs="Times New Roman"/>
          <w:sz w:val="24"/>
          <w:szCs w:val="24"/>
        </w:rPr>
        <w:t xml:space="preserve"> предо</w:t>
      </w:r>
      <w:r w:rsidRPr="00694BB9">
        <w:rPr>
          <w:rFonts w:ascii="Times New Roman" w:hAnsi="Times New Roman" w:cs="Times New Roman"/>
          <w:sz w:val="24"/>
          <w:szCs w:val="24"/>
        </w:rPr>
        <w:t xml:space="preserve">ставляются в течение пяти рабочих дней </w:t>
      </w:r>
      <w:proofErr w:type="gramStart"/>
      <w:r w:rsidRPr="00694BB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94BB9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F94431" w:rsidRPr="00AD4CE9" w:rsidRDefault="00F94431" w:rsidP="00F94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89(3)</w:t>
      </w:r>
      <w:r w:rsidRPr="00AD4CE9">
        <w:rPr>
          <w:rFonts w:ascii="Times New Roman" w:hAnsi="Times New Roman" w:cs="Times New Roman"/>
          <w:sz w:val="24"/>
          <w:szCs w:val="24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F94431" w:rsidRPr="00AD4CE9" w:rsidRDefault="00F94431" w:rsidP="00F94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89(4)</w:t>
      </w:r>
      <w:r w:rsidRPr="00AD4CE9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 КУМИ администрации муниципального района </w:t>
      </w:r>
      <w:r w:rsidRPr="00AD4CE9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202" w:history="1">
        <w:r w:rsidRPr="00326D0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326D0C">
        <w:rPr>
          <w:rFonts w:ascii="Times New Roman" w:hAnsi="Times New Roman" w:cs="Times New Roman"/>
          <w:sz w:val="24"/>
          <w:szCs w:val="24"/>
        </w:rPr>
        <w:t>89(2)</w:t>
      </w:r>
      <w:r w:rsidRPr="00AD4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CE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94431" w:rsidRPr="00832052" w:rsidRDefault="00F94431" w:rsidP="00F9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89(5)</w:t>
      </w:r>
      <w:r w:rsidRPr="0006024C">
        <w:rPr>
          <w:rFonts w:ascii="Times New Roman" w:hAnsi="Times New Roman" w:cs="Times New Roman"/>
          <w:sz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</w:t>
      </w:r>
      <w:r>
        <w:rPr>
          <w:rFonts w:ascii="Times New Roman" w:hAnsi="Times New Roman" w:cs="Times New Roman"/>
          <w:sz w:val="24"/>
        </w:rPr>
        <w:t>исполнения</w:t>
      </w:r>
      <w:r w:rsidRPr="0006024C">
        <w:rPr>
          <w:rFonts w:ascii="Times New Roman" w:hAnsi="Times New Roman" w:cs="Times New Roman"/>
          <w:sz w:val="24"/>
        </w:rPr>
        <w:t xml:space="preserve"> муниципальной </w:t>
      </w:r>
      <w:r>
        <w:rPr>
          <w:rFonts w:ascii="Times New Roman" w:hAnsi="Times New Roman" w:cs="Times New Roman"/>
          <w:sz w:val="24"/>
        </w:rPr>
        <w:t>функции</w:t>
      </w:r>
      <w:r w:rsidRPr="0006024C">
        <w:rPr>
          <w:rFonts w:ascii="Times New Roman" w:hAnsi="Times New Roman" w:cs="Times New Roman"/>
          <w:sz w:val="24"/>
        </w:rPr>
        <w:t>, в журнале регист</w:t>
      </w:r>
      <w:r>
        <w:rPr>
          <w:rFonts w:ascii="Times New Roman" w:hAnsi="Times New Roman" w:cs="Times New Roman"/>
          <w:sz w:val="24"/>
        </w:rPr>
        <w:t>рации входящей корреспонденции</w:t>
      </w:r>
      <w:proofErr w:type="gramStart"/>
      <w:r>
        <w:rPr>
          <w:rFonts w:ascii="Times New Roman" w:hAnsi="Times New Roman" w:cs="Times New Roman"/>
          <w:sz w:val="24"/>
        </w:rPr>
        <w:t>.».</w:t>
      </w:r>
      <w:proofErr w:type="gramEnd"/>
    </w:p>
    <w:p w:rsidR="00F94431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r>
        <w:rPr>
          <w:rFonts w:ascii="Times New Roman" w:hAnsi="Times New Roman" w:cs="Times New Roman"/>
          <w:bCs/>
          <w:sz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82 административного регламента слова «</w:t>
      </w:r>
      <w:r w:rsidRPr="00B35BA2">
        <w:rPr>
          <w:rFonts w:ascii="Times New Roman" w:hAnsi="Times New Roman" w:cs="Times New Roman"/>
          <w:sz w:val="24"/>
          <w:szCs w:val="24"/>
        </w:rPr>
        <w:t xml:space="preserve">с пунктом </w:t>
      </w:r>
      <w:r>
        <w:rPr>
          <w:rFonts w:ascii="Times New Roman" w:hAnsi="Times New Roman" w:cs="Times New Roman"/>
          <w:sz w:val="24"/>
          <w:szCs w:val="24"/>
        </w:rPr>
        <w:t xml:space="preserve">68» заметить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 абзацем вторым пункта 50». </w:t>
      </w:r>
    </w:p>
    <w:p w:rsidR="00F94431" w:rsidRPr="00B720F6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0F6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20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Изложить п</w:t>
      </w:r>
      <w:r w:rsidRPr="00B720F6">
        <w:rPr>
          <w:rFonts w:ascii="Times New Roman" w:hAnsi="Times New Roman" w:cs="Times New Roman"/>
          <w:sz w:val="24"/>
          <w:szCs w:val="24"/>
        </w:rPr>
        <w:t>ункт 150 административного регламента в следующей редакции:</w:t>
      </w:r>
    </w:p>
    <w:p w:rsidR="00F94431" w:rsidRPr="00F06FE9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0F6">
        <w:rPr>
          <w:rFonts w:ascii="Times New Roman" w:hAnsi="Times New Roman" w:cs="Times New Roman"/>
          <w:sz w:val="24"/>
          <w:szCs w:val="24"/>
        </w:rPr>
        <w:t xml:space="preserve">«150. </w:t>
      </w:r>
      <w:r w:rsidRPr="00B720F6">
        <w:rPr>
          <w:rFonts w:ascii="Times New Roman" w:hAnsi="Times New Roman" w:cs="Times New Roman"/>
          <w:bCs/>
          <w:sz w:val="24"/>
          <w:szCs w:val="24"/>
        </w:rPr>
        <w:t xml:space="preserve">Не позднее дня, следующего за днем принятия решения, указанного в пункте 148 административного регламента, заявителю </w:t>
      </w:r>
      <w:r w:rsidRPr="00B720F6"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вручении, либо на указанный заявителем адрес электронной почты, или иным доступным способом</w:t>
      </w:r>
      <w:r w:rsidRPr="00B720F6">
        <w:rPr>
          <w:rFonts w:ascii="Times New Roman" w:hAnsi="Times New Roman" w:cs="Times New Roman"/>
          <w:bCs/>
          <w:sz w:val="24"/>
          <w:szCs w:val="24"/>
        </w:rPr>
        <w:t xml:space="preserve"> должностным лицом КУМИ администрации муниципального района направляется мотивированный ответ о результатах рассмотрения жалобы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B720F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94431" w:rsidRPr="00693FD2" w:rsidRDefault="00F94431" w:rsidP="00F94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FD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.17. Изложить Приложение № 1 к административному регламенту в новой редакции (прилагается).</w:t>
      </w:r>
    </w:p>
    <w:p w:rsidR="00F94431" w:rsidRPr="001938DA" w:rsidRDefault="00F94431" w:rsidP="00F9443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938DA">
        <w:rPr>
          <w:rFonts w:ascii="Times New Roman" w:hAnsi="Times New Roman" w:cs="Times New Roman"/>
          <w:sz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1938DA">
        <w:rPr>
          <w:rFonts w:ascii="Times New Roman" w:hAnsi="Times New Roman" w:cs="Times New Roman"/>
          <w:sz w:val="24"/>
        </w:rPr>
        <w:t>Слюдянский</w:t>
      </w:r>
      <w:proofErr w:type="spellEnd"/>
      <w:r w:rsidRPr="001938DA">
        <w:rPr>
          <w:rFonts w:ascii="Times New Roman" w:hAnsi="Times New Roman" w:cs="Times New Roman"/>
          <w:sz w:val="24"/>
        </w:rPr>
        <w:t xml:space="preserve"> район в информационно-телекоммуникационной сети «Интернет»: </w:t>
      </w:r>
      <w:hyperlink r:id="rId6" w:history="1">
        <w:r w:rsidRPr="00422BED">
          <w:rPr>
            <w:rStyle w:val="a3"/>
            <w:rFonts w:ascii="Times New Roman" w:hAnsi="Times New Roman" w:cs="Times New Roman"/>
            <w:sz w:val="24"/>
            <w:u w:val="none"/>
          </w:rPr>
          <w:t>www.</w:t>
        </w:r>
        <w:r w:rsidRPr="00422BED">
          <w:rPr>
            <w:rStyle w:val="a3"/>
            <w:rFonts w:ascii="Times New Roman" w:hAnsi="Times New Roman" w:cs="Times New Roman"/>
            <w:sz w:val="24"/>
            <w:u w:val="none"/>
            <w:lang w:val="en-US"/>
          </w:rPr>
          <w:t>sludyanka</w:t>
        </w:r>
        <w:r w:rsidRPr="00422BED">
          <w:rPr>
            <w:rStyle w:val="a3"/>
            <w:rFonts w:ascii="Times New Roman" w:hAnsi="Times New Roman" w:cs="Times New Roman"/>
            <w:sz w:val="24"/>
            <w:u w:val="none"/>
          </w:rPr>
          <w:t>.</w:t>
        </w:r>
        <w:proofErr w:type="spellStart"/>
        <w:r w:rsidRPr="00422BED">
          <w:rPr>
            <w:rStyle w:val="a3"/>
            <w:rFonts w:ascii="Times New Roman" w:hAnsi="Times New Roman" w:cs="Times New Roman"/>
            <w:sz w:val="24"/>
            <w:u w:val="none"/>
          </w:rPr>
          <w:t>ru</w:t>
        </w:r>
        <w:proofErr w:type="spellEnd"/>
      </w:hyperlink>
      <w:r w:rsidRPr="00422BED">
        <w:rPr>
          <w:rStyle w:val="a3"/>
          <w:rFonts w:ascii="Times New Roman" w:hAnsi="Times New Roman" w:cs="Times New Roman"/>
          <w:color w:val="auto"/>
          <w:sz w:val="24"/>
          <w:u w:val="none"/>
        </w:rPr>
        <w:t>,</w:t>
      </w:r>
      <w:r w:rsidRPr="00422BED">
        <w:rPr>
          <w:rFonts w:ascii="Times New Roman" w:hAnsi="Times New Roman" w:cs="Times New Roman"/>
          <w:sz w:val="24"/>
        </w:rPr>
        <w:t xml:space="preserve"> </w:t>
      </w:r>
      <w:r w:rsidRPr="001938DA">
        <w:rPr>
          <w:rFonts w:ascii="Times New Roman" w:hAnsi="Times New Roman" w:cs="Times New Roman"/>
          <w:sz w:val="24"/>
        </w:rPr>
        <w:t xml:space="preserve">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Pr="001938DA">
        <w:rPr>
          <w:rFonts w:ascii="Times New Roman" w:hAnsi="Times New Roman" w:cs="Times New Roman"/>
          <w:sz w:val="24"/>
        </w:rPr>
        <w:t>Слюдянский</w:t>
      </w:r>
      <w:proofErr w:type="spellEnd"/>
      <w:r w:rsidRPr="001938DA">
        <w:rPr>
          <w:rFonts w:ascii="Times New Roman" w:hAnsi="Times New Roman" w:cs="Times New Roman"/>
          <w:sz w:val="24"/>
        </w:rPr>
        <w:t xml:space="preserve"> район»/Муниципальный земельный контроль».</w:t>
      </w:r>
    </w:p>
    <w:p w:rsidR="00F94431" w:rsidRPr="001938DA" w:rsidRDefault="00F94431" w:rsidP="00F9443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938DA">
        <w:rPr>
          <w:rFonts w:ascii="Times New Roman" w:hAnsi="Times New Roman" w:cs="Times New Roman"/>
          <w:sz w:val="24"/>
        </w:rPr>
        <w:lastRenderedPageBreak/>
        <w:t xml:space="preserve">3. </w:t>
      </w:r>
      <w:proofErr w:type="gramStart"/>
      <w:r w:rsidRPr="001938DA">
        <w:rPr>
          <w:rFonts w:ascii="Times New Roman" w:hAnsi="Times New Roman" w:cs="Times New Roman"/>
          <w:sz w:val="24"/>
        </w:rPr>
        <w:t>Контроль за</w:t>
      </w:r>
      <w:proofErr w:type="gramEnd"/>
      <w:r w:rsidRPr="001938DA">
        <w:rPr>
          <w:rFonts w:ascii="Times New Roman" w:hAnsi="Times New Roman" w:cs="Times New Roman"/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1938DA">
        <w:rPr>
          <w:rFonts w:ascii="Times New Roman" w:hAnsi="Times New Roman" w:cs="Times New Roman"/>
          <w:sz w:val="24"/>
        </w:rPr>
        <w:t>Слюдянский</w:t>
      </w:r>
      <w:proofErr w:type="spellEnd"/>
      <w:r w:rsidRPr="001938DA">
        <w:rPr>
          <w:rFonts w:ascii="Times New Roman" w:hAnsi="Times New Roman" w:cs="Times New Roman"/>
          <w:sz w:val="24"/>
        </w:rPr>
        <w:t xml:space="preserve"> район», заместителя мэра муниципального образования </w:t>
      </w:r>
      <w:proofErr w:type="spellStart"/>
      <w:r w:rsidRPr="001938DA">
        <w:rPr>
          <w:rFonts w:ascii="Times New Roman" w:hAnsi="Times New Roman" w:cs="Times New Roman"/>
          <w:sz w:val="24"/>
        </w:rPr>
        <w:t>Слюдянский</w:t>
      </w:r>
      <w:proofErr w:type="spellEnd"/>
      <w:r w:rsidRPr="001938DA">
        <w:rPr>
          <w:rFonts w:ascii="Times New Roman" w:hAnsi="Times New Roman" w:cs="Times New Roman"/>
          <w:sz w:val="24"/>
        </w:rPr>
        <w:t xml:space="preserve"> район </w:t>
      </w:r>
      <w:proofErr w:type="spellStart"/>
      <w:r w:rsidRPr="001938DA">
        <w:rPr>
          <w:rFonts w:ascii="Times New Roman" w:hAnsi="Times New Roman" w:cs="Times New Roman"/>
          <w:sz w:val="24"/>
        </w:rPr>
        <w:t>Стаценскую</w:t>
      </w:r>
      <w:proofErr w:type="spellEnd"/>
      <w:r w:rsidRPr="001938DA">
        <w:rPr>
          <w:rFonts w:ascii="Times New Roman" w:hAnsi="Times New Roman" w:cs="Times New Roman"/>
          <w:sz w:val="24"/>
        </w:rPr>
        <w:t xml:space="preserve"> Л.В.</w:t>
      </w:r>
    </w:p>
    <w:p w:rsidR="00F94431" w:rsidRPr="001938DA" w:rsidRDefault="00F94431" w:rsidP="00F94431">
      <w:pPr>
        <w:jc w:val="both"/>
        <w:rPr>
          <w:rFonts w:ascii="Times New Roman" w:hAnsi="Times New Roman" w:cs="Times New Roman"/>
          <w:sz w:val="24"/>
        </w:rPr>
      </w:pPr>
    </w:p>
    <w:p w:rsidR="00F94431" w:rsidRPr="001938DA" w:rsidRDefault="00F94431" w:rsidP="00F94431">
      <w:pPr>
        <w:jc w:val="both"/>
        <w:rPr>
          <w:rFonts w:ascii="Times New Roman" w:hAnsi="Times New Roman" w:cs="Times New Roman"/>
          <w:sz w:val="24"/>
        </w:rPr>
      </w:pPr>
    </w:p>
    <w:p w:rsidR="00F94431" w:rsidRPr="001938DA" w:rsidRDefault="00F94431" w:rsidP="00F9443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м</w:t>
      </w:r>
      <w:r w:rsidRPr="001938DA">
        <w:rPr>
          <w:rFonts w:ascii="Times New Roman" w:hAnsi="Times New Roman" w:cs="Times New Roman"/>
          <w:sz w:val="24"/>
        </w:rPr>
        <w:t>эр</w:t>
      </w:r>
      <w:r>
        <w:rPr>
          <w:rFonts w:ascii="Times New Roman" w:hAnsi="Times New Roman" w:cs="Times New Roman"/>
          <w:sz w:val="24"/>
        </w:rPr>
        <w:t>а</w:t>
      </w:r>
      <w:r w:rsidRPr="001938DA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F94431" w:rsidRPr="005A6A25" w:rsidRDefault="00F94431" w:rsidP="00F94431">
      <w:pPr>
        <w:spacing w:after="0"/>
        <w:jc w:val="both"/>
        <w:rPr>
          <w:sz w:val="24"/>
        </w:rPr>
      </w:pPr>
      <w:proofErr w:type="spellStart"/>
      <w:r w:rsidRPr="001938DA">
        <w:rPr>
          <w:rFonts w:ascii="Times New Roman" w:hAnsi="Times New Roman" w:cs="Times New Roman"/>
          <w:sz w:val="24"/>
        </w:rPr>
        <w:t>Слюдянский</w:t>
      </w:r>
      <w:proofErr w:type="spellEnd"/>
      <w:r w:rsidRPr="001938DA">
        <w:rPr>
          <w:rFonts w:ascii="Times New Roman" w:hAnsi="Times New Roman" w:cs="Times New Roman"/>
          <w:sz w:val="24"/>
        </w:rPr>
        <w:t xml:space="preserve"> район                                                           </w:t>
      </w:r>
      <w:r w:rsidRPr="001938DA">
        <w:rPr>
          <w:rFonts w:ascii="Times New Roman" w:hAnsi="Times New Roman" w:cs="Times New Roman"/>
          <w:sz w:val="24"/>
        </w:rPr>
        <w:tab/>
      </w:r>
      <w:r w:rsidRPr="001938DA">
        <w:rPr>
          <w:rFonts w:ascii="Times New Roman" w:hAnsi="Times New Roman" w:cs="Times New Roman"/>
          <w:sz w:val="24"/>
        </w:rPr>
        <w:tab/>
        <w:t xml:space="preserve">                </w:t>
      </w:r>
      <w:r w:rsidRPr="001938DA"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>С.Г. Орлова</w:t>
      </w:r>
    </w:p>
    <w:p w:rsidR="00F94431" w:rsidRDefault="00F94431" w:rsidP="00F9443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94431" w:rsidRDefault="00F94431" w:rsidP="00F9443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94431" w:rsidRDefault="00F94431" w:rsidP="00F9443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Pr="0068336B" w:rsidRDefault="00F94431" w:rsidP="00F94431">
      <w:pPr>
        <w:rPr>
          <w:lang w:eastAsia="ru-RU"/>
        </w:rPr>
      </w:pPr>
    </w:p>
    <w:p w:rsidR="00F94431" w:rsidRDefault="00F94431" w:rsidP="00F9443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Pr="000664AA" w:rsidRDefault="00F94431" w:rsidP="00F94431">
      <w:pPr>
        <w:rPr>
          <w:lang w:eastAsia="ru-RU"/>
        </w:rPr>
      </w:pPr>
    </w:p>
    <w:p w:rsidR="00F94431" w:rsidRPr="000664AA" w:rsidRDefault="00F94431" w:rsidP="00F94431">
      <w:pPr>
        <w:rPr>
          <w:lang w:eastAsia="ru-RU"/>
        </w:rPr>
      </w:pPr>
    </w:p>
    <w:p w:rsidR="00F94431" w:rsidRPr="008D00C1" w:rsidRDefault="00F94431" w:rsidP="00F94431">
      <w:pPr>
        <w:rPr>
          <w:lang w:eastAsia="ru-RU"/>
        </w:rPr>
      </w:pPr>
    </w:p>
    <w:p w:rsidR="00F94431" w:rsidRPr="008D00C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Pr="005374E4" w:rsidRDefault="00F94431" w:rsidP="00F9443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74E4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4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94431" w:rsidRPr="005374E4" w:rsidRDefault="00F94431" w:rsidP="00F9443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4E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4431" w:rsidRPr="005374E4" w:rsidRDefault="00F94431" w:rsidP="00F9443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4E4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F94431" w:rsidRPr="005374E4" w:rsidRDefault="00F94431" w:rsidP="00F9443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74E4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F94431" w:rsidRDefault="00F94431" w:rsidP="00F94431">
      <w:pPr>
        <w:pStyle w:val="ConsPlusTitle"/>
        <w:tabs>
          <w:tab w:val="left" w:pos="5670"/>
        </w:tabs>
        <w:jc w:val="right"/>
        <w:rPr>
          <w:rFonts w:ascii="Times New Roman" w:hAnsi="Times New Roman" w:cs="Times New Roman"/>
          <w:b w:val="0"/>
          <w:sz w:val="24"/>
        </w:rPr>
      </w:pPr>
      <w:r w:rsidRPr="00CF4248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CF4248">
        <w:rPr>
          <w:rFonts w:ascii="Times New Roman" w:hAnsi="Times New Roman" w:cs="Times New Roman"/>
          <w:b w:val="0"/>
          <w:sz w:val="24"/>
        </w:rPr>
        <w:t>территориях сельских поселений,</w:t>
      </w:r>
    </w:p>
    <w:p w:rsidR="00F94431" w:rsidRDefault="00F94431" w:rsidP="00F94431">
      <w:pPr>
        <w:pStyle w:val="ConsPlusTitle"/>
        <w:tabs>
          <w:tab w:val="left" w:pos="5670"/>
        </w:tabs>
        <w:jc w:val="right"/>
        <w:rPr>
          <w:rFonts w:ascii="Times New Roman" w:hAnsi="Times New Roman" w:cs="Times New Roman"/>
          <w:b w:val="0"/>
          <w:sz w:val="24"/>
        </w:rPr>
      </w:pPr>
      <w:r w:rsidRPr="00CF4248">
        <w:rPr>
          <w:rFonts w:ascii="Times New Roman" w:hAnsi="Times New Roman" w:cs="Times New Roman"/>
          <w:b w:val="0"/>
          <w:sz w:val="24"/>
        </w:rPr>
        <w:t xml:space="preserve"> входящих в состав </w:t>
      </w:r>
      <w:proofErr w:type="gramStart"/>
      <w:r w:rsidRPr="00CF4248">
        <w:rPr>
          <w:rFonts w:ascii="Times New Roman" w:hAnsi="Times New Roman" w:cs="Times New Roman"/>
          <w:b w:val="0"/>
          <w:sz w:val="24"/>
        </w:rPr>
        <w:t>муниципального</w:t>
      </w:r>
      <w:proofErr w:type="gramEnd"/>
      <w:r w:rsidRPr="00CF4248">
        <w:rPr>
          <w:rFonts w:ascii="Times New Roman" w:hAnsi="Times New Roman" w:cs="Times New Roman"/>
          <w:b w:val="0"/>
          <w:sz w:val="24"/>
        </w:rPr>
        <w:t xml:space="preserve"> </w:t>
      </w:r>
    </w:p>
    <w:p w:rsidR="00F94431" w:rsidRDefault="00F94431" w:rsidP="00F94431">
      <w:pPr>
        <w:pStyle w:val="ConsPlusTitle"/>
        <w:tabs>
          <w:tab w:val="left" w:pos="5670"/>
        </w:tabs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4248">
        <w:rPr>
          <w:rFonts w:ascii="Times New Roman" w:hAnsi="Times New Roman" w:cs="Times New Roman"/>
          <w:b w:val="0"/>
          <w:sz w:val="24"/>
        </w:rPr>
        <w:t>образования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F4248">
        <w:rPr>
          <w:rFonts w:ascii="Times New Roman" w:hAnsi="Times New Roman" w:cs="Times New Roman"/>
          <w:b w:val="0"/>
          <w:sz w:val="24"/>
        </w:rPr>
        <w:t>Слюдянский</w:t>
      </w:r>
      <w:proofErr w:type="spellEnd"/>
      <w:r w:rsidRPr="00CF4248">
        <w:rPr>
          <w:rFonts w:ascii="Times New Roman" w:hAnsi="Times New Roman" w:cs="Times New Roman"/>
          <w:b w:val="0"/>
          <w:sz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</w:rPr>
        <w:t xml:space="preserve">, </w:t>
      </w:r>
      <w:proofErr w:type="gramStart"/>
      <w:r w:rsidRPr="0096581B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4431" w:rsidRDefault="00F94431" w:rsidP="00F94431">
      <w:pPr>
        <w:pStyle w:val="ConsPlusTitle"/>
        <w:tabs>
          <w:tab w:val="left" w:pos="5670"/>
        </w:tabs>
        <w:ind w:left="4248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58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6581B">
        <w:rPr>
          <w:rFonts w:ascii="Times New Roman" w:hAnsi="Times New Roman" w:cs="Times New Roman"/>
          <w:b w:val="0"/>
          <w:sz w:val="24"/>
          <w:szCs w:val="24"/>
        </w:rPr>
        <w:t xml:space="preserve">отношении органов </w:t>
      </w:r>
      <w:proofErr w:type="gramStart"/>
      <w:r w:rsidRPr="0096581B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4431" w:rsidRDefault="00F94431" w:rsidP="00F94431">
      <w:pPr>
        <w:pStyle w:val="ConsPlusTitle"/>
        <w:tabs>
          <w:tab w:val="left" w:pos="5670"/>
        </w:tabs>
        <w:ind w:left="4248" w:firstLine="708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96581B">
        <w:rPr>
          <w:rFonts w:ascii="Times New Roman" w:hAnsi="Times New Roman" w:cs="Times New Roman"/>
          <w:b w:val="0"/>
          <w:sz w:val="24"/>
          <w:szCs w:val="24"/>
        </w:rPr>
        <w:t xml:space="preserve"> власти, органов местного самоуправления, граждан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F94431" w:rsidRDefault="00F94431" w:rsidP="00F9443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94431" w:rsidRPr="005374E4" w:rsidRDefault="00F94431" w:rsidP="00F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E4">
        <w:rPr>
          <w:rFonts w:ascii="Times New Roman" w:hAnsi="Times New Roman" w:cs="Times New Roman"/>
          <w:sz w:val="24"/>
          <w:szCs w:val="24"/>
        </w:rPr>
        <w:t>БЛОК-СХЕМА</w:t>
      </w:r>
    </w:p>
    <w:p w:rsidR="00F94431" w:rsidRDefault="00F94431" w:rsidP="00F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E4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</w:p>
    <w:p w:rsidR="00F94431" w:rsidRPr="000373A4" w:rsidRDefault="00F94431" w:rsidP="00F944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373A4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ЗЕМЕЛЬНЫЙ КОНТРОЛЬ НА ТЕРРИТОРИЯХ </w:t>
      </w:r>
    </w:p>
    <w:p w:rsidR="00F94431" w:rsidRPr="000373A4" w:rsidRDefault="00F94431" w:rsidP="00F944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73A4">
        <w:rPr>
          <w:rFonts w:ascii="Times New Roman" w:hAnsi="Times New Roman" w:cs="Times New Roman"/>
          <w:b w:val="0"/>
          <w:sz w:val="24"/>
          <w:szCs w:val="24"/>
        </w:rPr>
        <w:t xml:space="preserve">СЕЛЬСКИХ ПОСЕЛЕНИЙ, ВХОДЯЩИХ В СОСТАВ </w:t>
      </w:r>
    </w:p>
    <w:p w:rsidR="00F94431" w:rsidRDefault="00F94431" w:rsidP="00F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РАЙОН, В ОТНОШЕНИИ ОРГАНОВ ГОСУДАРСТВЕННОЙ ВЛАСТИ, ОРГАНОВ МЕСТНОГО САМОУПРАВЛЕНИЯ, ГРАЖДАН»</w:t>
      </w:r>
    </w:p>
    <w:p w:rsidR="00F94431" w:rsidRDefault="00F94431" w:rsidP="00F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31" w:rsidRDefault="00F94431" w:rsidP="00F9443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94431" w:rsidRPr="006931EC" w:rsidTr="00D50299">
        <w:trPr>
          <w:trHeight w:val="6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1" w:rsidRPr="006931EC" w:rsidRDefault="00F94431" w:rsidP="00D50299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 оформления результатов плановой документарной и (или) выездной проверки </w:t>
            </w:r>
          </w:p>
        </w:tc>
      </w:tr>
    </w:tbl>
    <w:p w:rsidR="00F94431" w:rsidRPr="006931EC" w:rsidRDefault="00F94431" w:rsidP="00F94431">
      <w:pPr>
        <w:pStyle w:val="a4"/>
        <w:ind w:firstLine="570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9CA21" wp14:editId="592C28F5">
                <wp:simplePos x="0" y="0"/>
                <wp:positionH relativeFrom="column">
                  <wp:posOffset>3060065</wp:posOffset>
                </wp:positionH>
                <wp:positionV relativeFrom="paragraph">
                  <wp:posOffset>179070</wp:posOffset>
                </wp:positionV>
                <wp:extent cx="347345" cy="635"/>
                <wp:effectExtent l="59055" t="0" r="92710" b="5461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240.95pt;margin-top:14.1pt;width:27.3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" adj="10780">
                <v:stroke endarrow="block"/>
              </v:shape>
            </w:pict>
          </mc:Fallback>
        </mc:AlternateContent>
      </w:r>
    </w:p>
    <w:p w:rsidR="00F94431" w:rsidRPr="006931EC" w:rsidRDefault="00F94431" w:rsidP="00F94431">
      <w:pPr>
        <w:pStyle w:val="a4"/>
        <w:ind w:firstLine="57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F94431" w:rsidRPr="006931EC" w:rsidTr="00D50299">
        <w:trPr>
          <w:trHeight w:val="465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1" w:rsidRPr="007F24F6" w:rsidRDefault="00F94431" w:rsidP="00D50299">
            <w:pPr>
              <w:pStyle w:val="a4"/>
              <w:ind w:firstLine="34"/>
              <w:rPr>
                <w:u w:val="none"/>
              </w:rPr>
            </w:pPr>
            <w:r>
              <w:rPr>
                <w:sz w:val="24"/>
                <w:u w:val="none"/>
              </w:rPr>
              <w:t>О</w:t>
            </w:r>
            <w:r w:rsidRPr="007F24F6">
              <w:rPr>
                <w:sz w:val="24"/>
                <w:u w:val="none"/>
              </w:rPr>
              <w:t>рганизация проведения и оформления результатов внеплановой документарной и (или) выездной проверки</w:t>
            </w:r>
          </w:p>
        </w:tc>
      </w:tr>
    </w:tbl>
    <w:p w:rsidR="00F94431" w:rsidRPr="006931EC" w:rsidRDefault="00F94431" w:rsidP="00F9443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C1819" wp14:editId="4CA5296F">
                <wp:simplePos x="0" y="0"/>
                <wp:positionH relativeFrom="column">
                  <wp:posOffset>3233420</wp:posOffset>
                </wp:positionH>
                <wp:positionV relativeFrom="paragraph">
                  <wp:posOffset>1270</wp:posOffset>
                </wp:positionV>
                <wp:extent cx="635" cy="438150"/>
                <wp:effectExtent l="76200" t="0" r="7556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4.6pt;margin-top:.1pt;width:.0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fbagIAAIE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">
                <v:stroke endarrow="block"/>
              </v:shape>
            </w:pict>
          </mc:Fallback>
        </mc:AlternateContent>
      </w:r>
    </w:p>
    <w:p w:rsidR="00F94431" w:rsidRDefault="00F94431" w:rsidP="00F94431">
      <w:pPr>
        <w:pStyle w:val="ConsPlusNormal0"/>
        <w:ind w:firstLine="540"/>
        <w:jc w:val="both"/>
      </w:pPr>
    </w:p>
    <w:p w:rsidR="00F94431" w:rsidRDefault="00F94431" w:rsidP="00F94431">
      <w:pPr>
        <w:pStyle w:val="ConsPlusNormal0"/>
        <w:ind w:firstLine="54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F94431" w:rsidTr="00D50299">
        <w:trPr>
          <w:trHeight w:val="76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1" w:rsidRPr="008C67D7" w:rsidRDefault="00F94431" w:rsidP="00D5029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направление межведомственных запросов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межведомственного информационного взаимодействия</w:t>
            </w:r>
          </w:p>
        </w:tc>
      </w:tr>
    </w:tbl>
    <w:p w:rsidR="00F94431" w:rsidRDefault="00F94431" w:rsidP="00F94431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3638F" wp14:editId="097F55CB">
                <wp:simplePos x="0" y="0"/>
                <wp:positionH relativeFrom="column">
                  <wp:posOffset>3230880</wp:posOffset>
                </wp:positionH>
                <wp:positionV relativeFrom="paragraph">
                  <wp:posOffset>35560</wp:posOffset>
                </wp:positionV>
                <wp:extent cx="635" cy="438150"/>
                <wp:effectExtent l="76200" t="0" r="7556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4.4pt;margin-top:2.8pt;width:.05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wnagIAAIE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F94431" w:rsidRDefault="00F94431" w:rsidP="00F94431"/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2"/>
      </w:tblGrid>
      <w:tr w:rsidR="00F94431" w:rsidTr="00D50299">
        <w:trPr>
          <w:trHeight w:val="784"/>
        </w:trPr>
        <w:tc>
          <w:tcPr>
            <w:tcW w:w="8812" w:type="dxa"/>
          </w:tcPr>
          <w:p w:rsidR="00F94431" w:rsidRPr="00B64B55" w:rsidRDefault="00F94431" w:rsidP="00D502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предписания по выявленным нарушениям</w:t>
            </w:r>
          </w:p>
          <w:p w:rsidR="00F94431" w:rsidRDefault="00F94431" w:rsidP="00D50299"/>
        </w:tc>
      </w:tr>
    </w:tbl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F94431" w:rsidRDefault="00F94431" w:rsidP="00F94431">
      <w:pPr>
        <w:rPr>
          <w:lang w:eastAsia="ru-RU"/>
        </w:rPr>
      </w:pPr>
    </w:p>
    <w:p w:rsidR="007948E0" w:rsidRDefault="007948E0">
      <w:bookmarkStart w:id="2" w:name="_GoBack"/>
      <w:bookmarkEnd w:id="2"/>
    </w:p>
    <w:sectPr w:rsidR="007948E0" w:rsidSect="00F9443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A7"/>
    <w:rsid w:val="003970A7"/>
    <w:rsid w:val="007948E0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3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F944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F9443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94431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4431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F944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9443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443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94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944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F9443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94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3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F944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F9443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94431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4431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F944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9443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443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94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944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F9443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94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2019-02-15T03:28:00Z</dcterms:created>
  <dcterms:modified xsi:type="dcterms:W3CDTF">2019-02-15T03:29:00Z</dcterms:modified>
</cp:coreProperties>
</file>