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EB5" w:rsidRPr="00473EB5" w:rsidRDefault="00245CDC" w:rsidP="00473EB5">
      <w:pPr>
        <w:jc w:val="center"/>
        <w:rPr>
          <w:rFonts w:ascii="Arial" w:hAnsi="Arial" w:cs="Arial"/>
          <w:b/>
          <w:sz w:val="32"/>
          <w:szCs w:val="32"/>
        </w:rPr>
      </w:pPr>
      <w:r>
        <w:rPr>
          <w:rFonts w:ascii="Arial" w:hAnsi="Arial" w:cs="Arial"/>
          <w:b/>
          <w:sz w:val="32"/>
          <w:szCs w:val="32"/>
        </w:rPr>
        <w:t>02.09.20</w:t>
      </w:r>
      <w:r w:rsidR="00473EB5" w:rsidRPr="00473EB5">
        <w:rPr>
          <w:rFonts w:ascii="Arial" w:hAnsi="Arial" w:cs="Arial"/>
          <w:b/>
          <w:sz w:val="32"/>
          <w:szCs w:val="32"/>
        </w:rPr>
        <w:t>19Г. №</w:t>
      </w:r>
      <w:r>
        <w:rPr>
          <w:rFonts w:ascii="Arial" w:hAnsi="Arial" w:cs="Arial"/>
          <w:b/>
          <w:sz w:val="32"/>
          <w:szCs w:val="32"/>
        </w:rPr>
        <w:t xml:space="preserve"> 72</w:t>
      </w:r>
    </w:p>
    <w:p w:rsidR="00473EB5" w:rsidRPr="00473EB5" w:rsidRDefault="00473EB5" w:rsidP="00473EB5">
      <w:pPr>
        <w:jc w:val="center"/>
        <w:rPr>
          <w:rFonts w:ascii="Arial" w:hAnsi="Arial" w:cs="Arial"/>
          <w:b/>
          <w:sz w:val="32"/>
          <w:szCs w:val="32"/>
        </w:rPr>
      </w:pPr>
      <w:r w:rsidRPr="00473EB5">
        <w:rPr>
          <w:rFonts w:ascii="Arial" w:hAnsi="Arial" w:cs="Arial"/>
          <w:b/>
          <w:sz w:val="32"/>
          <w:szCs w:val="32"/>
        </w:rPr>
        <w:t>РОССИЙСКАЯ ФЕДЕРАЦИЯ</w:t>
      </w:r>
    </w:p>
    <w:p w:rsidR="00473EB5" w:rsidRPr="00473EB5" w:rsidRDefault="00473EB5" w:rsidP="00473EB5">
      <w:pPr>
        <w:jc w:val="center"/>
        <w:rPr>
          <w:rFonts w:ascii="Arial" w:hAnsi="Arial" w:cs="Arial"/>
          <w:b/>
          <w:sz w:val="32"/>
          <w:szCs w:val="32"/>
        </w:rPr>
      </w:pPr>
      <w:r w:rsidRPr="00473EB5">
        <w:rPr>
          <w:rFonts w:ascii="Arial" w:hAnsi="Arial" w:cs="Arial"/>
          <w:b/>
          <w:sz w:val="32"/>
          <w:szCs w:val="32"/>
        </w:rPr>
        <w:t>ИРКУТСКАЯ ОБЛАСТЬ</w:t>
      </w:r>
    </w:p>
    <w:p w:rsidR="00473EB5" w:rsidRPr="00473EB5" w:rsidRDefault="00BD607E" w:rsidP="00473EB5">
      <w:pPr>
        <w:jc w:val="center"/>
        <w:rPr>
          <w:rFonts w:ascii="Arial" w:hAnsi="Arial" w:cs="Arial"/>
          <w:b/>
          <w:sz w:val="32"/>
          <w:szCs w:val="32"/>
        </w:rPr>
      </w:pPr>
      <w:r>
        <w:rPr>
          <w:rFonts w:ascii="Arial" w:hAnsi="Arial" w:cs="Arial"/>
          <w:b/>
          <w:sz w:val="32"/>
          <w:szCs w:val="32"/>
        </w:rPr>
        <w:t>АДМИНИСТРАЦИЯ ПОРТБАЙКАЛЬСКОГО</w:t>
      </w:r>
      <w:r w:rsidR="00473EB5" w:rsidRPr="00473EB5">
        <w:rPr>
          <w:rFonts w:ascii="Arial" w:hAnsi="Arial" w:cs="Arial"/>
          <w:b/>
          <w:sz w:val="32"/>
          <w:szCs w:val="32"/>
        </w:rPr>
        <w:t xml:space="preserve"> СЕЛЬСКОГО ПОСЕЛЕНИЯ</w:t>
      </w:r>
    </w:p>
    <w:p w:rsidR="00473EB5" w:rsidRPr="00473EB5" w:rsidRDefault="00473EB5" w:rsidP="00473EB5">
      <w:pPr>
        <w:jc w:val="center"/>
        <w:rPr>
          <w:rFonts w:ascii="Arial" w:hAnsi="Arial" w:cs="Arial"/>
          <w:b/>
          <w:sz w:val="32"/>
          <w:szCs w:val="32"/>
        </w:rPr>
      </w:pPr>
      <w:r w:rsidRPr="00473EB5">
        <w:rPr>
          <w:rFonts w:ascii="Arial" w:hAnsi="Arial" w:cs="Arial"/>
          <w:b/>
          <w:sz w:val="32"/>
          <w:szCs w:val="32"/>
        </w:rPr>
        <w:t>ПОСТАНОВЛЕНИЕ</w:t>
      </w:r>
    </w:p>
    <w:p w:rsidR="00473EB5" w:rsidRPr="00473EB5" w:rsidRDefault="00473EB5" w:rsidP="00473EB5">
      <w:pPr>
        <w:jc w:val="center"/>
        <w:rPr>
          <w:rFonts w:ascii="Arial" w:hAnsi="Arial" w:cs="Arial"/>
          <w:b/>
          <w:sz w:val="32"/>
          <w:szCs w:val="32"/>
        </w:rPr>
      </w:pPr>
    </w:p>
    <w:p w:rsidR="00C03397" w:rsidRDefault="00C03397" w:rsidP="00C03397">
      <w:pPr>
        <w:jc w:val="center"/>
        <w:rPr>
          <w:rFonts w:ascii="Arial" w:hAnsi="Arial" w:cs="Arial"/>
          <w:b/>
          <w:sz w:val="32"/>
          <w:szCs w:val="32"/>
        </w:rPr>
      </w:pPr>
      <w:r>
        <w:rPr>
          <w:rFonts w:ascii="Arial" w:hAnsi="Arial" w:cs="Arial"/>
          <w:b/>
          <w:sz w:val="32"/>
          <w:szCs w:val="32"/>
        </w:rPr>
        <w:t>АДМИНИСТРАТИВНЫЙ РЕГЛАМЕНТ ПРЕДОСТАВЛЕНИЯ МУНИЦИПАЛЬНОЙ УСЛУГИ «СОГЛАСОВАНИЕ СОЗДАНИЯ МЕСТ (ПЛОЩАДОК) НАКОПЛЕНИЯ ТВЕРДЫХ КОММУНАЛЬНЫХ ОТХОДОВ</w:t>
      </w:r>
      <w:r w:rsidR="00C15B82">
        <w:rPr>
          <w:rFonts w:ascii="Arial" w:hAnsi="Arial" w:cs="Arial"/>
          <w:b/>
          <w:sz w:val="32"/>
          <w:szCs w:val="32"/>
        </w:rPr>
        <w:t>»</w:t>
      </w:r>
    </w:p>
    <w:p w:rsidR="009B0B54" w:rsidRPr="00473EB5" w:rsidRDefault="00932D9C" w:rsidP="00C03397">
      <w:pPr>
        <w:jc w:val="center"/>
        <w:rPr>
          <w:rFonts w:ascii="Arial" w:hAnsi="Arial" w:cs="Arial"/>
        </w:rPr>
      </w:pPr>
      <w:r w:rsidRPr="00473EB5">
        <w:rPr>
          <w:rFonts w:ascii="Arial" w:hAnsi="Arial" w:cs="Arial"/>
        </w:rPr>
        <w:t xml:space="preserve"> </w:t>
      </w:r>
    </w:p>
    <w:p w:rsidR="00F51A6A" w:rsidRPr="00C03397" w:rsidRDefault="00C03397" w:rsidP="00034B7A">
      <w:pPr>
        <w:shd w:val="clear" w:color="auto" w:fill="FFFFFF"/>
        <w:ind w:firstLine="709"/>
        <w:jc w:val="both"/>
        <w:rPr>
          <w:rFonts w:ascii="Arial" w:hAnsi="Arial" w:cs="Arial"/>
        </w:rPr>
      </w:pPr>
      <w:proofErr w:type="gramStart"/>
      <w:r w:rsidRPr="00C03397">
        <w:rPr>
          <w:rFonts w:ascii="Arial" w:hAnsi="Arial" w:cs="Arial"/>
        </w:rPr>
        <w:t xml:space="preserve">В соответствии с Федеральными законами от 24.06.1998 г. №89-ФЗ </w:t>
      </w:r>
      <w:hyperlink r:id="rId8" w:history="1"/>
      <w:r w:rsidRPr="00C03397">
        <w:rPr>
          <w:rFonts w:ascii="Arial" w:hAnsi="Arial" w:cs="Arial"/>
        </w:rPr>
        <w:t xml:space="preserve">"Об отходах производства и потребления", от 06.10.2003 №131- ФЗ "Об общих принципах организации местного самоуправления в Российской Федерации", </w:t>
      </w:r>
      <w:hyperlink r:id="rId9" w:history="1">
        <w:r w:rsidRPr="00C03397">
          <w:rPr>
            <w:rStyle w:val="a6"/>
            <w:rFonts w:ascii="Arial" w:hAnsi="Arial" w:cs="Arial"/>
            <w:color w:val="auto"/>
            <w:u w:val="none"/>
          </w:rPr>
          <w:t>от 27.07.2010 №210-ФЗ</w:t>
        </w:r>
      </w:hyperlink>
      <w:r w:rsidRPr="00C03397">
        <w:rPr>
          <w:rFonts w:ascii="Arial" w:hAnsi="Arial" w:cs="Arial"/>
        </w:rPr>
        <w:t xml:space="preserve"> "Об организации предоставления государственных и муниципальных услуг", </w:t>
      </w:r>
      <w:hyperlink r:id="rId10" w:history="1">
        <w:r w:rsidRPr="00C03397">
          <w:rPr>
            <w:rStyle w:val="a6"/>
            <w:rFonts w:ascii="Arial" w:hAnsi="Arial" w:cs="Arial"/>
            <w:color w:val="auto"/>
            <w:u w:val="none"/>
          </w:rPr>
          <w:t>Постановлением Правительства Российской Федерации от 31.08.2018 №1039</w:t>
        </w:r>
      </w:hyperlink>
      <w:r w:rsidRPr="00C03397">
        <w:rPr>
          <w:rFonts w:ascii="Arial" w:hAnsi="Arial" w:cs="Arial"/>
        </w:rPr>
        <w:t xml:space="preserve"> "Об утверждении Правил обустройства мест (площадок) накопления </w:t>
      </w:r>
      <w:r w:rsidR="00245CDC" w:rsidRPr="00C03397">
        <w:rPr>
          <w:rFonts w:ascii="Arial" w:hAnsi="Arial" w:cs="Arial"/>
        </w:rPr>
        <w:t>твёрдых</w:t>
      </w:r>
      <w:r w:rsidRPr="00C03397">
        <w:rPr>
          <w:rFonts w:ascii="Arial" w:hAnsi="Arial" w:cs="Arial"/>
        </w:rPr>
        <w:t xml:space="preserve"> коммунальных отходов и ведения их реестра"</w:t>
      </w:r>
      <w:r w:rsidR="00A40ACB" w:rsidRPr="00C03397">
        <w:rPr>
          <w:rFonts w:ascii="Arial" w:hAnsi="Arial" w:cs="Arial"/>
        </w:rPr>
        <w:t xml:space="preserve">, </w:t>
      </w:r>
      <w:r w:rsidRPr="00C03397">
        <w:rPr>
          <w:rFonts w:ascii="Arial" w:hAnsi="Arial" w:cs="Arial"/>
        </w:rPr>
        <w:t>постановл</w:t>
      </w:r>
      <w:r w:rsidR="00BD607E">
        <w:rPr>
          <w:rFonts w:ascii="Arial" w:hAnsi="Arial" w:cs="Arial"/>
        </w:rPr>
        <w:t>ением администрации</w:t>
      </w:r>
      <w:proofErr w:type="gramEnd"/>
      <w:r w:rsidR="00BD607E">
        <w:rPr>
          <w:rFonts w:ascii="Arial" w:hAnsi="Arial" w:cs="Arial"/>
        </w:rPr>
        <w:t xml:space="preserve"> Портбайкальского</w:t>
      </w:r>
      <w:r w:rsidRPr="00C03397">
        <w:rPr>
          <w:rFonts w:ascii="Arial" w:hAnsi="Arial" w:cs="Arial"/>
        </w:rPr>
        <w:t xml:space="preserve"> сельского поселения</w:t>
      </w:r>
      <w:r w:rsidRPr="00C03397">
        <w:rPr>
          <w:rFonts w:ascii="Arial" w:hAnsi="Arial" w:cs="Arial"/>
          <w:bCs/>
          <w:color w:val="000000"/>
          <w:spacing w:val="5"/>
        </w:rPr>
        <w:t xml:space="preserve"> от </w:t>
      </w:r>
      <w:r w:rsidR="001C08AE" w:rsidRPr="001C08AE">
        <w:rPr>
          <w:rFonts w:ascii="Arial" w:hAnsi="Arial" w:cs="Arial"/>
          <w:bCs/>
          <w:color w:val="000000" w:themeColor="text1"/>
          <w:spacing w:val="5"/>
        </w:rPr>
        <w:t>14</w:t>
      </w:r>
      <w:r w:rsidRPr="001C08AE">
        <w:rPr>
          <w:rFonts w:ascii="Arial" w:hAnsi="Arial" w:cs="Arial"/>
          <w:bCs/>
          <w:color w:val="000000" w:themeColor="text1"/>
          <w:spacing w:val="5"/>
        </w:rPr>
        <w:t>.0</w:t>
      </w:r>
      <w:r w:rsidR="001C08AE" w:rsidRPr="001C08AE">
        <w:rPr>
          <w:rFonts w:ascii="Arial" w:hAnsi="Arial" w:cs="Arial"/>
          <w:bCs/>
          <w:color w:val="000000" w:themeColor="text1"/>
          <w:spacing w:val="5"/>
        </w:rPr>
        <w:t>3</w:t>
      </w:r>
      <w:r w:rsidRPr="001C08AE">
        <w:rPr>
          <w:rFonts w:ascii="Arial" w:hAnsi="Arial" w:cs="Arial"/>
          <w:bCs/>
          <w:color w:val="000000" w:themeColor="text1"/>
          <w:spacing w:val="5"/>
        </w:rPr>
        <w:t>.2013 №</w:t>
      </w:r>
      <w:r w:rsidR="001C08AE" w:rsidRPr="001C08AE">
        <w:rPr>
          <w:rFonts w:ascii="Arial" w:hAnsi="Arial" w:cs="Arial"/>
          <w:bCs/>
          <w:color w:val="000000" w:themeColor="text1"/>
          <w:spacing w:val="5"/>
        </w:rPr>
        <w:t xml:space="preserve"> 32</w:t>
      </w:r>
      <w:r w:rsidRPr="00C03397">
        <w:rPr>
          <w:rFonts w:ascii="Arial" w:hAnsi="Arial" w:cs="Arial"/>
          <w:bCs/>
          <w:color w:val="000000"/>
          <w:spacing w:val="5"/>
        </w:rPr>
        <w:t xml:space="preserve"> </w:t>
      </w:r>
      <w:r w:rsidRPr="00C03397">
        <w:rPr>
          <w:rFonts w:ascii="Arial" w:hAnsi="Arial" w:cs="Arial"/>
          <w:bCs/>
          <w:color w:val="000000"/>
          <w:spacing w:val="1"/>
        </w:rPr>
        <w:t xml:space="preserve">«Об утверждении Порядка </w:t>
      </w:r>
      <w:r w:rsidRPr="00C03397">
        <w:rPr>
          <w:rFonts w:ascii="Arial" w:hAnsi="Arial" w:cs="Arial"/>
        </w:rPr>
        <w:t>разработки и утверждения административных  регламентов исполнения муниципальных функций и Порядка</w:t>
      </w:r>
      <w:r w:rsidR="00034B7A">
        <w:rPr>
          <w:rFonts w:ascii="Arial" w:hAnsi="Arial" w:cs="Arial"/>
        </w:rPr>
        <w:t xml:space="preserve"> </w:t>
      </w:r>
      <w:r w:rsidRPr="00C03397">
        <w:rPr>
          <w:rFonts w:ascii="Arial" w:hAnsi="Arial" w:cs="Arial"/>
        </w:rPr>
        <w:t xml:space="preserve">разработки и утверждения административных регламентов предоставления муниципальных услуг», </w:t>
      </w:r>
      <w:r w:rsidR="009B0B54" w:rsidRPr="00C03397">
        <w:rPr>
          <w:rFonts w:ascii="Arial" w:hAnsi="Arial" w:cs="Arial"/>
        </w:rPr>
        <w:t xml:space="preserve">на основании Устава </w:t>
      </w:r>
      <w:r w:rsidR="00BD607E">
        <w:rPr>
          <w:rFonts w:ascii="Arial" w:hAnsi="Arial" w:cs="Arial"/>
        </w:rPr>
        <w:t>Портбайкальского</w:t>
      </w:r>
      <w:r w:rsidR="009B0B54" w:rsidRPr="00C03397">
        <w:rPr>
          <w:rFonts w:ascii="Arial" w:hAnsi="Arial" w:cs="Arial"/>
        </w:rPr>
        <w:t xml:space="preserve"> муниципального образования</w:t>
      </w:r>
      <w:r w:rsidR="00A40ACB" w:rsidRPr="00C03397">
        <w:rPr>
          <w:rFonts w:ascii="Arial" w:hAnsi="Arial" w:cs="Arial"/>
        </w:rPr>
        <w:t>,</w:t>
      </w:r>
      <w:r w:rsidR="006449EB" w:rsidRPr="00C03397">
        <w:rPr>
          <w:rFonts w:ascii="Arial" w:hAnsi="Arial" w:cs="Arial"/>
        </w:rPr>
        <w:t xml:space="preserve"> администрация </w:t>
      </w:r>
      <w:r w:rsidR="00BD607E">
        <w:rPr>
          <w:rFonts w:ascii="Arial" w:hAnsi="Arial" w:cs="Arial"/>
        </w:rPr>
        <w:t>Портбайкальского</w:t>
      </w:r>
      <w:r w:rsidR="006449EB" w:rsidRPr="00C03397">
        <w:rPr>
          <w:rFonts w:ascii="Arial" w:hAnsi="Arial" w:cs="Arial"/>
        </w:rPr>
        <w:t xml:space="preserve"> сельского поселения </w:t>
      </w:r>
    </w:p>
    <w:p w:rsidR="006E0F45" w:rsidRDefault="006E0F45">
      <w:pPr>
        <w:rPr>
          <w:rFonts w:ascii="Arial" w:hAnsi="Arial" w:cs="Arial"/>
        </w:rPr>
      </w:pPr>
    </w:p>
    <w:p w:rsidR="00473EB5" w:rsidRPr="00473EB5" w:rsidRDefault="00473EB5" w:rsidP="00473EB5">
      <w:pPr>
        <w:jc w:val="center"/>
        <w:rPr>
          <w:rFonts w:ascii="Arial" w:hAnsi="Arial" w:cs="Arial"/>
          <w:b/>
          <w:sz w:val="30"/>
          <w:szCs w:val="30"/>
        </w:rPr>
      </w:pPr>
      <w:r w:rsidRPr="00473EB5">
        <w:rPr>
          <w:rFonts w:ascii="Arial" w:hAnsi="Arial" w:cs="Arial"/>
          <w:b/>
          <w:sz w:val="30"/>
          <w:szCs w:val="30"/>
        </w:rPr>
        <w:t>ПОСТАНОВЛЯЕТ:</w:t>
      </w:r>
    </w:p>
    <w:p w:rsidR="00473EB5" w:rsidRDefault="00473EB5">
      <w:pPr>
        <w:rPr>
          <w:rFonts w:ascii="Arial" w:hAnsi="Arial" w:cs="Arial"/>
        </w:rPr>
      </w:pPr>
    </w:p>
    <w:p w:rsidR="00034B7A" w:rsidRPr="00034B7A" w:rsidRDefault="006E0F45" w:rsidP="00C03397">
      <w:pPr>
        <w:ind w:firstLine="709"/>
        <w:jc w:val="both"/>
        <w:rPr>
          <w:rFonts w:ascii="Arial" w:hAnsi="Arial" w:cs="Arial"/>
        </w:rPr>
      </w:pPr>
      <w:r w:rsidRPr="00034B7A">
        <w:rPr>
          <w:rFonts w:ascii="Arial" w:hAnsi="Arial" w:cs="Arial"/>
        </w:rPr>
        <w:t xml:space="preserve">1. </w:t>
      </w:r>
      <w:r w:rsidR="00C03397" w:rsidRPr="00034B7A">
        <w:rPr>
          <w:rFonts w:ascii="Arial" w:hAnsi="Arial" w:cs="Arial"/>
        </w:rPr>
        <w:t xml:space="preserve">Утвердить административный регламент предоставления муниципальной услуги </w:t>
      </w:r>
      <w:r w:rsidR="00034B7A" w:rsidRPr="00034B7A">
        <w:rPr>
          <w:rFonts w:ascii="Arial" w:hAnsi="Arial" w:cs="Arial"/>
        </w:rPr>
        <w:t xml:space="preserve">«Согласование создания мест (площадок) накопления </w:t>
      </w:r>
      <w:r w:rsidR="001C08AE" w:rsidRPr="00034B7A">
        <w:rPr>
          <w:rFonts w:ascii="Arial" w:hAnsi="Arial" w:cs="Arial"/>
        </w:rPr>
        <w:t>твёрдых</w:t>
      </w:r>
      <w:r w:rsidR="00034B7A" w:rsidRPr="00034B7A">
        <w:rPr>
          <w:rFonts w:ascii="Arial" w:hAnsi="Arial" w:cs="Arial"/>
        </w:rPr>
        <w:t xml:space="preserve"> коммунальных отходов</w:t>
      </w:r>
      <w:r w:rsidR="00C15B82">
        <w:rPr>
          <w:rFonts w:ascii="Arial" w:hAnsi="Arial" w:cs="Arial"/>
        </w:rPr>
        <w:t>».</w:t>
      </w:r>
      <w:r w:rsidR="00034B7A" w:rsidRPr="00034B7A">
        <w:rPr>
          <w:rFonts w:ascii="Arial" w:hAnsi="Arial" w:cs="Arial"/>
        </w:rPr>
        <w:t xml:space="preserve"> </w:t>
      </w:r>
    </w:p>
    <w:p w:rsidR="00757AAA" w:rsidRPr="00034B7A" w:rsidRDefault="006E0F45" w:rsidP="00034B7A">
      <w:pPr>
        <w:ind w:firstLine="709"/>
        <w:jc w:val="both"/>
        <w:rPr>
          <w:rFonts w:ascii="Arial" w:hAnsi="Arial" w:cs="Arial"/>
          <w:b/>
        </w:rPr>
      </w:pPr>
      <w:r w:rsidRPr="00034B7A">
        <w:rPr>
          <w:rFonts w:ascii="Arial" w:hAnsi="Arial" w:cs="Arial"/>
        </w:rPr>
        <w:t xml:space="preserve">2. </w:t>
      </w:r>
      <w:r w:rsidR="00034B7A" w:rsidRPr="00034B7A">
        <w:rPr>
          <w:rFonts w:ascii="Arial" w:eastAsia="Calibri" w:hAnsi="Arial" w:cs="Arial"/>
        </w:rPr>
        <w:t>Опубликовать настоящее постановление в печатном издании «</w:t>
      </w:r>
      <w:r w:rsidR="00BD607E">
        <w:rPr>
          <w:rFonts w:ascii="Arial" w:eastAsia="Calibri" w:hAnsi="Arial" w:cs="Arial"/>
        </w:rPr>
        <w:t>Портбайкальские вести</w:t>
      </w:r>
      <w:r w:rsidR="00034B7A" w:rsidRPr="00034B7A">
        <w:rPr>
          <w:rFonts w:ascii="Arial" w:eastAsia="Calibri" w:hAnsi="Arial" w:cs="Arial"/>
        </w:rPr>
        <w:t>» и разместить на официальном сайте муниципального образования Слюдянский район, адрес: http://www.sludyanka.ru</w:t>
      </w:r>
      <w:r w:rsidR="00BD607E">
        <w:rPr>
          <w:rFonts w:ascii="Arial" w:eastAsia="Calibri" w:hAnsi="Arial" w:cs="Arial"/>
        </w:rPr>
        <w:t>.</w:t>
      </w:r>
    </w:p>
    <w:p w:rsidR="00932D9C" w:rsidRPr="00473EB5" w:rsidRDefault="00932D9C">
      <w:pPr>
        <w:rPr>
          <w:rFonts w:ascii="Arial" w:hAnsi="Arial" w:cs="Arial"/>
        </w:rPr>
      </w:pPr>
    </w:p>
    <w:p w:rsidR="003647C2" w:rsidRPr="00473EB5" w:rsidRDefault="003647C2">
      <w:pPr>
        <w:rPr>
          <w:rFonts w:ascii="Arial" w:hAnsi="Arial" w:cs="Arial"/>
        </w:rPr>
      </w:pPr>
    </w:p>
    <w:p w:rsidR="00360C53" w:rsidRDefault="00714968">
      <w:pPr>
        <w:rPr>
          <w:rFonts w:ascii="Arial" w:hAnsi="Arial" w:cs="Arial"/>
        </w:rPr>
      </w:pPr>
      <w:r w:rsidRPr="00473EB5">
        <w:rPr>
          <w:rFonts w:ascii="Arial" w:hAnsi="Arial" w:cs="Arial"/>
        </w:rPr>
        <w:t>Глава</w:t>
      </w:r>
      <w:r w:rsidR="00360C53" w:rsidRPr="00473EB5">
        <w:rPr>
          <w:rFonts w:ascii="Arial" w:hAnsi="Arial" w:cs="Arial"/>
        </w:rPr>
        <w:t xml:space="preserve"> администрации </w:t>
      </w:r>
      <w:r w:rsidR="003072A7" w:rsidRPr="00473EB5">
        <w:rPr>
          <w:rFonts w:ascii="Arial" w:hAnsi="Arial" w:cs="Arial"/>
        </w:rPr>
        <w:t xml:space="preserve">                                                                   </w:t>
      </w:r>
      <w:r w:rsidR="00BD607E">
        <w:rPr>
          <w:rFonts w:ascii="Arial" w:hAnsi="Arial" w:cs="Arial"/>
        </w:rPr>
        <w:t>Н.И. Симакова</w:t>
      </w:r>
    </w:p>
    <w:p w:rsidR="00BD607E" w:rsidRDefault="00BD607E">
      <w:pPr>
        <w:rPr>
          <w:rFonts w:ascii="Arial" w:hAnsi="Arial" w:cs="Arial"/>
        </w:rPr>
      </w:pPr>
    </w:p>
    <w:p w:rsidR="00BD607E" w:rsidRDefault="00BD607E">
      <w:pPr>
        <w:rPr>
          <w:rFonts w:ascii="Arial" w:hAnsi="Arial" w:cs="Arial"/>
        </w:rPr>
      </w:pPr>
    </w:p>
    <w:p w:rsidR="00C15B82" w:rsidRDefault="00C15B82">
      <w:pPr>
        <w:rPr>
          <w:rFonts w:ascii="Arial" w:hAnsi="Arial" w:cs="Arial"/>
        </w:rPr>
      </w:pPr>
    </w:p>
    <w:p w:rsidR="00C15B82" w:rsidRDefault="00C15B82">
      <w:pPr>
        <w:rPr>
          <w:rFonts w:ascii="Arial" w:hAnsi="Arial" w:cs="Arial"/>
        </w:rPr>
      </w:pPr>
    </w:p>
    <w:p w:rsidR="00C15B82" w:rsidRDefault="00C15B82">
      <w:pPr>
        <w:rPr>
          <w:rFonts w:ascii="Arial" w:hAnsi="Arial" w:cs="Arial"/>
        </w:rPr>
      </w:pPr>
    </w:p>
    <w:p w:rsidR="00C15B82" w:rsidRDefault="00C15B82">
      <w:pPr>
        <w:rPr>
          <w:rFonts w:ascii="Arial" w:hAnsi="Arial" w:cs="Arial"/>
        </w:rPr>
      </w:pPr>
    </w:p>
    <w:p w:rsidR="00C15B82" w:rsidRDefault="00C15B82">
      <w:pPr>
        <w:rPr>
          <w:rFonts w:ascii="Arial" w:hAnsi="Arial" w:cs="Arial"/>
        </w:rPr>
      </w:pPr>
    </w:p>
    <w:p w:rsidR="00C15B82" w:rsidRDefault="00C15B82">
      <w:pPr>
        <w:rPr>
          <w:rFonts w:ascii="Arial" w:hAnsi="Arial" w:cs="Arial"/>
        </w:rPr>
      </w:pPr>
    </w:p>
    <w:p w:rsidR="00A032A4" w:rsidRDefault="00A032A4">
      <w:pPr>
        <w:rPr>
          <w:rFonts w:ascii="Arial" w:hAnsi="Arial" w:cs="Arial"/>
        </w:rPr>
      </w:pPr>
    </w:p>
    <w:p w:rsidR="00A032A4" w:rsidRDefault="00A032A4">
      <w:pPr>
        <w:rPr>
          <w:rFonts w:ascii="Arial" w:hAnsi="Arial" w:cs="Arial"/>
        </w:rPr>
      </w:pPr>
    </w:p>
    <w:p w:rsidR="00A032A4" w:rsidRDefault="00A032A4">
      <w:pPr>
        <w:rPr>
          <w:rFonts w:ascii="Arial" w:hAnsi="Arial" w:cs="Arial"/>
        </w:rPr>
      </w:pPr>
    </w:p>
    <w:p w:rsidR="00C15B82" w:rsidRPr="00270C79" w:rsidRDefault="001C08AE" w:rsidP="00C15B82">
      <w:pPr>
        <w:jc w:val="right"/>
        <w:rPr>
          <w:rFonts w:ascii="Courier New" w:hAnsi="Courier New" w:cs="Courier New"/>
          <w:sz w:val="22"/>
          <w:szCs w:val="22"/>
        </w:rPr>
      </w:pPr>
      <w:r w:rsidRPr="00270C79">
        <w:rPr>
          <w:rFonts w:ascii="Courier New" w:hAnsi="Courier New" w:cs="Courier New"/>
          <w:sz w:val="22"/>
          <w:szCs w:val="22"/>
        </w:rPr>
        <w:lastRenderedPageBreak/>
        <w:t>Утверждён</w:t>
      </w:r>
    </w:p>
    <w:p w:rsidR="00C15B82" w:rsidRPr="00270C79" w:rsidRDefault="00C15B82" w:rsidP="00C15B82">
      <w:pPr>
        <w:jc w:val="right"/>
        <w:rPr>
          <w:rFonts w:ascii="Courier New" w:hAnsi="Courier New" w:cs="Courier New"/>
          <w:sz w:val="22"/>
          <w:szCs w:val="22"/>
        </w:rPr>
      </w:pPr>
      <w:r w:rsidRPr="00270C79">
        <w:rPr>
          <w:rFonts w:ascii="Courier New" w:hAnsi="Courier New" w:cs="Courier New"/>
          <w:sz w:val="22"/>
          <w:szCs w:val="22"/>
        </w:rPr>
        <w:t>постановлением администрации</w:t>
      </w:r>
    </w:p>
    <w:p w:rsidR="00C15B82" w:rsidRPr="00270C79" w:rsidRDefault="00BD607E" w:rsidP="00C15B82">
      <w:pPr>
        <w:jc w:val="right"/>
        <w:rPr>
          <w:rFonts w:ascii="Courier New" w:hAnsi="Courier New" w:cs="Courier New"/>
          <w:sz w:val="22"/>
          <w:szCs w:val="22"/>
        </w:rPr>
      </w:pPr>
      <w:r>
        <w:rPr>
          <w:rFonts w:ascii="Courier New" w:hAnsi="Courier New" w:cs="Courier New"/>
          <w:sz w:val="22"/>
          <w:szCs w:val="22"/>
        </w:rPr>
        <w:t>Портбайкальского</w:t>
      </w:r>
      <w:r w:rsidR="00C15B82" w:rsidRPr="00270C79">
        <w:rPr>
          <w:rFonts w:ascii="Courier New" w:hAnsi="Courier New" w:cs="Courier New"/>
          <w:sz w:val="22"/>
          <w:szCs w:val="22"/>
        </w:rPr>
        <w:t xml:space="preserve"> сельского поселения</w:t>
      </w:r>
    </w:p>
    <w:p w:rsidR="00C15B82" w:rsidRPr="001C08AE" w:rsidRDefault="00C15B82" w:rsidP="00C15B82">
      <w:pPr>
        <w:jc w:val="right"/>
        <w:rPr>
          <w:rFonts w:ascii="Courier New" w:hAnsi="Courier New" w:cs="Courier New"/>
          <w:color w:val="000000" w:themeColor="text1"/>
          <w:sz w:val="22"/>
          <w:szCs w:val="22"/>
        </w:rPr>
      </w:pPr>
      <w:r w:rsidRPr="001C08AE">
        <w:rPr>
          <w:rFonts w:ascii="Courier New" w:hAnsi="Courier New" w:cs="Courier New"/>
          <w:color w:val="000000" w:themeColor="text1"/>
          <w:sz w:val="22"/>
          <w:szCs w:val="22"/>
        </w:rPr>
        <w:t xml:space="preserve">От </w:t>
      </w:r>
      <w:r w:rsidR="001C08AE" w:rsidRPr="001C08AE">
        <w:rPr>
          <w:rFonts w:ascii="Courier New" w:hAnsi="Courier New" w:cs="Courier New"/>
          <w:color w:val="000000" w:themeColor="text1"/>
          <w:sz w:val="22"/>
          <w:szCs w:val="22"/>
        </w:rPr>
        <w:t>02</w:t>
      </w:r>
      <w:r w:rsidR="002D49D0" w:rsidRPr="001C08AE">
        <w:rPr>
          <w:rFonts w:ascii="Courier New" w:hAnsi="Courier New" w:cs="Courier New"/>
          <w:color w:val="000000" w:themeColor="text1"/>
          <w:sz w:val="22"/>
          <w:szCs w:val="22"/>
        </w:rPr>
        <w:t>.0</w:t>
      </w:r>
      <w:r w:rsidR="001C08AE" w:rsidRPr="001C08AE">
        <w:rPr>
          <w:rFonts w:ascii="Courier New" w:hAnsi="Courier New" w:cs="Courier New"/>
          <w:color w:val="000000" w:themeColor="text1"/>
          <w:sz w:val="22"/>
          <w:szCs w:val="22"/>
        </w:rPr>
        <w:t>9</w:t>
      </w:r>
      <w:r w:rsidR="002D49D0" w:rsidRPr="001C08AE">
        <w:rPr>
          <w:rFonts w:ascii="Courier New" w:hAnsi="Courier New" w:cs="Courier New"/>
          <w:color w:val="000000" w:themeColor="text1"/>
          <w:sz w:val="22"/>
          <w:szCs w:val="22"/>
        </w:rPr>
        <w:t>.</w:t>
      </w:r>
      <w:r w:rsidRPr="001C08AE">
        <w:rPr>
          <w:rFonts w:ascii="Courier New" w:hAnsi="Courier New" w:cs="Courier New"/>
          <w:color w:val="000000" w:themeColor="text1"/>
          <w:sz w:val="22"/>
          <w:szCs w:val="22"/>
        </w:rPr>
        <w:t>2019г. №</w:t>
      </w:r>
      <w:r w:rsidR="001C08AE" w:rsidRPr="001C08AE">
        <w:rPr>
          <w:rFonts w:ascii="Courier New" w:hAnsi="Courier New" w:cs="Courier New"/>
          <w:color w:val="000000" w:themeColor="text1"/>
          <w:sz w:val="22"/>
          <w:szCs w:val="22"/>
        </w:rPr>
        <w:t xml:space="preserve"> 72</w:t>
      </w:r>
    </w:p>
    <w:p w:rsidR="00C15B82" w:rsidRPr="00C15B82" w:rsidRDefault="00C15B82" w:rsidP="00C15B82">
      <w:pPr>
        <w:jc w:val="center"/>
        <w:rPr>
          <w:rFonts w:ascii="Arial" w:hAnsi="Arial" w:cs="Arial"/>
          <w:b/>
        </w:rPr>
      </w:pPr>
    </w:p>
    <w:p w:rsidR="00C15B82" w:rsidRPr="0062056D" w:rsidRDefault="00C15B82" w:rsidP="00C15B82">
      <w:pPr>
        <w:jc w:val="center"/>
        <w:rPr>
          <w:rFonts w:ascii="Arial" w:hAnsi="Arial" w:cs="Arial"/>
          <w:b/>
        </w:rPr>
      </w:pPr>
      <w:r w:rsidRPr="0062056D">
        <w:rPr>
          <w:rFonts w:ascii="Arial" w:hAnsi="Arial" w:cs="Arial"/>
          <w:b/>
        </w:rPr>
        <w:t>АДМИНИСТРАТИВНЫЙ РЕГЛАМЕНТ ПРЕДОСТАВЛЕНИЯ МУНИЦИПАЛЬНОЙ УСЛУГИ «СОГЛАСОВАНИЕ СОЗДАНИЯ МЕСТ (ПЛОЩАДОК) НАКОПЛЕНИЯ ТВЕРДЫХ КОММУНАЛЬНЫХ ОТХОДОВ»</w:t>
      </w:r>
    </w:p>
    <w:p w:rsidR="00C15B82" w:rsidRPr="0062056D" w:rsidRDefault="00C15B82" w:rsidP="00C15B82">
      <w:pPr>
        <w:jc w:val="center"/>
        <w:rPr>
          <w:rFonts w:ascii="Arial" w:hAnsi="Arial" w:cs="Arial"/>
        </w:rPr>
      </w:pPr>
    </w:p>
    <w:p w:rsidR="00C15B82" w:rsidRPr="0062056D" w:rsidRDefault="00C15B82" w:rsidP="00C15B82">
      <w:pPr>
        <w:widowControl w:val="0"/>
        <w:autoSpaceDE w:val="0"/>
        <w:autoSpaceDN w:val="0"/>
        <w:adjustRightInd w:val="0"/>
        <w:jc w:val="center"/>
        <w:outlineLvl w:val="1"/>
        <w:rPr>
          <w:rFonts w:ascii="Arial" w:hAnsi="Arial" w:cs="Arial"/>
        </w:rPr>
      </w:pPr>
      <w:r w:rsidRPr="0062056D">
        <w:rPr>
          <w:rFonts w:ascii="Arial" w:hAnsi="Arial" w:cs="Arial"/>
        </w:rPr>
        <w:t>Раздел I. ОБЩИЕ ПОЛОЖЕНИЯ</w:t>
      </w:r>
    </w:p>
    <w:p w:rsidR="00C15B82" w:rsidRPr="0062056D" w:rsidRDefault="00C15B82" w:rsidP="00C15B82">
      <w:pPr>
        <w:widowControl w:val="0"/>
        <w:autoSpaceDE w:val="0"/>
        <w:autoSpaceDN w:val="0"/>
        <w:adjustRightInd w:val="0"/>
        <w:rPr>
          <w:rFonts w:ascii="Arial" w:hAnsi="Arial" w:cs="Arial"/>
        </w:rPr>
      </w:pPr>
    </w:p>
    <w:p w:rsidR="00C15B82" w:rsidRPr="0062056D" w:rsidRDefault="00C15B82" w:rsidP="00C15B82">
      <w:pPr>
        <w:widowControl w:val="0"/>
        <w:autoSpaceDE w:val="0"/>
        <w:autoSpaceDN w:val="0"/>
        <w:adjustRightInd w:val="0"/>
        <w:jc w:val="center"/>
        <w:outlineLvl w:val="2"/>
        <w:rPr>
          <w:rFonts w:ascii="Arial" w:hAnsi="Arial" w:cs="Arial"/>
        </w:rPr>
      </w:pPr>
      <w:bookmarkStart w:id="0" w:name="Par43"/>
      <w:bookmarkEnd w:id="0"/>
      <w:r w:rsidRPr="0062056D">
        <w:rPr>
          <w:rFonts w:ascii="Arial" w:hAnsi="Arial" w:cs="Arial"/>
        </w:rPr>
        <w:t>Глава 1. ПРЕДМЕТ РЕГУЛИРОВАНИЯ АДМИНИСТРАТИВНОГО РЕГЛАМЕНТА</w:t>
      </w:r>
    </w:p>
    <w:p w:rsidR="00C15B82" w:rsidRPr="0062056D" w:rsidRDefault="00C15B82" w:rsidP="00C15B82">
      <w:pPr>
        <w:widowControl w:val="0"/>
        <w:autoSpaceDE w:val="0"/>
        <w:autoSpaceDN w:val="0"/>
        <w:adjustRightInd w:val="0"/>
        <w:rPr>
          <w:rFonts w:ascii="Arial" w:hAnsi="Arial" w:cs="Arial"/>
        </w:rPr>
      </w:pPr>
    </w:p>
    <w:p w:rsidR="00C15B82" w:rsidRPr="0062056D" w:rsidRDefault="00C15B82" w:rsidP="006240C9">
      <w:pPr>
        <w:widowControl w:val="0"/>
        <w:autoSpaceDE w:val="0"/>
        <w:autoSpaceDN w:val="0"/>
        <w:adjustRightInd w:val="0"/>
        <w:ind w:firstLine="709"/>
        <w:jc w:val="both"/>
        <w:rPr>
          <w:rFonts w:ascii="Arial" w:hAnsi="Arial" w:cs="Arial"/>
        </w:rPr>
      </w:pPr>
      <w:r w:rsidRPr="0062056D">
        <w:rPr>
          <w:rFonts w:ascii="Arial" w:hAnsi="Arial" w:cs="Arial"/>
        </w:rPr>
        <w:t xml:space="preserve">1. Административный регламент предоставления муниципальной услуги «Согласование создания мест (площадок) накопления </w:t>
      </w:r>
      <w:r w:rsidR="001C08AE" w:rsidRPr="0062056D">
        <w:rPr>
          <w:rFonts w:ascii="Arial" w:hAnsi="Arial" w:cs="Arial"/>
        </w:rPr>
        <w:t>твёрдых</w:t>
      </w:r>
      <w:r w:rsidRPr="0062056D">
        <w:rPr>
          <w:rFonts w:ascii="Arial" w:hAnsi="Arial" w:cs="Arial"/>
        </w:rPr>
        <w:t xml:space="preserve"> коммунальных отходов», (далее – административный регламент) разработан в целях определения процедур принятия решения </w:t>
      </w:r>
      <w:r w:rsidR="0088608C" w:rsidRPr="0062056D">
        <w:rPr>
          <w:rFonts w:ascii="Arial" w:hAnsi="Arial" w:cs="Arial"/>
        </w:rPr>
        <w:t>п</w:t>
      </w:r>
      <w:r w:rsidRPr="0062056D">
        <w:rPr>
          <w:rFonts w:ascii="Arial" w:hAnsi="Arial" w:cs="Arial"/>
        </w:rPr>
        <w:t>о</w:t>
      </w:r>
      <w:r w:rsidR="006240C9" w:rsidRPr="0062056D">
        <w:rPr>
          <w:rFonts w:ascii="Arial" w:hAnsi="Arial" w:cs="Arial"/>
        </w:rPr>
        <w:t xml:space="preserve"> согласовани</w:t>
      </w:r>
      <w:r w:rsidR="0088608C" w:rsidRPr="0062056D">
        <w:rPr>
          <w:rFonts w:ascii="Arial" w:hAnsi="Arial" w:cs="Arial"/>
        </w:rPr>
        <w:t>ю</w:t>
      </w:r>
      <w:r w:rsidR="006240C9" w:rsidRPr="0062056D">
        <w:rPr>
          <w:rFonts w:ascii="Arial" w:hAnsi="Arial" w:cs="Arial"/>
        </w:rPr>
        <w:t xml:space="preserve"> мест (площадок) накопления </w:t>
      </w:r>
      <w:r w:rsidR="001C08AE" w:rsidRPr="0062056D">
        <w:rPr>
          <w:rFonts w:ascii="Arial" w:hAnsi="Arial" w:cs="Arial"/>
        </w:rPr>
        <w:t>твёрдых</w:t>
      </w:r>
      <w:r w:rsidR="006240C9" w:rsidRPr="0062056D">
        <w:rPr>
          <w:rFonts w:ascii="Arial" w:hAnsi="Arial" w:cs="Arial"/>
        </w:rPr>
        <w:t xml:space="preserve"> коммунальных отходов на территории </w:t>
      </w:r>
      <w:r w:rsidR="00BD607E">
        <w:rPr>
          <w:rFonts w:ascii="Arial" w:hAnsi="Arial" w:cs="Arial"/>
        </w:rPr>
        <w:t xml:space="preserve">Портбайкальского </w:t>
      </w:r>
      <w:r w:rsidR="006240C9" w:rsidRPr="0062056D">
        <w:rPr>
          <w:rFonts w:ascii="Arial" w:hAnsi="Arial" w:cs="Arial"/>
        </w:rPr>
        <w:t>муниципального образования</w:t>
      </w:r>
      <w:r w:rsidRPr="0062056D">
        <w:rPr>
          <w:rFonts w:ascii="Arial" w:hAnsi="Arial" w:cs="Arial"/>
        </w:rPr>
        <w:t>.</w:t>
      </w:r>
    </w:p>
    <w:p w:rsidR="00C15B82" w:rsidRPr="0062056D" w:rsidRDefault="00C15B82" w:rsidP="006240C9">
      <w:pPr>
        <w:widowControl w:val="0"/>
        <w:autoSpaceDE w:val="0"/>
        <w:autoSpaceDN w:val="0"/>
        <w:adjustRightInd w:val="0"/>
        <w:ind w:firstLine="709"/>
        <w:jc w:val="both"/>
        <w:rPr>
          <w:rFonts w:ascii="Arial" w:hAnsi="Arial" w:cs="Arial"/>
        </w:rPr>
      </w:pPr>
      <w:r w:rsidRPr="0062056D">
        <w:rPr>
          <w:rFonts w:ascii="Arial" w:hAnsi="Arial" w:cs="Arial"/>
        </w:rPr>
        <w:t>2.</w:t>
      </w:r>
      <w:r w:rsidR="006240C9" w:rsidRPr="0062056D">
        <w:rPr>
          <w:rFonts w:ascii="Arial" w:hAnsi="Arial" w:cs="Arial"/>
        </w:rPr>
        <w:t xml:space="preserve"> </w:t>
      </w:r>
      <w:proofErr w:type="gramStart"/>
      <w:r w:rsidR="006240C9" w:rsidRPr="0062056D">
        <w:rPr>
          <w:rFonts w:ascii="Arial" w:hAnsi="Arial" w:cs="Arial"/>
        </w:rPr>
        <w:t>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w:t>
      </w:r>
      <w:r w:rsidR="005E5586" w:rsidRPr="0062056D">
        <w:rPr>
          <w:rFonts w:ascii="Arial" w:hAnsi="Arial" w:cs="Arial"/>
        </w:rPr>
        <w:t>орядок</w:t>
      </w:r>
      <w:r w:rsidR="006240C9" w:rsidRPr="0062056D">
        <w:rPr>
          <w:rFonts w:ascii="Arial" w:hAnsi="Arial" w:cs="Arial"/>
        </w:rPr>
        <w:t xml:space="preserve">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006240C9" w:rsidRPr="0062056D">
        <w:rPr>
          <w:rFonts w:ascii="Arial" w:hAnsi="Arial" w:cs="Arial"/>
          <w:color w:val="000000"/>
        </w:rPr>
        <w:t>«Согласование создания мест (площадок) накоплен</w:t>
      </w:r>
      <w:r w:rsidR="00A032A4" w:rsidRPr="0062056D">
        <w:rPr>
          <w:rFonts w:ascii="Arial" w:hAnsi="Arial" w:cs="Arial"/>
          <w:color w:val="000000"/>
        </w:rPr>
        <w:t xml:space="preserve">ия </w:t>
      </w:r>
      <w:r w:rsidR="001C08AE" w:rsidRPr="0062056D">
        <w:rPr>
          <w:rFonts w:ascii="Arial" w:hAnsi="Arial" w:cs="Arial"/>
          <w:color w:val="000000"/>
        </w:rPr>
        <w:t>твёрдых</w:t>
      </w:r>
      <w:r w:rsidR="00A032A4" w:rsidRPr="0062056D">
        <w:rPr>
          <w:rFonts w:ascii="Arial" w:hAnsi="Arial" w:cs="Arial"/>
          <w:color w:val="000000"/>
        </w:rPr>
        <w:t xml:space="preserve"> коммунальных отходов</w:t>
      </w:r>
      <w:r w:rsidR="006240C9" w:rsidRPr="0062056D">
        <w:rPr>
          <w:rFonts w:ascii="Arial" w:hAnsi="Arial" w:cs="Arial"/>
          <w:color w:val="000000"/>
        </w:rPr>
        <w:t>».</w:t>
      </w:r>
      <w:proofErr w:type="gramEnd"/>
    </w:p>
    <w:p w:rsidR="00C15B82" w:rsidRPr="0062056D" w:rsidRDefault="00C15B82" w:rsidP="006240C9">
      <w:pPr>
        <w:widowControl w:val="0"/>
        <w:autoSpaceDE w:val="0"/>
        <w:autoSpaceDN w:val="0"/>
        <w:adjustRightInd w:val="0"/>
        <w:ind w:firstLine="709"/>
        <w:jc w:val="both"/>
        <w:rPr>
          <w:rFonts w:ascii="Arial" w:hAnsi="Arial" w:cs="Arial"/>
        </w:rPr>
      </w:pPr>
    </w:p>
    <w:p w:rsidR="00C15B82" w:rsidRPr="0062056D" w:rsidRDefault="00C15B82" w:rsidP="00C15B82">
      <w:pPr>
        <w:widowControl w:val="0"/>
        <w:autoSpaceDE w:val="0"/>
        <w:autoSpaceDN w:val="0"/>
        <w:adjustRightInd w:val="0"/>
        <w:jc w:val="center"/>
        <w:outlineLvl w:val="2"/>
        <w:rPr>
          <w:rFonts w:ascii="Arial" w:hAnsi="Arial" w:cs="Arial"/>
        </w:rPr>
      </w:pPr>
      <w:bookmarkStart w:id="1" w:name="Par49"/>
      <w:bookmarkEnd w:id="1"/>
      <w:r w:rsidRPr="0062056D">
        <w:rPr>
          <w:rFonts w:ascii="Arial" w:hAnsi="Arial" w:cs="Arial"/>
        </w:rPr>
        <w:t>Глава 2. КРУГ ЗАЯВИТЕЛЕЙ</w:t>
      </w:r>
    </w:p>
    <w:p w:rsidR="00C15B82" w:rsidRPr="0062056D" w:rsidRDefault="00C15B82" w:rsidP="00274A8B">
      <w:pPr>
        <w:widowControl w:val="0"/>
        <w:autoSpaceDE w:val="0"/>
        <w:autoSpaceDN w:val="0"/>
        <w:adjustRightInd w:val="0"/>
        <w:ind w:firstLine="709"/>
        <w:jc w:val="both"/>
        <w:rPr>
          <w:rFonts w:ascii="Arial" w:hAnsi="Arial" w:cs="Arial"/>
        </w:rPr>
      </w:pPr>
    </w:p>
    <w:p w:rsidR="00C15B82" w:rsidRPr="0062056D" w:rsidRDefault="00C15B82" w:rsidP="00274A8B">
      <w:pPr>
        <w:autoSpaceDE w:val="0"/>
        <w:autoSpaceDN w:val="0"/>
        <w:adjustRightInd w:val="0"/>
        <w:ind w:firstLine="709"/>
        <w:jc w:val="both"/>
        <w:rPr>
          <w:rFonts w:ascii="Arial" w:hAnsi="Arial" w:cs="Arial"/>
          <w:lang w:eastAsia="en-US"/>
        </w:rPr>
      </w:pPr>
      <w:bookmarkStart w:id="2" w:name="Par51"/>
      <w:bookmarkEnd w:id="2"/>
      <w:r w:rsidRPr="0062056D">
        <w:rPr>
          <w:rFonts w:ascii="Arial" w:hAnsi="Arial" w:cs="Arial"/>
        </w:rPr>
        <w:t>3.</w:t>
      </w:r>
      <w:r w:rsidR="006240C9" w:rsidRPr="0062056D">
        <w:rPr>
          <w:rFonts w:ascii="Arial" w:hAnsi="Arial" w:cs="Arial"/>
        </w:rPr>
        <w:t xml:space="preserve"> </w:t>
      </w:r>
      <w:r w:rsidRPr="0062056D">
        <w:rPr>
          <w:rFonts w:ascii="Arial" w:hAnsi="Arial" w:cs="Arial"/>
        </w:rPr>
        <w:t>Муниципальная услуга предоставляется физическим</w:t>
      </w:r>
      <w:r w:rsidR="006240C9" w:rsidRPr="0062056D">
        <w:rPr>
          <w:rFonts w:ascii="Arial" w:hAnsi="Arial" w:cs="Arial"/>
        </w:rPr>
        <w:t xml:space="preserve">, </w:t>
      </w:r>
      <w:r w:rsidRPr="0062056D">
        <w:rPr>
          <w:rFonts w:ascii="Arial" w:hAnsi="Arial" w:cs="Arial"/>
        </w:rPr>
        <w:t xml:space="preserve">юридическим лицам </w:t>
      </w:r>
      <w:r w:rsidR="006240C9" w:rsidRPr="0062056D">
        <w:rPr>
          <w:rFonts w:ascii="Arial" w:hAnsi="Arial" w:cs="Arial"/>
        </w:rPr>
        <w:t xml:space="preserve">и индивидуальным предпринимателям, осуществляющие деятельность </w:t>
      </w:r>
      <w:r w:rsidR="006240C9" w:rsidRPr="0062056D">
        <w:rPr>
          <w:rFonts w:ascii="Arial" w:hAnsi="Arial" w:cs="Arial"/>
          <w:bCs/>
        </w:rPr>
        <w:t xml:space="preserve">на территории </w:t>
      </w:r>
      <w:r w:rsidR="00BD607E">
        <w:rPr>
          <w:rFonts w:ascii="Arial" w:hAnsi="Arial" w:cs="Arial"/>
          <w:bCs/>
        </w:rPr>
        <w:t xml:space="preserve">Портбайкальского </w:t>
      </w:r>
      <w:r w:rsidR="001C132B" w:rsidRPr="0062056D">
        <w:rPr>
          <w:rFonts w:ascii="Arial" w:hAnsi="Arial" w:cs="Arial"/>
          <w:bCs/>
        </w:rPr>
        <w:t xml:space="preserve">муниципального образования </w:t>
      </w:r>
      <w:r w:rsidRPr="0062056D">
        <w:rPr>
          <w:rFonts w:ascii="Arial" w:hAnsi="Arial" w:cs="Arial"/>
        </w:rPr>
        <w:t>(далее – заявители)</w:t>
      </w:r>
      <w:r w:rsidRPr="0062056D">
        <w:rPr>
          <w:rFonts w:ascii="Arial" w:hAnsi="Arial" w:cs="Arial"/>
          <w:lang w:eastAsia="en-US"/>
        </w:rPr>
        <w:t>.</w:t>
      </w:r>
    </w:p>
    <w:p w:rsidR="00C15B82" w:rsidRPr="0062056D" w:rsidRDefault="00C15B82" w:rsidP="00274A8B">
      <w:pPr>
        <w:autoSpaceDE w:val="0"/>
        <w:autoSpaceDN w:val="0"/>
        <w:adjustRightInd w:val="0"/>
        <w:ind w:firstLine="709"/>
        <w:jc w:val="both"/>
        <w:rPr>
          <w:rFonts w:ascii="Arial" w:hAnsi="Arial" w:cs="Arial"/>
        </w:rPr>
      </w:pPr>
      <w:r w:rsidRPr="0062056D">
        <w:rPr>
          <w:rFonts w:ascii="Arial" w:hAnsi="Arial" w:cs="Arial"/>
        </w:rPr>
        <w:t>4.</w:t>
      </w:r>
      <w:r w:rsidR="006240C9" w:rsidRPr="0062056D">
        <w:rPr>
          <w:rFonts w:ascii="Arial" w:hAnsi="Arial" w:cs="Arial"/>
        </w:rPr>
        <w:t xml:space="preserve"> </w:t>
      </w:r>
      <w:r w:rsidRPr="0062056D">
        <w:rPr>
          <w:rFonts w:ascii="Arial" w:hAnsi="Arial" w:cs="Arial"/>
        </w:rPr>
        <w:t xml:space="preserve">От имени заявителей за получением муниципальной услуги вправе обратиться их законные либо уполномоченные представители. </w:t>
      </w:r>
    </w:p>
    <w:p w:rsidR="00C15B82" w:rsidRPr="0062056D" w:rsidRDefault="00C15B82" w:rsidP="001C132B">
      <w:pPr>
        <w:autoSpaceDE w:val="0"/>
        <w:autoSpaceDN w:val="0"/>
        <w:adjustRightInd w:val="0"/>
        <w:ind w:firstLine="709"/>
        <w:jc w:val="both"/>
        <w:rPr>
          <w:rFonts w:ascii="Arial" w:hAnsi="Arial" w:cs="Arial"/>
        </w:rPr>
      </w:pPr>
    </w:p>
    <w:p w:rsidR="00C15B82" w:rsidRPr="0062056D" w:rsidRDefault="00C15B82" w:rsidP="00C15B82">
      <w:pPr>
        <w:widowControl w:val="0"/>
        <w:autoSpaceDE w:val="0"/>
        <w:autoSpaceDN w:val="0"/>
        <w:adjustRightInd w:val="0"/>
        <w:jc w:val="center"/>
        <w:outlineLvl w:val="2"/>
        <w:rPr>
          <w:rFonts w:ascii="Arial" w:hAnsi="Arial" w:cs="Arial"/>
        </w:rPr>
      </w:pPr>
      <w:bookmarkStart w:id="3" w:name="Par61"/>
      <w:bookmarkEnd w:id="3"/>
      <w:r w:rsidRPr="0062056D">
        <w:rPr>
          <w:rFonts w:ascii="Arial" w:hAnsi="Arial" w:cs="Arial"/>
        </w:rPr>
        <w:t>Глава 3. ТРЕБОВАНИЯ К ПОРЯДКУ ИНФОРМИРОВАНИЯ</w:t>
      </w:r>
    </w:p>
    <w:p w:rsidR="00C15B82" w:rsidRPr="0062056D" w:rsidRDefault="00C15B82" w:rsidP="00C15B82">
      <w:pPr>
        <w:widowControl w:val="0"/>
        <w:autoSpaceDE w:val="0"/>
        <w:autoSpaceDN w:val="0"/>
        <w:adjustRightInd w:val="0"/>
        <w:jc w:val="center"/>
        <w:rPr>
          <w:rFonts w:ascii="Arial" w:hAnsi="Arial" w:cs="Arial"/>
        </w:rPr>
      </w:pPr>
      <w:r w:rsidRPr="0062056D">
        <w:rPr>
          <w:rFonts w:ascii="Arial" w:hAnsi="Arial" w:cs="Arial"/>
        </w:rPr>
        <w:t>О ПРЕДОСТАВЛЕНИИ МУНИЦИПАЛЬНОЙ УСЛУГИ</w:t>
      </w:r>
    </w:p>
    <w:p w:rsidR="00C15B82" w:rsidRPr="0062056D" w:rsidRDefault="00C15B82" w:rsidP="00C15B82">
      <w:pPr>
        <w:widowControl w:val="0"/>
        <w:autoSpaceDE w:val="0"/>
        <w:autoSpaceDN w:val="0"/>
        <w:adjustRightInd w:val="0"/>
        <w:jc w:val="center"/>
        <w:rPr>
          <w:rFonts w:ascii="Arial" w:hAnsi="Arial" w:cs="Arial"/>
        </w:rPr>
      </w:pPr>
    </w:p>
    <w:p w:rsidR="00C15B82" w:rsidRPr="0062056D" w:rsidRDefault="00C15B82" w:rsidP="00274A8B">
      <w:pPr>
        <w:pStyle w:val="ConsPlusNormal"/>
        <w:ind w:firstLine="709"/>
        <w:jc w:val="both"/>
        <w:rPr>
          <w:sz w:val="24"/>
          <w:szCs w:val="24"/>
        </w:rPr>
      </w:pPr>
      <w:r w:rsidRPr="0062056D">
        <w:rPr>
          <w:sz w:val="24"/>
          <w:szCs w:val="24"/>
        </w:rPr>
        <w:t>5.</w:t>
      </w:r>
      <w:r w:rsidR="001C132B" w:rsidRPr="0062056D">
        <w:rPr>
          <w:sz w:val="24"/>
          <w:szCs w:val="24"/>
        </w:rPr>
        <w:t xml:space="preserve"> </w:t>
      </w:r>
      <w:r w:rsidRPr="0062056D">
        <w:rPr>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BD607E">
        <w:rPr>
          <w:sz w:val="24"/>
          <w:szCs w:val="24"/>
        </w:rPr>
        <w:t>Портбайкальского</w:t>
      </w:r>
      <w:r w:rsidRPr="0062056D">
        <w:rPr>
          <w:sz w:val="24"/>
          <w:szCs w:val="24"/>
        </w:rPr>
        <w:t xml:space="preserve"> сельского поселения (далее – уполномоченный орган).</w:t>
      </w:r>
    </w:p>
    <w:p w:rsidR="00C15B82" w:rsidRPr="0062056D" w:rsidRDefault="00274A8B" w:rsidP="00274A8B">
      <w:pPr>
        <w:pStyle w:val="ConsPlusNormal"/>
        <w:ind w:firstLine="709"/>
        <w:jc w:val="both"/>
        <w:rPr>
          <w:sz w:val="24"/>
          <w:szCs w:val="24"/>
          <w:lang w:eastAsia="en-US"/>
        </w:rPr>
      </w:pPr>
      <w:r w:rsidRPr="0062056D">
        <w:rPr>
          <w:sz w:val="24"/>
          <w:szCs w:val="24"/>
        </w:rPr>
        <w:t>6</w:t>
      </w:r>
      <w:r w:rsidR="00C15B82" w:rsidRPr="0062056D">
        <w:rPr>
          <w:sz w:val="24"/>
          <w:szCs w:val="24"/>
        </w:rPr>
        <w:t xml:space="preserve">. </w:t>
      </w:r>
      <w:r w:rsidR="00C15B82" w:rsidRPr="0062056D">
        <w:rPr>
          <w:sz w:val="24"/>
          <w:szCs w:val="24"/>
          <w:lang w:eastAsia="en-US"/>
        </w:rPr>
        <w:t xml:space="preserve">Законодательством </w:t>
      </w:r>
      <w:r w:rsidR="004D2358" w:rsidRPr="0062056D">
        <w:rPr>
          <w:sz w:val="24"/>
          <w:szCs w:val="24"/>
          <w:lang w:eastAsia="en-US"/>
        </w:rPr>
        <w:t xml:space="preserve">не </w:t>
      </w:r>
      <w:r w:rsidR="00C15B82" w:rsidRPr="0062056D">
        <w:rPr>
          <w:sz w:val="24"/>
          <w:szCs w:val="24"/>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C15B82" w:rsidRPr="0062056D" w:rsidRDefault="00274A8B" w:rsidP="00274A8B">
      <w:pPr>
        <w:pStyle w:val="ConsPlusNormal"/>
        <w:ind w:firstLine="709"/>
        <w:jc w:val="both"/>
        <w:rPr>
          <w:sz w:val="24"/>
          <w:szCs w:val="24"/>
        </w:rPr>
      </w:pPr>
      <w:r w:rsidRPr="0062056D">
        <w:rPr>
          <w:sz w:val="24"/>
          <w:szCs w:val="24"/>
        </w:rPr>
        <w:t>7</w:t>
      </w:r>
      <w:r w:rsidR="00C15B82" w:rsidRPr="0062056D">
        <w:rPr>
          <w:sz w:val="24"/>
          <w:szCs w:val="24"/>
        </w:rPr>
        <w:t>.</w:t>
      </w:r>
      <w:r w:rsidR="001C132B" w:rsidRPr="0062056D">
        <w:rPr>
          <w:sz w:val="24"/>
          <w:szCs w:val="24"/>
        </w:rPr>
        <w:t xml:space="preserve"> </w:t>
      </w:r>
      <w:r w:rsidR="00C15B82" w:rsidRPr="0062056D">
        <w:rPr>
          <w:sz w:val="24"/>
          <w:szCs w:val="24"/>
        </w:rPr>
        <w:t>Информация предоставляется:</w:t>
      </w:r>
    </w:p>
    <w:p w:rsidR="00C15B82" w:rsidRPr="0062056D" w:rsidRDefault="00C15B82" w:rsidP="00274A8B">
      <w:pPr>
        <w:pStyle w:val="ConsPlusNormal"/>
        <w:ind w:firstLine="709"/>
        <w:jc w:val="both"/>
        <w:rPr>
          <w:sz w:val="24"/>
          <w:szCs w:val="24"/>
        </w:rPr>
      </w:pPr>
      <w:r w:rsidRPr="0062056D">
        <w:rPr>
          <w:sz w:val="24"/>
          <w:szCs w:val="24"/>
        </w:rPr>
        <w:t>а)</w:t>
      </w:r>
      <w:r w:rsidR="001C132B" w:rsidRPr="0062056D">
        <w:rPr>
          <w:sz w:val="24"/>
          <w:szCs w:val="24"/>
        </w:rPr>
        <w:t xml:space="preserve"> </w:t>
      </w:r>
      <w:r w:rsidRPr="0062056D">
        <w:rPr>
          <w:sz w:val="24"/>
          <w:szCs w:val="24"/>
        </w:rPr>
        <w:t>при личном контакте с заявителями;</w:t>
      </w:r>
    </w:p>
    <w:p w:rsidR="00C15B82" w:rsidRPr="0062056D" w:rsidRDefault="00C15B82" w:rsidP="00274A8B">
      <w:pPr>
        <w:pStyle w:val="ConsPlusNormal"/>
        <w:ind w:firstLine="709"/>
        <w:jc w:val="both"/>
        <w:rPr>
          <w:sz w:val="24"/>
          <w:szCs w:val="24"/>
        </w:rPr>
      </w:pPr>
      <w:r w:rsidRPr="0062056D">
        <w:rPr>
          <w:sz w:val="24"/>
          <w:szCs w:val="24"/>
        </w:rPr>
        <w:t>б)</w:t>
      </w:r>
      <w:r w:rsidR="001C132B" w:rsidRPr="0062056D">
        <w:rPr>
          <w:sz w:val="24"/>
          <w:szCs w:val="24"/>
        </w:rPr>
        <w:t xml:space="preserve"> </w:t>
      </w:r>
      <w:r w:rsidRPr="0062056D">
        <w:rPr>
          <w:sz w:val="24"/>
          <w:szCs w:val="24"/>
        </w:rPr>
        <w:t>с использованием средств телефонной, факсимильной и электронной связи,</w:t>
      </w:r>
      <w:r w:rsidR="00274A8B" w:rsidRPr="0062056D">
        <w:rPr>
          <w:color w:val="000000"/>
          <w:sz w:val="24"/>
          <w:szCs w:val="24"/>
        </w:rPr>
        <w:t xml:space="preserve"> в том числе через официальный сайт уполномоченного органа в информационно-телекоммуникационной сети "Интернет" - </w:t>
      </w:r>
      <w:hyperlink r:id="rId11" w:history="1">
        <w:r w:rsidR="00274A8B" w:rsidRPr="0062056D">
          <w:rPr>
            <w:rFonts w:eastAsia="Calibri"/>
            <w:sz w:val="24"/>
            <w:szCs w:val="24"/>
            <w:u w:val="single"/>
            <w:lang w:val="en-US"/>
          </w:rPr>
          <w:t>http</w:t>
        </w:r>
        <w:r w:rsidR="00274A8B" w:rsidRPr="0062056D">
          <w:rPr>
            <w:rFonts w:eastAsia="Calibri"/>
            <w:sz w:val="24"/>
            <w:szCs w:val="24"/>
            <w:u w:val="single"/>
          </w:rPr>
          <w:t>://</w:t>
        </w:r>
        <w:r w:rsidR="00274A8B" w:rsidRPr="0062056D">
          <w:rPr>
            <w:rFonts w:eastAsia="Calibri"/>
            <w:sz w:val="24"/>
            <w:szCs w:val="24"/>
            <w:u w:val="single"/>
            <w:lang w:val="en-US"/>
          </w:rPr>
          <w:t>www</w:t>
        </w:r>
        <w:r w:rsidR="00274A8B" w:rsidRPr="0062056D">
          <w:rPr>
            <w:rFonts w:eastAsia="Calibri"/>
            <w:sz w:val="24"/>
            <w:szCs w:val="24"/>
            <w:u w:val="single"/>
          </w:rPr>
          <w:t>.</w:t>
        </w:r>
        <w:r w:rsidR="00274A8B" w:rsidRPr="0062056D">
          <w:rPr>
            <w:rFonts w:eastAsia="Calibri"/>
            <w:sz w:val="24"/>
            <w:szCs w:val="24"/>
            <w:u w:val="single"/>
            <w:lang w:val="en-US"/>
          </w:rPr>
          <w:t>sludyanka</w:t>
        </w:r>
        <w:r w:rsidR="00274A8B" w:rsidRPr="0062056D">
          <w:rPr>
            <w:rFonts w:eastAsia="Calibri"/>
            <w:sz w:val="24"/>
            <w:szCs w:val="24"/>
            <w:u w:val="single"/>
          </w:rPr>
          <w:t>.</w:t>
        </w:r>
        <w:r w:rsidR="00274A8B" w:rsidRPr="0062056D">
          <w:rPr>
            <w:rFonts w:eastAsia="Calibri"/>
            <w:sz w:val="24"/>
            <w:szCs w:val="24"/>
            <w:u w:val="single"/>
            <w:lang w:val="en-US"/>
          </w:rPr>
          <w:t>ru</w:t>
        </w:r>
      </w:hyperlink>
      <w:r w:rsidR="00274A8B" w:rsidRPr="0062056D">
        <w:rPr>
          <w:sz w:val="24"/>
          <w:szCs w:val="24"/>
        </w:rPr>
        <w:t xml:space="preserve">, </w:t>
      </w:r>
      <w:r w:rsidRPr="0062056D">
        <w:rPr>
          <w:sz w:val="24"/>
          <w:szCs w:val="24"/>
        </w:rPr>
        <w:t xml:space="preserve">а также через региональную государственную информационную систему </w:t>
      </w:r>
      <w:r w:rsidRPr="0062056D">
        <w:rPr>
          <w:sz w:val="24"/>
          <w:szCs w:val="24"/>
        </w:rPr>
        <w:lastRenderedPageBreak/>
        <w:t>«Региональный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C15B82" w:rsidRPr="0062056D" w:rsidRDefault="00C15B82" w:rsidP="00274A8B">
      <w:pPr>
        <w:pStyle w:val="ConsPlusNormal"/>
        <w:ind w:firstLine="709"/>
        <w:jc w:val="both"/>
        <w:rPr>
          <w:sz w:val="24"/>
          <w:szCs w:val="24"/>
        </w:rPr>
      </w:pPr>
      <w:r w:rsidRPr="0062056D">
        <w:rPr>
          <w:sz w:val="24"/>
          <w:szCs w:val="24"/>
        </w:rPr>
        <w:t>в)</w:t>
      </w:r>
      <w:r w:rsidR="001C132B" w:rsidRPr="0062056D">
        <w:rPr>
          <w:sz w:val="24"/>
          <w:szCs w:val="24"/>
        </w:rPr>
        <w:t xml:space="preserve"> </w:t>
      </w:r>
      <w:r w:rsidRPr="0062056D">
        <w:rPr>
          <w:sz w:val="24"/>
          <w:szCs w:val="24"/>
        </w:rPr>
        <w:t>письменно, в случае письменного обращения заявителя.</w:t>
      </w:r>
    </w:p>
    <w:p w:rsidR="00C15B82" w:rsidRPr="0062056D" w:rsidRDefault="00274A8B" w:rsidP="00274A8B">
      <w:pPr>
        <w:pStyle w:val="ConsPlusNormal"/>
        <w:ind w:firstLine="709"/>
        <w:jc w:val="both"/>
        <w:rPr>
          <w:sz w:val="24"/>
          <w:szCs w:val="24"/>
        </w:rPr>
      </w:pPr>
      <w:r w:rsidRPr="0062056D">
        <w:rPr>
          <w:sz w:val="24"/>
          <w:szCs w:val="24"/>
        </w:rPr>
        <w:t>8</w:t>
      </w:r>
      <w:r w:rsidR="00C15B82" w:rsidRPr="0062056D">
        <w:rPr>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15B82" w:rsidRPr="0062056D" w:rsidRDefault="00274A8B" w:rsidP="00274A8B">
      <w:pPr>
        <w:pStyle w:val="ConsPlusNormal"/>
        <w:ind w:firstLine="709"/>
        <w:jc w:val="both"/>
        <w:rPr>
          <w:sz w:val="24"/>
          <w:szCs w:val="24"/>
        </w:rPr>
      </w:pPr>
      <w:r w:rsidRPr="0062056D">
        <w:rPr>
          <w:sz w:val="24"/>
          <w:szCs w:val="24"/>
        </w:rPr>
        <w:t>9</w:t>
      </w:r>
      <w:r w:rsidR="00C15B82" w:rsidRPr="0062056D">
        <w:rPr>
          <w:sz w:val="24"/>
          <w:szCs w:val="24"/>
        </w:rPr>
        <w:t>.</w:t>
      </w:r>
      <w:r w:rsidRPr="0062056D">
        <w:rPr>
          <w:sz w:val="24"/>
          <w:szCs w:val="24"/>
        </w:rPr>
        <w:t xml:space="preserve"> </w:t>
      </w:r>
      <w:r w:rsidR="00C15B82" w:rsidRPr="0062056D">
        <w:rPr>
          <w:sz w:val="24"/>
          <w:szCs w:val="24"/>
        </w:rPr>
        <w:t>Должностные лица уполномоченного органа, предоставляют информацию по следующим вопросам:</w:t>
      </w:r>
    </w:p>
    <w:p w:rsidR="00C15B82" w:rsidRPr="0062056D" w:rsidRDefault="00C15B82" w:rsidP="00274A8B">
      <w:pPr>
        <w:pStyle w:val="ConsPlusNormal"/>
        <w:ind w:firstLine="709"/>
        <w:jc w:val="both"/>
        <w:rPr>
          <w:sz w:val="24"/>
          <w:szCs w:val="24"/>
        </w:rPr>
      </w:pPr>
      <w:r w:rsidRPr="0062056D">
        <w:rPr>
          <w:sz w:val="24"/>
          <w:szCs w:val="24"/>
        </w:rPr>
        <w:t>а)</w:t>
      </w:r>
      <w:r w:rsidR="00274A8B" w:rsidRPr="0062056D">
        <w:rPr>
          <w:sz w:val="24"/>
          <w:szCs w:val="24"/>
        </w:rPr>
        <w:t xml:space="preserve"> </w:t>
      </w:r>
      <w:r w:rsidRPr="0062056D">
        <w:rPr>
          <w:sz w:val="24"/>
          <w:szCs w:val="24"/>
        </w:rPr>
        <w:t>об уполномоченном органе, осуществляющих предоставление муниципальной услуги, включая информацию о месте нахождения уполномоченного органа,</w:t>
      </w:r>
      <w:r w:rsidR="00274A8B" w:rsidRPr="0062056D">
        <w:rPr>
          <w:sz w:val="24"/>
          <w:szCs w:val="24"/>
        </w:rPr>
        <w:t xml:space="preserve"> </w:t>
      </w:r>
      <w:r w:rsidRPr="0062056D">
        <w:rPr>
          <w:sz w:val="24"/>
          <w:szCs w:val="24"/>
        </w:rPr>
        <w:t>графике работы, контактных телефонах;</w:t>
      </w:r>
    </w:p>
    <w:p w:rsidR="00C15B82" w:rsidRPr="0062056D" w:rsidRDefault="00C15B82" w:rsidP="00274A8B">
      <w:pPr>
        <w:pStyle w:val="ConsPlusNormal"/>
        <w:ind w:firstLine="709"/>
        <w:jc w:val="both"/>
        <w:rPr>
          <w:sz w:val="24"/>
          <w:szCs w:val="24"/>
        </w:rPr>
      </w:pPr>
      <w:r w:rsidRPr="0062056D">
        <w:rPr>
          <w:sz w:val="24"/>
          <w:szCs w:val="24"/>
        </w:rPr>
        <w:t>б)</w:t>
      </w:r>
      <w:r w:rsidR="00274A8B" w:rsidRPr="0062056D">
        <w:rPr>
          <w:sz w:val="24"/>
          <w:szCs w:val="24"/>
        </w:rPr>
        <w:t xml:space="preserve"> </w:t>
      </w:r>
      <w:r w:rsidRPr="0062056D">
        <w:rPr>
          <w:sz w:val="24"/>
          <w:szCs w:val="24"/>
        </w:rPr>
        <w:t>о порядке предоставления муниципальной услуги и ходе предоставления муниципальной услуги;</w:t>
      </w:r>
    </w:p>
    <w:p w:rsidR="00C15B82" w:rsidRPr="0062056D" w:rsidRDefault="00C15B82" w:rsidP="00274A8B">
      <w:pPr>
        <w:pStyle w:val="ConsPlusNormal"/>
        <w:ind w:firstLine="709"/>
        <w:jc w:val="both"/>
        <w:rPr>
          <w:sz w:val="24"/>
          <w:szCs w:val="24"/>
        </w:rPr>
      </w:pPr>
      <w:r w:rsidRPr="0062056D">
        <w:rPr>
          <w:sz w:val="24"/>
          <w:szCs w:val="24"/>
        </w:rPr>
        <w:t>в)</w:t>
      </w:r>
      <w:r w:rsidR="00274A8B" w:rsidRPr="0062056D">
        <w:rPr>
          <w:sz w:val="24"/>
          <w:szCs w:val="24"/>
        </w:rPr>
        <w:t xml:space="preserve"> </w:t>
      </w:r>
      <w:r w:rsidRPr="0062056D">
        <w:rPr>
          <w:sz w:val="24"/>
          <w:szCs w:val="24"/>
        </w:rPr>
        <w:t>о перечне документов, необходимых для предоставления муниципальной услуги;</w:t>
      </w:r>
    </w:p>
    <w:p w:rsidR="00C15B82" w:rsidRPr="0062056D" w:rsidRDefault="00C15B82" w:rsidP="00274A8B">
      <w:pPr>
        <w:pStyle w:val="ConsPlusNormal"/>
        <w:ind w:firstLine="709"/>
        <w:jc w:val="both"/>
        <w:rPr>
          <w:sz w:val="24"/>
          <w:szCs w:val="24"/>
        </w:rPr>
      </w:pPr>
      <w:r w:rsidRPr="0062056D">
        <w:rPr>
          <w:sz w:val="24"/>
          <w:szCs w:val="24"/>
        </w:rPr>
        <w:t>г)</w:t>
      </w:r>
      <w:r w:rsidR="00274A8B" w:rsidRPr="0062056D">
        <w:rPr>
          <w:sz w:val="24"/>
          <w:szCs w:val="24"/>
        </w:rPr>
        <w:t xml:space="preserve"> </w:t>
      </w:r>
      <w:r w:rsidRPr="0062056D">
        <w:rPr>
          <w:sz w:val="24"/>
          <w:szCs w:val="24"/>
        </w:rPr>
        <w:t xml:space="preserve">о времени </w:t>
      </w:r>
      <w:r w:rsidR="000C6A2A" w:rsidRPr="0062056D">
        <w:rPr>
          <w:sz w:val="24"/>
          <w:szCs w:val="24"/>
        </w:rPr>
        <w:t>приёма</w:t>
      </w:r>
      <w:r w:rsidRPr="0062056D">
        <w:rPr>
          <w:sz w:val="24"/>
          <w:szCs w:val="24"/>
        </w:rPr>
        <w:t xml:space="preserve"> документов, необходимых для предоставления муниципальной услуги;</w:t>
      </w:r>
    </w:p>
    <w:p w:rsidR="00C15B82" w:rsidRPr="0062056D" w:rsidRDefault="00C15B82" w:rsidP="00274A8B">
      <w:pPr>
        <w:pStyle w:val="ConsPlusNormal"/>
        <w:ind w:firstLine="709"/>
        <w:jc w:val="both"/>
        <w:rPr>
          <w:sz w:val="24"/>
          <w:szCs w:val="24"/>
        </w:rPr>
      </w:pPr>
      <w:r w:rsidRPr="0062056D">
        <w:rPr>
          <w:sz w:val="24"/>
          <w:szCs w:val="24"/>
        </w:rPr>
        <w:t>д)</w:t>
      </w:r>
      <w:r w:rsidR="00274A8B" w:rsidRPr="0062056D">
        <w:rPr>
          <w:sz w:val="24"/>
          <w:szCs w:val="24"/>
        </w:rPr>
        <w:t xml:space="preserve"> </w:t>
      </w:r>
      <w:r w:rsidRPr="0062056D">
        <w:rPr>
          <w:sz w:val="24"/>
          <w:szCs w:val="24"/>
        </w:rPr>
        <w:t>о сроке предоставления муниципальной услуги;</w:t>
      </w:r>
    </w:p>
    <w:p w:rsidR="00C15B82" w:rsidRPr="0062056D" w:rsidRDefault="00C15B82" w:rsidP="00274A8B">
      <w:pPr>
        <w:pStyle w:val="ConsPlusNormal"/>
        <w:ind w:firstLine="709"/>
        <w:jc w:val="both"/>
        <w:rPr>
          <w:sz w:val="24"/>
          <w:szCs w:val="24"/>
        </w:rPr>
      </w:pPr>
      <w:r w:rsidRPr="0062056D">
        <w:rPr>
          <w:sz w:val="24"/>
          <w:szCs w:val="24"/>
        </w:rPr>
        <w:t>е)</w:t>
      </w:r>
      <w:r w:rsidR="00274A8B" w:rsidRPr="0062056D">
        <w:rPr>
          <w:sz w:val="24"/>
          <w:szCs w:val="24"/>
        </w:rPr>
        <w:t xml:space="preserve"> </w:t>
      </w:r>
      <w:r w:rsidRPr="0062056D">
        <w:rPr>
          <w:sz w:val="24"/>
          <w:szCs w:val="24"/>
        </w:rPr>
        <w:t xml:space="preserve">об основаниях отказа в </w:t>
      </w:r>
      <w:r w:rsidR="000C6A2A" w:rsidRPr="0062056D">
        <w:rPr>
          <w:sz w:val="24"/>
          <w:szCs w:val="24"/>
        </w:rPr>
        <w:t>приёме</w:t>
      </w:r>
      <w:r w:rsidRPr="0062056D">
        <w:rPr>
          <w:sz w:val="24"/>
          <w:szCs w:val="24"/>
        </w:rPr>
        <w:t xml:space="preserve"> документов, необходимых для предоставления муниципальной услуги;</w:t>
      </w:r>
    </w:p>
    <w:p w:rsidR="00C15B82" w:rsidRPr="0062056D" w:rsidRDefault="00C15B82" w:rsidP="00274A8B">
      <w:pPr>
        <w:pStyle w:val="ConsPlusNormal"/>
        <w:ind w:firstLine="709"/>
        <w:jc w:val="both"/>
        <w:rPr>
          <w:sz w:val="24"/>
          <w:szCs w:val="24"/>
        </w:rPr>
      </w:pPr>
      <w:r w:rsidRPr="0062056D">
        <w:rPr>
          <w:sz w:val="24"/>
          <w:szCs w:val="24"/>
        </w:rPr>
        <w:t>ж)</w:t>
      </w:r>
      <w:r w:rsidR="00274A8B" w:rsidRPr="0062056D">
        <w:rPr>
          <w:sz w:val="24"/>
          <w:szCs w:val="24"/>
        </w:rPr>
        <w:t xml:space="preserve"> </w:t>
      </w:r>
      <w:r w:rsidRPr="0062056D">
        <w:rPr>
          <w:sz w:val="24"/>
          <w:szCs w:val="24"/>
        </w:rPr>
        <w:t>об основаниях отказа в предоставлении муниципальной услуги;</w:t>
      </w:r>
    </w:p>
    <w:p w:rsidR="00C15B82" w:rsidRPr="0062056D" w:rsidRDefault="00C15B82" w:rsidP="00274A8B">
      <w:pPr>
        <w:pStyle w:val="ConsPlusNormal"/>
        <w:ind w:firstLine="709"/>
        <w:jc w:val="both"/>
        <w:rPr>
          <w:sz w:val="24"/>
          <w:szCs w:val="24"/>
        </w:rPr>
      </w:pPr>
      <w:r w:rsidRPr="0062056D">
        <w:rPr>
          <w:sz w:val="24"/>
          <w:szCs w:val="24"/>
        </w:rPr>
        <w:t>з)</w:t>
      </w:r>
      <w:r w:rsidR="00274A8B" w:rsidRPr="0062056D">
        <w:rPr>
          <w:sz w:val="24"/>
          <w:szCs w:val="24"/>
        </w:rPr>
        <w:t xml:space="preserve"> </w:t>
      </w:r>
      <w:r w:rsidRPr="0062056D">
        <w:rPr>
          <w:sz w:val="24"/>
          <w:szCs w:val="24"/>
        </w:rPr>
        <w:t>о порядке обжалования решений и действий (бездействия) уполномоченного органа,</w:t>
      </w:r>
      <w:r w:rsidR="00274A8B" w:rsidRPr="0062056D">
        <w:rPr>
          <w:sz w:val="24"/>
          <w:szCs w:val="24"/>
        </w:rPr>
        <w:t xml:space="preserve"> </w:t>
      </w:r>
      <w:r w:rsidRPr="0062056D">
        <w:rPr>
          <w:sz w:val="24"/>
          <w:szCs w:val="24"/>
        </w:rPr>
        <w:t>осуществляющего предоставление муниципальной услуги, а также должностных лиц уполномоченного органа.</w:t>
      </w:r>
    </w:p>
    <w:p w:rsidR="00C15B82" w:rsidRPr="0062056D" w:rsidRDefault="00274A8B" w:rsidP="00274A8B">
      <w:pPr>
        <w:pStyle w:val="ConsPlusNormal"/>
        <w:ind w:firstLine="709"/>
        <w:jc w:val="both"/>
        <w:rPr>
          <w:sz w:val="24"/>
          <w:szCs w:val="24"/>
        </w:rPr>
      </w:pPr>
      <w:r w:rsidRPr="0062056D">
        <w:rPr>
          <w:sz w:val="24"/>
          <w:szCs w:val="24"/>
        </w:rPr>
        <w:t>10</w:t>
      </w:r>
      <w:r w:rsidR="00C15B82" w:rsidRPr="0062056D">
        <w:rPr>
          <w:sz w:val="24"/>
          <w:szCs w:val="24"/>
        </w:rPr>
        <w:t>.</w:t>
      </w:r>
      <w:r w:rsidRPr="0062056D">
        <w:rPr>
          <w:sz w:val="24"/>
          <w:szCs w:val="24"/>
        </w:rPr>
        <w:t xml:space="preserve"> </w:t>
      </w:r>
      <w:r w:rsidR="00C15B82" w:rsidRPr="0062056D">
        <w:rPr>
          <w:sz w:val="24"/>
          <w:szCs w:val="24"/>
        </w:rPr>
        <w:t>Основными требованиями при предоставлении информации являются:</w:t>
      </w:r>
    </w:p>
    <w:p w:rsidR="00C15B82" w:rsidRPr="0062056D" w:rsidRDefault="00C15B82" w:rsidP="00274A8B">
      <w:pPr>
        <w:pStyle w:val="ConsPlusNormal"/>
        <w:ind w:firstLine="709"/>
        <w:jc w:val="both"/>
        <w:rPr>
          <w:sz w:val="24"/>
          <w:szCs w:val="24"/>
        </w:rPr>
      </w:pPr>
      <w:r w:rsidRPr="0062056D">
        <w:rPr>
          <w:sz w:val="24"/>
          <w:szCs w:val="24"/>
        </w:rPr>
        <w:t>а) актуальность;</w:t>
      </w:r>
    </w:p>
    <w:p w:rsidR="00C15B82" w:rsidRPr="0062056D" w:rsidRDefault="00C15B82" w:rsidP="00274A8B">
      <w:pPr>
        <w:pStyle w:val="ConsPlusNormal"/>
        <w:ind w:firstLine="709"/>
        <w:jc w:val="both"/>
        <w:rPr>
          <w:sz w:val="24"/>
          <w:szCs w:val="24"/>
        </w:rPr>
      </w:pPr>
      <w:r w:rsidRPr="0062056D">
        <w:rPr>
          <w:sz w:val="24"/>
          <w:szCs w:val="24"/>
        </w:rPr>
        <w:t>б) своевременность;</w:t>
      </w:r>
    </w:p>
    <w:p w:rsidR="00C15B82" w:rsidRPr="0062056D" w:rsidRDefault="00C15B82" w:rsidP="00274A8B">
      <w:pPr>
        <w:pStyle w:val="ConsPlusNormal"/>
        <w:ind w:firstLine="709"/>
        <w:jc w:val="both"/>
        <w:rPr>
          <w:sz w:val="24"/>
          <w:szCs w:val="24"/>
        </w:rPr>
      </w:pPr>
      <w:r w:rsidRPr="0062056D">
        <w:rPr>
          <w:sz w:val="24"/>
          <w:szCs w:val="24"/>
        </w:rPr>
        <w:t xml:space="preserve">в) </w:t>
      </w:r>
      <w:proofErr w:type="spellStart"/>
      <w:r w:rsidRPr="0062056D">
        <w:rPr>
          <w:sz w:val="24"/>
          <w:szCs w:val="24"/>
        </w:rPr>
        <w:t>четкость</w:t>
      </w:r>
      <w:proofErr w:type="spellEnd"/>
      <w:r w:rsidRPr="0062056D">
        <w:rPr>
          <w:sz w:val="24"/>
          <w:szCs w:val="24"/>
        </w:rPr>
        <w:t xml:space="preserve"> и доступность в изложении информации;</w:t>
      </w:r>
    </w:p>
    <w:p w:rsidR="00C15B82" w:rsidRPr="0062056D" w:rsidRDefault="00C15B82" w:rsidP="00274A8B">
      <w:pPr>
        <w:pStyle w:val="ConsPlusNormal"/>
        <w:ind w:firstLine="709"/>
        <w:jc w:val="both"/>
        <w:rPr>
          <w:sz w:val="24"/>
          <w:szCs w:val="24"/>
        </w:rPr>
      </w:pPr>
      <w:r w:rsidRPr="0062056D">
        <w:rPr>
          <w:sz w:val="24"/>
          <w:szCs w:val="24"/>
        </w:rPr>
        <w:t>г) полнота информации;</w:t>
      </w:r>
    </w:p>
    <w:p w:rsidR="00C15B82" w:rsidRPr="0062056D" w:rsidRDefault="00C15B82" w:rsidP="00274A8B">
      <w:pPr>
        <w:pStyle w:val="ConsPlusNormal"/>
        <w:ind w:firstLine="709"/>
        <w:jc w:val="both"/>
        <w:rPr>
          <w:sz w:val="24"/>
          <w:szCs w:val="24"/>
        </w:rPr>
      </w:pPr>
      <w:r w:rsidRPr="0062056D">
        <w:rPr>
          <w:sz w:val="24"/>
          <w:szCs w:val="24"/>
        </w:rPr>
        <w:t>д) соответствие информации требованиям законодательства.</w:t>
      </w:r>
    </w:p>
    <w:p w:rsidR="00C15B82" w:rsidRPr="0062056D" w:rsidRDefault="00C15B82" w:rsidP="00274A8B">
      <w:pPr>
        <w:pStyle w:val="ConsPlusNormal"/>
        <w:ind w:firstLine="709"/>
        <w:jc w:val="both"/>
        <w:rPr>
          <w:sz w:val="24"/>
          <w:szCs w:val="24"/>
        </w:rPr>
      </w:pPr>
      <w:r w:rsidRPr="0062056D">
        <w:rPr>
          <w:sz w:val="24"/>
          <w:szCs w:val="24"/>
        </w:rPr>
        <w:t>1</w:t>
      </w:r>
      <w:r w:rsidR="00274A8B" w:rsidRPr="0062056D">
        <w:rPr>
          <w:sz w:val="24"/>
          <w:szCs w:val="24"/>
        </w:rPr>
        <w:t>1</w:t>
      </w:r>
      <w:r w:rsidRPr="0062056D">
        <w:rPr>
          <w:sz w:val="24"/>
          <w:szCs w:val="24"/>
        </w:rPr>
        <w:t>.</w:t>
      </w:r>
      <w:r w:rsidR="00274A8B" w:rsidRPr="0062056D">
        <w:rPr>
          <w:sz w:val="24"/>
          <w:szCs w:val="24"/>
        </w:rPr>
        <w:t xml:space="preserve"> </w:t>
      </w:r>
      <w:r w:rsidRPr="0062056D">
        <w:rPr>
          <w:sz w:val="24"/>
          <w:szCs w:val="24"/>
        </w:rPr>
        <w:t xml:space="preserve">Предоставление информации по телефону осуществляется </w:t>
      </w:r>
      <w:proofErr w:type="spellStart"/>
      <w:r w:rsidRPr="0062056D">
        <w:rPr>
          <w:sz w:val="24"/>
          <w:szCs w:val="24"/>
        </w:rPr>
        <w:t>путем</w:t>
      </w:r>
      <w:proofErr w:type="spellEnd"/>
      <w:r w:rsidRPr="0062056D">
        <w:rPr>
          <w:sz w:val="24"/>
          <w:szCs w:val="24"/>
        </w:rPr>
        <w:t xml:space="preserve"> непосредственного общения заявителя с должностным лицом </w:t>
      </w:r>
      <w:r w:rsidRPr="0062056D">
        <w:rPr>
          <w:sz w:val="24"/>
          <w:szCs w:val="24"/>
          <w:lang w:eastAsia="ko-KR"/>
        </w:rPr>
        <w:t>уполномоченного органа</w:t>
      </w:r>
      <w:r w:rsidRPr="0062056D">
        <w:rPr>
          <w:sz w:val="24"/>
          <w:szCs w:val="24"/>
        </w:rPr>
        <w:t>.</w:t>
      </w:r>
    </w:p>
    <w:p w:rsidR="00C15B82" w:rsidRPr="0062056D" w:rsidRDefault="00C15B82" w:rsidP="00274A8B">
      <w:pPr>
        <w:pStyle w:val="ConsPlusNormal"/>
        <w:ind w:firstLine="709"/>
        <w:jc w:val="both"/>
        <w:rPr>
          <w:sz w:val="24"/>
          <w:szCs w:val="24"/>
        </w:rPr>
      </w:pPr>
      <w:r w:rsidRPr="0062056D">
        <w:rPr>
          <w:sz w:val="24"/>
          <w:szCs w:val="24"/>
        </w:rPr>
        <w:t>1</w:t>
      </w:r>
      <w:r w:rsidR="00274A8B" w:rsidRPr="0062056D">
        <w:rPr>
          <w:sz w:val="24"/>
          <w:szCs w:val="24"/>
        </w:rPr>
        <w:t>2</w:t>
      </w:r>
      <w:r w:rsidRPr="0062056D">
        <w:rPr>
          <w:sz w:val="24"/>
          <w:szCs w:val="24"/>
        </w:rPr>
        <w:t>.</w:t>
      </w:r>
      <w:r w:rsidR="00274A8B" w:rsidRPr="0062056D">
        <w:rPr>
          <w:sz w:val="24"/>
          <w:szCs w:val="24"/>
        </w:rPr>
        <w:t xml:space="preserve"> </w:t>
      </w:r>
      <w:r w:rsidRPr="0062056D">
        <w:rPr>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15B82" w:rsidRPr="0062056D" w:rsidRDefault="00C15B82" w:rsidP="00274A8B">
      <w:pPr>
        <w:pStyle w:val="ConsPlusNormal"/>
        <w:ind w:firstLine="709"/>
        <w:jc w:val="both"/>
        <w:rPr>
          <w:sz w:val="24"/>
          <w:szCs w:val="24"/>
        </w:rPr>
      </w:pPr>
      <w:r w:rsidRPr="0062056D">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sidR="00274A8B" w:rsidRPr="0062056D">
        <w:rPr>
          <w:sz w:val="24"/>
          <w:szCs w:val="24"/>
        </w:rPr>
        <w:t xml:space="preserve"> </w:t>
      </w:r>
      <w:r w:rsidRPr="0062056D">
        <w:rPr>
          <w:sz w:val="24"/>
          <w:szCs w:val="24"/>
        </w:rPr>
        <w:t>или же обратившемуся заявителю сообщается телефонный номер, по которому можно получить необходимую информацию.</w:t>
      </w:r>
    </w:p>
    <w:p w:rsidR="00C15B82" w:rsidRPr="0062056D" w:rsidRDefault="00C15B82" w:rsidP="00274A8B">
      <w:pPr>
        <w:pStyle w:val="ConsPlusNormal"/>
        <w:ind w:firstLine="709"/>
        <w:jc w:val="both"/>
        <w:rPr>
          <w:sz w:val="24"/>
          <w:szCs w:val="24"/>
        </w:rPr>
      </w:pPr>
      <w:r w:rsidRPr="0062056D">
        <w:rPr>
          <w:sz w:val="24"/>
          <w:szCs w:val="24"/>
        </w:rPr>
        <w:t>1</w:t>
      </w:r>
      <w:r w:rsidR="00274A8B" w:rsidRPr="0062056D">
        <w:rPr>
          <w:sz w:val="24"/>
          <w:szCs w:val="24"/>
        </w:rPr>
        <w:t>3</w:t>
      </w:r>
      <w:r w:rsidRPr="0062056D">
        <w:rPr>
          <w:sz w:val="24"/>
          <w:szCs w:val="24"/>
        </w:rPr>
        <w:t xml:space="preserve">. Если заявителя не удовлетворяет информация, представленная должностным лицом уполномоченного органа, он может обратиться к главе администрации уполномоченного органа в соответствии с графиком </w:t>
      </w:r>
      <w:proofErr w:type="spellStart"/>
      <w:r w:rsidRPr="0062056D">
        <w:rPr>
          <w:sz w:val="24"/>
          <w:szCs w:val="24"/>
        </w:rPr>
        <w:t>приема</w:t>
      </w:r>
      <w:proofErr w:type="spellEnd"/>
      <w:r w:rsidRPr="0062056D">
        <w:rPr>
          <w:sz w:val="24"/>
          <w:szCs w:val="24"/>
        </w:rPr>
        <w:t xml:space="preserve"> заявителей.</w:t>
      </w:r>
    </w:p>
    <w:p w:rsidR="00274A8B" w:rsidRPr="0062056D" w:rsidRDefault="00C15B82" w:rsidP="00274A8B">
      <w:pPr>
        <w:autoSpaceDE w:val="0"/>
        <w:autoSpaceDN w:val="0"/>
        <w:adjustRightInd w:val="0"/>
        <w:ind w:firstLine="709"/>
        <w:jc w:val="both"/>
        <w:rPr>
          <w:rFonts w:ascii="Arial" w:hAnsi="Arial" w:cs="Arial"/>
        </w:rPr>
      </w:pPr>
      <w:proofErr w:type="spellStart"/>
      <w:r w:rsidRPr="0062056D">
        <w:rPr>
          <w:rFonts w:ascii="Arial" w:hAnsi="Arial" w:cs="Arial"/>
        </w:rPr>
        <w:t>Прием</w:t>
      </w:r>
      <w:proofErr w:type="spellEnd"/>
      <w:r w:rsidRPr="0062056D">
        <w:rPr>
          <w:rFonts w:ascii="Arial" w:hAnsi="Arial" w:cs="Arial"/>
        </w:rPr>
        <w:t xml:space="preserve"> заявителей главой администрации уполномоченного органа проводится по предварительной записи, которая осуществляется по телефону: </w:t>
      </w:r>
    </w:p>
    <w:p w:rsidR="00C15B82" w:rsidRPr="0062056D" w:rsidRDefault="00C15B82" w:rsidP="004D2358">
      <w:pPr>
        <w:autoSpaceDE w:val="0"/>
        <w:autoSpaceDN w:val="0"/>
        <w:adjustRightInd w:val="0"/>
        <w:jc w:val="both"/>
        <w:rPr>
          <w:rFonts w:ascii="Arial" w:hAnsi="Arial" w:cs="Arial"/>
        </w:rPr>
      </w:pPr>
      <w:r w:rsidRPr="0062056D">
        <w:rPr>
          <w:rFonts w:ascii="Arial" w:hAnsi="Arial" w:cs="Arial"/>
        </w:rPr>
        <w:t>8</w:t>
      </w:r>
      <w:r w:rsidR="00274A8B" w:rsidRPr="0062056D">
        <w:rPr>
          <w:rFonts w:ascii="Arial" w:hAnsi="Arial" w:cs="Arial"/>
        </w:rPr>
        <w:t xml:space="preserve"> </w:t>
      </w:r>
      <w:r w:rsidR="00BD607E">
        <w:rPr>
          <w:rFonts w:ascii="Arial" w:hAnsi="Arial" w:cs="Arial"/>
        </w:rPr>
        <w:t>-950-09-45-76-5</w:t>
      </w:r>
      <w:r w:rsidRPr="0062056D">
        <w:rPr>
          <w:rFonts w:ascii="Arial" w:hAnsi="Arial" w:cs="Arial"/>
          <w:i/>
          <w:lang w:eastAsia="en-US"/>
        </w:rPr>
        <w:t>.</w:t>
      </w:r>
    </w:p>
    <w:p w:rsidR="00C15B82" w:rsidRPr="0062056D" w:rsidRDefault="00C15B82" w:rsidP="00274A8B">
      <w:pPr>
        <w:pStyle w:val="ConsPlusNormal"/>
        <w:ind w:firstLine="709"/>
        <w:jc w:val="both"/>
        <w:rPr>
          <w:sz w:val="24"/>
          <w:szCs w:val="24"/>
        </w:rPr>
      </w:pPr>
      <w:r w:rsidRPr="0062056D">
        <w:rPr>
          <w:sz w:val="24"/>
          <w:szCs w:val="24"/>
        </w:rPr>
        <w:lastRenderedPageBreak/>
        <w:t>1</w:t>
      </w:r>
      <w:r w:rsidR="00274A8B" w:rsidRPr="0062056D">
        <w:rPr>
          <w:sz w:val="24"/>
          <w:szCs w:val="24"/>
        </w:rPr>
        <w:t>4</w:t>
      </w:r>
      <w:r w:rsidRPr="0062056D">
        <w:rPr>
          <w:sz w:val="24"/>
          <w:szCs w:val="24"/>
        </w:rPr>
        <w:t>.</w:t>
      </w:r>
      <w:r w:rsidR="00274A8B" w:rsidRPr="0062056D">
        <w:rPr>
          <w:sz w:val="24"/>
          <w:szCs w:val="24"/>
        </w:rPr>
        <w:t xml:space="preserve"> </w:t>
      </w:r>
      <w:r w:rsidRPr="0062056D">
        <w:rPr>
          <w:sz w:val="24"/>
          <w:szCs w:val="24"/>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30 календарных дней со дня регистрации обращения.</w:t>
      </w:r>
    </w:p>
    <w:p w:rsidR="00C15B82" w:rsidRPr="0062056D" w:rsidRDefault="00C15B82" w:rsidP="00274A8B">
      <w:pPr>
        <w:pStyle w:val="ConsPlusNormal"/>
        <w:ind w:firstLine="709"/>
        <w:jc w:val="both"/>
        <w:rPr>
          <w:sz w:val="24"/>
          <w:szCs w:val="24"/>
        </w:rPr>
      </w:pPr>
      <w:proofErr w:type="spellStart"/>
      <w:r w:rsidRPr="0062056D">
        <w:rPr>
          <w:sz w:val="24"/>
          <w:szCs w:val="24"/>
        </w:rPr>
        <w:t>Днем</w:t>
      </w:r>
      <w:proofErr w:type="spellEnd"/>
      <w:r w:rsidRPr="0062056D">
        <w:rPr>
          <w:sz w:val="24"/>
          <w:szCs w:val="24"/>
        </w:rPr>
        <w:t xml:space="preserve"> регистрации обращения является день его поступления в уполномоченный орган.</w:t>
      </w:r>
    </w:p>
    <w:p w:rsidR="00C15B82" w:rsidRPr="0062056D" w:rsidRDefault="00C15B82" w:rsidP="00274A8B">
      <w:pPr>
        <w:pStyle w:val="ConsPlusNormal"/>
        <w:ind w:firstLine="709"/>
        <w:jc w:val="both"/>
        <w:rPr>
          <w:sz w:val="24"/>
          <w:szCs w:val="24"/>
        </w:rPr>
      </w:pPr>
      <w:r w:rsidRPr="0062056D">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C15B82" w:rsidRPr="0062056D" w:rsidRDefault="00C15B82" w:rsidP="00274A8B">
      <w:pPr>
        <w:pStyle w:val="ConsPlusNormal"/>
        <w:ind w:firstLine="709"/>
        <w:jc w:val="both"/>
        <w:rPr>
          <w:sz w:val="24"/>
          <w:szCs w:val="24"/>
        </w:rPr>
      </w:pPr>
      <w:r w:rsidRPr="0062056D">
        <w:rPr>
          <w:color w:val="333333"/>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в форме электронного документа, и в письменной форме по почтовому адресу, указанному в обращении, поступившем в уполномоченный орган в письменной форме. </w:t>
      </w:r>
      <w:proofErr w:type="gramStart"/>
      <w:r w:rsidRPr="0062056D">
        <w:rPr>
          <w:color w:val="333333"/>
          <w:sz w:val="24"/>
          <w:szCs w:val="24"/>
        </w:rPr>
        <w:t xml:space="preserve">Кроме того, на поступившее в уполномоченный орган обращение, содержащее предложение, заявление или жалобу, которые затрагивают интересы </w:t>
      </w:r>
      <w:proofErr w:type="spellStart"/>
      <w:r w:rsidRPr="0062056D">
        <w:rPr>
          <w:color w:val="333333"/>
          <w:sz w:val="24"/>
          <w:szCs w:val="24"/>
        </w:rPr>
        <w:t>неопределенного</w:t>
      </w:r>
      <w:proofErr w:type="spellEnd"/>
      <w:r w:rsidRPr="0062056D">
        <w:rPr>
          <w:color w:val="333333"/>
          <w:sz w:val="24"/>
          <w:szCs w:val="24"/>
        </w:rPr>
        <w:t xml:space="preserve"> круга лиц, в частности на обращение, в котором обжалуется судебное решение, вынесенное в отношении </w:t>
      </w:r>
      <w:proofErr w:type="spellStart"/>
      <w:r w:rsidRPr="0062056D">
        <w:rPr>
          <w:color w:val="333333"/>
          <w:sz w:val="24"/>
          <w:szCs w:val="24"/>
        </w:rPr>
        <w:t>неопределенного</w:t>
      </w:r>
      <w:proofErr w:type="spellEnd"/>
      <w:r w:rsidRPr="0062056D">
        <w:rPr>
          <w:color w:val="333333"/>
          <w:sz w:val="24"/>
          <w:szCs w:val="24"/>
        </w:rPr>
        <w:t xml:space="preserve"> круга лиц, ответ, в том числе с разъяснением порядка обжалования судебного решения, может быть </w:t>
      </w:r>
      <w:proofErr w:type="spellStart"/>
      <w:r w:rsidRPr="0062056D">
        <w:rPr>
          <w:color w:val="333333"/>
          <w:sz w:val="24"/>
          <w:szCs w:val="24"/>
        </w:rPr>
        <w:t>размещен</w:t>
      </w:r>
      <w:proofErr w:type="spellEnd"/>
      <w:r w:rsidRPr="0062056D">
        <w:rPr>
          <w:color w:val="333333"/>
          <w:sz w:val="24"/>
          <w:szCs w:val="24"/>
        </w:rPr>
        <w:t xml:space="preserve"> на официальном сайте уполномоченного органа в информационно-телекоммуникационной сети "Интернет" - </w:t>
      </w:r>
      <w:hyperlink r:id="rId12" w:history="1">
        <w:r w:rsidRPr="0062056D">
          <w:rPr>
            <w:rStyle w:val="a6"/>
            <w:rFonts w:eastAsia="Calibri"/>
            <w:sz w:val="24"/>
            <w:szCs w:val="24"/>
            <w:lang w:val="en-US"/>
          </w:rPr>
          <w:t>http</w:t>
        </w:r>
        <w:r w:rsidRPr="0062056D">
          <w:rPr>
            <w:rStyle w:val="a6"/>
            <w:rFonts w:eastAsia="Calibri"/>
            <w:sz w:val="24"/>
            <w:szCs w:val="24"/>
          </w:rPr>
          <w:t>://</w:t>
        </w:r>
        <w:r w:rsidRPr="0062056D">
          <w:rPr>
            <w:rStyle w:val="a6"/>
            <w:rFonts w:eastAsia="Calibri"/>
            <w:sz w:val="24"/>
            <w:szCs w:val="24"/>
            <w:lang w:val="en-US"/>
          </w:rPr>
          <w:t>www</w:t>
        </w:r>
        <w:r w:rsidRPr="0062056D">
          <w:rPr>
            <w:rStyle w:val="a6"/>
            <w:rFonts w:eastAsia="Calibri"/>
            <w:sz w:val="24"/>
            <w:szCs w:val="24"/>
          </w:rPr>
          <w:t>.</w:t>
        </w:r>
        <w:proofErr w:type="spellStart"/>
        <w:r w:rsidRPr="0062056D">
          <w:rPr>
            <w:rStyle w:val="a6"/>
            <w:rFonts w:eastAsia="Calibri"/>
            <w:sz w:val="24"/>
            <w:szCs w:val="24"/>
            <w:lang w:val="en-US"/>
          </w:rPr>
          <w:t>sludyanka</w:t>
        </w:r>
        <w:proofErr w:type="spellEnd"/>
        <w:r w:rsidRPr="0062056D">
          <w:rPr>
            <w:rStyle w:val="a6"/>
            <w:rFonts w:eastAsia="Calibri"/>
            <w:sz w:val="24"/>
            <w:szCs w:val="24"/>
          </w:rPr>
          <w:t>.</w:t>
        </w:r>
        <w:proofErr w:type="spellStart"/>
        <w:r w:rsidRPr="0062056D">
          <w:rPr>
            <w:rStyle w:val="a6"/>
            <w:rFonts w:eastAsia="Calibri"/>
            <w:sz w:val="24"/>
            <w:szCs w:val="24"/>
            <w:lang w:val="en-US"/>
          </w:rPr>
          <w:t>ru</w:t>
        </w:r>
        <w:proofErr w:type="spellEnd"/>
        <w:r w:rsidRPr="0062056D">
          <w:rPr>
            <w:rStyle w:val="a6"/>
            <w:sz w:val="24"/>
            <w:szCs w:val="24"/>
          </w:rPr>
          <w:t>.</w:t>
        </w:r>
      </w:hyperlink>
      <w:proofErr w:type="gramEnd"/>
    </w:p>
    <w:p w:rsidR="00C15B82" w:rsidRPr="0062056D" w:rsidRDefault="00C15B82" w:rsidP="00274A8B">
      <w:pPr>
        <w:pStyle w:val="ConsPlusNormal"/>
        <w:ind w:firstLine="709"/>
        <w:jc w:val="both"/>
        <w:rPr>
          <w:sz w:val="24"/>
          <w:szCs w:val="24"/>
        </w:rPr>
      </w:pPr>
      <w:r w:rsidRPr="0062056D">
        <w:rPr>
          <w:sz w:val="24"/>
          <w:szCs w:val="24"/>
        </w:rPr>
        <w:t>1</w:t>
      </w:r>
      <w:r w:rsidR="00274A8B" w:rsidRPr="0062056D">
        <w:rPr>
          <w:sz w:val="24"/>
          <w:szCs w:val="24"/>
        </w:rPr>
        <w:t>5</w:t>
      </w:r>
      <w:r w:rsidRPr="0062056D">
        <w:rPr>
          <w:sz w:val="24"/>
          <w:szCs w:val="24"/>
        </w:rPr>
        <w:t>.</w:t>
      </w:r>
      <w:r w:rsidR="00274A8B" w:rsidRPr="0062056D">
        <w:rPr>
          <w:sz w:val="24"/>
          <w:szCs w:val="24"/>
        </w:rPr>
        <w:t xml:space="preserve"> </w:t>
      </w:r>
      <w:r w:rsidRPr="0062056D">
        <w:rPr>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15B82" w:rsidRPr="0062056D" w:rsidRDefault="00C15B82" w:rsidP="00274A8B">
      <w:pPr>
        <w:pStyle w:val="ConsPlusNormal"/>
        <w:ind w:firstLine="709"/>
        <w:jc w:val="both"/>
        <w:rPr>
          <w:sz w:val="24"/>
          <w:szCs w:val="24"/>
        </w:rPr>
      </w:pPr>
      <w:r w:rsidRPr="0062056D">
        <w:rPr>
          <w:sz w:val="24"/>
          <w:szCs w:val="24"/>
        </w:rPr>
        <w:t>а)</w:t>
      </w:r>
      <w:r w:rsidR="00274A8B" w:rsidRPr="0062056D">
        <w:rPr>
          <w:sz w:val="24"/>
          <w:szCs w:val="24"/>
        </w:rPr>
        <w:t xml:space="preserve"> </w:t>
      </w:r>
      <w:r w:rsidRPr="0062056D">
        <w:rPr>
          <w:sz w:val="24"/>
          <w:szCs w:val="24"/>
        </w:rPr>
        <w:t>на стендах, расположенных в помещениях, занимаемых уполномоченным органом;</w:t>
      </w:r>
    </w:p>
    <w:p w:rsidR="00C15B82" w:rsidRPr="0062056D" w:rsidRDefault="00C15B82" w:rsidP="00274A8B">
      <w:pPr>
        <w:widowControl w:val="0"/>
        <w:autoSpaceDE w:val="0"/>
        <w:autoSpaceDN w:val="0"/>
        <w:adjustRightInd w:val="0"/>
        <w:ind w:firstLine="709"/>
        <w:jc w:val="both"/>
        <w:rPr>
          <w:rFonts w:ascii="Arial" w:hAnsi="Arial" w:cs="Arial"/>
        </w:rPr>
      </w:pPr>
      <w:r w:rsidRPr="0062056D">
        <w:rPr>
          <w:rFonts w:ascii="Arial" w:hAnsi="Arial" w:cs="Arial"/>
        </w:rPr>
        <w:t>б)</w:t>
      </w:r>
      <w:r w:rsidR="00274A8B" w:rsidRPr="0062056D">
        <w:rPr>
          <w:rFonts w:ascii="Arial" w:hAnsi="Arial" w:cs="Arial"/>
        </w:rPr>
        <w:t xml:space="preserve"> </w:t>
      </w:r>
      <w:r w:rsidRPr="0062056D">
        <w:rPr>
          <w:rFonts w:ascii="Arial" w:hAnsi="Arial" w:cs="Arial"/>
        </w:rPr>
        <w:t xml:space="preserve">на официальном сайте уполномоченного органа в информационно-телекоммуникационной сети «Интернет»– </w:t>
      </w:r>
      <w:hyperlink r:id="rId13" w:history="1">
        <w:r w:rsidRPr="0062056D">
          <w:rPr>
            <w:rFonts w:ascii="Arial" w:eastAsia="Calibri" w:hAnsi="Arial" w:cs="Arial"/>
            <w:u w:val="single"/>
            <w:lang w:val="en-US"/>
          </w:rPr>
          <w:t>http</w:t>
        </w:r>
        <w:r w:rsidRPr="0062056D">
          <w:rPr>
            <w:rFonts w:ascii="Arial" w:eastAsia="Calibri" w:hAnsi="Arial" w:cs="Arial"/>
            <w:u w:val="single"/>
          </w:rPr>
          <w:t>://</w:t>
        </w:r>
        <w:r w:rsidRPr="0062056D">
          <w:rPr>
            <w:rFonts w:ascii="Arial" w:eastAsia="Calibri" w:hAnsi="Arial" w:cs="Arial"/>
            <w:u w:val="single"/>
            <w:lang w:val="en-US"/>
          </w:rPr>
          <w:t>www</w:t>
        </w:r>
        <w:r w:rsidRPr="0062056D">
          <w:rPr>
            <w:rFonts w:ascii="Arial" w:eastAsia="Calibri" w:hAnsi="Arial" w:cs="Arial"/>
            <w:u w:val="single"/>
          </w:rPr>
          <w:t>.</w:t>
        </w:r>
        <w:proofErr w:type="spellStart"/>
        <w:r w:rsidRPr="0062056D">
          <w:rPr>
            <w:rFonts w:ascii="Arial" w:eastAsia="Calibri" w:hAnsi="Arial" w:cs="Arial"/>
            <w:u w:val="single"/>
            <w:lang w:val="en-US"/>
          </w:rPr>
          <w:t>sludyanka</w:t>
        </w:r>
        <w:proofErr w:type="spellEnd"/>
        <w:r w:rsidRPr="0062056D">
          <w:rPr>
            <w:rFonts w:ascii="Arial" w:eastAsia="Calibri" w:hAnsi="Arial" w:cs="Arial"/>
            <w:u w:val="single"/>
          </w:rPr>
          <w:t>.</w:t>
        </w:r>
        <w:proofErr w:type="spellStart"/>
        <w:r w:rsidRPr="0062056D">
          <w:rPr>
            <w:rFonts w:ascii="Arial" w:eastAsia="Calibri" w:hAnsi="Arial" w:cs="Arial"/>
            <w:u w:val="single"/>
            <w:lang w:val="en-US"/>
          </w:rPr>
          <w:t>ru</w:t>
        </w:r>
        <w:proofErr w:type="spellEnd"/>
      </w:hyperlink>
      <w:r w:rsidRPr="0062056D">
        <w:rPr>
          <w:rFonts w:ascii="Arial" w:hAnsi="Arial" w:cs="Arial"/>
        </w:rPr>
        <w:t>, а также посредством Портала;</w:t>
      </w:r>
    </w:p>
    <w:p w:rsidR="00C15B82" w:rsidRPr="0062056D" w:rsidRDefault="00C15B82" w:rsidP="00274A8B">
      <w:pPr>
        <w:pStyle w:val="ConsPlusNormal"/>
        <w:ind w:firstLine="709"/>
        <w:jc w:val="both"/>
        <w:rPr>
          <w:sz w:val="24"/>
          <w:szCs w:val="24"/>
        </w:rPr>
      </w:pPr>
      <w:r w:rsidRPr="0062056D">
        <w:rPr>
          <w:sz w:val="24"/>
          <w:szCs w:val="24"/>
        </w:rPr>
        <w:t>в)</w:t>
      </w:r>
      <w:r w:rsidR="00274A8B" w:rsidRPr="0062056D">
        <w:rPr>
          <w:sz w:val="24"/>
          <w:szCs w:val="24"/>
        </w:rPr>
        <w:t xml:space="preserve"> </w:t>
      </w:r>
      <w:r w:rsidRPr="0062056D">
        <w:rPr>
          <w:sz w:val="24"/>
          <w:szCs w:val="24"/>
        </w:rPr>
        <w:t>посредством публикации в средствах массовой информации.</w:t>
      </w:r>
    </w:p>
    <w:p w:rsidR="00C15B82" w:rsidRPr="0062056D" w:rsidRDefault="00C15B82" w:rsidP="00274A8B">
      <w:pPr>
        <w:pStyle w:val="ConsPlusNormal"/>
        <w:ind w:firstLine="709"/>
        <w:jc w:val="both"/>
        <w:rPr>
          <w:sz w:val="24"/>
          <w:szCs w:val="24"/>
        </w:rPr>
      </w:pPr>
      <w:r w:rsidRPr="0062056D">
        <w:rPr>
          <w:sz w:val="24"/>
          <w:szCs w:val="24"/>
        </w:rPr>
        <w:t>1</w:t>
      </w:r>
      <w:r w:rsidR="00274A8B" w:rsidRPr="0062056D">
        <w:rPr>
          <w:sz w:val="24"/>
          <w:szCs w:val="24"/>
        </w:rPr>
        <w:t>6</w:t>
      </w:r>
      <w:r w:rsidRPr="0062056D">
        <w:rPr>
          <w:sz w:val="24"/>
          <w:szCs w:val="24"/>
        </w:rPr>
        <w:t>.</w:t>
      </w:r>
      <w:r w:rsidR="00274A8B" w:rsidRPr="0062056D">
        <w:rPr>
          <w:sz w:val="24"/>
          <w:szCs w:val="24"/>
        </w:rPr>
        <w:t xml:space="preserve"> </w:t>
      </w:r>
      <w:r w:rsidRPr="0062056D">
        <w:rPr>
          <w:sz w:val="24"/>
          <w:szCs w:val="24"/>
        </w:rPr>
        <w:t>На стендах, расположенных в помещениях, занимаемых уполномоченным органом, размещается следующая информация:</w:t>
      </w:r>
    </w:p>
    <w:p w:rsidR="00C15B82" w:rsidRPr="0062056D" w:rsidRDefault="00C15B82" w:rsidP="00274A8B">
      <w:pPr>
        <w:pStyle w:val="ConsPlusNormal"/>
        <w:ind w:firstLine="709"/>
        <w:jc w:val="both"/>
        <w:rPr>
          <w:sz w:val="24"/>
          <w:szCs w:val="24"/>
        </w:rPr>
      </w:pPr>
      <w:r w:rsidRPr="0062056D">
        <w:rPr>
          <w:sz w:val="24"/>
          <w:szCs w:val="24"/>
        </w:rPr>
        <w:t>1) список документов для получения муниципальной услуги;</w:t>
      </w:r>
    </w:p>
    <w:p w:rsidR="00C15B82" w:rsidRPr="0062056D" w:rsidRDefault="00C15B82" w:rsidP="00274A8B">
      <w:pPr>
        <w:pStyle w:val="ConsPlusNormal"/>
        <w:ind w:firstLine="709"/>
        <w:jc w:val="both"/>
        <w:rPr>
          <w:sz w:val="24"/>
          <w:szCs w:val="24"/>
        </w:rPr>
      </w:pPr>
      <w:r w:rsidRPr="0062056D">
        <w:rPr>
          <w:sz w:val="24"/>
          <w:szCs w:val="24"/>
        </w:rPr>
        <w:t>2) о сроках предоставления муниципальной услуги;</w:t>
      </w:r>
    </w:p>
    <w:p w:rsidR="00C15B82" w:rsidRPr="0062056D" w:rsidRDefault="00C15B82" w:rsidP="00274A8B">
      <w:pPr>
        <w:pStyle w:val="ConsPlusNormal"/>
        <w:ind w:firstLine="709"/>
        <w:jc w:val="both"/>
        <w:rPr>
          <w:sz w:val="24"/>
          <w:szCs w:val="24"/>
        </w:rPr>
      </w:pPr>
      <w:r w:rsidRPr="0062056D">
        <w:rPr>
          <w:sz w:val="24"/>
          <w:szCs w:val="24"/>
        </w:rPr>
        <w:t>3) извлечения из административного регламента:</w:t>
      </w:r>
    </w:p>
    <w:p w:rsidR="00C15B82" w:rsidRPr="0062056D" w:rsidRDefault="00C15B82" w:rsidP="00274A8B">
      <w:pPr>
        <w:pStyle w:val="ConsPlusNormal"/>
        <w:ind w:firstLine="709"/>
        <w:jc w:val="both"/>
        <w:rPr>
          <w:sz w:val="24"/>
          <w:szCs w:val="24"/>
        </w:rPr>
      </w:pPr>
      <w:r w:rsidRPr="0062056D">
        <w:rPr>
          <w:sz w:val="24"/>
          <w:szCs w:val="24"/>
        </w:rPr>
        <w:t>а)</w:t>
      </w:r>
      <w:r w:rsidR="00274A8B" w:rsidRPr="0062056D">
        <w:rPr>
          <w:sz w:val="24"/>
          <w:szCs w:val="24"/>
        </w:rPr>
        <w:t xml:space="preserve"> </w:t>
      </w:r>
      <w:r w:rsidRPr="0062056D">
        <w:rPr>
          <w:sz w:val="24"/>
          <w:szCs w:val="24"/>
        </w:rPr>
        <w:t>об основаниях отказа в предоставлении муниципальной услуги;</w:t>
      </w:r>
    </w:p>
    <w:p w:rsidR="00C15B82" w:rsidRPr="0062056D" w:rsidRDefault="00C15B82" w:rsidP="00274A8B">
      <w:pPr>
        <w:pStyle w:val="ConsPlusNormal"/>
        <w:ind w:firstLine="709"/>
        <w:jc w:val="both"/>
        <w:rPr>
          <w:sz w:val="24"/>
          <w:szCs w:val="24"/>
        </w:rPr>
      </w:pPr>
      <w:r w:rsidRPr="0062056D">
        <w:rPr>
          <w:sz w:val="24"/>
          <w:szCs w:val="24"/>
        </w:rPr>
        <w:t>б)</w:t>
      </w:r>
      <w:r w:rsidR="00274A8B" w:rsidRPr="0062056D">
        <w:rPr>
          <w:sz w:val="24"/>
          <w:szCs w:val="24"/>
        </w:rPr>
        <w:t xml:space="preserve"> </w:t>
      </w:r>
      <w:r w:rsidRPr="0062056D">
        <w:rPr>
          <w:sz w:val="24"/>
          <w:szCs w:val="24"/>
        </w:rPr>
        <w:t>об описании конечного результата предоставления муниципальной услуги;</w:t>
      </w:r>
    </w:p>
    <w:p w:rsidR="00C15B82" w:rsidRPr="0062056D" w:rsidRDefault="00C15B82" w:rsidP="00274A8B">
      <w:pPr>
        <w:pStyle w:val="ConsPlusNormal"/>
        <w:ind w:firstLine="709"/>
        <w:jc w:val="both"/>
        <w:rPr>
          <w:sz w:val="24"/>
          <w:szCs w:val="24"/>
        </w:rPr>
      </w:pPr>
      <w:r w:rsidRPr="0062056D">
        <w:rPr>
          <w:sz w:val="24"/>
          <w:szCs w:val="24"/>
        </w:rPr>
        <w:t>в)</w:t>
      </w:r>
      <w:r w:rsidR="00274A8B" w:rsidRPr="0062056D">
        <w:rPr>
          <w:sz w:val="24"/>
          <w:szCs w:val="24"/>
        </w:rPr>
        <w:t xml:space="preserve"> </w:t>
      </w:r>
      <w:r w:rsidRPr="0062056D">
        <w:rPr>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C15B82" w:rsidRPr="0062056D" w:rsidRDefault="00C15B82" w:rsidP="00274A8B">
      <w:pPr>
        <w:pStyle w:val="ConsPlusNormal"/>
        <w:ind w:firstLine="709"/>
        <w:jc w:val="both"/>
        <w:rPr>
          <w:sz w:val="24"/>
          <w:szCs w:val="24"/>
        </w:rPr>
      </w:pPr>
      <w:r w:rsidRPr="0062056D">
        <w:rPr>
          <w:sz w:val="24"/>
          <w:szCs w:val="24"/>
        </w:rPr>
        <w:t>4)</w:t>
      </w:r>
      <w:r w:rsidR="00274A8B" w:rsidRPr="0062056D">
        <w:rPr>
          <w:sz w:val="24"/>
          <w:szCs w:val="24"/>
        </w:rPr>
        <w:t xml:space="preserve"> </w:t>
      </w:r>
      <w:r w:rsidRPr="0062056D">
        <w:rPr>
          <w:sz w:val="24"/>
          <w:szCs w:val="24"/>
        </w:rPr>
        <w:t xml:space="preserve">почтовый адрес уполномоченного органа, номера телефонов для справок, график </w:t>
      </w:r>
      <w:proofErr w:type="spellStart"/>
      <w:r w:rsidRPr="0062056D">
        <w:rPr>
          <w:sz w:val="24"/>
          <w:szCs w:val="24"/>
        </w:rPr>
        <w:t>приема</w:t>
      </w:r>
      <w:proofErr w:type="spellEnd"/>
      <w:r w:rsidRPr="0062056D">
        <w:rPr>
          <w:sz w:val="24"/>
          <w:szCs w:val="24"/>
        </w:rPr>
        <w:t xml:space="preserve"> заявителей по вопросам предоставления муниципальной услуги, адрес официального сайта Портала;</w:t>
      </w:r>
    </w:p>
    <w:p w:rsidR="00C15B82" w:rsidRPr="0062056D" w:rsidRDefault="00C15B82" w:rsidP="00274A8B">
      <w:pPr>
        <w:pStyle w:val="ConsPlusNormal"/>
        <w:ind w:firstLine="709"/>
        <w:jc w:val="both"/>
        <w:rPr>
          <w:sz w:val="24"/>
          <w:szCs w:val="24"/>
        </w:rPr>
      </w:pPr>
      <w:r w:rsidRPr="0062056D">
        <w:rPr>
          <w:sz w:val="24"/>
          <w:szCs w:val="24"/>
        </w:rPr>
        <w:t>5)</w:t>
      </w:r>
      <w:r w:rsidR="00274A8B" w:rsidRPr="0062056D">
        <w:rPr>
          <w:sz w:val="24"/>
          <w:szCs w:val="24"/>
        </w:rPr>
        <w:t xml:space="preserve"> </w:t>
      </w:r>
      <w:r w:rsidRPr="0062056D">
        <w:rPr>
          <w:sz w:val="24"/>
          <w:szCs w:val="24"/>
        </w:rPr>
        <w:t>перечень нормативных правовых актов, регулирующих отношения, возникающие в связи с предоставлением муниципальной услуги.</w:t>
      </w:r>
    </w:p>
    <w:p w:rsidR="00C15B82" w:rsidRPr="0062056D" w:rsidRDefault="00C15B82" w:rsidP="00274A8B">
      <w:pPr>
        <w:widowControl w:val="0"/>
        <w:autoSpaceDE w:val="0"/>
        <w:autoSpaceDN w:val="0"/>
        <w:adjustRightInd w:val="0"/>
        <w:ind w:firstLine="709"/>
        <w:jc w:val="both"/>
        <w:rPr>
          <w:rFonts w:ascii="Arial" w:hAnsi="Arial" w:cs="Arial"/>
        </w:rPr>
      </w:pPr>
      <w:r w:rsidRPr="0062056D">
        <w:rPr>
          <w:rFonts w:ascii="Arial" w:hAnsi="Arial" w:cs="Arial"/>
        </w:rPr>
        <w:t>1</w:t>
      </w:r>
      <w:r w:rsidR="00274A8B" w:rsidRPr="0062056D">
        <w:rPr>
          <w:rFonts w:ascii="Arial" w:hAnsi="Arial" w:cs="Arial"/>
        </w:rPr>
        <w:t>7</w:t>
      </w:r>
      <w:r w:rsidRPr="0062056D">
        <w:rPr>
          <w:rFonts w:ascii="Arial" w:hAnsi="Arial" w:cs="Arial"/>
        </w:rPr>
        <w:t>.</w:t>
      </w:r>
      <w:r w:rsidR="00274A8B" w:rsidRPr="0062056D">
        <w:rPr>
          <w:rFonts w:ascii="Arial" w:hAnsi="Arial" w:cs="Arial"/>
        </w:rPr>
        <w:t xml:space="preserve"> </w:t>
      </w:r>
      <w:r w:rsidRPr="0062056D">
        <w:rPr>
          <w:rFonts w:ascii="Arial" w:hAnsi="Arial" w:cs="Arial"/>
        </w:rPr>
        <w:t>Информация об уполномоченном органе:</w:t>
      </w:r>
    </w:p>
    <w:p w:rsidR="00C15B82" w:rsidRPr="0062056D" w:rsidRDefault="00BD607E" w:rsidP="00274A8B">
      <w:pPr>
        <w:widowControl w:val="0"/>
        <w:autoSpaceDE w:val="0"/>
        <w:autoSpaceDN w:val="0"/>
        <w:adjustRightInd w:val="0"/>
        <w:ind w:firstLine="709"/>
        <w:jc w:val="both"/>
        <w:rPr>
          <w:rFonts w:ascii="Arial" w:hAnsi="Arial" w:cs="Arial"/>
        </w:rPr>
      </w:pPr>
      <w:bookmarkStart w:id="4" w:name="Par144"/>
      <w:bookmarkEnd w:id="4"/>
      <w:r>
        <w:rPr>
          <w:rFonts w:ascii="Arial" w:hAnsi="Arial" w:cs="Arial"/>
        </w:rPr>
        <w:t>а) место нахождения: 665921</w:t>
      </w:r>
      <w:r w:rsidR="00C15B82" w:rsidRPr="0062056D">
        <w:rPr>
          <w:rFonts w:ascii="Arial" w:hAnsi="Arial" w:cs="Arial"/>
        </w:rPr>
        <w:t xml:space="preserve">, Иркутская область, Слюдянский район, </w:t>
      </w:r>
      <w:r>
        <w:rPr>
          <w:rFonts w:ascii="Arial" w:hAnsi="Arial" w:cs="Arial"/>
        </w:rPr>
        <w:t>п. Байкал</w:t>
      </w:r>
      <w:r w:rsidR="00C15B82" w:rsidRPr="0062056D">
        <w:rPr>
          <w:rFonts w:ascii="Arial" w:hAnsi="Arial" w:cs="Arial"/>
        </w:rPr>
        <w:t xml:space="preserve">, </w:t>
      </w:r>
      <w:proofErr w:type="spellStart"/>
      <w:r w:rsidR="00C15B82" w:rsidRPr="0062056D">
        <w:rPr>
          <w:rFonts w:ascii="Arial" w:hAnsi="Arial" w:cs="Arial"/>
        </w:rPr>
        <w:t>ул</w:t>
      </w:r>
      <w:proofErr w:type="gramStart"/>
      <w:r w:rsidR="00C15B82" w:rsidRPr="0062056D">
        <w:rPr>
          <w:rFonts w:ascii="Arial" w:hAnsi="Arial" w:cs="Arial"/>
        </w:rPr>
        <w:t>.</w:t>
      </w:r>
      <w:r>
        <w:rPr>
          <w:rFonts w:ascii="Arial" w:hAnsi="Arial" w:cs="Arial"/>
        </w:rPr>
        <w:t>Б</w:t>
      </w:r>
      <w:proofErr w:type="gramEnd"/>
      <w:r>
        <w:rPr>
          <w:rFonts w:ascii="Arial" w:hAnsi="Arial" w:cs="Arial"/>
        </w:rPr>
        <w:t>айкальская</w:t>
      </w:r>
      <w:proofErr w:type="spellEnd"/>
      <w:r w:rsidR="00C15B82" w:rsidRPr="0062056D">
        <w:rPr>
          <w:rFonts w:ascii="Arial" w:hAnsi="Arial" w:cs="Arial"/>
        </w:rPr>
        <w:t>, дом</w:t>
      </w:r>
      <w:r>
        <w:rPr>
          <w:rFonts w:ascii="Arial" w:hAnsi="Arial" w:cs="Arial"/>
        </w:rPr>
        <w:t xml:space="preserve"> 1</w:t>
      </w:r>
      <w:r w:rsidR="00C15B82" w:rsidRPr="0062056D">
        <w:rPr>
          <w:rFonts w:ascii="Arial" w:hAnsi="Arial" w:cs="Arial"/>
        </w:rPr>
        <w:t>;</w:t>
      </w:r>
    </w:p>
    <w:p w:rsidR="00C15B82" w:rsidRPr="0062056D" w:rsidRDefault="00C15B82" w:rsidP="00274A8B">
      <w:pPr>
        <w:widowControl w:val="0"/>
        <w:autoSpaceDE w:val="0"/>
        <w:autoSpaceDN w:val="0"/>
        <w:adjustRightInd w:val="0"/>
        <w:ind w:firstLine="709"/>
        <w:jc w:val="both"/>
        <w:rPr>
          <w:rFonts w:ascii="Arial" w:hAnsi="Arial" w:cs="Arial"/>
        </w:rPr>
      </w:pPr>
      <w:r w:rsidRPr="0062056D">
        <w:rPr>
          <w:rFonts w:ascii="Arial" w:hAnsi="Arial" w:cs="Arial"/>
        </w:rPr>
        <w:t>б)</w:t>
      </w:r>
      <w:r w:rsidR="00274A8B" w:rsidRPr="0062056D">
        <w:rPr>
          <w:rFonts w:ascii="Arial" w:hAnsi="Arial" w:cs="Arial"/>
        </w:rPr>
        <w:t xml:space="preserve"> </w:t>
      </w:r>
      <w:r w:rsidRPr="0062056D">
        <w:rPr>
          <w:rFonts w:ascii="Arial" w:hAnsi="Arial" w:cs="Arial"/>
        </w:rPr>
        <w:t xml:space="preserve">телефон: </w:t>
      </w:r>
      <w:r w:rsidR="00BD607E" w:rsidRPr="0062056D">
        <w:rPr>
          <w:rFonts w:ascii="Arial" w:hAnsi="Arial" w:cs="Arial"/>
        </w:rPr>
        <w:t xml:space="preserve">8 </w:t>
      </w:r>
      <w:r w:rsidR="00BD607E">
        <w:rPr>
          <w:rFonts w:ascii="Arial" w:hAnsi="Arial" w:cs="Arial"/>
        </w:rPr>
        <w:t>-950-09-45-76-5</w:t>
      </w:r>
      <w:r w:rsidRPr="0062056D">
        <w:rPr>
          <w:rFonts w:ascii="Arial" w:hAnsi="Arial" w:cs="Arial"/>
        </w:rPr>
        <w:t xml:space="preserve">; </w:t>
      </w:r>
    </w:p>
    <w:p w:rsidR="00C15B82" w:rsidRPr="0062056D" w:rsidRDefault="00C15B82" w:rsidP="00274A8B">
      <w:pPr>
        <w:widowControl w:val="0"/>
        <w:autoSpaceDE w:val="0"/>
        <w:autoSpaceDN w:val="0"/>
        <w:adjustRightInd w:val="0"/>
        <w:ind w:firstLine="709"/>
        <w:jc w:val="both"/>
        <w:rPr>
          <w:rFonts w:ascii="Arial" w:hAnsi="Arial" w:cs="Arial"/>
        </w:rPr>
      </w:pPr>
      <w:r w:rsidRPr="0062056D">
        <w:rPr>
          <w:rFonts w:ascii="Arial" w:hAnsi="Arial" w:cs="Arial"/>
        </w:rPr>
        <w:t>в)</w:t>
      </w:r>
      <w:r w:rsidR="00274A8B" w:rsidRPr="0062056D">
        <w:rPr>
          <w:rFonts w:ascii="Arial" w:hAnsi="Arial" w:cs="Arial"/>
        </w:rPr>
        <w:t xml:space="preserve"> </w:t>
      </w:r>
      <w:r w:rsidRPr="0062056D">
        <w:rPr>
          <w:rFonts w:ascii="Arial" w:hAnsi="Arial" w:cs="Arial"/>
        </w:rPr>
        <w:t xml:space="preserve">почтовый адрес для направления документов и обращений: </w:t>
      </w:r>
      <w:r w:rsidR="00BD607E">
        <w:rPr>
          <w:rFonts w:ascii="Arial" w:hAnsi="Arial" w:cs="Arial"/>
        </w:rPr>
        <w:t>665921</w:t>
      </w:r>
      <w:r w:rsidR="00BD607E" w:rsidRPr="0062056D">
        <w:rPr>
          <w:rFonts w:ascii="Arial" w:hAnsi="Arial" w:cs="Arial"/>
        </w:rPr>
        <w:t xml:space="preserve">, Иркутская область, Слюдянский район, </w:t>
      </w:r>
      <w:r w:rsidR="00BD607E">
        <w:rPr>
          <w:rFonts w:ascii="Arial" w:hAnsi="Arial" w:cs="Arial"/>
        </w:rPr>
        <w:t>п. Байкал</w:t>
      </w:r>
      <w:r w:rsidR="00BD607E" w:rsidRPr="0062056D">
        <w:rPr>
          <w:rFonts w:ascii="Arial" w:hAnsi="Arial" w:cs="Arial"/>
        </w:rPr>
        <w:t>, ул.</w:t>
      </w:r>
      <w:r w:rsidR="00BD607E">
        <w:rPr>
          <w:rFonts w:ascii="Arial" w:hAnsi="Arial" w:cs="Arial"/>
        </w:rPr>
        <w:t xml:space="preserve"> Байкальская</w:t>
      </w:r>
      <w:r w:rsidR="00BD607E" w:rsidRPr="0062056D">
        <w:rPr>
          <w:rFonts w:ascii="Arial" w:hAnsi="Arial" w:cs="Arial"/>
        </w:rPr>
        <w:t>, дом</w:t>
      </w:r>
      <w:r w:rsidR="00BD607E">
        <w:rPr>
          <w:rFonts w:ascii="Arial" w:hAnsi="Arial" w:cs="Arial"/>
        </w:rPr>
        <w:t xml:space="preserve"> 1</w:t>
      </w:r>
      <w:r w:rsidRPr="0062056D">
        <w:rPr>
          <w:rFonts w:ascii="Arial" w:hAnsi="Arial" w:cs="Arial"/>
        </w:rPr>
        <w:t>;</w:t>
      </w:r>
    </w:p>
    <w:p w:rsidR="00C15B82" w:rsidRPr="0062056D" w:rsidRDefault="00C15B82" w:rsidP="00274A8B">
      <w:pPr>
        <w:widowControl w:val="0"/>
        <w:autoSpaceDE w:val="0"/>
        <w:autoSpaceDN w:val="0"/>
        <w:adjustRightInd w:val="0"/>
        <w:ind w:firstLine="709"/>
        <w:jc w:val="both"/>
        <w:rPr>
          <w:rFonts w:ascii="Arial" w:hAnsi="Arial" w:cs="Arial"/>
        </w:rPr>
      </w:pPr>
      <w:r w:rsidRPr="0062056D">
        <w:rPr>
          <w:rFonts w:ascii="Arial" w:hAnsi="Arial" w:cs="Arial"/>
        </w:rPr>
        <w:t>г)</w:t>
      </w:r>
      <w:r w:rsidR="00274A8B" w:rsidRPr="0062056D">
        <w:rPr>
          <w:rFonts w:ascii="Arial" w:hAnsi="Arial" w:cs="Arial"/>
        </w:rPr>
        <w:t xml:space="preserve"> </w:t>
      </w:r>
      <w:r w:rsidRPr="0062056D">
        <w:rPr>
          <w:rFonts w:ascii="Arial" w:hAnsi="Arial" w:cs="Arial"/>
        </w:rPr>
        <w:t xml:space="preserve">официальный сайт в информационно-телекоммуникационной сети </w:t>
      </w:r>
      <w:r w:rsidRPr="0062056D">
        <w:rPr>
          <w:rFonts w:ascii="Arial" w:hAnsi="Arial" w:cs="Arial"/>
        </w:rPr>
        <w:lastRenderedPageBreak/>
        <w:t xml:space="preserve">«Интернет»: </w:t>
      </w:r>
      <w:hyperlink r:id="rId14" w:history="1">
        <w:r w:rsidRPr="0062056D">
          <w:rPr>
            <w:rFonts w:ascii="Arial" w:eastAsia="Calibri" w:hAnsi="Arial" w:cs="Arial"/>
            <w:u w:val="single"/>
            <w:lang w:val="en-US"/>
          </w:rPr>
          <w:t>http</w:t>
        </w:r>
        <w:r w:rsidRPr="0062056D">
          <w:rPr>
            <w:rFonts w:ascii="Arial" w:eastAsia="Calibri" w:hAnsi="Arial" w:cs="Arial"/>
            <w:u w:val="single"/>
          </w:rPr>
          <w:t>://</w:t>
        </w:r>
        <w:r w:rsidRPr="0062056D">
          <w:rPr>
            <w:rFonts w:ascii="Arial" w:eastAsia="Calibri" w:hAnsi="Arial" w:cs="Arial"/>
            <w:u w:val="single"/>
            <w:lang w:val="en-US"/>
          </w:rPr>
          <w:t>www</w:t>
        </w:r>
        <w:r w:rsidRPr="0062056D">
          <w:rPr>
            <w:rFonts w:ascii="Arial" w:eastAsia="Calibri" w:hAnsi="Arial" w:cs="Arial"/>
            <w:u w:val="single"/>
          </w:rPr>
          <w:t>.</w:t>
        </w:r>
        <w:proofErr w:type="spellStart"/>
        <w:r w:rsidRPr="0062056D">
          <w:rPr>
            <w:rFonts w:ascii="Arial" w:eastAsia="Calibri" w:hAnsi="Arial" w:cs="Arial"/>
            <w:u w:val="single"/>
            <w:lang w:val="en-US"/>
          </w:rPr>
          <w:t>sludyanka</w:t>
        </w:r>
        <w:proofErr w:type="spellEnd"/>
        <w:r w:rsidRPr="0062056D">
          <w:rPr>
            <w:rFonts w:ascii="Arial" w:eastAsia="Calibri" w:hAnsi="Arial" w:cs="Arial"/>
            <w:u w:val="single"/>
          </w:rPr>
          <w:t>.</w:t>
        </w:r>
        <w:proofErr w:type="spellStart"/>
        <w:r w:rsidRPr="0062056D">
          <w:rPr>
            <w:rFonts w:ascii="Arial" w:eastAsia="Calibri" w:hAnsi="Arial" w:cs="Arial"/>
            <w:u w:val="single"/>
            <w:lang w:val="en-US"/>
          </w:rPr>
          <w:t>ru</w:t>
        </w:r>
        <w:proofErr w:type="spellEnd"/>
      </w:hyperlink>
      <w:r w:rsidRPr="0062056D">
        <w:rPr>
          <w:rFonts w:ascii="Arial" w:hAnsi="Arial" w:cs="Arial"/>
        </w:rPr>
        <w:t>,</w:t>
      </w:r>
    </w:p>
    <w:p w:rsidR="00274A8B" w:rsidRPr="0062056D" w:rsidRDefault="00C15B82" w:rsidP="00274A8B">
      <w:pPr>
        <w:widowControl w:val="0"/>
        <w:autoSpaceDE w:val="0"/>
        <w:autoSpaceDN w:val="0"/>
        <w:adjustRightInd w:val="0"/>
        <w:ind w:firstLine="709"/>
        <w:jc w:val="both"/>
        <w:rPr>
          <w:rFonts w:ascii="Arial" w:eastAsia="Calibri" w:hAnsi="Arial" w:cs="Arial"/>
          <w:u w:val="single"/>
        </w:rPr>
      </w:pPr>
      <w:r w:rsidRPr="0062056D">
        <w:rPr>
          <w:rFonts w:ascii="Arial" w:hAnsi="Arial" w:cs="Arial"/>
        </w:rPr>
        <w:t>д)</w:t>
      </w:r>
      <w:r w:rsidR="00274A8B" w:rsidRPr="0062056D">
        <w:rPr>
          <w:rFonts w:ascii="Arial" w:hAnsi="Arial" w:cs="Arial"/>
        </w:rPr>
        <w:t xml:space="preserve"> </w:t>
      </w:r>
      <w:r w:rsidRPr="0062056D">
        <w:rPr>
          <w:rFonts w:ascii="Arial" w:hAnsi="Arial" w:cs="Arial"/>
        </w:rPr>
        <w:t xml:space="preserve">адрес электронной почты: </w:t>
      </w:r>
      <w:proofErr w:type="spellStart"/>
      <w:r w:rsidR="00BD607E">
        <w:rPr>
          <w:rFonts w:ascii="Arial" w:eastAsia="Calibri" w:hAnsi="Arial" w:cs="Arial"/>
          <w:u w:val="single"/>
          <w:lang w:val="en-US"/>
        </w:rPr>
        <w:t>nadezhda</w:t>
      </w:r>
      <w:proofErr w:type="spellEnd"/>
      <w:r w:rsidR="00BD607E" w:rsidRPr="00BD607E">
        <w:rPr>
          <w:rFonts w:ascii="Arial" w:eastAsia="Calibri" w:hAnsi="Arial" w:cs="Arial"/>
          <w:u w:val="single"/>
        </w:rPr>
        <w:t>.</w:t>
      </w:r>
      <w:proofErr w:type="spellStart"/>
      <w:r w:rsidR="00BD607E">
        <w:rPr>
          <w:rFonts w:ascii="Arial" w:eastAsia="Calibri" w:hAnsi="Arial" w:cs="Arial"/>
          <w:u w:val="single"/>
          <w:lang w:val="en-US"/>
        </w:rPr>
        <w:t>baykal</w:t>
      </w:r>
      <w:proofErr w:type="spellEnd"/>
      <w:r w:rsidR="00BD607E" w:rsidRPr="00BD607E">
        <w:rPr>
          <w:rFonts w:ascii="Arial" w:eastAsia="Calibri" w:hAnsi="Arial" w:cs="Arial"/>
          <w:u w:val="single"/>
        </w:rPr>
        <w:t>@</w:t>
      </w:r>
      <w:proofErr w:type="spellStart"/>
      <w:r w:rsidR="00BD607E">
        <w:rPr>
          <w:rFonts w:ascii="Arial" w:eastAsia="Calibri" w:hAnsi="Arial" w:cs="Arial"/>
          <w:u w:val="single"/>
          <w:lang w:val="en-US"/>
        </w:rPr>
        <w:t>yandex</w:t>
      </w:r>
      <w:proofErr w:type="spellEnd"/>
      <w:r w:rsidR="00BD607E" w:rsidRPr="00BD607E">
        <w:rPr>
          <w:rFonts w:ascii="Arial" w:eastAsia="Calibri" w:hAnsi="Arial" w:cs="Arial"/>
          <w:u w:val="single"/>
        </w:rPr>
        <w:t>.</w:t>
      </w:r>
      <w:proofErr w:type="spellStart"/>
      <w:r w:rsidR="00BD607E">
        <w:rPr>
          <w:rFonts w:ascii="Arial" w:eastAsia="Calibri" w:hAnsi="Arial" w:cs="Arial"/>
          <w:u w:val="single"/>
          <w:lang w:val="en-US"/>
        </w:rPr>
        <w:t>ru</w:t>
      </w:r>
      <w:proofErr w:type="spellEnd"/>
      <w:r w:rsidR="00274A8B" w:rsidRPr="0062056D">
        <w:rPr>
          <w:rFonts w:ascii="Arial" w:eastAsia="Calibri" w:hAnsi="Arial" w:cs="Arial"/>
          <w:u w:val="single"/>
        </w:rPr>
        <w:t>.</w:t>
      </w:r>
    </w:p>
    <w:p w:rsidR="00C15B82" w:rsidRPr="0062056D" w:rsidRDefault="00274A8B" w:rsidP="00274A8B">
      <w:pPr>
        <w:widowControl w:val="0"/>
        <w:autoSpaceDE w:val="0"/>
        <w:autoSpaceDN w:val="0"/>
        <w:adjustRightInd w:val="0"/>
        <w:ind w:firstLine="709"/>
        <w:jc w:val="both"/>
        <w:rPr>
          <w:rFonts w:ascii="Arial" w:hAnsi="Arial" w:cs="Arial"/>
        </w:rPr>
      </w:pPr>
      <w:r w:rsidRPr="0062056D">
        <w:rPr>
          <w:rFonts w:ascii="Arial" w:eastAsia="Calibri" w:hAnsi="Arial" w:cs="Arial"/>
        </w:rPr>
        <w:t>18</w:t>
      </w:r>
      <w:r w:rsidR="00C15B82" w:rsidRPr="0062056D">
        <w:rPr>
          <w:rFonts w:ascii="Arial" w:hAnsi="Arial" w:cs="Arial"/>
        </w:rPr>
        <w:t>.</w:t>
      </w:r>
      <w:r w:rsidRPr="0062056D">
        <w:rPr>
          <w:rFonts w:ascii="Arial" w:hAnsi="Arial" w:cs="Arial"/>
        </w:rPr>
        <w:t xml:space="preserve"> </w:t>
      </w:r>
      <w:r w:rsidR="00C15B82" w:rsidRPr="0062056D">
        <w:rPr>
          <w:rFonts w:ascii="Arial" w:hAnsi="Arial" w:cs="Arial"/>
        </w:rPr>
        <w:t xml:space="preserve">График </w:t>
      </w:r>
      <w:proofErr w:type="spellStart"/>
      <w:r w:rsidR="00C15B82" w:rsidRPr="0062056D">
        <w:rPr>
          <w:rFonts w:ascii="Arial" w:hAnsi="Arial" w:cs="Arial"/>
        </w:rPr>
        <w:t>приема</w:t>
      </w:r>
      <w:proofErr w:type="spellEnd"/>
      <w:r w:rsidR="00C15B82" w:rsidRPr="0062056D">
        <w:rPr>
          <w:rFonts w:ascii="Arial" w:hAnsi="Arial" w:cs="Arial"/>
        </w:rPr>
        <w:t xml:space="preserve"> заявителей в уполномоченном органе</w:t>
      </w:r>
      <w:r w:rsidR="00C15B82" w:rsidRPr="0062056D">
        <w:rPr>
          <w:rFonts w:ascii="Arial" w:hAnsi="Arial" w:cs="Arial"/>
          <w:i/>
        </w:rPr>
        <w:t>:</w:t>
      </w:r>
    </w:p>
    <w:tbl>
      <w:tblPr>
        <w:tblW w:w="0" w:type="auto"/>
        <w:tblLook w:val="04A0" w:firstRow="1" w:lastRow="0" w:firstColumn="1" w:lastColumn="0" w:noHBand="0" w:noVBand="1"/>
      </w:tblPr>
      <w:tblGrid>
        <w:gridCol w:w="3115"/>
        <w:gridCol w:w="2555"/>
        <w:gridCol w:w="3675"/>
      </w:tblGrid>
      <w:tr w:rsidR="00C15B82" w:rsidRPr="0062056D" w:rsidTr="00584727">
        <w:tc>
          <w:tcPr>
            <w:tcW w:w="3115" w:type="dxa"/>
            <w:hideMark/>
          </w:tcPr>
          <w:p w:rsidR="00C15B82" w:rsidRPr="0062056D" w:rsidRDefault="00C15B82" w:rsidP="00584727">
            <w:pPr>
              <w:widowControl w:val="0"/>
              <w:autoSpaceDE w:val="0"/>
              <w:autoSpaceDN w:val="0"/>
              <w:adjustRightInd w:val="0"/>
              <w:ind w:firstLine="601"/>
              <w:rPr>
                <w:rFonts w:ascii="Arial" w:hAnsi="Arial" w:cs="Arial"/>
              </w:rPr>
            </w:pPr>
            <w:r w:rsidRPr="0062056D">
              <w:rPr>
                <w:rFonts w:ascii="Arial" w:hAnsi="Arial" w:cs="Arial"/>
              </w:rPr>
              <w:t>Понедельник</w:t>
            </w:r>
          </w:p>
        </w:tc>
        <w:tc>
          <w:tcPr>
            <w:tcW w:w="2555" w:type="dxa"/>
            <w:hideMark/>
          </w:tcPr>
          <w:p w:rsidR="00C15B82" w:rsidRPr="0062056D" w:rsidRDefault="00C15B82" w:rsidP="00584727">
            <w:pPr>
              <w:widowControl w:val="0"/>
              <w:autoSpaceDE w:val="0"/>
              <w:autoSpaceDN w:val="0"/>
              <w:adjustRightInd w:val="0"/>
              <w:jc w:val="center"/>
              <w:rPr>
                <w:rFonts w:ascii="Arial" w:hAnsi="Arial" w:cs="Arial"/>
              </w:rPr>
            </w:pPr>
            <w:r w:rsidRPr="0062056D">
              <w:rPr>
                <w:rFonts w:ascii="Arial" w:hAnsi="Arial" w:cs="Arial"/>
              </w:rPr>
              <w:t xml:space="preserve">не </w:t>
            </w:r>
            <w:proofErr w:type="spellStart"/>
            <w:r w:rsidRPr="0062056D">
              <w:rPr>
                <w:rFonts w:ascii="Arial" w:hAnsi="Arial" w:cs="Arial"/>
              </w:rPr>
              <w:t>приемный</w:t>
            </w:r>
            <w:proofErr w:type="spellEnd"/>
            <w:r w:rsidRPr="0062056D">
              <w:rPr>
                <w:rFonts w:ascii="Arial" w:hAnsi="Arial" w:cs="Arial"/>
              </w:rPr>
              <w:t xml:space="preserve"> день</w:t>
            </w:r>
          </w:p>
        </w:tc>
        <w:tc>
          <w:tcPr>
            <w:tcW w:w="3675" w:type="dxa"/>
            <w:hideMark/>
          </w:tcPr>
          <w:p w:rsidR="00C15B82" w:rsidRPr="0062056D" w:rsidRDefault="00C15B82" w:rsidP="00584727">
            <w:pPr>
              <w:widowControl w:val="0"/>
              <w:autoSpaceDE w:val="0"/>
              <w:autoSpaceDN w:val="0"/>
              <w:adjustRightInd w:val="0"/>
              <w:rPr>
                <w:rFonts w:ascii="Arial" w:hAnsi="Arial" w:cs="Arial"/>
              </w:rPr>
            </w:pPr>
          </w:p>
        </w:tc>
      </w:tr>
      <w:tr w:rsidR="00C15B82" w:rsidRPr="0062056D" w:rsidTr="00584727">
        <w:tc>
          <w:tcPr>
            <w:tcW w:w="3115" w:type="dxa"/>
            <w:hideMark/>
          </w:tcPr>
          <w:p w:rsidR="00C15B82" w:rsidRPr="0062056D" w:rsidRDefault="00C15B82" w:rsidP="00584727">
            <w:pPr>
              <w:widowControl w:val="0"/>
              <w:autoSpaceDE w:val="0"/>
              <w:autoSpaceDN w:val="0"/>
              <w:adjustRightInd w:val="0"/>
              <w:ind w:firstLine="601"/>
              <w:rPr>
                <w:rFonts w:ascii="Arial" w:hAnsi="Arial" w:cs="Arial"/>
              </w:rPr>
            </w:pPr>
            <w:r w:rsidRPr="0062056D">
              <w:rPr>
                <w:rFonts w:ascii="Arial" w:hAnsi="Arial" w:cs="Arial"/>
              </w:rPr>
              <w:t>Вторник</w:t>
            </w:r>
          </w:p>
        </w:tc>
        <w:tc>
          <w:tcPr>
            <w:tcW w:w="2555" w:type="dxa"/>
            <w:hideMark/>
          </w:tcPr>
          <w:p w:rsidR="00C15B82" w:rsidRPr="0062056D" w:rsidRDefault="00C15B82" w:rsidP="00584727">
            <w:pPr>
              <w:widowControl w:val="0"/>
              <w:autoSpaceDE w:val="0"/>
              <w:autoSpaceDN w:val="0"/>
              <w:adjustRightInd w:val="0"/>
              <w:jc w:val="center"/>
              <w:rPr>
                <w:rFonts w:ascii="Arial" w:hAnsi="Arial" w:cs="Arial"/>
              </w:rPr>
            </w:pPr>
            <w:r w:rsidRPr="0062056D">
              <w:rPr>
                <w:rFonts w:ascii="Arial" w:hAnsi="Arial" w:cs="Arial"/>
              </w:rPr>
              <w:t>8.00 – 17.00</w:t>
            </w:r>
          </w:p>
        </w:tc>
        <w:tc>
          <w:tcPr>
            <w:tcW w:w="3675" w:type="dxa"/>
            <w:hideMark/>
          </w:tcPr>
          <w:p w:rsidR="00C15B82" w:rsidRPr="0062056D" w:rsidRDefault="00C15B82" w:rsidP="00584727">
            <w:pPr>
              <w:widowControl w:val="0"/>
              <w:autoSpaceDE w:val="0"/>
              <w:autoSpaceDN w:val="0"/>
              <w:adjustRightInd w:val="0"/>
              <w:rPr>
                <w:rFonts w:ascii="Arial" w:hAnsi="Arial" w:cs="Arial"/>
              </w:rPr>
            </w:pPr>
            <w:r w:rsidRPr="0062056D">
              <w:rPr>
                <w:rFonts w:ascii="Arial" w:hAnsi="Arial" w:cs="Arial"/>
              </w:rPr>
              <w:t>(перерыв 12.00 – 13.00)</w:t>
            </w:r>
          </w:p>
        </w:tc>
      </w:tr>
      <w:tr w:rsidR="00C15B82" w:rsidRPr="0062056D" w:rsidTr="00584727">
        <w:tc>
          <w:tcPr>
            <w:tcW w:w="3115" w:type="dxa"/>
            <w:hideMark/>
          </w:tcPr>
          <w:p w:rsidR="00C15B82" w:rsidRPr="0062056D" w:rsidRDefault="00C15B82" w:rsidP="00584727">
            <w:pPr>
              <w:widowControl w:val="0"/>
              <w:autoSpaceDE w:val="0"/>
              <w:autoSpaceDN w:val="0"/>
              <w:adjustRightInd w:val="0"/>
              <w:ind w:firstLine="601"/>
              <w:rPr>
                <w:rFonts w:ascii="Arial" w:hAnsi="Arial" w:cs="Arial"/>
              </w:rPr>
            </w:pPr>
            <w:r w:rsidRPr="0062056D">
              <w:rPr>
                <w:rFonts w:ascii="Arial" w:hAnsi="Arial" w:cs="Arial"/>
              </w:rPr>
              <w:t>Среда</w:t>
            </w:r>
          </w:p>
        </w:tc>
        <w:tc>
          <w:tcPr>
            <w:tcW w:w="2555" w:type="dxa"/>
            <w:hideMark/>
          </w:tcPr>
          <w:p w:rsidR="00C15B82" w:rsidRPr="0062056D" w:rsidRDefault="00C15B82" w:rsidP="00584727">
            <w:pPr>
              <w:widowControl w:val="0"/>
              <w:autoSpaceDE w:val="0"/>
              <w:autoSpaceDN w:val="0"/>
              <w:adjustRightInd w:val="0"/>
              <w:jc w:val="center"/>
              <w:rPr>
                <w:rFonts w:ascii="Arial" w:hAnsi="Arial" w:cs="Arial"/>
              </w:rPr>
            </w:pPr>
            <w:r w:rsidRPr="0062056D">
              <w:rPr>
                <w:rFonts w:ascii="Arial" w:hAnsi="Arial" w:cs="Arial"/>
              </w:rPr>
              <w:t>8.00 – 17.00</w:t>
            </w:r>
          </w:p>
        </w:tc>
        <w:tc>
          <w:tcPr>
            <w:tcW w:w="3675" w:type="dxa"/>
            <w:hideMark/>
          </w:tcPr>
          <w:p w:rsidR="00C15B82" w:rsidRPr="0062056D" w:rsidRDefault="00C15B82" w:rsidP="00584727">
            <w:pPr>
              <w:widowControl w:val="0"/>
              <w:autoSpaceDE w:val="0"/>
              <w:autoSpaceDN w:val="0"/>
              <w:adjustRightInd w:val="0"/>
              <w:rPr>
                <w:rFonts w:ascii="Arial" w:hAnsi="Arial" w:cs="Arial"/>
              </w:rPr>
            </w:pPr>
            <w:r w:rsidRPr="0062056D">
              <w:rPr>
                <w:rFonts w:ascii="Arial" w:hAnsi="Arial" w:cs="Arial"/>
              </w:rPr>
              <w:t>(перерыв 12.00 – 13.00)</w:t>
            </w:r>
          </w:p>
        </w:tc>
      </w:tr>
      <w:tr w:rsidR="00C15B82" w:rsidRPr="0062056D" w:rsidTr="00584727">
        <w:tc>
          <w:tcPr>
            <w:tcW w:w="3115" w:type="dxa"/>
            <w:hideMark/>
          </w:tcPr>
          <w:p w:rsidR="00C15B82" w:rsidRPr="0062056D" w:rsidRDefault="00C15B82" w:rsidP="00584727">
            <w:pPr>
              <w:widowControl w:val="0"/>
              <w:autoSpaceDE w:val="0"/>
              <w:autoSpaceDN w:val="0"/>
              <w:adjustRightInd w:val="0"/>
              <w:ind w:firstLine="601"/>
              <w:rPr>
                <w:rFonts w:ascii="Arial" w:hAnsi="Arial" w:cs="Arial"/>
              </w:rPr>
            </w:pPr>
            <w:r w:rsidRPr="0062056D">
              <w:rPr>
                <w:rFonts w:ascii="Arial" w:hAnsi="Arial" w:cs="Arial"/>
              </w:rPr>
              <w:t>Четверг</w:t>
            </w:r>
          </w:p>
        </w:tc>
        <w:tc>
          <w:tcPr>
            <w:tcW w:w="2555" w:type="dxa"/>
            <w:hideMark/>
          </w:tcPr>
          <w:p w:rsidR="00C15B82" w:rsidRPr="0062056D" w:rsidRDefault="00C15B82" w:rsidP="00584727">
            <w:pPr>
              <w:widowControl w:val="0"/>
              <w:autoSpaceDE w:val="0"/>
              <w:autoSpaceDN w:val="0"/>
              <w:adjustRightInd w:val="0"/>
              <w:jc w:val="center"/>
              <w:rPr>
                <w:rFonts w:ascii="Arial" w:hAnsi="Arial" w:cs="Arial"/>
              </w:rPr>
            </w:pPr>
            <w:r w:rsidRPr="0062056D">
              <w:rPr>
                <w:rFonts w:ascii="Arial" w:hAnsi="Arial" w:cs="Arial"/>
              </w:rPr>
              <w:t>8.00 – 17.00</w:t>
            </w:r>
          </w:p>
        </w:tc>
        <w:tc>
          <w:tcPr>
            <w:tcW w:w="3675" w:type="dxa"/>
            <w:hideMark/>
          </w:tcPr>
          <w:p w:rsidR="00C15B82" w:rsidRPr="0062056D" w:rsidRDefault="00C15B82" w:rsidP="00584727">
            <w:pPr>
              <w:widowControl w:val="0"/>
              <w:autoSpaceDE w:val="0"/>
              <w:autoSpaceDN w:val="0"/>
              <w:adjustRightInd w:val="0"/>
              <w:rPr>
                <w:rFonts w:ascii="Arial" w:hAnsi="Arial" w:cs="Arial"/>
              </w:rPr>
            </w:pPr>
            <w:r w:rsidRPr="0062056D">
              <w:rPr>
                <w:rFonts w:ascii="Arial" w:hAnsi="Arial" w:cs="Arial"/>
              </w:rPr>
              <w:t>(перерыв 12.00 – 13.00)</w:t>
            </w:r>
          </w:p>
        </w:tc>
      </w:tr>
      <w:tr w:rsidR="00C15B82" w:rsidRPr="0062056D" w:rsidTr="00584727">
        <w:tc>
          <w:tcPr>
            <w:tcW w:w="3115" w:type="dxa"/>
            <w:hideMark/>
          </w:tcPr>
          <w:p w:rsidR="00C15B82" w:rsidRPr="0062056D" w:rsidRDefault="00C15B82" w:rsidP="00584727">
            <w:pPr>
              <w:widowControl w:val="0"/>
              <w:autoSpaceDE w:val="0"/>
              <w:autoSpaceDN w:val="0"/>
              <w:adjustRightInd w:val="0"/>
              <w:ind w:firstLine="601"/>
              <w:rPr>
                <w:rFonts w:ascii="Arial" w:hAnsi="Arial" w:cs="Arial"/>
              </w:rPr>
            </w:pPr>
            <w:r w:rsidRPr="0062056D">
              <w:rPr>
                <w:rFonts w:ascii="Arial" w:hAnsi="Arial" w:cs="Arial"/>
              </w:rPr>
              <w:t>Пятница</w:t>
            </w:r>
          </w:p>
        </w:tc>
        <w:tc>
          <w:tcPr>
            <w:tcW w:w="2555" w:type="dxa"/>
            <w:hideMark/>
          </w:tcPr>
          <w:p w:rsidR="00C15B82" w:rsidRPr="00BD607E" w:rsidRDefault="00BD607E" w:rsidP="00584727">
            <w:pPr>
              <w:widowControl w:val="0"/>
              <w:autoSpaceDE w:val="0"/>
              <w:autoSpaceDN w:val="0"/>
              <w:adjustRightInd w:val="0"/>
              <w:jc w:val="center"/>
              <w:rPr>
                <w:rFonts w:ascii="Arial" w:hAnsi="Arial" w:cs="Arial"/>
              </w:rPr>
            </w:pPr>
            <w:r>
              <w:rPr>
                <w:rFonts w:ascii="Arial" w:hAnsi="Arial" w:cs="Arial"/>
              </w:rPr>
              <w:t xml:space="preserve">не </w:t>
            </w:r>
            <w:proofErr w:type="spellStart"/>
            <w:r>
              <w:rPr>
                <w:rFonts w:ascii="Arial" w:hAnsi="Arial" w:cs="Arial"/>
              </w:rPr>
              <w:t>приемный</w:t>
            </w:r>
            <w:proofErr w:type="spellEnd"/>
            <w:r>
              <w:rPr>
                <w:rFonts w:ascii="Arial" w:hAnsi="Arial" w:cs="Arial"/>
              </w:rPr>
              <w:t xml:space="preserve"> день</w:t>
            </w:r>
          </w:p>
        </w:tc>
        <w:tc>
          <w:tcPr>
            <w:tcW w:w="3675" w:type="dxa"/>
            <w:hideMark/>
          </w:tcPr>
          <w:p w:rsidR="00C15B82" w:rsidRPr="0062056D" w:rsidRDefault="00C15B82" w:rsidP="00584727">
            <w:pPr>
              <w:widowControl w:val="0"/>
              <w:autoSpaceDE w:val="0"/>
              <w:autoSpaceDN w:val="0"/>
              <w:adjustRightInd w:val="0"/>
              <w:rPr>
                <w:rFonts w:ascii="Arial" w:hAnsi="Arial" w:cs="Arial"/>
              </w:rPr>
            </w:pPr>
          </w:p>
        </w:tc>
      </w:tr>
    </w:tbl>
    <w:p w:rsidR="00406F7D" w:rsidRPr="0062056D" w:rsidRDefault="00406F7D" w:rsidP="00406F7D">
      <w:pPr>
        <w:widowControl w:val="0"/>
        <w:autoSpaceDE w:val="0"/>
        <w:autoSpaceDN w:val="0"/>
        <w:adjustRightInd w:val="0"/>
        <w:ind w:firstLine="601"/>
        <w:rPr>
          <w:rFonts w:ascii="Arial" w:hAnsi="Arial" w:cs="Arial"/>
        </w:rPr>
      </w:pPr>
      <w:r w:rsidRPr="0062056D">
        <w:rPr>
          <w:rFonts w:ascii="Arial" w:hAnsi="Arial" w:cs="Arial"/>
        </w:rPr>
        <w:t xml:space="preserve">Суббота, воскресенье – выходные дни </w:t>
      </w:r>
    </w:p>
    <w:p w:rsidR="00406F7D" w:rsidRPr="0062056D" w:rsidRDefault="00406F7D" w:rsidP="00406F7D">
      <w:pPr>
        <w:widowControl w:val="0"/>
        <w:autoSpaceDE w:val="0"/>
        <w:autoSpaceDN w:val="0"/>
        <w:adjustRightInd w:val="0"/>
        <w:ind w:firstLine="601"/>
        <w:rPr>
          <w:rFonts w:ascii="Arial" w:hAnsi="Arial" w:cs="Arial"/>
        </w:rPr>
      </w:pPr>
      <w:r w:rsidRPr="0062056D">
        <w:rPr>
          <w:rFonts w:ascii="Arial" w:hAnsi="Arial" w:cs="Arial"/>
        </w:rPr>
        <w:t xml:space="preserve">График </w:t>
      </w:r>
      <w:proofErr w:type="spellStart"/>
      <w:r w:rsidRPr="0062056D">
        <w:rPr>
          <w:rFonts w:ascii="Arial" w:hAnsi="Arial" w:cs="Arial"/>
        </w:rPr>
        <w:t>приема</w:t>
      </w:r>
      <w:proofErr w:type="spellEnd"/>
      <w:r w:rsidRPr="0062056D">
        <w:rPr>
          <w:rFonts w:ascii="Arial" w:hAnsi="Arial" w:cs="Arial"/>
        </w:rPr>
        <w:t xml:space="preserve"> заявителей главой администрации уполномоченного органа:</w:t>
      </w:r>
    </w:p>
    <w:p w:rsidR="00406F7D" w:rsidRPr="0062056D" w:rsidRDefault="00406F7D" w:rsidP="00406F7D">
      <w:pPr>
        <w:widowControl w:val="0"/>
        <w:autoSpaceDE w:val="0"/>
        <w:autoSpaceDN w:val="0"/>
        <w:adjustRightInd w:val="0"/>
        <w:ind w:firstLine="709"/>
        <w:jc w:val="both"/>
        <w:rPr>
          <w:rFonts w:ascii="Arial" w:hAnsi="Arial" w:cs="Arial"/>
        </w:rPr>
      </w:pPr>
      <w:r w:rsidRPr="0062056D">
        <w:rPr>
          <w:rFonts w:ascii="Arial" w:hAnsi="Arial" w:cs="Arial"/>
        </w:rPr>
        <w:t>Среда  9-00-12-00</w:t>
      </w:r>
    </w:p>
    <w:p w:rsidR="004D2358" w:rsidRPr="0062056D" w:rsidRDefault="004D2358" w:rsidP="00406F7D">
      <w:pPr>
        <w:widowControl w:val="0"/>
        <w:autoSpaceDE w:val="0"/>
        <w:autoSpaceDN w:val="0"/>
        <w:adjustRightInd w:val="0"/>
        <w:ind w:firstLine="709"/>
        <w:jc w:val="both"/>
        <w:rPr>
          <w:rFonts w:ascii="Arial" w:hAnsi="Arial" w:cs="Arial"/>
        </w:rPr>
      </w:pPr>
      <w:r w:rsidRPr="0062056D">
        <w:rPr>
          <w:rFonts w:ascii="Arial" w:hAnsi="Arial" w:cs="Arial"/>
          <w:color w:val="000000"/>
        </w:rPr>
        <w:t>19. Информирование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осуществляются в порядке, установленном настоящей главой</w:t>
      </w:r>
    </w:p>
    <w:p w:rsidR="00C15B82" w:rsidRPr="0062056D" w:rsidRDefault="00C15B82" w:rsidP="00C15B82">
      <w:pPr>
        <w:widowControl w:val="0"/>
        <w:autoSpaceDE w:val="0"/>
        <w:autoSpaceDN w:val="0"/>
        <w:adjustRightInd w:val="0"/>
        <w:jc w:val="center"/>
        <w:outlineLvl w:val="1"/>
        <w:rPr>
          <w:rFonts w:ascii="Arial" w:hAnsi="Arial" w:cs="Arial"/>
        </w:rPr>
      </w:pPr>
    </w:p>
    <w:p w:rsidR="00C15B82" w:rsidRPr="0062056D" w:rsidRDefault="00C15B82" w:rsidP="00C15B82">
      <w:pPr>
        <w:widowControl w:val="0"/>
        <w:autoSpaceDE w:val="0"/>
        <w:autoSpaceDN w:val="0"/>
        <w:adjustRightInd w:val="0"/>
        <w:jc w:val="center"/>
        <w:outlineLvl w:val="1"/>
        <w:rPr>
          <w:rFonts w:ascii="Arial" w:hAnsi="Arial" w:cs="Arial"/>
        </w:rPr>
      </w:pPr>
      <w:r w:rsidRPr="0062056D">
        <w:rPr>
          <w:rFonts w:ascii="Arial" w:hAnsi="Arial" w:cs="Arial"/>
        </w:rPr>
        <w:t>Раздел II. СТАНДАРТ ПРЕДОСТАВЛЕНИЯ МУНИЦИПАЛЬНОЙ УСЛУГИ</w:t>
      </w:r>
    </w:p>
    <w:p w:rsidR="00C15B82" w:rsidRPr="0062056D" w:rsidRDefault="00C15B82" w:rsidP="00C15B82">
      <w:pPr>
        <w:widowControl w:val="0"/>
        <w:autoSpaceDE w:val="0"/>
        <w:autoSpaceDN w:val="0"/>
        <w:adjustRightInd w:val="0"/>
        <w:rPr>
          <w:rFonts w:ascii="Arial" w:hAnsi="Arial" w:cs="Arial"/>
        </w:rPr>
      </w:pPr>
    </w:p>
    <w:p w:rsidR="00C15B82" w:rsidRPr="0062056D" w:rsidRDefault="00C15B82" w:rsidP="00C15B82">
      <w:pPr>
        <w:widowControl w:val="0"/>
        <w:autoSpaceDE w:val="0"/>
        <w:autoSpaceDN w:val="0"/>
        <w:adjustRightInd w:val="0"/>
        <w:jc w:val="center"/>
        <w:outlineLvl w:val="2"/>
        <w:rPr>
          <w:rFonts w:ascii="Arial" w:hAnsi="Arial" w:cs="Arial"/>
        </w:rPr>
      </w:pPr>
      <w:bookmarkStart w:id="5" w:name="Par146"/>
      <w:bookmarkEnd w:id="5"/>
      <w:r w:rsidRPr="0062056D">
        <w:rPr>
          <w:rFonts w:ascii="Arial" w:hAnsi="Arial" w:cs="Arial"/>
        </w:rPr>
        <w:t>Глава 4. НАИМЕНОВАНИЕ МУНИЦИПАЛЬНОЙ УСЛУГИ</w:t>
      </w:r>
    </w:p>
    <w:p w:rsidR="00406F7D" w:rsidRPr="0062056D" w:rsidRDefault="00406F7D" w:rsidP="00C15B82">
      <w:pPr>
        <w:widowControl w:val="0"/>
        <w:autoSpaceDE w:val="0"/>
        <w:autoSpaceDN w:val="0"/>
        <w:adjustRightInd w:val="0"/>
        <w:ind w:firstLine="709"/>
        <w:rPr>
          <w:rFonts w:ascii="Arial" w:hAnsi="Arial" w:cs="Arial"/>
        </w:rPr>
      </w:pPr>
    </w:p>
    <w:p w:rsidR="00C15B82" w:rsidRPr="0062056D" w:rsidRDefault="004D2358" w:rsidP="000C22F5">
      <w:pPr>
        <w:widowControl w:val="0"/>
        <w:autoSpaceDE w:val="0"/>
        <w:autoSpaceDN w:val="0"/>
        <w:adjustRightInd w:val="0"/>
        <w:ind w:firstLine="709"/>
        <w:jc w:val="both"/>
        <w:rPr>
          <w:rFonts w:ascii="Arial" w:hAnsi="Arial" w:cs="Arial"/>
        </w:rPr>
      </w:pPr>
      <w:r w:rsidRPr="0062056D">
        <w:rPr>
          <w:rFonts w:ascii="Arial" w:hAnsi="Arial" w:cs="Arial"/>
        </w:rPr>
        <w:t>20</w:t>
      </w:r>
      <w:r w:rsidR="00C15B82" w:rsidRPr="0062056D">
        <w:rPr>
          <w:rFonts w:ascii="Arial" w:hAnsi="Arial" w:cs="Arial"/>
        </w:rPr>
        <w:t>.</w:t>
      </w:r>
      <w:r w:rsidR="00406F7D" w:rsidRPr="0062056D">
        <w:rPr>
          <w:rFonts w:ascii="Arial" w:hAnsi="Arial" w:cs="Arial"/>
        </w:rPr>
        <w:t xml:space="preserve"> </w:t>
      </w:r>
      <w:r w:rsidR="00C15B82" w:rsidRPr="0062056D">
        <w:rPr>
          <w:rFonts w:ascii="Arial" w:hAnsi="Arial" w:cs="Arial"/>
        </w:rPr>
        <w:t>Наименование муниципальной услуги: -</w:t>
      </w:r>
      <w:r w:rsidR="00A032A4" w:rsidRPr="0062056D">
        <w:rPr>
          <w:rFonts w:ascii="Arial" w:hAnsi="Arial" w:cs="Arial"/>
        </w:rPr>
        <w:t xml:space="preserve"> «</w:t>
      </w:r>
      <w:r w:rsidR="00A032A4" w:rsidRPr="0062056D">
        <w:rPr>
          <w:rFonts w:ascii="Arial" w:hAnsi="Arial" w:cs="Arial"/>
          <w:color w:val="000000"/>
        </w:rPr>
        <w:t xml:space="preserve">Согласование создания мест (площадок) накопления </w:t>
      </w:r>
      <w:proofErr w:type="spellStart"/>
      <w:r w:rsidR="00A032A4" w:rsidRPr="0062056D">
        <w:rPr>
          <w:rFonts w:ascii="Arial" w:hAnsi="Arial" w:cs="Arial"/>
          <w:color w:val="000000"/>
        </w:rPr>
        <w:t>твердых</w:t>
      </w:r>
      <w:proofErr w:type="spellEnd"/>
      <w:r w:rsidR="00A032A4" w:rsidRPr="0062056D">
        <w:rPr>
          <w:rFonts w:ascii="Arial" w:hAnsi="Arial" w:cs="Arial"/>
          <w:color w:val="000000"/>
        </w:rPr>
        <w:t xml:space="preserve"> коммунальных отходов»</w:t>
      </w:r>
      <w:r w:rsidR="00C15B82" w:rsidRPr="0062056D">
        <w:rPr>
          <w:rFonts w:ascii="Arial" w:hAnsi="Arial" w:cs="Arial"/>
        </w:rPr>
        <w:t>».</w:t>
      </w:r>
    </w:p>
    <w:p w:rsidR="00C15B82" w:rsidRPr="0062056D" w:rsidRDefault="00C15B82" w:rsidP="00C15B82">
      <w:pPr>
        <w:widowControl w:val="0"/>
        <w:autoSpaceDE w:val="0"/>
        <w:autoSpaceDN w:val="0"/>
        <w:adjustRightInd w:val="0"/>
        <w:ind w:firstLine="709"/>
        <w:rPr>
          <w:rFonts w:ascii="Arial" w:hAnsi="Arial" w:cs="Arial"/>
        </w:rPr>
      </w:pPr>
    </w:p>
    <w:p w:rsidR="00C15B82" w:rsidRPr="0062056D" w:rsidRDefault="00C15B82" w:rsidP="00C15B82">
      <w:pPr>
        <w:widowControl w:val="0"/>
        <w:autoSpaceDE w:val="0"/>
        <w:autoSpaceDN w:val="0"/>
        <w:adjustRightInd w:val="0"/>
        <w:jc w:val="center"/>
        <w:outlineLvl w:val="2"/>
        <w:rPr>
          <w:rFonts w:ascii="Arial" w:hAnsi="Arial" w:cs="Arial"/>
        </w:rPr>
      </w:pPr>
      <w:bookmarkStart w:id="6" w:name="Par151"/>
      <w:bookmarkEnd w:id="6"/>
      <w:r w:rsidRPr="0062056D">
        <w:rPr>
          <w:rFonts w:ascii="Arial" w:hAnsi="Arial" w:cs="Arial"/>
        </w:rPr>
        <w:t>Глава 5. НАИМЕНОВАНИЕ ОРГАНА МЕСТНОГО САМОУПРАВЛЕНИЯ,</w:t>
      </w:r>
    </w:p>
    <w:p w:rsidR="00C15B82" w:rsidRPr="0062056D" w:rsidRDefault="00C15B82" w:rsidP="00C15B82">
      <w:pPr>
        <w:widowControl w:val="0"/>
        <w:autoSpaceDE w:val="0"/>
        <w:autoSpaceDN w:val="0"/>
        <w:adjustRightInd w:val="0"/>
        <w:jc w:val="center"/>
        <w:rPr>
          <w:rFonts w:ascii="Arial" w:hAnsi="Arial" w:cs="Arial"/>
        </w:rPr>
      </w:pPr>
      <w:proofErr w:type="gramStart"/>
      <w:r w:rsidRPr="0062056D">
        <w:rPr>
          <w:rFonts w:ascii="Arial" w:hAnsi="Arial" w:cs="Arial"/>
        </w:rPr>
        <w:t>ПРЕДОСТАВЛЯЮЩЕГО</w:t>
      </w:r>
      <w:proofErr w:type="gramEnd"/>
      <w:r w:rsidRPr="0062056D">
        <w:rPr>
          <w:rFonts w:ascii="Arial" w:hAnsi="Arial" w:cs="Arial"/>
        </w:rPr>
        <w:t xml:space="preserve"> МУНИЦИПАЛЬНУЮ УСЛУГУ</w:t>
      </w:r>
    </w:p>
    <w:p w:rsidR="00C15B82" w:rsidRPr="0062056D" w:rsidRDefault="00C15B82" w:rsidP="00C15B82">
      <w:pPr>
        <w:widowControl w:val="0"/>
        <w:autoSpaceDE w:val="0"/>
        <w:autoSpaceDN w:val="0"/>
        <w:adjustRightInd w:val="0"/>
        <w:rPr>
          <w:rFonts w:ascii="Arial" w:hAnsi="Arial" w:cs="Arial"/>
        </w:rPr>
      </w:pPr>
    </w:p>
    <w:p w:rsidR="00C15B82" w:rsidRPr="0062056D" w:rsidRDefault="00C15B82" w:rsidP="004E3969">
      <w:pPr>
        <w:widowControl w:val="0"/>
        <w:autoSpaceDE w:val="0"/>
        <w:autoSpaceDN w:val="0"/>
        <w:adjustRightInd w:val="0"/>
        <w:ind w:firstLine="709"/>
        <w:jc w:val="both"/>
        <w:rPr>
          <w:rFonts w:ascii="Arial" w:hAnsi="Arial" w:cs="Arial"/>
        </w:rPr>
      </w:pPr>
      <w:r w:rsidRPr="0062056D">
        <w:rPr>
          <w:rFonts w:ascii="Arial" w:hAnsi="Arial" w:cs="Arial"/>
        </w:rPr>
        <w:t>2</w:t>
      </w:r>
      <w:r w:rsidR="004D2358" w:rsidRPr="0062056D">
        <w:rPr>
          <w:rFonts w:ascii="Arial" w:hAnsi="Arial" w:cs="Arial"/>
        </w:rPr>
        <w:t>1</w:t>
      </w:r>
      <w:r w:rsidRPr="0062056D">
        <w:rPr>
          <w:rFonts w:ascii="Arial" w:hAnsi="Arial" w:cs="Arial"/>
        </w:rPr>
        <w:t>.</w:t>
      </w:r>
      <w:r w:rsidR="000C22F5" w:rsidRPr="0062056D">
        <w:rPr>
          <w:rFonts w:ascii="Arial" w:hAnsi="Arial" w:cs="Arial"/>
        </w:rPr>
        <w:t xml:space="preserve"> </w:t>
      </w:r>
      <w:r w:rsidRPr="0062056D">
        <w:rPr>
          <w:rFonts w:ascii="Arial" w:hAnsi="Arial" w:cs="Arial"/>
        </w:rPr>
        <w:t xml:space="preserve">Муниципальная услуга предоставляется администрацией </w:t>
      </w:r>
      <w:r w:rsidR="00BD607E">
        <w:rPr>
          <w:rFonts w:ascii="Arial" w:hAnsi="Arial" w:cs="Arial"/>
        </w:rPr>
        <w:t>Портбайкальского</w:t>
      </w:r>
      <w:r w:rsidRPr="0062056D">
        <w:rPr>
          <w:rFonts w:ascii="Arial" w:hAnsi="Arial" w:cs="Arial"/>
        </w:rPr>
        <w:t xml:space="preserve"> сельского поселения, которая является уполномоченным органом.</w:t>
      </w:r>
    </w:p>
    <w:p w:rsidR="00C15B82" w:rsidRPr="0062056D" w:rsidRDefault="00C15B82" w:rsidP="004E3969">
      <w:pPr>
        <w:widowControl w:val="0"/>
        <w:autoSpaceDE w:val="0"/>
        <w:autoSpaceDN w:val="0"/>
        <w:adjustRightInd w:val="0"/>
        <w:ind w:firstLine="709"/>
        <w:jc w:val="both"/>
        <w:rPr>
          <w:rFonts w:ascii="Arial" w:hAnsi="Arial" w:cs="Arial"/>
        </w:rPr>
      </w:pPr>
      <w:r w:rsidRPr="0062056D">
        <w:rPr>
          <w:rFonts w:ascii="Arial" w:hAnsi="Arial" w:cs="Arial"/>
        </w:rPr>
        <w:t>2</w:t>
      </w:r>
      <w:r w:rsidR="004D2358" w:rsidRPr="0062056D">
        <w:rPr>
          <w:rFonts w:ascii="Arial" w:hAnsi="Arial" w:cs="Arial"/>
        </w:rPr>
        <w:t>2</w:t>
      </w:r>
      <w:r w:rsidRPr="0062056D">
        <w:rPr>
          <w:rFonts w:ascii="Arial" w:hAnsi="Arial" w:cs="Arial"/>
        </w:rPr>
        <w:t>.</w:t>
      </w:r>
      <w:r w:rsidR="000C22F5" w:rsidRPr="0062056D">
        <w:rPr>
          <w:rFonts w:ascii="Arial" w:hAnsi="Arial" w:cs="Arial"/>
        </w:rPr>
        <w:t xml:space="preserve"> </w:t>
      </w:r>
      <w:proofErr w:type="gramStart"/>
      <w:r w:rsidRPr="0062056D">
        <w:rPr>
          <w:rFonts w:ascii="Arial" w:hAnsi="Arial" w:cs="Arial"/>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sidR="00AE4E0D" w:rsidRPr="0062056D">
        <w:rPr>
          <w:rFonts w:ascii="Arial" w:hAnsi="Arial" w:cs="Arial"/>
        </w:rPr>
        <w:t>включённых</w:t>
      </w:r>
      <w:r w:rsidRPr="0062056D">
        <w:rPr>
          <w:rFonts w:ascii="Arial" w:hAnsi="Arial" w:cs="Arial"/>
        </w:rPr>
        <w:t xml:space="preserve"> в перечень услуг, которые являются необходимыми и обязательными для предоставления муниципальных услуг, </w:t>
      </w:r>
      <w:r w:rsidR="00AE4E0D" w:rsidRPr="0062056D">
        <w:rPr>
          <w:rFonts w:ascii="Arial" w:hAnsi="Arial" w:cs="Arial"/>
        </w:rPr>
        <w:t>утверждённый</w:t>
      </w:r>
      <w:r w:rsidRPr="0062056D">
        <w:rPr>
          <w:rFonts w:ascii="Arial" w:hAnsi="Arial" w:cs="Arial"/>
        </w:rPr>
        <w:t xml:space="preserve"> решением Думы </w:t>
      </w:r>
      <w:r w:rsidR="00BD607E">
        <w:rPr>
          <w:rFonts w:ascii="Arial" w:hAnsi="Arial" w:cs="Arial"/>
        </w:rPr>
        <w:t>Портбайкальского</w:t>
      </w:r>
      <w:r w:rsidRPr="0062056D">
        <w:rPr>
          <w:rFonts w:ascii="Arial" w:hAnsi="Arial" w:cs="Arial"/>
        </w:rPr>
        <w:t xml:space="preserve"> сельского поселения </w:t>
      </w:r>
      <w:r w:rsidR="000C6A2A">
        <w:rPr>
          <w:rFonts w:ascii="Arial" w:hAnsi="Arial" w:cs="Arial"/>
        </w:rPr>
        <w:t>31 июля</w:t>
      </w:r>
      <w:r w:rsidR="000C6A2A">
        <w:rPr>
          <w:rFonts w:ascii="Arial" w:hAnsi="Arial" w:cs="Arial"/>
          <w:color w:val="FF0000"/>
        </w:rPr>
        <w:t xml:space="preserve"> </w:t>
      </w:r>
      <w:r w:rsidR="000C6A2A" w:rsidRPr="000C6A2A">
        <w:rPr>
          <w:rFonts w:ascii="Arial" w:hAnsi="Arial" w:cs="Arial"/>
        </w:rPr>
        <w:t>2014</w:t>
      </w:r>
      <w:proofErr w:type="gramEnd"/>
      <w:r w:rsidR="000C6A2A" w:rsidRPr="000C6A2A">
        <w:rPr>
          <w:rFonts w:ascii="Arial" w:hAnsi="Arial" w:cs="Arial"/>
        </w:rPr>
        <w:t xml:space="preserve"> года № 14-</w:t>
      </w:r>
      <w:r w:rsidRPr="000C6A2A">
        <w:rPr>
          <w:rFonts w:ascii="Arial" w:hAnsi="Arial" w:cs="Arial"/>
        </w:rPr>
        <w:t>д</w:t>
      </w:r>
      <w:r w:rsidRPr="000C6A2A">
        <w:rPr>
          <w:rFonts w:ascii="Arial" w:hAnsi="Arial" w:cs="Arial"/>
          <w:i/>
        </w:rPr>
        <w:t>.</w:t>
      </w:r>
    </w:p>
    <w:p w:rsidR="00C15B82" w:rsidRPr="0062056D" w:rsidRDefault="00C15B82" w:rsidP="004E3969">
      <w:pPr>
        <w:widowControl w:val="0"/>
        <w:autoSpaceDE w:val="0"/>
        <w:autoSpaceDN w:val="0"/>
        <w:adjustRightInd w:val="0"/>
        <w:ind w:firstLine="709"/>
        <w:jc w:val="both"/>
        <w:rPr>
          <w:rFonts w:ascii="Arial" w:hAnsi="Arial" w:cs="Arial"/>
        </w:rPr>
      </w:pPr>
      <w:r w:rsidRPr="0062056D">
        <w:rPr>
          <w:rFonts w:ascii="Arial" w:hAnsi="Arial" w:cs="Arial"/>
        </w:rPr>
        <w:t>2</w:t>
      </w:r>
      <w:r w:rsidR="004D2358" w:rsidRPr="0062056D">
        <w:rPr>
          <w:rFonts w:ascii="Arial" w:hAnsi="Arial" w:cs="Arial"/>
        </w:rPr>
        <w:t>3</w:t>
      </w:r>
      <w:r w:rsidRPr="0062056D">
        <w:rPr>
          <w:rFonts w:ascii="Arial" w:hAnsi="Arial" w:cs="Arial"/>
        </w:rPr>
        <w:t>.</w:t>
      </w:r>
      <w:r w:rsidR="000C22F5" w:rsidRPr="0062056D">
        <w:rPr>
          <w:rFonts w:ascii="Arial" w:hAnsi="Arial" w:cs="Arial"/>
        </w:rPr>
        <w:t xml:space="preserve"> </w:t>
      </w:r>
      <w:r w:rsidRPr="0062056D">
        <w:rPr>
          <w:rFonts w:ascii="Arial" w:hAnsi="Arial" w:cs="Arial"/>
        </w:rPr>
        <w:t>В предоставлении муниципальной услуги участвуют:</w:t>
      </w:r>
    </w:p>
    <w:p w:rsidR="000C22F5" w:rsidRPr="0062056D" w:rsidRDefault="00C15B82" w:rsidP="004E3969">
      <w:pPr>
        <w:widowControl w:val="0"/>
        <w:autoSpaceDE w:val="0"/>
        <w:autoSpaceDN w:val="0"/>
        <w:adjustRightInd w:val="0"/>
        <w:ind w:firstLine="709"/>
        <w:jc w:val="both"/>
        <w:rPr>
          <w:rFonts w:ascii="Arial" w:hAnsi="Arial" w:cs="Arial"/>
        </w:rPr>
      </w:pPr>
      <w:r w:rsidRPr="0062056D">
        <w:rPr>
          <w:rFonts w:ascii="Arial" w:hAnsi="Arial" w:cs="Arial"/>
        </w:rPr>
        <w:t>-</w:t>
      </w:r>
      <w:r w:rsidR="000C22F5" w:rsidRPr="0062056D">
        <w:rPr>
          <w:rFonts w:ascii="Arial" w:hAnsi="Arial" w:cs="Arial"/>
        </w:rPr>
        <w:t xml:space="preserve"> управление Федеральной службы государственной регистрации, кадастра и картографии по Иркутской области;</w:t>
      </w:r>
    </w:p>
    <w:p w:rsidR="000C22F5" w:rsidRPr="0062056D" w:rsidRDefault="000C22F5" w:rsidP="004E3969">
      <w:pPr>
        <w:widowControl w:val="0"/>
        <w:autoSpaceDE w:val="0"/>
        <w:autoSpaceDN w:val="0"/>
        <w:adjustRightInd w:val="0"/>
        <w:ind w:firstLine="709"/>
        <w:jc w:val="both"/>
        <w:rPr>
          <w:rFonts w:ascii="Arial" w:hAnsi="Arial" w:cs="Arial"/>
        </w:rPr>
      </w:pPr>
      <w:r w:rsidRPr="0062056D">
        <w:rPr>
          <w:rFonts w:ascii="Arial" w:hAnsi="Arial" w:cs="Arial"/>
        </w:rPr>
        <w:t xml:space="preserve">- управление Федеральной службы по надзору в сфере </w:t>
      </w:r>
      <w:r w:rsidR="00F678CA" w:rsidRPr="0062056D">
        <w:rPr>
          <w:rFonts w:ascii="Arial" w:hAnsi="Arial" w:cs="Arial"/>
        </w:rPr>
        <w:t xml:space="preserve">защиты прав потребителей и благополучия человека </w:t>
      </w:r>
      <w:r w:rsidRPr="0062056D">
        <w:rPr>
          <w:rFonts w:ascii="Arial" w:hAnsi="Arial" w:cs="Arial"/>
        </w:rPr>
        <w:t>по Иркутской области;</w:t>
      </w:r>
    </w:p>
    <w:p w:rsidR="00C15B82" w:rsidRPr="0062056D" w:rsidRDefault="000C22F5" w:rsidP="004E3969">
      <w:pPr>
        <w:widowControl w:val="0"/>
        <w:autoSpaceDE w:val="0"/>
        <w:autoSpaceDN w:val="0"/>
        <w:adjustRightInd w:val="0"/>
        <w:ind w:firstLine="709"/>
        <w:jc w:val="both"/>
        <w:rPr>
          <w:rFonts w:ascii="Arial" w:hAnsi="Arial" w:cs="Arial"/>
        </w:rPr>
      </w:pPr>
      <w:r w:rsidRPr="0062056D">
        <w:rPr>
          <w:rFonts w:ascii="Arial" w:hAnsi="Arial" w:cs="Arial"/>
        </w:rPr>
        <w:t xml:space="preserve">- </w:t>
      </w:r>
      <w:r w:rsidR="004E3969" w:rsidRPr="0062056D">
        <w:rPr>
          <w:rFonts w:ascii="Arial" w:hAnsi="Arial" w:cs="Arial"/>
        </w:rPr>
        <w:t xml:space="preserve">муниципальное </w:t>
      </w:r>
      <w:proofErr w:type="spellStart"/>
      <w:r w:rsidR="004E3969" w:rsidRPr="0062056D">
        <w:rPr>
          <w:rFonts w:ascii="Arial" w:hAnsi="Arial" w:cs="Arial"/>
        </w:rPr>
        <w:t>казенное</w:t>
      </w:r>
      <w:proofErr w:type="spellEnd"/>
      <w:r w:rsidR="004E3969" w:rsidRPr="0062056D">
        <w:rPr>
          <w:rFonts w:ascii="Arial" w:hAnsi="Arial" w:cs="Arial"/>
        </w:rPr>
        <w:t xml:space="preserve"> учреждение «Комитет по управлению муниципальным имуществом и земельным отношениям муниципального образования Слюдянский район</w:t>
      </w:r>
      <w:r w:rsidRPr="0062056D">
        <w:rPr>
          <w:rFonts w:ascii="Arial" w:hAnsi="Arial" w:cs="Arial"/>
        </w:rPr>
        <w:t>, осуществляющим 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w:t>
      </w:r>
    </w:p>
    <w:p w:rsidR="004E3969" w:rsidRPr="0062056D" w:rsidRDefault="004E3969" w:rsidP="004E3969">
      <w:pPr>
        <w:widowControl w:val="0"/>
        <w:autoSpaceDE w:val="0"/>
        <w:autoSpaceDN w:val="0"/>
        <w:adjustRightInd w:val="0"/>
        <w:ind w:firstLine="709"/>
        <w:jc w:val="both"/>
        <w:rPr>
          <w:rFonts w:ascii="Arial" w:hAnsi="Arial" w:cs="Arial"/>
        </w:rPr>
      </w:pPr>
    </w:p>
    <w:p w:rsidR="00C15B82" w:rsidRPr="0062056D" w:rsidRDefault="00C15B82" w:rsidP="00C15B82">
      <w:pPr>
        <w:widowControl w:val="0"/>
        <w:autoSpaceDE w:val="0"/>
        <w:autoSpaceDN w:val="0"/>
        <w:adjustRightInd w:val="0"/>
        <w:ind w:firstLine="709"/>
        <w:jc w:val="center"/>
        <w:rPr>
          <w:rFonts w:ascii="Arial" w:hAnsi="Arial" w:cs="Arial"/>
        </w:rPr>
      </w:pPr>
      <w:bookmarkStart w:id="7" w:name="Par159"/>
      <w:bookmarkEnd w:id="7"/>
      <w:r w:rsidRPr="0062056D">
        <w:rPr>
          <w:rFonts w:ascii="Arial" w:hAnsi="Arial" w:cs="Arial"/>
        </w:rPr>
        <w:t>Глава 6. ОПИСАНИЕ РЕЗУЛЬТАТА</w:t>
      </w:r>
    </w:p>
    <w:p w:rsidR="00C15B82" w:rsidRPr="0062056D" w:rsidRDefault="00C15B82" w:rsidP="00C15B82">
      <w:pPr>
        <w:widowControl w:val="0"/>
        <w:autoSpaceDE w:val="0"/>
        <w:autoSpaceDN w:val="0"/>
        <w:adjustRightInd w:val="0"/>
        <w:ind w:firstLine="709"/>
        <w:jc w:val="center"/>
        <w:rPr>
          <w:rFonts w:ascii="Arial" w:hAnsi="Arial" w:cs="Arial"/>
        </w:rPr>
      </w:pPr>
      <w:r w:rsidRPr="0062056D">
        <w:rPr>
          <w:rFonts w:ascii="Arial" w:hAnsi="Arial" w:cs="Arial"/>
        </w:rPr>
        <w:t>ПРЕДОСТАВЛЕНИЯ МУНИЦИПАЛЬНОЙ УСЛУГИ</w:t>
      </w:r>
    </w:p>
    <w:p w:rsidR="00C15B82" w:rsidRPr="0062056D" w:rsidRDefault="00C15B82" w:rsidP="00C15B82">
      <w:pPr>
        <w:widowControl w:val="0"/>
        <w:autoSpaceDE w:val="0"/>
        <w:autoSpaceDN w:val="0"/>
        <w:adjustRightInd w:val="0"/>
        <w:ind w:firstLine="709"/>
        <w:rPr>
          <w:rFonts w:ascii="Arial" w:hAnsi="Arial" w:cs="Arial"/>
        </w:rPr>
      </w:pPr>
    </w:p>
    <w:p w:rsidR="00C15B82" w:rsidRPr="0062056D" w:rsidRDefault="00C15B82" w:rsidP="00F678CA">
      <w:pPr>
        <w:widowControl w:val="0"/>
        <w:autoSpaceDE w:val="0"/>
        <w:autoSpaceDN w:val="0"/>
        <w:adjustRightInd w:val="0"/>
        <w:ind w:firstLine="709"/>
        <w:jc w:val="both"/>
        <w:rPr>
          <w:rFonts w:ascii="Arial" w:hAnsi="Arial" w:cs="Arial"/>
        </w:rPr>
      </w:pPr>
      <w:r w:rsidRPr="0062056D">
        <w:rPr>
          <w:rFonts w:ascii="Arial" w:hAnsi="Arial" w:cs="Arial"/>
        </w:rPr>
        <w:t>2</w:t>
      </w:r>
      <w:r w:rsidR="004D2358" w:rsidRPr="0062056D">
        <w:rPr>
          <w:rFonts w:ascii="Arial" w:hAnsi="Arial" w:cs="Arial"/>
        </w:rPr>
        <w:t>4</w:t>
      </w:r>
      <w:r w:rsidRPr="0062056D">
        <w:rPr>
          <w:rFonts w:ascii="Arial" w:hAnsi="Arial" w:cs="Arial"/>
        </w:rPr>
        <w:t>.</w:t>
      </w:r>
      <w:r w:rsidR="004E3969" w:rsidRPr="0062056D">
        <w:rPr>
          <w:rFonts w:ascii="Arial" w:hAnsi="Arial" w:cs="Arial"/>
        </w:rPr>
        <w:t xml:space="preserve"> </w:t>
      </w:r>
      <w:r w:rsidRPr="0062056D">
        <w:rPr>
          <w:rFonts w:ascii="Arial" w:hAnsi="Arial" w:cs="Arial"/>
        </w:rPr>
        <w:t xml:space="preserve">Конечным результатом предоставления муниципальной услуги </w:t>
      </w:r>
      <w:r w:rsidRPr="0062056D">
        <w:rPr>
          <w:rFonts w:ascii="Arial" w:hAnsi="Arial" w:cs="Arial"/>
        </w:rPr>
        <w:lastRenderedPageBreak/>
        <w:t>является:</w:t>
      </w:r>
    </w:p>
    <w:p w:rsidR="00C15B82" w:rsidRPr="0062056D" w:rsidRDefault="00C15B82" w:rsidP="00F678CA">
      <w:pPr>
        <w:widowControl w:val="0"/>
        <w:autoSpaceDE w:val="0"/>
        <w:autoSpaceDN w:val="0"/>
        <w:adjustRightInd w:val="0"/>
        <w:ind w:firstLine="709"/>
        <w:jc w:val="both"/>
        <w:rPr>
          <w:rFonts w:ascii="Arial" w:hAnsi="Arial" w:cs="Arial"/>
        </w:rPr>
      </w:pPr>
      <w:bookmarkStart w:id="8" w:name="Par167"/>
      <w:bookmarkEnd w:id="8"/>
      <w:r w:rsidRPr="0062056D">
        <w:rPr>
          <w:rFonts w:ascii="Arial" w:hAnsi="Arial" w:cs="Arial"/>
        </w:rPr>
        <w:t xml:space="preserve">- </w:t>
      </w:r>
      <w:r w:rsidR="00F678CA" w:rsidRPr="0062056D">
        <w:rPr>
          <w:rFonts w:ascii="Arial" w:hAnsi="Arial" w:cs="Arial"/>
        </w:rPr>
        <w:t xml:space="preserve">решение о согласовании </w:t>
      </w:r>
      <w:r w:rsidR="00F678CA" w:rsidRPr="0062056D">
        <w:rPr>
          <w:rFonts w:ascii="Arial" w:hAnsi="Arial" w:cs="Arial"/>
          <w:color w:val="000000"/>
        </w:rPr>
        <w:t xml:space="preserve">создания мест (площадок) накопления </w:t>
      </w:r>
      <w:proofErr w:type="spellStart"/>
      <w:r w:rsidR="00F678CA" w:rsidRPr="0062056D">
        <w:rPr>
          <w:rFonts w:ascii="Arial" w:hAnsi="Arial" w:cs="Arial"/>
          <w:color w:val="000000"/>
        </w:rPr>
        <w:t>твердых</w:t>
      </w:r>
      <w:proofErr w:type="spellEnd"/>
      <w:r w:rsidR="00F678CA" w:rsidRPr="0062056D">
        <w:rPr>
          <w:rFonts w:ascii="Arial" w:hAnsi="Arial" w:cs="Arial"/>
          <w:color w:val="000000"/>
        </w:rPr>
        <w:t xml:space="preserve"> коммунальных отходов</w:t>
      </w:r>
      <w:r w:rsidR="00F678CA" w:rsidRPr="0062056D">
        <w:rPr>
          <w:rFonts w:ascii="Arial" w:hAnsi="Arial" w:cs="Arial"/>
        </w:rPr>
        <w:t xml:space="preserve"> (далее – Согласование)</w:t>
      </w:r>
      <w:r w:rsidRPr="0062056D">
        <w:rPr>
          <w:rFonts w:ascii="Arial" w:hAnsi="Arial" w:cs="Arial"/>
        </w:rPr>
        <w:t>;</w:t>
      </w:r>
    </w:p>
    <w:p w:rsidR="00C15B82" w:rsidRPr="0062056D" w:rsidRDefault="00C15B82" w:rsidP="00F678CA">
      <w:pPr>
        <w:widowControl w:val="0"/>
        <w:autoSpaceDE w:val="0"/>
        <w:autoSpaceDN w:val="0"/>
        <w:adjustRightInd w:val="0"/>
        <w:ind w:firstLine="709"/>
        <w:jc w:val="both"/>
        <w:rPr>
          <w:rFonts w:ascii="Arial" w:hAnsi="Arial" w:cs="Arial"/>
        </w:rPr>
      </w:pPr>
      <w:r w:rsidRPr="0062056D">
        <w:rPr>
          <w:rFonts w:ascii="Arial" w:hAnsi="Arial" w:cs="Arial"/>
        </w:rPr>
        <w:t xml:space="preserve">- </w:t>
      </w:r>
      <w:r w:rsidR="00F678CA" w:rsidRPr="0062056D">
        <w:rPr>
          <w:rFonts w:ascii="Arial" w:hAnsi="Arial" w:cs="Arial"/>
        </w:rPr>
        <w:t>решение об отказе в Согласовании</w:t>
      </w:r>
      <w:r w:rsidRPr="0062056D">
        <w:rPr>
          <w:rFonts w:ascii="Arial" w:hAnsi="Arial" w:cs="Arial"/>
        </w:rPr>
        <w:t>.</w:t>
      </w:r>
    </w:p>
    <w:p w:rsidR="00C15B82" w:rsidRPr="0062056D" w:rsidRDefault="00C15B82" w:rsidP="00C15B82">
      <w:pPr>
        <w:widowControl w:val="0"/>
        <w:autoSpaceDE w:val="0"/>
        <w:autoSpaceDN w:val="0"/>
        <w:adjustRightInd w:val="0"/>
        <w:ind w:firstLine="709"/>
        <w:rPr>
          <w:rFonts w:ascii="Arial" w:hAnsi="Arial" w:cs="Arial"/>
        </w:rPr>
      </w:pPr>
    </w:p>
    <w:p w:rsidR="00C15B82" w:rsidRPr="0062056D" w:rsidRDefault="00C15B82" w:rsidP="00C15B82">
      <w:pPr>
        <w:widowControl w:val="0"/>
        <w:autoSpaceDE w:val="0"/>
        <w:autoSpaceDN w:val="0"/>
        <w:adjustRightInd w:val="0"/>
        <w:ind w:firstLine="726"/>
        <w:jc w:val="center"/>
        <w:outlineLvl w:val="2"/>
        <w:rPr>
          <w:rFonts w:ascii="Arial" w:hAnsi="Arial" w:cs="Arial"/>
        </w:rPr>
      </w:pPr>
      <w:r w:rsidRPr="0062056D">
        <w:rPr>
          <w:rFonts w:ascii="Arial" w:hAnsi="Arial" w:cs="Arial"/>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15B82" w:rsidRPr="0062056D" w:rsidRDefault="00C15B82" w:rsidP="00C15B82">
      <w:pPr>
        <w:widowControl w:val="0"/>
        <w:autoSpaceDE w:val="0"/>
        <w:autoSpaceDN w:val="0"/>
        <w:adjustRightInd w:val="0"/>
        <w:ind w:firstLine="709"/>
        <w:rPr>
          <w:rFonts w:ascii="Arial" w:hAnsi="Arial" w:cs="Arial"/>
        </w:rPr>
      </w:pPr>
    </w:p>
    <w:p w:rsidR="00C15B82" w:rsidRPr="0062056D" w:rsidRDefault="00C15B82" w:rsidP="00696326">
      <w:pPr>
        <w:widowControl w:val="0"/>
        <w:autoSpaceDE w:val="0"/>
        <w:autoSpaceDN w:val="0"/>
        <w:adjustRightInd w:val="0"/>
        <w:ind w:firstLine="709"/>
        <w:jc w:val="both"/>
        <w:rPr>
          <w:rFonts w:ascii="Arial" w:hAnsi="Arial" w:cs="Arial"/>
        </w:rPr>
      </w:pPr>
      <w:bookmarkStart w:id="9" w:name="Par174"/>
      <w:bookmarkEnd w:id="9"/>
      <w:r w:rsidRPr="0062056D">
        <w:rPr>
          <w:rFonts w:ascii="Arial" w:hAnsi="Arial" w:cs="Arial"/>
        </w:rPr>
        <w:t>25.</w:t>
      </w:r>
      <w:r w:rsidR="009962B6" w:rsidRPr="0062056D">
        <w:rPr>
          <w:rFonts w:ascii="Arial" w:hAnsi="Arial" w:cs="Arial"/>
        </w:rPr>
        <w:t xml:space="preserve"> </w:t>
      </w:r>
      <w:r w:rsidRPr="0062056D">
        <w:rPr>
          <w:rFonts w:ascii="Arial" w:hAnsi="Arial" w:cs="Arial"/>
        </w:rPr>
        <w:t xml:space="preserve">Общий срок предоставления муниципальной услуги составляет не более 10 календарных дней с момента регистрации заявления в уполномоченном органе о выдаче </w:t>
      </w:r>
      <w:r w:rsidR="009962B6" w:rsidRPr="0062056D">
        <w:rPr>
          <w:rFonts w:ascii="Arial" w:hAnsi="Arial" w:cs="Arial"/>
        </w:rPr>
        <w:t>решения о Согласовании</w:t>
      </w:r>
      <w:r w:rsidRPr="0062056D">
        <w:rPr>
          <w:rFonts w:ascii="Arial" w:hAnsi="Arial" w:cs="Arial"/>
        </w:rPr>
        <w:t>.</w:t>
      </w:r>
    </w:p>
    <w:p w:rsidR="00C15B82" w:rsidRPr="0062056D" w:rsidRDefault="00C15B82" w:rsidP="00696326">
      <w:pPr>
        <w:widowControl w:val="0"/>
        <w:autoSpaceDE w:val="0"/>
        <w:autoSpaceDN w:val="0"/>
        <w:adjustRightInd w:val="0"/>
        <w:ind w:firstLine="709"/>
        <w:jc w:val="both"/>
        <w:rPr>
          <w:rFonts w:ascii="Arial" w:hAnsi="Arial" w:cs="Arial"/>
        </w:rPr>
      </w:pPr>
      <w:r w:rsidRPr="0062056D">
        <w:rPr>
          <w:rFonts w:ascii="Arial" w:hAnsi="Arial" w:cs="Arial"/>
        </w:rPr>
        <w:t xml:space="preserve">26. Выдача (направление) результата предоставления муниципальной услуги осуществляется в срок, не превышающий 3 календарных дней с момента принятия решения о предоставлении </w:t>
      </w:r>
      <w:r w:rsidR="009962B6" w:rsidRPr="0062056D">
        <w:rPr>
          <w:rFonts w:ascii="Arial" w:hAnsi="Arial" w:cs="Arial"/>
        </w:rPr>
        <w:t xml:space="preserve">Согласования </w:t>
      </w:r>
      <w:r w:rsidRPr="0062056D">
        <w:rPr>
          <w:rFonts w:ascii="Arial" w:hAnsi="Arial" w:cs="Arial"/>
        </w:rPr>
        <w:t>или об отказе в предоставлении муниципальной услуги.</w:t>
      </w:r>
    </w:p>
    <w:p w:rsidR="00C15B82" w:rsidRPr="0062056D" w:rsidRDefault="00C15B82" w:rsidP="00696326">
      <w:pPr>
        <w:widowControl w:val="0"/>
        <w:autoSpaceDE w:val="0"/>
        <w:autoSpaceDN w:val="0"/>
        <w:adjustRightInd w:val="0"/>
        <w:ind w:firstLine="709"/>
        <w:jc w:val="both"/>
        <w:rPr>
          <w:rFonts w:ascii="Arial" w:hAnsi="Arial" w:cs="Arial"/>
        </w:rPr>
      </w:pPr>
      <w:r w:rsidRPr="0062056D">
        <w:rPr>
          <w:rFonts w:ascii="Arial" w:hAnsi="Arial" w:cs="Arial"/>
        </w:rPr>
        <w:t>27.</w:t>
      </w:r>
      <w:r w:rsidR="009962B6" w:rsidRPr="0062056D">
        <w:rPr>
          <w:rFonts w:ascii="Arial" w:hAnsi="Arial" w:cs="Arial"/>
        </w:rPr>
        <w:t xml:space="preserve"> </w:t>
      </w:r>
      <w:r w:rsidRPr="0062056D">
        <w:rPr>
          <w:rFonts w:ascii="Arial" w:hAnsi="Arial" w:cs="Arial"/>
        </w:rPr>
        <w:t>Срок приостановления предоставления муниципальной услуги законодательством Российской Федерации и Иркутской области не предусмотрен.</w:t>
      </w:r>
    </w:p>
    <w:p w:rsidR="00C15B82" w:rsidRPr="0062056D" w:rsidRDefault="00C15B82" w:rsidP="00C15B82">
      <w:pPr>
        <w:widowControl w:val="0"/>
        <w:autoSpaceDE w:val="0"/>
        <w:autoSpaceDN w:val="0"/>
        <w:adjustRightInd w:val="0"/>
        <w:ind w:firstLine="709"/>
        <w:rPr>
          <w:rFonts w:ascii="Arial" w:hAnsi="Arial" w:cs="Arial"/>
        </w:rPr>
      </w:pPr>
    </w:p>
    <w:p w:rsidR="00C15B82" w:rsidRPr="0062056D" w:rsidRDefault="00C15B82" w:rsidP="00C15B82">
      <w:pPr>
        <w:widowControl w:val="0"/>
        <w:autoSpaceDE w:val="0"/>
        <w:autoSpaceDN w:val="0"/>
        <w:adjustRightInd w:val="0"/>
        <w:ind w:firstLine="726"/>
        <w:jc w:val="center"/>
        <w:rPr>
          <w:rFonts w:ascii="Arial" w:hAnsi="Arial" w:cs="Arial"/>
        </w:rPr>
      </w:pPr>
      <w:bookmarkStart w:id="10" w:name="Par179"/>
      <w:bookmarkEnd w:id="10"/>
      <w:r w:rsidRPr="0062056D">
        <w:rPr>
          <w:rFonts w:ascii="Arial" w:hAnsi="Arial" w:cs="Arial"/>
        </w:rPr>
        <w:t>Глава 8. ПЕРЕЧЕНЬ НОРМАТИВНЫХ ПРАВОВЫХ АКТОВ, РЕГУЛИРУЮЩИХ ОТНОШЕНИЯ, ВОЗНИКАЮЩИЕ В СВЯЗИ С ПРЕДОСТАВЛЕНИЕМ МУНИЦИПАЛЬНОЙ УСЛУГИ</w:t>
      </w:r>
    </w:p>
    <w:p w:rsidR="00C15B82" w:rsidRPr="0062056D" w:rsidRDefault="00C15B82" w:rsidP="00C15B82">
      <w:pPr>
        <w:widowControl w:val="0"/>
        <w:autoSpaceDE w:val="0"/>
        <w:autoSpaceDN w:val="0"/>
        <w:adjustRightInd w:val="0"/>
        <w:rPr>
          <w:rFonts w:ascii="Arial" w:hAnsi="Arial" w:cs="Arial"/>
        </w:rPr>
      </w:pPr>
    </w:p>
    <w:p w:rsidR="00C15B82" w:rsidRPr="0062056D" w:rsidRDefault="00C15B82" w:rsidP="00B86DCB">
      <w:pPr>
        <w:widowControl w:val="0"/>
        <w:autoSpaceDE w:val="0"/>
        <w:autoSpaceDN w:val="0"/>
        <w:adjustRightInd w:val="0"/>
        <w:ind w:firstLine="709"/>
        <w:jc w:val="both"/>
        <w:rPr>
          <w:rFonts w:ascii="Arial" w:hAnsi="Arial" w:cs="Arial"/>
        </w:rPr>
      </w:pPr>
      <w:r w:rsidRPr="0062056D">
        <w:rPr>
          <w:rFonts w:ascii="Arial" w:hAnsi="Arial" w:cs="Arial"/>
        </w:rPr>
        <w:t>2</w:t>
      </w:r>
      <w:r w:rsidR="009962B6" w:rsidRPr="0062056D">
        <w:rPr>
          <w:rFonts w:ascii="Arial" w:hAnsi="Arial" w:cs="Arial"/>
        </w:rPr>
        <w:t>8</w:t>
      </w:r>
      <w:r w:rsidRPr="0062056D">
        <w:rPr>
          <w:rFonts w:ascii="Arial" w:hAnsi="Arial" w:cs="Arial"/>
        </w:rPr>
        <w:t>.</w:t>
      </w:r>
      <w:r w:rsidR="009962B6" w:rsidRPr="0062056D">
        <w:rPr>
          <w:rFonts w:ascii="Arial" w:hAnsi="Arial" w:cs="Arial"/>
        </w:rPr>
        <w:t xml:space="preserve"> </w:t>
      </w:r>
      <w:r w:rsidRPr="0062056D">
        <w:rPr>
          <w:rFonts w:ascii="Arial" w:hAnsi="Arial" w:cs="Arial"/>
        </w:rPr>
        <w:t>Предоставление муниципальной услуги осуществляется в соответствии с законодательством.</w:t>
      </w:r>
    </w:p>
    <w:p w:rsidR="00C15B82" w:rsidRPr="0062056D" w:rsidRDefault="009962B6" w:rsidP="00B86DCB">
      <w:pPr>
        <w:widowControl w:val="0"/>
        <w:autoSpaceDE w:val="0"/>
        <w:autoSpaceDN w:val="0"/>
        <w:adjustRightInd w:val="0"/>
        <w:ind w:firstLine="709"/>
        <w:jc w:val="both"/>
        <w:rPr>
          <w:rFonts w:ascii="Arial" w:hAnsi="Arial" w:cs="Arial"/>
        </w:rPr>
      </w:pPr>
      <w:r w:rsidRPr="0062056D">
        <w:rPr>
          <w:rFonts w:ascii="Arial" w:hAnsi="Arial" w:cs="Arial"/>
        </w:rPr>
        <w:t>29</w:t>
      </w:r>
      <w:r w:rsidR="00C15B82" w:rsidRPr="0062056D">
        <w:rPr>
          <w:rFonts w:ascii="Arial" w:hAnsi="Arial" w:cs="Arial"/>
        </w:rPr>
        <w:t>.</w:t>
      </w:r>
      <w:r w:rsidRPr="0062056D">
        <w:rPr>
          <w:rFonts w:ascii="Arial" w:hAnsi="Arial" w:cs="Arial"/>
        </w:rPr>
        <w:t xml:space="preserve"> </w:t>
      </w:r>
      <w:r w:rsidR="00C15B82" w:rsidRPr="0062056D">
        <w:rPr>
          <w:rFonts w:ascii="Arial" w:hAnsi="Arial" w:cs="Arial"/>
        </w:rPr>
        <w:t>Правовой основой предоставления муниципальной услуги являются следующие нормативные правовые акты:</w:t>
      </w:r>
    </w:p>
    <w:p w:rsidR="0088608C" w:rsidRPr="0062056D" w:rsidRDefault="009962B6" w:rsidP="00B86DCB">
      <w:pPr>
        <w:widowControl w:val="0"/>
        <w:autoSpaceDE w:val="0"/>
        <w:autoSpaceDN w:val="0"/>
        <w:adjustRightInd w:val="0"/>
        <w:ind w:firstLine="709"/>
        <w:jc w:val="both"/>
        <w:rPr>
          <w:rFonts w:ascii="Arial" w:hAnsi="Arial" w:cs="Arial"/>
        </w:rPr>
      </w:pPr>
      <w:r w:rsidRPr="0062056D">
        <w:rPr>
          <w:rFonts w:ascii="Arial" w:hAnsi="Arial" w:cs="Arial"/>
        </w:rPr>
        <w:t>1) Градостроительны</w:t>
      </w:r>
      <w:r w:rsidR="007612E1" w:rsidRPr="0062056D">
        <w:rPr>
          <w:rFonts w:ascii="Arial" w:hAnsi="Arial" w:cs="Arial"/>
        </w:rPr>
        <w:t xml:space="preserve">й </w:t>
      </w:r>
      <w:r w:rsidRPr="0062056D">
        <w:rPr>
          <w:rFonts w:ascii="Arial" w:hAnsi="Arial" w:cs="Arial"/>
        </w:rPr>
        <w:t>кодекс Российской Федерации</w:t>
      </w:r>
      <w:r w:rsidR="00A01E0A" w:rsidRPr="0062056D">
        <w:rPr>
          <w:rFonts w:ascii="Arial" w:hAnsi="Arial" w:cs="Arial"/>
        </w:rPr>
        <w:t xml:space="preserve"> (Российская газета, №290, 30.12.2014, Собрание законодательства Российской Федерации, №1 (часть 1), 03.01.2005, Парламентская газета, №5-6, 14.01.2005)</w:t>
      </w:r>
      <w:r w:rsidR="0088608C" w:rsidRPr="0062056D">
        <w:rPr>
          <w:rFonts w:ascii="Arial" w:hAnsi="Arial" w:cs="Arial"/>
        </w:rPr>
        <w:t>;</w:t>
      </w:r>
    </w:p>
    <w:p w:rsidR="009962B6" w:rsidRPr="0062056D" w:rsidRDefault="0088608C" w:rsidP="00B86DCB">
      <w:pPr>
        <w:widowControl w:val="0"/>
        <w:autoSpaceDE w:val="0"/>
        <w:autoSpaceDN w:val="0"/>
        <w:adjustRightInd w:val="0"/>
        <w:ind w:firstLine="709"/>
        <w:jc w:val="both"/>
        <w:rPr>
          <w:rFonts w:ascii="Arial" w:hAnsi="Arial" w:cs="Arial"/>
        </w:rPr>
      </w:pPr>
      <w:r w:rsidRPr="0062056D">
        <w:rPr>
          <w:rFonts w:ascii="Arial" w:hAnsi="Arial" w:cs="Arial"/>
          <w:color w:val="000000"/>
        </w:rPr>
        <w:t>2) Земельный кодекс Российской Федерации («Собрание законодательства РФ», 29.10.2001, N 44, ст. 4147, «Парламентская газета», N 204 - 205, 30.10.2001, «Российская газета», N 211 - 212, 30.10.2001)</w:t>
      </w:r>
      <w:r w:rsidR="007612E1" w:rsidRPr="0062056D">
        <w:rPr>
          <w:rFonts w:ascii="Arial" w:hAnsi="Arial" w:cs="Arial"/>
        </w:rPr>
        <w:t xml:space="preserve"> </w:t>
      </w:r>
    </w:p>
    <w:p w:rsidR="00C15B82" w:rsidRPr="0062056D" w:rsidRDefault="0088608C" w:rsidP="00B86DCB">
      <w:pPr>
        <w:widowControl w:val="0"/>
        <w:autoSpaceDE w:val="0"/>
        <w:autoSpaceDN w:val="0"/>
        <w:adjustRightInd w:val="0"/>
        <w:ind w:firstLine="709"/>
        <w:jc w:val="both"/>
        <w:rPr>
          <w:rFonts w:ascii="Arial" w:hAnsi="Arial" w:cs="Arial"/>
          <w:lang w:eastAsia="en-US"/>
        </w:rPr>
      </w:pPr>
      <w:r w:rsidRPr="0062056D">
        <w:rPr>
          <w:rFonts w:ascii="Arial" w:hAnsi="Arial" w:cs="Arial"/>
        </w:rPr>
        <w:t>3</w:t>
      </w:r>
      <w:r w:rsidR="00C15B82" w:rsidRPr="0062056D">
        <w:rPr>
          <w:rFonts w:ascii="Arial" w:hAnsi="Arial" w:cs="Arial"/>
        </w:rPr>
        <w:t>)</w:t>
      </w:r>
      <w:r w:rsidR="00C15B82" w:rsidRPr="0062056D">
        <w:rPr>
          <w:rFonts w:ascii="Arial" w:hAnsi="Arial" w:cs="Arial"/>
          <w:lang w:eastAsia="en-US"/>
        </w:rPr>
        <w:t xml:space="preserve"> </w:t>
      </w:r>
      <w:r w:rsidR="00C15B82" w:rsidRPr="0062056D">
        <w:rPr>
          <w:rFonts w:ascii="Arial" w:hAnsi="Arial" w:cs="Arial"/>
        </w:rPr>
        <w:t>Федеральный закон от 6 октября 2003 года №131-ФЗ «Об общих принципах организации местного самоуправления в Российской Федерации» (Собрание законодательства Российской Федерации», 06.10.2003, №40, ст. 3822);</w:t>
      </w:r>
    </w:p>
    <w:p w:rsidR="00C15B82" w:rsidRPr="0062056D" w:rsidRDefault="0088608C" w:rsidP="00B86DCB">
      <w:pPr>
        <w:autoSpaceDE w:val="0"/>
        <w:autoSpaceDN w:val="0"/>
        <w:adjustRightInd w:val="0"/>
        <w:ind w:firstLine="709"/>
        <w:jc w:val="both"/>
        <w:rPr>
          <w:rFonts w:ascii="Arial" w:hAnsi="Arial" w:cs="Arial"/>
          <w:lang w:eastAsia="en-US"/>
        </w:rPr>
      </w:pPr>
      <w:r w:rsidRPr="0062056D">
        <w:rPr>
          <w:rFonts w:ascii="Arial" w:hAnsi="Arial" w:cs="Arial"/>
          <w:lang w:eastAsia="en-US"/>
        </w:rPr>
        <w:t>4</w:t>
      </w:r>
      <w:r w:rsidR="00C15B82" w:rsidRPr="0062056D">
        <w:rPr>
          <w:rFonts w:ascii="Arial" w:hAnsi="Arial" w:cs="Arial"/>
          <w:lang w:eastAsia="en-US"/>
        </w:rPr>
        <w:t>) Федеральный закон от 27 июля 2010 года №210-ФЗ «Об организации предоставления государственных и муниципальных услуг» (Российская газета, №168, 30.07.2010, Собрание законодательства Российской Федерации, 02.08.2010, №31, ст.4179);</w:t>
      </w:r>
    </w:p>
    <w:p w:rsidR="00C15B82" w:rsidRPr="0062056D" w:rsidRDefault="0088608C" w:rsidP="00B86DCB">
      <w:pPr>
        <w:autoSpaceDE w:val="0"/>
        <w:autoSpaceDN w:val="0"/>
        <w:adjustRightInd w:val="0"/>
        <w:ind w:firstLine="709"/>
        <w:jc w:val="both"/>
        <w:rPr>
          <w:rFonts w:ascii="Arial" w:hAnsi="Arial" w:cs="Arial"/>
        </w:rPr>
      </w:pPr>
      <w:r w:rsidRPr="0062056D">
        <w:rPr>
          <w:rFonts w:ascii="Arial" w:hAnsi="Arial" w:cs="Arial"/>
        </w:rPr>
        <w:t>5</w:t>
      </w:r>
      <w:r w:rsidR="00C15B82" w:rsidRPr="0062056D">
        <w:rPr>
          <w:rFonts w:ascii="Arial" w:hAnsi="Arial" w:cs="Arial"/>
        </w:rPr>
        <w:t>) Федеральный закон от</w:t>
      </w:r>
      <w:r w:rsidR="009962B6" w:rsidRPr="0062056D">
        <w:rPr>
          <w:rFonts w:ascii="Arial" w:hAnsi="Arial" w:cs="Arial"/>
        </w:rPr>
        <w:t xml:space="preserve"> 24 июня 1998 года №89-ФЗ «Об отходах производства и потребления»</w:t>
      </w:r>
      <w:r w:rsidR="00C15B82" w:rsidRPr="0062056D">
        <w:rPr>
          <w:rFonts w:ascii="Arial" w:hAnsi="Arial" w:cs="Arial"/>
        </w:rPr>
        <w:t xml:space="preserve">» </w:t>
      </w:r>
      <w:r w:rsidR="00E9468A" w:rsidRPr="0062056D">
        <w:rPr>
          <w:rFonts w:ascii="Arial" w:hAnsi="Arial" w:cs="Arial"/>
        </w:rPr>
        <w:t>(Собрание законодательства Российской Федерации, 1998, N 26, ст. 3009)</w:t>
      </w:r>
      <w:r w:rsidR="00C15B82" w:rsidRPr="0062056D">
        <w:rPr>
          <w:rFonts w:ascii="Arial" w:hAnsi="Arial" w:cs="Arial"/>
          <w:lang w:eastAsia="en-US"/>
        </w:rPr>
        <w:t>;</w:t>
      </w:r>
    </w:p>
    <w:p w:rsidR="00C15B82" w:rsidRPr="0062056D" w:rsidRDefault="0088608C" w:rsidP="00B86DCB">
      <w:pPr>
        <w:autoSpaceDE w:val="0"/>
        <w:autoSpaceDN w:val="0"/>
        <w:adjustRightInd w:val="0"/>
        <w:ind w:firstLine="709"/>
        <w:jc w:val="both"/>
        <w:rPr>
          <w:rFonts w:ascii="Arial" w:hAnsi="Arial" w:cs="Arial"/>
        </w:rPr>
      </w:pPr>
      <w:r w:rsidRPr="0062056D">
        <w:rPr>
          <w:rFonts w:ascii="Arial" w:hAnsi="Arial" w:cs="Arial"/>
        </w:rPr>
        <w:t>6</w:t>
      </w:r>
      <w:r w:rsidR="00C15B82" w:rsidRPr="0062056D">
        <w:rPr>
          <w:rFonts w:ascii="Arial" w:hAnsi="Arial" w:cs="Arial"/>
        </w:rPr>
        <w:t xml:space="preserve">) </w:t>
      </w:r>
      <w:r w:rsidR="009962B6" w:rsidRPr="0062056D">
        <w:rPr>
          <w:rFonts w:ascii="Arial" w:hAnsi="Arial" w:cs="Arial"/>
        </w:rPr>
        <w:t xml:space="preserve">Постановление Правительства Российской Федерации от 31 августа 2018 года №1039 «Об утверждении правил обустройства мест (площадок) накопления </w:t>
      </w:r>
      <w:proofErr w:type="spellStart"/>
      <w:r w:rsidR="009962B6" w:rsidRPr="0062056D">
        <w:rPr>
          <w:rFonts w:ascii="Arial" w:hAnsi="Arial" w:cs="Arial"/>
        </w:rPr>
        <w:t>твердых</w:t>
      </w:r>
      <w:proofErr w:type="spellEnd"/>
      <w:r w:rsidR="009962B6" w:rsidRPr="0062056D">
        <w:rPr>
          <w:rFonts w:ascii="Arial" w:hAnsi="Arial" w:cs="Arial"/>
        </w:rPr>
        <w:t xml:space="preserve"> коммунальных отходов и ведения их реестра»</w:t>
      </w:r>
      <w:r w:rsidR="00B30B20" w:rsidRPr="0062056D">
        <w:rPr>
          <w:rFonts w:ascii="Arial" w:hAnsi="Arial" w:cs="Arial"/>
        </w:rPr>
        <w:t xml:space="preserve"> (Российская газета, №7662 (199), 07.09.2018)</w:t>
      </w:r>
    </w:p>
    <w:p w:rsidR="00B86DCB" w:rsidRPr="0062056D" w:rsidRDefault="0088608C" w:rsidP="00B86DCB">
      <w:pPr>
        <w:autoSpaceDE w:val="0"/>
        <w:autoSpaceDN w:val="0"/>
        <w:adjustRightInd w:val="0"/>
        <w:ind w:firstLine="709"/>
        <w:jc w:val="both"/>
        <w:rPr>
          <w:rFonts w:ascii="Arial" w:hAnsi="Arial" w:cs="Arial"/>
        </w:rPr>
      </w:pPr>
      <w:r w:rsidRPr="0062056D">
        <w:rPr>
          <w:rFonts w:ascii="Arial" w:hAnsi="Arial" w:cs="Arial"/>
          <w:lang w:eastAsia="en-US"/>
        </w:rPr>
        <w:t>7</w:t>
      </w:r>
      <w:r w:rsidR="00C15B82" w:rsidRPr="0062056D">
        <w:rPr>
          <w:rFonts w:ascii="Arial" w:hAnsi="Arial" w:cs="Arial"/>
        </w:rPr>
        <w:t>)</w:t>
      </w:r>
      <w:r w:rsidR="00C15B82" w:rsidRPr="0062056D">
        <w:rPr>
          <w:rFonts w:ascii="Arial" w:hAnsi="Arial" w:cs="Arial"/>
          <w:color w:val="000000"/>
        </w:rPr>
        <w:t xml:space="preserve"> </w:t>
      </w:r>
      <w:r w:rsidR="00C15B82" w:rsidRPr="0062056D">
        <w:rPr>
          <w:rFonts w:ascii="Arial" w:hAnsi="Arial" w:cs="Arial"/>
        </w:rPr>
        <w:t xml:space="preserve">Устав </w:t>
      </w:r>
      <w:r w:rsidR="00F91D58">
        <w:rPr>
          <w:rFonts w:ascii="Arial" w:hAnsi="Arial" w:cs="Arial"/>
        </w:rPr>
        <w:t>Портбайкальского</w:t>
      </w:r>
      <w:r w:rsidR="00C15B82" w:rsidRPr="0062056D">
        <w:rPr>
          <w:rFonts w:ascii="Arial" w:hAnsi="Arial" w:cs="Arial"/>
        </w:rPr>
        <w:t xml:space="preserve"> муниципального образования (сельского поселения)</w:t>
      </w:r>
      <w:r w:rsidR="000C6A2A">
        <w:rPr>
          <w:rFonts w:ascii="Arial" w:hAnsi="Arial" w:cs="Arial"/>
        </w:rPr>
        <w:t>.</w:t>
      </w:r>
    </w:p>
    <w:p w:rsidR="00B86DCB" w:rsidRPr="0062056D" w:rsidRDefault="0088608C" w:rsidP="00B86DCB">
      <w:pPr>
        <w:autoSpaceDE w:val="0"/>
        <w:autoSpaceDN w:val="0"/>
        <w:adjustRightInd w:val="0"/>
        <w:ind w:firstLine="709"/>
        <w:jc w:val="both"/>
        <w:rPr>
          <w:rFonts w:ascii="Arial" w:hAnsi="Arial" w:cs="Arial"/>
        </w:rPr>
      </w:pPr>
      <w:r w:rsidRPr="0062056D">
        <w:rPr>
          <w:rFonts w:ascii="Arial" w:hAnsi="Arial" w:cs="Arial"/>
        </w:rPr>
        <w:lastRenderedPageBreak/>
        <w:t>8</w:t>
      </w:r>
      <w:r w:rsidR="00B30B20" w:rsidRPr="0062056D">
        <w:rPr>
          <w:rFonts w:ascii="Arial" w:hAnsi="Arial" w:cs="Arial"/>
        </w:rPr>
        <w:t xml:space="preserve">) решение Думы </w:t>
      </w:r>
      <w:r w:rsidR="00F91D58">
        <w:rPr>
          <w:rFonts w:ascii="Arial" w:hAnsi="Arial" w:cs="Arial"/>
        </w:rPr>
        <w:t>Портбайкальского</w:t>
      </w:r>
      <w:r w:rsidR="000C6A2A">
        <w:rPr>
          <w:rFonts w:ascii="Arial" w:hAnsi="Arial" w:cs="Arial"/>
        </w:rPr>
        <w:t xml:space="preserve"> сельского поселения от 20 февраля 2017 года №9-</w:t>
      </w:r>
      <w:r w:rsidR="00B30B20" w:rsidRPr="0062056D">
        <w:rPr>
          <w:rFonts w:ascii="Arial" w:hAnsi="Arial" w:cs="Arial"/>
        </w:rPr>
        <w:t xml:space="preserve">д «Об утверждении Правил благоустройства </w:t>
      </w:r>
      <w:r w:rsidR="00F91D58">
        <w:rPr>
          <w:rFonts w:ascii="Arial" w:hAnsi="Arial" w:cs="Arial"/>
        </w:rPr>
        <w:t>Портбайкальского</w:t>
      </w:r>
      <w:r w:rsidR="00B30B20" w:rsidRPr="0062056D">
        <w:rPr>
          <w:rFonts w:ascii="Arial" w:hAnsi="Arial" w:cs="Arial"/>
        </w:rPr>
        <w:t xml:space="preserve"> сельского поселения» (</w:t>
      </w:r>
      <w:r w:rsidR="00F91D58" w:rsidRPr="000C6A2A">
        <w:rPr>
          <w:rFonts w:ascii="Arial" w:hAnsi="Arial" w:cs="Arial"/>
        </w:rPr>
        <w:t>Портбайкальские вести</w:t>
      </w:r>
      <w:r w:rsidR="00B30B20" w:rsidRPr="000C6A2A">
        <w:rPr>
          <w:rFonts w:ascii="Arial" w:hAnsi="Arial" w:cs="Arial"/>
        </w:rPr>
        <w:t xml:space="preserve">, </w:t>
      </w:r>
      <w:r w:rsidR="000C6A2A" w:rsidRPr="000C6A2A">
        <w:rPr>
          <w:rFonts w:ascii="Arial" w:hAnsi="Arial" w:cs="Arial"/>
        </w:rPr>
        <w:t>№ 2, 21.02</w:t>
      </w:r>
      <w:r w:rsidR="00B86DCB" w:rsidRPr="000C6A2A">
        <w:rPr>
          <w:rFonts w:ascii="Arial" w:hAnsi="Arial" w:cs="Arial"/>
        </w:rPr>
        <w:t>.2017);</w:t>
      </w:r>
    </w:p>
    <w:p w:rsidR="00C15B82" w:rsidRPr="0062056D" w:rsidRDefault="0088608C" w:rsidP="00B86DCB">
      <w:pPr>
        <w:autoSpaceDE w:val="0"/>
        <w:autoSpaceDN w:val="0"/>
        <w:adjustRightInd w:val="0"/>
        <w:ind w:firstLine="709"/>
        <w:jc w:val="both"/>
        <w:rPr>
          <w:rFonts w:ascii="Arial" w:hAnsi="Arial" w:cs="Arial"/>
        </w:rPr>
      </w:pPr>
      <w:r w:rsidRPr="0062056D">
        <w:rPr>
          <w:rFonts w:ascii="Arial" w:hAnsi="Arial" w:cs="Arial"/>
        </w:rPr>
        <w:t>9</w:t>
      </w:r>
      <w:r w:rsidR="00C15B82" w:rsidRPr="0062056D">
        <w:rPr>
          <w:rFonts w:ascii="Arial" w:hAnsi="Arial" w:cs="Arial"/>
        </w:rPr>
        <w:t xml:space="preserve">) решение Думы </w:t>
      </w:r>
      <w:r w:rsidR="00F91D58">
        <w:rPr>
          <w:rFonts w:ascii="Arial" w:hAnsi="Arial" w:cs="Arial"/>
        </w:rPr>
        <w:t>Портбайкальского</w:t>
      </w:r>
      <w:r w:rsidR="00C15B82" w:rsidRPr="0062056D">
        <w:rPr>
          <w:rFonts w:ascii="Arial" w:hAnsi="Arial" w:cs="Arial"/>
        </w:rPr>
        <w:t xml:space="preserve"> сельского поселения от </w:t>
      </w:r>
      <w:r w:rsidR="000C6A2A">
        <w:rPr>
          <w:rFonts w:ascii="Arial" w:hAnsi="Arial" w:cs="Arial"/>
        </w:rPr>
        <w:t>31 июля</w:t>
      </w:r>
      <w:r w:rsidR="00C15B82" w:rsidRPr="00F91D58">
        <w:rPr>
          <w:rFonts w:ascii="Arial" w:hAnsi="Arial" w:cs="Arial"/>
          <w:color w:val="FF0000"/>
        </w:rPr>
        <w:t xml:space="preserve"> </w:t>
      </w:r>
      <w:r w:rsidR="00C15B82" w:rsidRPr="000C6A2A">
        <w:rPr>
          <w:rFonts w:ascii="Arial" w:hAnsi="Arial" w:cs="Arial"/>
        </w:rPr>
        <w:t>201</w:t>
      </w:r>
      <w:r w:rsidR="000C6A2A" w:rsidRPr="000C6A2A">
        <w:rPr>
          <w:rFonts w:ascii="Arial" w:hAnsi="Arial" w:cs="Arial"/>
        </w:rPr>
        <w:t>4 года № 14-д</w:t>
      </w:r>
      <w:r w:rsidR="00C15B82" w:rsidRPr="000C6A2A">
        <w:rPr>
          <w:rFonts w:ascii="Arial" w:hAnsi="Arial" w:cs="Arial"/>
        </w:rPr>
        <w:t xml:space="preserve"> </w:t>
      </w:r>
      <w:r w:rsidR="00C15B82" w:rsidRPr="0062056D">
        <w:rPr>
          <w:rFonts w:ascii="Arial" w:hAnsi="Arial" w:cs="Arial"/>
        </w:rPr>
        <w:t xml:space="preserve">«Об утверждении перечня услуг, которые являются необходимыми и обязательными для предоставления администрацией </w:t>
      </w:r>
      <w:r w:rsidR="00F91D58">
        <w:rPr>
          <w:rFonts w:ascii="Arial" w:hAnsi="Arial" w:cs="Arial"/>
        </w:rPr>
        <w:t>Портбайкальского</w:t>
      </w:r>
      <w:r w:rsidR="00C15B82" w:rsidRPr="0062056D">
        <w:rPr>
          <w:rFonts w:ascii="Arial" w:hAnsi="Arial" w:cs="Arial"/>
        </w:rPr>
        <w:t xml:space="preserve"> сельского поселения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 </w:t>
      </w:r>
      <w:r w:rsidR="00766CE8">
        <w:rPr>
          <w:rFonts w:ascii="Arial" w:hAnsi="Arial" w:cs="Arial"/>
        </w:rPr>
        <w:t xml:space="preserve">Портбайкальского </w:t>
      </w:r>
      <w:r w:rsidR="00C15B82" w:rsidRPr="0062056D">
        <w:rPr>
          <w:rFonts w:ascii="Arial" w:hAnsi="Arial" w:cs="Arial"/>
        </w:rPr>
        <w:t>сельского</w:t>
      </w:r>
      <w:r w:rsidR="00766CE8">
        <w:rPr>
          <w:rFonts w:ascii="Arial" w:hAnsi="Arial" w:cs="Arial"/>
        </w:rPr>
        <w:t xml:space="preserve"> поселения муниципальных услуг».</w:t>
      </w:r>
    </w:p>
    <w:p w:rsidR="00C15B82" w:rsidRPr="0062056D" w:rsidRDefault="00C15B82" w:rsidP="00C15B82">
      <w:pPr>
        <w:widowControl w:val="0"/>
        <w:autoSpaceDE w:val="0"/>
        <w:autoSpaceDN w:val="0"/>
        <w:adjustRightInd w:val="0"/>
        <w:ind w:firstLine="709"/>
        <w:rPr>
          <w:rFonts w:ascii="Arial" w:hAnsi="Arial" w:cs="Arial"/>
        </w:rPr>
      </w:pPr>
    </w:p>
    <w:p w:rsidR="00C15B82" w:rsidRPr="0062056D" w:rsidRDefault="00C15B82" w:rsidP="00C15B82">
      <w:pPr>
        <w:autoSpaceDE w:val="0"/>
        <w:autoSpaceDN w:val="0"/>
        <w:adjustRightInd w:val="0"/>
        <w:jc w:val="center"/>
        <w:rPr>
          <w:rFonts w:ascii="Arial" w:hAnsi="Arial" w:cs="Arial"/>
          <w:lang w:eastAsia="en-US"/>
        </w:rPr>
      </w:pPr>
      <w:bookmarkStart w:id="11" w:name="Par199"/>
      <w:bookmarkEnd w:id="11"/>
      <w:r w:rsidRPr="0062056D">
        <w:rPr>
          <w:rFonts w:ascii="Arial" w:hAnsi="Arial" w:cs="Arial"/>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C15B82" w:rsidRPr="0062056D" w:rsidRDefault="00C15B82" w:rsidP="00C15B82">
      <w:pPr>
        <w:widowControl w:val="0"/>
        <w:autoSpaceDE w:val="0"/>
        <w:autoSpaceDN w:val="0"/>
        <w:adjustRightInd w:val="0"/>
        <w:rPr>
          <w:rFonts w:ascii="Arial" w:hAnsi="Arial" w:cs="Arial"/>
        </w:rPr>
      </w:pPr>
    </w:p>
    <w:p w:rsidR="00C15B82" w:rsidRPr="0062056D" w:rsidRDefault="00C15B82" w:rsidP="00B86DCB">
      <w:pPr>
        <w:widowControl w:val="0"/>
        <w:autoSpaceDE w:val="0"/>
        <w:autoSpaceDN w:val="0"/>
        <w:adjustRightInd w:val="0"/>
        <w:ind w:firstLine="709"/>
        <w:jc w:val="both"/>
        <w:rPr>
          <w:rFonts w:ascii="Arial" w:hAnsi="Arial" w:cs="Arial"/>
        </w:rPr>
      </w:pPr>
      <w:bookmarkStart w:id="12" w:name="Par202"/>
      <w:bookmarkEnd w:id="12"/>
      <w:r w:rsidRPr="0062056D">
        <w:rPr>
          <w:rFonts w:ascii="Arial" w:hAnsi="Arial" w:cs="Arial"/>
        </w:rPr>
        <w:t>3</w:t>
      </w:r>
      <w:r w:rsidR="00B86DCB" w:rsidRPr="0062056D">
        <w:rPr>
          <w:rFonts w:ascii="Arial" w:hAnsi="Arial" w:cs="Arial"/>
        </w:rPr>
        <w:t>0</w:t>
      </w:r>
      <w:r w:rsidRPr="0062056D">
        <w:rPr>
          <w:rFonts w:ascii="Arial" w:hAnsi="Arial" w:cs="Arial"/>
        </w:rPr>
        <w:t>.</w:t>
      </w:r>
      <w:r w:rsidR="00B86DCB" w:rsidRPr="0062056D">
        <w:rPr>
          <w:rFonts w:ascii="Arial" w:hAnsi="Arial" w:cs="Arial"/>
        </w:rPr>
        <w:t xml:space="preserve"> </w:t>
      </w:r>
      <w:r w:rsidRPr="0062056D">
        <w:rPr>
          <w:rFonts w:ascii="Arial" w:hAnsi="Arial" w:cs="Arial"/>
        </w:rPr>
        <w:t xml:space="preserve">Для получения </w:t>
      </w:r>
      <w:r w:rsidR="00B86DCB" w:rsidRPr="0062056D">
        <w:rPr>
          <w:rFonts w:ascii="Arial" w:hAnsi="Arial" w:cs="Arial"/>
        </w:rPr>
        <w:t>Согласования</w:t>
      </w:r>
      <w:r w:rsidRPr="0062056D">
        <w:rPr>
          <w:rFonts w:ascii="Arial" w:hAnsi="Arial" w:cs="Arial"/>
        </w:rPr>
        <w:t xml:space="preserve"> заявитель или его представитель обращается в уполномоченный орган, либо в МФЦ с заявлением согласно </w:t>
      </w:r>
      <w:hyperlink r:id="rId15" w:history="1">
        <w:r w:rsidRPr="0062056D">
          <w:rPr>
            <w:rFonts w:ascii="Arial" w:hAnsi="Arial" w:cs="Arial"/>
          </w:rPr>
          <w:t>приложению № 1</w:t>
        </w:r>
      </w:hyperlink>
      <w:r w:rsidRPr="0062056D">
        <w:rPr>
          <w:rFonts w:ascii="Arial" w:hAnsi="Arial" w:cs="Arial"/>
        </w:rPr>
        <w:t xml:space="preserve"> к настоящему административному регламенту (далее – заявление).</w:t>
      </w:r>
    </w:p>
    <w:p w:rsidR="00C15B82" w:rsidRPr="0062056D" w:rsidRDefault="00C15B82" w:rsidP="00B86DCB">
      <w:pPr>
        <w:widowControl w:val="0"/>
        <w:autoSpaceDE w:val="0"/>
        <w:autoSpaceDN w:val="0"/>
        <w:adjustRightInd w:val="0"/>
        <w:ind w:firstLine="709"/>
        <w:jc w:val="both"/>
        <w:rPr>
          <w:rFonts w:ascii="Arial" w:hAnsi="Arial" w:cs="Arial"/>
        </w:rPr>
      </w:pPr>
      <w:r w:rsidRPr="0062056D">
        <w:rPr>
          <w:rFonts w:ascii="Arial" w:hAnsi="Arial" w:cs="Arial"/>
        </w:rPr>
        <w:t>3</w:t>
      </w:r>
      <w:r w:rsidR="00B86DCB" w:rsidRPr="0062056D">
        <w:rPr>
          <w:rFonts w:ascii="Arial" w:hAnsi="Arial" w:cs="Arial"/>
        </w:rPr>
        <w:t>1</w:t>
      </w:r>
      <w:r w:rsidRPr="0062056D">
        <w:rPr>
          <w:rFonts w:ascii="Arial" w:hAnsi="Arial" w:cs="Arial"/>
        </w:rPr>
        <w:t>. К заявлению прилагаются следующие документы:</w:t>
      </w:r>
    </w:p>
    <w:p w:rsidR="00C15B82" w:rsidRPr="0062056D" w:rsidRDefault="00C15B82" w:rsidP="00B86DCB">
      <w:pPr>
        <w:widowControl w:val="0"/>
        <w:autoSpaceDE w:val="0"/>
        <w:autoSpaceDN w:val="0"/>
        <w:adjustRightInd w:val="0"/>
        <w:ind w:firstLine="709"/>
        <w:jc w:val="both"/>
        <w:rPr>
          <w:rFonts w:ascii="Arial" w:hAnsi="Arial" w:cs="Arial"/>
        </w:rPr>
      </w:pPr>
      <w:r w:rsidRPr="0062056D">
        <w:rPr>
          <w:rFonts w:ascii="Arial" w:hAnsi="Arial" w:cs="Arial"/>
        </w:rPr>
        <w:t>а) документ, удостоверяющий личность заявителя;</w:t>
      </w:r>
    </w:p>
    <w:p w:rsidR="00941CBE" w:rsidRPr="0062056D" w:rsidRDefault="00C15B82" w:rsidP="00B86DCB">
      <w:pPr>
        <w:widowControl w:val="0"/>
        <w:autoSpaceDE w:val="0"/>
        <w:autoSpaceDN w:val="0"/>
        <w:adjustRightInd w:val="0"/>
        <w:ind w:firstLine="709"/>
        <w:jc w:val="both"/>
        <w:rPr>
          <w:rFonts w:ascii="Arial" w:hAnsi="Arial" w:cs="Arial"/>
        </w:rPr>
      </w:pPr>
      <w:r w:rsidRPr="0062056D">
        <w:rPr>
          <w:rFonts w:ascii="Arial" w:hAnsi="Arial" w:cs="Arial"/>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941CBE" w:rsidRPr="0062056D">
        <w:rPr>
          <w:rFonts w:ascii="Arial" w:hAnsi="Arial" w:cs="Arial"/>
        </w:rPr>
        <w:t>;</w:t>
      </w:r>
    </w:p>
    <w:p w:rsidR="00C15B82" w:rsidRPr="0062056D" w:rsidRDefault="00941CBE" w:rsidP="00B86DCB">
      <w:pPr>
        <w:widowControl w:val="0"/>
        <w:autoSpaceDE w:val="0"/>
        <w:autoSpaceDN w:val="0"/>
        <w:adjustRightInd w:val="0"/>
        <w:ind w:firstLine="709"/>
        <w:jc w:val="both"/>
        <w:rPr>
          <w:rFonts w:ascii="Arial" w:hAnsi="Arial" w:cs="Arial"/>
        </w:rPr>
      </w:pPr>
      <w:r w:rsidRPr="0062056D">
        <w:rPr>
          <w:rFonts w:ascii="Arial" w:hAnsi="Arial" w:cs="Arial"/>
        </w:rPr>
        <w:t xml:space="preserve">в) схема расположения места (площадки) накопления </w:t>
      </w:r>
      <w:proofErr w:type="spellStart"/>
      <w:r w:rsidRPr="0062056D">
        <w:rPr>
          <w:rFonts w:ascii="Arial" w:hAnsi="Arial" w:cs="Arial"/>
        </w:rPr>
        <w:t>твердых</w:t>
      </w:r>
      <w:proofErr w:type="spellEnd"/>
      <w:r w:rsidRPr="0062056D">
        <w:rPr>
          <w:rFonts w:ascii="Arial" w:hAnsi="Arial" w:cs="Arial"/>
        </w:rPr>
        <w:t xml:space="preserve"> коммунальных отходов с указанием прилегающей территории или элементов благоустройства на прилегающей территории</w:t>
      </w:r>
      <w:r w:rsidR="00C15B82" w:rsidRPr="0062056D">
        <w:rPr>
          <w:rFonts w:ascii="Arial" w:hAnsi="Arial" w:cs="Arial"/>
        </w:rPr>
        <w:t>.</w:t>
      </w:r>
    </w:p>
    <w:p w:rsidR="00C15B82" w:rsidRPr="0062056D" w:rsidRDefault="00C15B82" w:rsidP="00B86DCB">
      <w:pPr>
        <w:autoSpaceDE w:val="0"/>
        <w:autoSpaceDN w:val="0"/>
        <w:adjustRightInd w:val="0"/>
        <w:ind w:firstLine="709"/>
        <w:jc w:val="both"/>
        <w:rPr>
          <w:rFonts w:ascii="Arial" w:hAnsi="Arial" w:cs="Arial"/>
        </w:rPr>
      </w:pPr>
      <w:bookmarkStart w:id="13" w:name="Par215"/>
      <w:bookmarkEnd w:id="13"/>
      <w:r w:rsidRPr="0062056D">
        <w:rPr>
          <w:rFonts w:ascii="Arial" w:hAnsi="Arial" w:cs="Arial"/>
        </w:rPr>
        <w:t>3</w:t>
      </w:r>
      <w:r w:rsidR="00B86DCB" w:rsidRPr="0062056D">
        <w:rPr>
          <w:rFonts w:ascii="Arial" w:hAnsi="Arial" w:cs="Arial"/>
        </w:rPr>
        <w:t>2</w:t>
      </w:r>
      <w:r w:rsidRPr="0062056D">
        <w:rPr>
          <w:rFonts w:ascii="Arial" w:hAnsi="Arial" w:cs="Arial"/>
        </w:rPr>
        <w:t>. Заявитель или его представитель должен представить документы, указанные в пункте 3</w:t>
      </w:r>
      <w:r w:rsidR="00B86DCB" w:rsidRPr="0062056D">
        <w:rPr>
          <w:rFonts w:ascii="Arial" w:hAnsi="Arial" w:cs="Arial"/>
        </w:rPr>
        <w:t>1</w:t>
      </w:r>
      <w:r w:rsidRPr="0062056D">
        <w:rPr>
          <w:rFonts w:ascii="Arial" w:hAnsi="Arial" w:cs="Arial"/>
        </w:rPr>
        <w:t xml:space="preserve"> настоящего административного регламента.</w:t>
      </w:r>
    </w:p>
    <w:p w:rsidR="00C15B82" w:rsidRPr="0062056D" w:rsidRDefault="00C15B82" w:rsidP="00B86DCB">
      <w:pPr>
        <w:autoSpaceDE w:val="0"/>
        <w:autoSpaceDN w:val="0"/>
        <w:adjustRightInd w:val="0"/>
        <w:ind w:firstLine="709"/>
        <w:jc w:val="both"/>
        <w:rPr>
          <w:rFonts w:ascii="Arial" w:hAnsi="Arial" w:cs="Arial"/>
        </w:rPr>
      </w:pPr>
      <w:r w:rsidRPr="0062056D">
        <w:rPr>
          <w:rFonts w:ascii="Arial" w:hAnsi="Arial" w:cs="Arial"/>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w:t>
      </w:r>
      <w:r w:rsidR="00B86DCB" w:rsidRPr="0062056D">
        <w:rPr>
          <w:rFonts w:ascii="Arial" w:hAnsi="Arial" w:cs="Arial"/>
        </w:rPr>
        <w:t>1</w:t>
      </w:r>
      <w:r w:rsidRPr="0062056D">
        <w:rPr>
          <w:rFonts w:ascii="Arial" w:hAnsi="Arial" w:cs="Arial"/>
        </w:rPr>
        <w:t xml:space="preserve"> настоящего Административного регламента.</w:t>
      </w:r>
    </w:p>
    <w:p w:rsidR="00C15B82" w:rsidRPr="0062056D" w:rsidRDefault="00C15B82" w:rsidP="00B86DCB">
      <w:pPr>
        <w:autoSpaceDE w:val="0"/>
        <w:autoSpaceDN w:val="0"/>
        <w:adjustRightInd w:val="0"/>
        <w:ind w:firstLine="709"/>
        <w:jc w:val="both"/>
        <w:rPr>
          <w:rFonts w:ascii="Arial" w:hAnsi="Arial" w:cs="Arial"/>
        </w:rPr>
      </w:pPr>
      <w:r w:rsidRPr="0062056D">
        <w:rPr>
          <w:rFonts w:ascii="Arial" w:hAnsi="Arial" w:cs="Arial"/>
        </w:rPr>
        <w:t>3</w:t>
      </w:r>
      <w:r w:rsidR="00B86DCB" w:rsidRPr="0062056D">
        <w:rPr>
          <w:rFonts w:ascii="Arial" w:hAnsi="Arial" w:cs="Arial"/>
        </w:rPr>
        <w:t>3</w:t>
      </w:r>
      <w:r w:rsidRPr="0062056D">
        <w:rPr>
          <w:rFonts w:ascii="Arial" w:hAnsi="Arial" w:cs="Arial"/>
        </w:rPr>
        <w:t>.</w:t>
      </w:r>
      <w:r w:rsidR="00B86DCB" w:rsidRPr="0062056D">
        <w:rPr>
          <w:rFonts w:ascii="Arial" w:hAnsi="Arial" w:cs="Arial"/>
        </w:rPr>
        <w:t xml:space="preserve"> </w:t>
      </w:r>
      <w:r w:rsidRPr="0062056D">
        <w:rPr>
          <w:rFonts w:ascii="Arial" w:hAnsi="Arial" w:cs="Arial"/>
        </w:rPr>
        <w:t>Требования к документам, представляемым заявителем:</w:t>
      </w:r>
    </w:p>
    <w:p w:rsidR="00C15B82" w:rsidRPr="0062056D" w:rsidRDefault="00C15B82" w:rsidP="00B86DCB">
      <w:pPr>
        <w:autoSpaceDE w:val="0"/>
        <w:autoSpaceDN w:val="0"/>
        <w:adjustRightInd w:val="0"/>
        <w:ind w:firstLine="709"/>
        <w:jc w:val="both"/>
        <w:rPr>
          <w:rFonts w:ascii="Arial" w:hAnsi="Arial" w:cs="Arial"/>
        </w:rPr>
      </w:pPr>
      <w:proofErr w:type="gramStart"/>
      <w:r w:rsidRPr="0062056D">
        <w:rPr>
          <w:rFonts w:ascii="Arial" w:hAnsi="Arial" w:cs="Arial"/>
        </w:rPr>
        <w:t>а)</w:t>
      </w:r>
      <w:r w:rsidR="00B86DCB" w:rsidRPr="0062056D">
        <w:rPr>
          <w:rFonts w:ascii="Arial" w:hAnsi="Arial" w:cs="Arial"/>
        </w:rPr>
        <w:t xml:space="preserve"> </w:t>
      </w:r>
      <w:r w:rsidRPr="0062056D">
        <w:rPr>
          <w:rFonts w:ascii="Arial" w:hAnsi="Arial" w:cs="Arial"/>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C15B82" w:rsidRPr="0062056D" w:rsidRDefault="00C15B82" w:rsidP="00B86DCB">
      <w:pPr>
        <w:autoSpaceDE w:val="0"/>
        <w:autoSpaceDN w:val="0"/>
        <w:adjustRightInd w:val="0"/>
        <w:ind w:firstLine="709"/>
        <w:jc w:val="both"/>
        <w:rPr>
          <w:rFonts w:ascii="Arial" w:hAnsi="Arial" w:cs="Arial"/>
        </w:rPr>
      </w:pPr>
      <w:r w:rsidRPr="0062056D">
        <w:rPr>
          <w:rFonts w:ascii="Arial" w:hAnsi="Arial" w:cs="Arial"/>
        </w:rPr>
        <w:t>б)</w:t>
      </w:r>
      <w:r w:rsidR="00B86DCB" w:rsidRPr="0062056D">
        <w:rPr>
          <w:rFonts w:ascii="Arial" w:hAnsi="Arial" w:cs="Arial"/>
        </w:rPr>
        <w:t xml:space="preserve"> </w:t>
      </w:r>
      <w:r w:rsidRPr="0062056D">
        <w:rPr>
          <w:rFonts w:ascii="Arial" w:hAnsi="Arial" w:cs="Arial"/>
        </w:rPr>
        <w:t>тексты документов должны быть написаны разборчиво;</w:t>
      </w:r>
    </w:p>
    <w:p w:rsidR="00C15B82" w:rsidRPr="0062056D" w:rsidRDefault="00C15B82" w:rsidP="00B86DCB">
      <w:pPr>
        <w:autoSpaceDE w:val="0"/>
        <w:autoSpaceDN w:val="0"/>
        <w:adjustRightInd w:val="0"/>
        <w:ind w:firstLine="709"/>
        <w:jc w:val="both"/>
        <w:rPr>
          <w:rFonts w:ascii="Arial" w:hAnsi="Arial" w:cs="Arial"/>
        </w:rPr>
      </w:pPr>
      <w:r w:rsidRPr="0062056D">
        <w:rPr>
          <w:rFonts w:ascii="Arial" w:hAnsi="Arial" w:cs="Arial"/>
        </w:rPr>
        <w:t>в)</w:t>
      </w:r>
      <w:r w:rsidR="00B86DCB" w:rsidRPr="0062056D">
        <w:rPr>
          <w:rFonts w:ascii="Arial" w:hAnsi="Arial" w:cs="Arial"/>
        </w:rPr>
        <w:t xml:space="preserve"> </w:t>
      </w:r>
      <w:r w:rsidRPr="0062056D">
        <w:rPr>
          <w:rFonts w:ascii="Arial" w:hAnsi="Arial" w:cs="Arial"/>
        </w:rPr>
        <w:t xml:space="preserve">документы не должны иметь подчисток, приписок, </w:t>
      </w:r>
      <w:proofErr w:type="spellStart"/>
      <w:r w:rsidRPr="0062056D">
        <w:rPr>
          <w:rFonts w:ascii="Arial" w:hAnsi="Arial" w:cs="Arial"/>
        </w:rPr>
        <w:t>зачеркнутых</w:t>
      </w:r>
      <w:proofErr w:type="spellEnd"/>
      <w:r w:rsidRPr="0062056D">
        <w:rPr>
          <w:rFonts w:ascii="Arial" w:hAnsi="Arial" w:cs="Arial"/>
        </w:rPr>
        <w:t xml:space="preserve"> слов и не </w:t>
      </w:r>
      <w:proofErr w:type="spellStart"/>
      <w:r w:rsidRPr="0062056D">
        <w:rPr>
          <w:rFonts w:ascii="Arial" w:hAnsi="Arial" w:cs="Arial"/>
        </w:rPr>
        <w:t>оговоренных</w:t>
      </w:r>
      <w:proofErr w:type="spellEnd"/>
      <w:r w:rsidRPr="0062056D">
        <w:rPr>
          <w:rFonts w:ascii="Arial" w:hAnsi="Arial" w:cs="Arial"/>
        </w:rPr>
        <w:t xml:space="preserve"> в них исправлений;</w:t>
      </w:r>
    </w:p>
    <w:p w:rsidR="00C15B82" w:rsidRPr="0062056D" w:rsidRDefault="00C15B82" w:rsidP="00B86DCB">
      <w:pPr>
        <w:autoSpaceDE w:val="0"/>
        <w:autoSpaceDN w:val="0"/>
        <w:adjustRightInd w:val="0"/>
        <w:ind w:firstLine="709"/>
        <w:jc w:val="both"/>
        <w:rPr>
          <w:rFonts w:ascii="Arial" w:hAnsi="Arial" w:cs="Arial"/>
        </w:rPr>
      </w:pPr>
      <w:r w:rsidRPr="0062056D">
        <w:rPr>
          <w:rFonts w:ascii="Arial" w:hAnsi="Arial" w:cs="Arial"/>
        </w:rPr>
        <w:t>г)</w:t>
      </w:r>
      <w:r w:rsidR="00B86DCB" w:rsidRPr="0062056D">
        <w:rPr>
          <w:rFonts w:ascii="Arial" w:hAnsi="Arial" w:cs="Arial"/>
        </w:rPr>
        <w:t xml:space="preserve"> </w:t>
      </w:r>
      <w:r w:rsidRPr="0062056D">
        <w:rPr>
          <w:rFonts w:ascii="Arial" w:hAnsi="Arial" w:cs="Arial"/>
        </w:rPr>
        <w:t>документы не должны быть исполнены карандашом;</w:t>
      </w:r>
    </w:p>
    <w:p w:rsidR="00C15B82" w:rsidRPr="0062056D" w:rsidRDefault="00C15B82" w:rsidP="00B86DCB">
      <w:pPr>
        <w:autoSpaceDE w:val="0"/>
        <w:autoSpaceDN w:val="0"/>
        <w:adjustRightInd w:val="0"/>
        <w:ind w:firstLine="709"/>
        <w:jc w:val="both"/>
        <w:rPr>
          <w:rFonts w:ascii="Arial" w:hAnsi="Arial" w:cs="Arial"/>
        </w:rPr>
      </w:pPr>
      <w:r w:rsidRPr="0062056D">
        <w:rPr>
          <w:rFonts w:ascii="Arial" w:hAnsi="Arial" w:cs="Arial"/>
        </w:rPr>
        <w:t>д)</w:t>
      </w:r>
      <w:r w:rsidR="00B86DCB" w:rsidRPr="0062056D">
        <w:rPr>
          <w:rFonts w:ascii="Arial" w:hAnsi="Arial" w:cs="Arial"/>
        </w:rPr>
        <w:t xml:space="preserve"> </w:t>
      </w:r>
      <w:r w:rsidRPr="0062056D">
        <w:rPr>
          <w:rFonts w:ascii="Arial" w:hAnsi="Arial" w:cs="Arial"/>
        </w:rPr>
        <w:t>документы не должны иметь повреждений, наличие которых не позволяет однозначно истолковать их содержание.</w:t>
      </w:r>
    </w:p>
    <w:p w:rsidR="00C15B82" w:rsidRPr="0062056D" w:rsidRDefault="00C15B82" w:rsidP="00C15B82">
      <w:pPr>
        <w:autoSpaceDE w:val="0"/>
        <w:autoSpaceDN w:val="0"/>
        <w:adjustRightInd w:val="0"/>
        <w:ind w:firstLine="709"/>
        <w:rPr>
          <w:rFonts w:ascii="Arial" w:hAnsi="Arial" w:cs="Arial"/>
        </w:rPr>
      </w:pPr>
    </w:p>
    <w:p w:rsidR="00C15B82" w:rsidRPr="0062056D" w:rsidRDefault="00C15B82" w:rsidP="00C15B82">
      <w:pPr>
        <w:widowControl w:val="0"/>
        <w:autoSpaceDE w:val="0"/>
        <w:autoSpaceDN w:val="0"/>
        <w:adjustRightInd w:val="0"/>
        <w:jc w:val="center"/>
        <w:outlineLvl w:val="2"/>
        <w:rPr>
          <w:rFonts w:ascii="Arial" w:hAnsi="Arial" w:cs="Arial"/>
        </w:rPr>
      </w:pPr>
      <w:bookmarkStart w:id="14" w:name="Par224"/>
      <w:bookmarkEnd w:id="14"/>
      <w:r w:rsidRPr="0062056D">
        <w:rPr>
          <w:rFonts w:ascii="Arial" w:hAnsi="Arial" w:cs="Arial"/>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Pr="0062056D">
        <w:rPr>
          <w:rFonts w:ascii="Arial" w:hAnsi="Arial" w:cs="Arial"/>
        </w:rPr>
        <w:lastRenderedPageBreak/>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C15B82" w:rsidRPr="0062056D" w:rsidRDefault="00C15B82" w:rsidP="00C15B82">
      <w:pPr>
        <w:widowControl w:val="0"/>
        <w:autoSpaceDE w:val="0"/>
        <w:autoSpaceDN w:val="0"/>
        <w:adjustRightInd w:val="0"/>
        <w:rPr>
          <w:rFonts w:ascii="Arial" w:hAnsi="Arial" w:cs="Arial"/>
        </w:rPr>
      </w:pPr>
    </w:p>
    <w:p w:rsidR="00941CBE" w:rsidRPr="0062056D" w:rsidRDefault="00C15B82" w:rsidP="00941CBE">
      <w:pPr>
        <w:widowControl w:val="0"/>
        <w:autoSpaceDE w:val="0"/>
        <w:autoSpaceDN w:val="0"/>
        <w:adjustRightInd w:val="0"/>
        <w:ind w:firstLine="709"/>
        <w:jc w:val="both"/>
        <w:rPr>
          <w:rFonts w:ascii="Arial" w:hAnsi="Arial" w:cs="Arial"/>
        </w:rPr>
      </w:pPr>
      <w:bookmarkStart w:id="15" w:name="Par232"/>
      <w:bookmarkEnd w:id="15"/>
      <w:r w:rsidRPr="0062056D">
        <w:rPr>
          <w:rFonts w:ascii="Arial" w:hAnsi="Arial" w:cs="Arial"/>
        </w:rPr>
        <w:t>3</w:t>
      </w:r>
      <w:r w:rsidR="00B86DCB" w:rsidRPr="0062056D">
        <w:rPr>
          <w:rFonts w:ascii="Arial" w:hAnsi="Arial" w:cs="Arial"/>
        </w:rPr>
        <w:t>4</w:t>
      </w:r>
      <w:r w:rsidRPr="0062056D">
        <w:rPr>
          <w:rFonts w:ascii="Arial" w:hAnsi="Arial" w:cs="Arial"/>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941CBE" w:rsidRPr="0062056D" w:rsidRDefault="00C15B82" w:rsidP="00941CBE">
      <w:pPr>
        <w:widowControl w:val="0"/>
        <w:autoSpaceDE w:val="0"/>
        <w:autoSpaceDN w:val="0"/>
        <w:adjustRightInd w:val="0"/>
        <w:ind w:firstLine="709"/>
        <w:jc w:val="both"/>
        <w:rPr>
          <w:rFonts w:ascii="Arial" w:hAnsi="Arial" w:cs="Arial"/>
        </w:rPr>
      </w:pPr>
      <w:r w:rsidRPr="0062056D">
        <w:rPr>
          <w:rFonts w:ascii="Arial" w:hAnsi="Arial" w:cs="Arial"/>
          <w:lang w:eastAsia="en-US"/>
        </w:rPr>
        <w:t>а)</w:t>
      </w:r>
      <w:r w:rsidR="00941CBE" w:rsidRPr="0062056D">
        <w:rPr>
          <w:rFonts w:ascii="Arial" w:hAnsi="Arial" w:cs="Arial"/>
        </w:rPr>
        <w:t xml:space="preserve">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941CBE" w:rsidRPr="0062056D" w:rsidRDefault="00941CBE" w:rsidP="00941CBE">
      <w:pPr>
        <w:widowControl w:val="0"/>
        <w:autoSpaceDE w:val="0"/>
        <w:autoSpaceDN w:val="0"/>
        <w:adjustRightInd w:val="0"/>
        <w:ind w:firstLine="709"/>
        <w:jc w:val="both"/>
        <w:rPr>
          <w:rFonts w:ascii="Arial" w:hAnsi="Arial" w:cs="Arial"/>
        </w:rPr>
      </w:pPr>
      <w:r w:rsidRPr="0062056D">
        <w:rPr>
          <w:rFonts w:ascii="Arial" w:hAnsi="Arial" w:cs="Arial"/>
        </w:rPr>
        <w:t>б) схема инженерных коммуникаций (сетей);</w:t>
      </w:r>
    </w:p>
    <w:p w:rsidR="00941CBE" w:rsidRPr="0062056D" w:rsidRDefault="00941CBE" w:rsidP="00941CBE">
      <w:pPr>
        <w:widowControl w:val="0"/>
        <w:autoSpaceDE w:val="0"/>
        <w:autoSpaceDN w:val="0"/>
        <w:adjustRightInd w:val="0"/>
        <w:ind w:firstLine="709"/>
        <w:jc w:val="both"/>
        <w:rPr>
          <w:rFonts w:ascii="Arial" w:hAnsi="Arial" w:cs="Arial"/>
        </w:rPr>
      </w:pPr>
      <w:r w:rsidRPr="0062056D">
        <w:rPr>
          <w:rFonts w:ascii="Arial" w:hAnsi="Arial" w:cs="Arial"/>
        </w:rPr>
        <w:t>в) правоустанавливающие документы на земельный участок, на котором расположена контейнерная площадка.</w:t>
      </w:r>
    </w:p>
    <w:p w:rsidR="00C15B82" w:rsidRPr="0062056D" w:rsidRDefault="00C15B82" w:rsidP="00941CBE">
      <w:pPr>
        <w:autoSpaceDE w:val="0"/>
        <w:autoSpaceDN w:val="0"/>
        <w:adjustRightInd w:val="0"/>
        <w:ind w:firstLine="709"/>
        <w:jc w:val="both"/>
        <w:rPr>
          <w:rFonts w:ascii="Arial" w:hAnsi="Arial" w:cs="Arial"/>
        </w:rPr>
      </w:pPr>
      <w:r w:rsidRPr="0062056D">
        <w:rPr>
          <w:rFonts w:ascii="Arial" w:hAnsi="Arial" w:cs="Arial"/>
        </w:rPr>
        <w:t>3</w:t>
      </w:r>
      <w:r w:rsidR="00941CBE" w:rsidRPr="0062056D">
        <w:rPr>
          <w:rFonts w:ascii="Arial" w:hAnsi="Arial" w:cs="Arial"/>
        </w:rPr>
        <w:t>5</w:t>
      </w:r>
      <w:r w:rsidRPr="0062056D">
        <w:rPr>
          <w:rFonts w:ascii="Arial" w:hAnsi="Arial" w:cs="Arial"/>
        </w:rPr>
        <w:t>.</w:t>
      </w:r>
      <w:r w:rsidR="00941CBE" w:rsidRPr="0062056D">
        <w:rPr>
          <w:rFonts w:ascii="Arial" w:hAnsi="Arial" w:cs="Arial"/>
        </w:rPr>
        <w:t xml:space="preserve"> </w:t>
      </w:r>
      <w:r w:rsidRPr="0062056D">
        <w:rPr>
          <w:rFonts w:ascii="Arial" w:hAnsi="Arial" w:cs="Arial"/>
        </w:rPr>
        <w:t>Уполномоченный орган при предоставлении муниципальной услуги не вправе требовать от заявителей:</w:t>
      </w:r>
    </w:p>
    <w:p w:rsidR="00C15B82" w:rsidRPr="0062056D" w:rsidRDefault="00C15B82" w:rsidP="00941CBE">
      <w:pPr>
        <w:widowControl w:val="0"/>
        <w:autoSpaceDE w:val="0"/>
        <w:autoSpaceDN w:val="0"/>
        <w:adjustRightInd w:val="0"/>
        <w:ind w:firstLine="709"/>
        <w:jc w:val="both"/>
        <w:rPr>
          <w:rFonts w:ascii="Arial" w:hAnsi="Arial" w:cs="Arial"/>
        </w:rPr>
      </w:pPr>
      <w:r w:rsidRPr="0062056D">
        <w:rPr>
          <w:rFonts w:ascii="Arial" w:hAnsi="Arial" w:cs="Arial"/>
        </w:rPr>
        <w:t>а)</w:t>
      </w:r>
      <w:r w:rsidR="00941CBE" w:rsidRPr="0062056D">
        <w:rPr>
          <w:rFonts w:ascii="Arial" w:hAnsi="Arial" w:cs="Arial"/>
        </w:rPr>
        <w:t xml:space="preserve"> </w:t>
      </w:r>
      <w:r w:rsidRPr="0062056D">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5B82" w:rsidRPr="0062056D" w:rsidRDefault="00C15B82" w:rsidP="00941CBE">
      <w:pPr>
        <w:widowControl w:val="0"/>
        <w:autoSpaceDE w:val="0"/>
        <w:autoSpaceDN w:val="0"/>
        <w:adjustRightInd w:val="0"/>
        <w:ind w:firstLine="709"/>
        <w:jc w:val="both"/>
        <w:rPr>
          <w:rFonts w:ascii="Arial" w:hAnsi="Arial" w:cs="Arial"/>
        </w:rPr>
      </w:pPr>
      <w:proofErr w:type="gramStart"/>
      <w:r w:rsidRPr="0062056D">
        <w:rPr>
          <w:rFonts w:ascii="Arial" w:hAnsi="Arial" w:cs="Arial"/>
        </w:rPr>
        <w:t>б)</w:t>
      </w:r>
      <w:r w:rsidR="00941CBE" w:rsidRPr="0062056D">
        <w:rPr>
          <w:rFonts w:ascii="Arial" w:hAnsi="Arial" w:cs="Arial"/>
        </w:rPr>
        <w:t xml:space="preserve"> </w:t>
      </w:r>
      <w:r w:rsidRPr="0062056D">
        <w:rPr>
          <w:rFonts w:ascii="Arial" w:hAnsi="Arial" w:cs="Arial"/>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w:t>
      </w:r>
      <w:proofErr w:type="gramEnd"/>
      <w:r w:rsidRPr="0062056D">
        <w:rPr>
          <w:rFonts w:ascii="Arial" w:hAnsi="Arial" w:cs="Arial"/>
        </w:rPr>
        <w:t xml:space="preserve">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p>
    <w:p w:rsidR="00C15B82" w:rsidRPr="0062056D" w:rsidRDefault="00C15B82" w:rsidP="00C15B82">
      <w:pPr>
        <w:widowControl w:val="0"/>
        <w:autoSpaceDE w:val="0"/>
        <w:autoSpaceDN w:val="0"/>
        <w:adjustRightInd w:val="0"/>
        <w:rPr>
          <w:rFonts w:ascii="Arial" w:hAnsi="Arial" w:cs="Arial"/>
        </w:rPr>
      </w:pPr>
    </w:p>
    <w:p w:rsidR="00C15B82" w:rsidRPr="0062056D" w:rsidRDefault="00C15B82" w:rsidP="00C15B82">
      <w:pPr>
        <w:jc w:val="center"/>
        <w:rPr>
          <w:rFonts w:ascii="Arial" w:hAnsi="Arial" w:cs="Arial"/>
        </w:rPr>
      </w:pPr>
      <w:bookmarkStart w:id="16" w:name="Par239"/>
      <w:bookmarkEnd w:id="16"/>
      <w:r w:rsidRPr="0062056D">
        <w:rPr>
          <w:rFonts w:ascii="Arial" w:hAnsi="Arial" w:cs="Arial"/>
        </w:rPr>
        <w:t>Глава 11. ПЕРЕЧЕНЬ ОСНОВАНИЙ ДЛЯ ОТКАЗА В ПРИЕМЕ ДОКУМЕНТОВ, НЕОБХОДИМЫХ ДЛЯ ПРЕДОСТАВЛЕНИЯ МУНИЦИПАЛЬНОЙ УСЛУГИ</w:t>
      </w:r>
    </w:p>
    <w:p w:rsidR="00C15B82" w:rsidRPr="0062056D" w:rsidRDefault="00C15B82" w:rsidP="00C15B82">
      <w:pPr>
        <w:jc w:val="center"/>
        <w:rPr>
          <w:rFonts w:ascii="Arial" w:hAnsi="Arial" w:cs="Arial"/>
        </w:rPr>
      </w:pPr>
    </w:p>
    <w:p w:rsidR="00C15B82" w:rsidRPr="0062056D" w:rsidRDefault="00C15B82" w:rsidP="00C15B82">
      <w:pPr>
        <w:ind w:firstLine="709"/>
        <w:rPr>
          <w:rFonts w:ascii="Arial" w:hAnsi="Arial" w:cs="Arial"/>
          <w:color w:val="000000"/>
        </w:rPr>
      </w:pPr>
      <w:r w:rsidRPr="0062056D">
        <w:rPr>
          <w:rFonts w:ascii="Arial" w:hAnsi="Arial" w:cs="Arial"/>
          <w:color w:val="000000"/>
        </w:rPr>
        <w:t>3</w:t>
      </w:r>
      <w:r w:rsidR="0049104A" w:rsidRPr="0062056D">
        <w:rPr>
          <w:rFonts w:ascii="Arial" w:hAnsi="Arial" w:cs="Arial"/>
          <w:color w:val="000000"/>
        </w:rPr>
        <w:t>6</w:t>
      </w:r>
      <w:r w:rsidRPr="0062056D">
        <w:rPr>
          <w:rFonts w:ascii="Arial" w:hAnsi="Arial" w:cs="Arial"/>
          <w:color w:val="000000"/>
        </w:rPr>
        <w:t>.</w:t>
      </w:r>
      <w:r w:rsidR="0049104A" w:rsidRPr="0062056D">
        <w:rPr>
          <w:rFonts w:ascii="Arial" w:hAnsi="Arial" w:cs="Arial"/>
          <w:color w:val="000000"/>
        </w:rPr>
        <w:t xml:space="preserve"> </w:t>
      </w:r>
      <w:r w:rsidRPr="0062056D">
        <w:rPr>
          <w:rFonts w:ascii="Arial" w:hAnsi="Arial" w:cs="Arial"/>
          <w:color w:val="000000"/>
        </w:rPr>
        <w:t xml:space="preserve">Основания для отказа в </w:t>
      </w:r>
      <w:proofErr w:type="spellStart"/>
      <w:r w:rsidRPr="0062056D">
        <w:rPr>
          <w:rFonts w:ascii="Arial" w:hAnsi="Arial" w:cs="Arial"/>
          <w:color w:val="000000"/>
        </w:rPr>
        <w:t>приеме</w:t>
      </w:r>
      <w:proofErr w:type="spellEnd"/>
      <w:r w:rsidRPr="0062056D">
        <w:rPr>
          <w:rFonts w:ascii="Arial" w:hAnsi="Arial" w:cs="Arial"/>
          <w:color w:val="000000"/>
        </w:rPr>
        <w:t xml:space="preserve"> к рассмотрению документов</w:t>
      </w:r>
      <w:r w:rsidR="00941CBE" w:rsidRPr="0062056D">
        <w:rPr>
          <w:rFonts w:ascii="Arial" w:hAnsi="Arial" w:cs="Arial"/>
          <w:color w:val="000000"/>
        </w:rPr>
        <w:t xml:space="preserve">, необходимых </w:t>
      </w:r>
      <w:r w:rsidR="0049104A" w:rsidRPr="0062056D">
        <w:rPr>
          <w:rFonts w:ascii="Arial" w:hAnsi="Arial" w:cs="Arial"/>
          <w:color w:val="000000"/>
        </w:rPr>
        <w:t>д</w:t>
      </w:r>
      <w:r w:rsidR="00941CBE" w:rsidRPr="0062056D">
        <w:rPr>
          <w:rFonts w:ascii="Arial" w:hAnsi="Arial" w:cs="Arial"/>
          <w:color w:val="000000"/>
        </w:rPr>
        <w:t>ля</w:t>
      </w:r>
      <w:r w:rsidR="0049104A" w:rsidRPr="0062056D">
        <w:rPr>
          <w:rFonts w:ascii="Arial" w:hAnsi="Arial" w:cs="Arial"/>
          <w:color w:val="000000"/>
        </w:rPr>
        <w:t xml:space="preserve"> предоставления муниципальной услуги, </w:t>
      </w:r>
      <w:r w:rsidRPr="0062056D">
        <w:rPr>
          <w:rFonts w:ascii="Arial" w:hAnsi="Arial" w:cs="Arial"/>
          <w:color w:val="000000"/>
        </w:rPr>
        <w:t>отсутствуют.</w:t>
      </w:r>
    </w:p>
    <w:p w:rsidR="00C15B82" w:rsidRPr="0062056D" w:rsidRDefault="00C15B82" w:rsidP="00C15B82">
      <w:pPr>
        <w:rPr>
          <w:rFonts w:ascii="Arial" w:hAnsi="Arial" w:cs="Arial"/>
          <w:color w:val="000000"/>
        </w:rPr>
      </w:pPr>
    </w:p>
    <w:p w:rsidR="00C15B82" w:rsidRPr="0062056D" w:rsidRDefault="00C15B82" w:rsidP="00C15B82">
      <w:pPr>
        <w:widowControl w:val="0"/>
        <w:autoSpaceDE w:val="0"/>
        <w:autoSpaceDN w:val="0"/>
        <w:adjustRightInd w:val="0"/>
        <w:jc w:val="center"/>
        <w:outlineLvl w:val="2"/>
        <w:rPr>
          <w:rFonts w:ascii="Arial" w:hAnsi="Arial" w:cs="Arial"/>
        </w:rPr>
      </w:pPr>
      <w:bookmarkStart w:id="17" w:name="Par251"/>
      <w:bookmarkEnd w:id="17"/>
      <w:r w:rsidRPr="0062056D">
        <w:rPr>
          <w:rFonts w:ascii="Arial" w:hAnsi="Arial" w:cs="Arial"/>
        </w:rPr>
        <w:t>Глава 12. ПЕРЕЧЕНЬ ОСНОВАНИЙ ДЛЯ ПРИОСТАНОВЛЕНИЯ</w:t>
      </w:r>
    </w:p>
    <w:p w:rsidR="00C15B82" w:rsidRPr="0062056D" w:rsidRDefault="00C15B82" w:rsidP="00C15B82">
      <w:pPr>
        <w:widowControl w:val="0"/>
        <w:autoSpaceDE w:val="0"/>
        <w:autoSpaceDN w:val="0"/>
        <w:adjustRightInd w:val="0"/>
        <w:jc w:val="center"/>
        <w:rPr>
          <w:rFonts w:ascii="Arial" w:hAnsi="Arial" w:cs="Arial"/>
        </w:rPr>
      </w:pPr>
      <w:r w:rsidRPr="0062056D">
        <w:rPr>
          <w:rFonts w:ascii="Arial" w:hAnsi="Arial" w:cs="Arial"/>
        </w:rPr>
        <w:t>ИЛИ ОТКАЗА В ПРЕДОСТАВЛЕНИИ МУНИЦИПАЛЬНОЙ УСЛУГИ</w:t>
      </w:r>
    </w:p>
    <w:p w:rsidR="00C15B82" w:rsidRPr="0062056D" w:rsidRDefault="00C15B82" w:rsidP="00C15B82">
      <w:pPr>
        <w:widowControl w:val="0"/>
        <w:autoSpaceDE w:val="0"/>
        <w:autoSpaceDN w:val="0"/>
        <w:adjustRightInd w:val="0"/>
        <w:rPr>
          <w:rFonts w:ascii="Arial" w:hAnsi="Arial" w:cs="Arial"/>
        </w:rPr>
      </w:pPr>
    </w:p>
    <w:p w:rsidR="00C15B82" w:rsidRPr="0062056D" w:rsidRDefault="00C15B82" w:rsidP="00680B92">
      <w:pPr>
        <w:widowControl w:val="0"/>
        <w:autoSpaceDE w:val="0"/>
        <w:autoSpaceDN w:val="0"/>
        <w:adjustRightInd w:val="0"/>
        <w:ind w:firstLine="709"/>
        <w:jc w:val="both"/>
        <w:rPr>
          <w:rFonts w:ascii="Arial" w:hAnsi="Arial" w:cs="Arial"/>
        </w:rPr>
      </w:pPr>
      <w:r w:rsidRPr="0062056D">
        <w:rPr>
          <w:rFonts w:ascii="Arial" w:hAnsi="Arial" w:cs="Arial"/>
        </w:rPr>
        <w:t>3</w:t>
      </w:r>
      <w:r w:rsidR="0049104A" w:rsidRPr="0062056D">
        <w:rPr>
          <w:rFonts w:ascii="Arial" w:hAnsi="Arial" w:cs="Arial"/>
        </w:rPr>
        <w:t>7</w:t>
      </w:r>
      <w:r w:rsidRPr="0062056D">
        <w:rPr>
          <w:rFonts w:ascii="Arial" w:hAnsi="Arial" w:cs="Arial"/>
        </w:rPr>
        <w:t>.</w:t>
      </w:r>
      <w:r w:rsidR="0049104A" w:rsidRPr="0062056D">
        <w:rPr>
          <w:rFonts w:ascii="Arial" w:hAnsi="Arial" w:cs="Arial"/>
        </w:rPr>
        <w:t xml:space="preserve"> </w:t>
      </w:r>
      <w:r w:rsidRPr="0062056D">
        <w:rPr>
          <w:rFonts w:ascii="Arial" w:hAnsi="Arial" w:cs="Arial"/>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C15B82" w:rsidRPr="0062056D" w:rsidRDefault="00C15B82" w:rsidP="00680B92">
      <w:pPr>
        <w:autoSpaceDE w:val="0"/>
        <w:autoSpaceDN w:val="0"/>
        <w:adjustRightInd w:val="0"/>
        <w:ind w:firstLine="709"/>
        <w:jc w:val="both"/>
        <w:rPr>
          <w:rFonts w:ascii="Arial" w:hAnsi="Arial" w:cs="Arial"/>
        </w:rPr>
      </w:pPr>
      <w:r w:rsidRPr="0062056D">
        <w:rPr>
          <w:rFonts w:ascii="Arial" w:hAnsi="Arial" w:cs="Arial"/>
        </w:rPr>
        <w:t>3</w:t>
      </w:r>
      <w:r w:rsidR="0049104A" w:rsidRPr="0062056D">
        <w:rPr>
          <w:rFonts w:ascii="Arial" w:hAnsi="Arial" w:cs="Arial"/>
        </w:rPr>
        <w:t>8</w:t>
      </w:r>
      <w:r w:rsidRPr="0062056D">
        <w:rPr>
          <w:rFonts w:ascii="Arial" w:hAnsi="Arial" w:cs="Arial"/>
        </w:rPr>
        <w:t>. Основаниями для отказа в предоставлении муниципальной услуги являются:</w:t>
      </w:r>
    </w:p>
    <w:p w:rsidR="00C15B82" w:rsidRPr="0062056D" w:rsidRDefault="00C15B82" w:rsidP="00680B92">
      <w:pPr>
        <w:autoSpaceDE w:val="0"/>
        <w:autoSpaceDN w:val="0"/>
        <w:adjustRightInd w:val="0"/>
        <w:ind w:firstLine="709"/>
        <w:jc w:val="both"/>
        <w:rPr>
          <w:rFonts w:ascii="Arial" w:hAnsi="Arial" w:cs="Arial"/>
        </w:rPr>
      </w:pPr>
      <w:r w:rsidRPr="0062056D">
        <w:rPr>
          <w:rFonts w:ascii="Arial" w:hAnsi="Arial" w:cs="Arial"/>
        </w:rPr>
        <w:lastRenderedPageBreak/>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49104A" w:rsidRPr="0062056D" w:rsidRDefault="00C15B82" w:rsidP="00680B92">
      <w:pPr>
        <w:autoSpaceDE w:val="0"/>
        <w:autoSpaceDN w:val="0"/>
        <w:adjustRightInd w:val="0"/>
        <w:ind w:firstLine="709"/>
        <w:jc w:val="both"/>
        <w:rPr>
          <w:rFonts w:ascii="Arial" w:hAnsi="Arial" w:cs="Arial"/>
        </w:rPr>
      </w:pPr>
      <w:r w:rsidRPr="0062056D">
        <w:rPr>
          <w:rFonts w:ascii="Arial" w:hAnsi="Arial" w:cs="Arial"/>
        </w:rPr>
        <w:t>б) несоответствие документов требованиям, указанным в пункте 3</w:t>
      </w:r>
      <w:r w:rsidR="0049104A" w:rsidRPr="0062056D">
        <w:rPr>
          <w:rFonts w:ascii="Arial" w:hAnsi="Arial" w:cs="Arial"/>
        </w:rPr>
        <w:t>3</w:t>
      </w:r>
      <w:r w:rsidRPr="0062056D">
        <w:rPr>
          <w:rFonts w:ascii="Arial" w:hAnsi="Arial" w:cs="Arial"/>
        </w:rPr>
        <w:t xml:space="preserve"> настоящего административного регламента;</w:t>
      </w:r>
    </w:p>
    <w:p w:rsidR="0049104A" w:rsidRPr="0062056D" w:rsidRDefault="00C15B82" w:rsidP="00680B92">
      <w:pPr>
        <w:autoSpaceDE w:val="0"/>
        <w:autoSpaceDN w:val="0"/>
        <w:adjustRightInd w:val="0"/>
        <w:ind w:firstLine="709"/>
        <w:jc w:val="both"/>
        <w:rPr>
          <w:rFonts w:ascii="Arial" w:hAnsi="Arial" w:cs="Arial"/>
        </w:rPr>
      </w:pPr>
      <w:r w:rsidRPr="0062056D">
        <w:rPr>
          <w:rFonts w:ascii="Arial" w:hAnsi="Arial" w:cs="Arial"/>
        </w:rPr>
        <w:t>в</w:t>
      </w:r>
      <w:r w:rsidR="0049104A" w:rsidRPr="0062056D">
        <w:rPr>
          <w:rFonts w:ascii="Arial" w:hAnsi="Arial" w:cs="Arial"/>
        </w:rPr>
        <w:t xml:space="preserve">) несоответствие места (площадки) накопления </w:t>
      </w:r>
      <w:r w:rsidR="000C6A2A" w:rsidRPr="0062056D">
        <w:rPr>
          <w:rFonts w:ascii="Arial" w:hAnsi="Arial" w:cs="Arial"/>
        </w:rPr>
        <w:t>твёрдых</w:t>
      </w:r>
      <w:r w:rsidR="0049104A" w:rsidRPr="0062056D">
        <w:rPr>
          <w:rFonts w:ascii="Arial" w:hAnsi="Arial" w:cs="Arial"/>
        </w:rPr>
        <w:t xml:space="preserve"> коммунальных отходов требованиям Правил благоустройства </w:t>
      </w:r>
      <w:r w:rsidR="00766CE8">
        <w:rPr>
          <w:rFonts w:ascii="Arial" w:hAnsi="Arial" w:cs="Arial"/>
        </w:rPr>
        <w:t>Портбайкальского</w:t>
      </w:r>
      <w:r w:rsidR="0049104A" w:rsidRPr="0062056D">
        <w:rPr>
          <w:rFonts w:ascii="Arial" w:hAnsi="Arial" w:cs="Arial"/>
        </w:rPr>
        <w:t xml:space="preserve"> сельского поселения, </w:t>
      </w:r>
      <w:r w:rsidR="000C6A2A" w:rsidRPr="0062056D">
        <w:rPr>
          <w:rFonts w:ascii="Arial" w:hAnsi="Arial" w:cs="Arial"/>
        </w:rPr>
        <w:t>утверждённых</w:t>
      </w:r>
      <w:r w:rsidR="0049104A" w:rsidRPr="0062056D">
        <w:rPr>
          <w:rFonts w:ascii="Arial" w:hAnsi="Arial" w:cs="Arial"/>
        </w:rPr>
        <w:t xml:space="preserve"> решением Думы </w:t>
      </w:r>
      <w:r w:rsidR="00766CE8">
        <w:rPr>
          <w:rFonts w:ascii="Arial" w:hAnsi="Arial" w:cs="Arial"/>
        </w:rPr>
        <w:t>Портбайкальского</w:t>
      </w:r>
      <w:r w:rsidR="0049104A" w:rsidRPr="0062056D">
        <w:rPr>
          <w:rFonts w:ascii="Arial" w:hAnsi="Arial" w:cs="Arial"/>
        </w:rPr>
        <w:t xml:space="preserve"> сельского поселения </w:t>
      </w:r>
      <w:r w:rsidR="000C6A2A" w:rsidRPr="000C6A2A">
        <w:rPr>
          <w:rFonts w:ascii="Arial" w:hAnsi="Arial" w:cs="Arial"/>
        </w:rPr>
        <w:t>от 20.02.2017 г. № 9-</w:t>
      </w:r>
      <w:r w:rsidR="0049104A" w:rsidRPr="000C6A2A">
        <w:rPr>
          <w:rFonts w:ascii="Arial" w:hAnsi="Arial" w:cs="Arial"/>
        </w:rPr>
        <w:t>д;</w:t>
      </w:r>
    </w:p>
    <w:p w:rsidR="0049104A" w:rsidRPr="0062056D" w:rsidRDefault="0049104A" w:rsidP="00680B92">
      <w:pPr>
        <w:autoSpaceDE w:val="0"/>
        <w:autoSpaceDN w:val="0"/>
        <w:adjustRightInd w:val="0"/>
        <w:ind w:firstLine="709"/>
        <w:jc w:val="both"/>
        <w:rPr>
          <w:rFonts w:ascii="Arial" w:hAnsi="Arial" w:cs="Arial"/>
        </w:rPr>
      </w:pPr>
      <w:r w:rsidRPr="0062056D">
        <w:rPr>
          <w:rFonts w:ascii="Arial" w:hAnsi="Arial" w:cs="Arial"/>
        </w:rPr>
        <w:t xml:space="preserve">г) несоответствие места (площадки) накопления </w:t>
      </w:r>
      <w:proofErr w:type="spellStart"/>
      <w:r w:rsidRPr="0062056D">
        <w:rPr>
          <w:rFonts w:ascii="Arial" w:hAnsi="Arial" w:cs="Arial"/>
        </w:rPr>
        <w:t>твердых</w:t>
      </w:r>
      <w:proofErr w:type="spellEnd"/>
      <w:r w:rsidRPr="0062056D">
        <w:rPr>
          <w:rFonts w:ascii="Arial" w:hAnsi="Arial" w:cs="Arial"/>
        </w:rPr>
        <w:t xml:space="preserve"> коммунальных отходов требованиям законодательства Российской Федерации в области санитарно-эпидемиологического благополучия населения.</w:t>
      </w:r>
    </w:p>
    <w:p w:rsidR="00C15B82" w:rsidRPr="0062056D" w:rsidRDefault="0049104A" w:rsidP="00680B92">
      <w:pPr>
        <w:autoSpaceDE w:val="0"/>
        <w:autoSpaceDN w:val="0"/>
        <w:adjustRightInd w:val="0"/>
        <w:ind w:firstLine="709"/>
        <w:jc w:val="both"/>
        <w:rPr>
          <w:rFonts w:ascii="Arial" w:hAnsi="Arial" w:cs="Arial"/>
        </w:rPr>
      </w:pPr>
      <w:r w:rsidRPr="0062056D">
        <w:rPr>
          <w:rFonts w:ascii="Arial" w:hAnsi="Arial" w:cs="Arial"/>
        </w:rPr>
        <w:t>39</w:t>
      </w:r>
      <w:r w:rsidR="00C15B82" w:rsidRPr="0062056D">
        <w:rPr>
          <w:rFonts w:ascii="Arial" w:hAnsi="Arial" w:cs="Arial"/>
        </w:rPr>
        <w:t>. Неполучение (несвоевременное получение) документов, запрошенных в соответствии с пунктом 3</w:t>
      </w:r>
      <w:r w:rsidRPr="0062056D">
        <w:rPr>
          <w:rFonts w:ascii="Arial" w:hAnsi="Arial" w:cs="Arial"/>
        </w:rPr>
        <w:t>4</w:t>
      </w:r>
      <w:r w:rsidR="00C15B82" w:rsidRPr="0062056D">
        <w:rPr>
          <w:rFonts w:ascii="Arial" w:hAnsi="Arial" w:cs="Arial"/>
        </w:rPr>
        <w:t xml:space="preserve"> настоящего административного регламента, не может являться основанием для отказа в выдаче выписки из реестра муниципального имущества.</w:t>
      </w:r>
    </w:p>
    <w:p w:rsidR="00C15B82" w:rsidRPr="0062056D" w:rsidRDefault="00C15B82" w:rsidP="00680B92">
      <w:pPr>
        <w:autoSpaceDE w:val="0"/>
        <w:autoSpaceDN w:val="0"/>
        <w:adjustRightInd w:val="0"/>
        <w:ind w:firstLine="709"/>
        <w:jc w:val="both"/>
        <w:rPr>
          <w:rFonts w:ascii="Arial" w:hAnsi="Arial" w:cs="Arial"/>
        </w:rPr>
      </w:pPr>
      <w:r w:rsidRPr="0062056D">
        <w:rPr>
          <w:rFonts w:ascii="Arial" w:hAnsi="Arial" w:cs="Arial"/>
        </w:rPr>
        <w:t>4</w:t>
      </w:r>
      <w:r w:rsidR="0049104A" w:rsidRPr="0062056D">
        <w:rPr>
          <w:rFonts w:ascii="Arial" w:hAnsi="Arial" w:cs="Arial"/>
        </w:rPr>
        <w:t>0</w:t>
      </w:r>
      <w:r w:rsidRPr="0062056D">
        <w:rPr>
          <w:rFonts w:ascii="Arial" w:hAnsi="Arial" w:cs="Arial"/>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C15B82" w:rsidRPr="0062056D" w:rsidRDefault="00C15B82" w:rsidP="00C15B82">
      <w:pPr>
        <w:autoSpaceDE w:val="0"/>
        <w:autoSpaceDN w:val="0"/>
        <w:adjustRightInd w:val="0"/>
        <w:ind w:firstLine="709"/>
        <w:rPr>
          <w:rFonts w:ascii="Arial" w:hAnsi="Arial" w:cs="Arial"/>
        </w:rPr>
      </w:pPr>
    </w:p>
    <w:p w:rsidR="00C15B82" w:rsidRPr="0062056D" w:rsidRDefault="00C15B82" w:rsidP="00C15B82">
      <w:pPr>
        <w:widowControl w:val="0"/>
        <w:autoSpaceDE w:val="0"/>
        <w:autoSpaceDN w:val="0"/>
        <w:adjustRightInd w:val="0"/>
        <w:jc w:val="center"/>
        <w:outlineLvl w:val="2"/>
        <w:rPr>
          <w:rFonts w:ascii="Arial" w:hAnsi="Arial" w:cs="Arial"/>
        </w:rPr>
      </w:pPr>
      <w:bookmarkStart w:id="18" w:name="Par261"/>
      <w:bookmarkEnd w:id="18"/>
      <w:r w:rsidRPr="0062056D">
        <w:rPr>
          <w:rFonts w:ascii="Arial" w:hAnsi="Arial" w:cs="Arial"/>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15B82" w:rsidRPr="0062056D" w:rsidRDefault="00C15B82" w:rsidP="00C15B82">
      <w:pPr>
        <w:widowControl w:val="0"/>
        <w:autoSpaceDE w:val="0"/>
        <w:autoSpaceDN w:val="0"/>
        <w:adjustRightInd w:val="0"/>
        <w:rPr>
          <w:rFonts w:ascii="Arial" w:hAnsi="Arial" w:cs="Arial"/>
        </w:rPr>
      </w:pPr>
    </w:p>
    <w:p w:rsidR="00C15B82" w:rsidRPr="0062056D" w:rsidRDefault="00C15B82" w:rsidP="00696326">
      <w:pPr>
        <w:autoSpaceDE w:val="0"/>
        <w:autoSpaceDN w:val="0"/>
        <w:adjustRightInd w:val="0"/>
        <w:ind w:firstLine="709"/>
        <w:jc w:val="both"/>
        <w:rPr>
          <w:rFonts w:ascii="Arial" w:hAnsi="Arial" w:cs="Arial"/>
        </w:rPr>
      </w:pPr>
      <w:r w:rsidRPr="0062056D">
        <w:rPr>
          <w:rFonts w:ascii="Arial" w:hAnsi="Arial" w:cs="Arial"/>
        </w:rPr>
        <w:t>4</w:t>
      </w:r>
      <w:r w:rsidR="00680B92" w:rsidRPr="0062056D">
        <w:rPr>
          <w:rFonts w:ascii="Arial" w:hAnsi="Arial" w:cs="Arial"/>
        </w:rPr>
        <w:t>1</w:t>
      </w:r>
      <w:r w:rsidRPr="0062056D">
        <w:rPr>
          <w:rFonts w:ascii="Arial" w:hAnsi="Arial" w:cs="Arial"/>
        </w:rPr>
        <w:t>.</w:t>
      </w:r>
      <w:r w:rsidR="00680B92" w:rsidRPr="0062056D">
        <w:rPr>
          <w:rFonts w:ascii="Arial" w:hAnsi="Arial" w:cs="Arial"/>
        </w:rPr>
        <w:t xml:space="preserve"> </w:t>
      </w:r>
      <w:proofErr w:type="gramStart"/>
      <w:r w:rsidRPr="0062056D">
        <w:rPr>
          <w:rFonts w:ascii="Arial" w:hAnsi="Arial" w:cs="Arial"/>
          <w:bCs/>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62056D">
        <w:rPr>
          <w:rFonts w:ascii="Arial" w:hAnsi="Arial" w:cs="Arial"/>
          <w:lang w:eastAsia="en-US"/>
        </w:rPr>
        <w:t>.</w:t>
      </w:r>
      <w:proofErr w:type="gramEnd"/>
    </w:p>
    <w:p w:rsidR="00C15B82" w:rsidRPr="0062056D" w:rsidRDefault="00C15B82" w:rsidP="00C15B82">
      <w:pPr>
        <w:widowControl w:val="0"/>
        <w:autoSpaceDE w:val="0"/>
        <w:autoSpaceDN w:val="0"/>
        <w:adjustRightInd w:val="0"/>
        <w:ind w:firstLine="709"/>
        <w:rPr>
          <w:rFonts w:ascii="Arial" w:hAnsi="Arial" w:cs="Arial"/>
        </w:rPr>
      </w:pPr>
    </w:p>
    <w:p w:rsidR="00C15B82" w:rsidRPr="0062056D" w:rsidRDefault="00C15B82" w:rsidP="00696326">
      <w:pPr>
        <w:widowControl w:val="0"/>
        <w:autoSpaceDE w:val="0"/>
        <w:autoSpaceDN w:val="0"/>
        <w:adjustRightInd w:val="0"/>
        <w:jc w:val="both"/>
        <w:outlineLvl w:val="2"/>
        <w:rPr>
          <w:rFonts w:ascii="Arial" w:hAnsi="Arial" w:cs="Arial"/>
        </w:rPr>
      </w:pPr>
      <w:bookmarkStart w:id="19" w:name="Par270"/>
      <w:bookmarkEnd w:id="19"/>
      <w:r w:rsidRPr="0062056D">
        <w:rPr>
          <w:rFonts w:ascii="Arial" w:hAnsi="Arial" w:cs="Arial"/>
        </w:rPr>
        <w:t>Глава 14. ПОРЯДОК, РАЗМЕР И ОСНОВАНИЯ ВЗИМАНИЯ ГОСУДАРСТВЕННОЙ ПОШЛИНЫ ИЛИ ИНОЙ ПЛАТЫ, ВЗИМАЕМОЙ ЗА ПРЕДОСТАВЛЕНИЕ МУНИЦИПАЛЬНОЙУСЛУГИ, В ТОМ ЧИСЛЕ В ЭЛЕКТРОННОЙ ФОРМЕ</w:t>
      </w:r>
    </w:p>
    <w:p w:rsidR="00C15B82" w:rsidRPr="0062056D" w:rsidRDefault="00C15B82" w:rsidP="00C15B82">
      <w:pPr>
        <w:widowControl w:val="0"/>
        <w:autoSpaceDE w:val="0"/>
        <w:autoSpaceDN w:val="0"/>
        <w:adjustRightInd w:val="0"/>
        <w:rPr>
          <w:rFonts w:ascii="Arial" w:hAnsi="Arial" w:cs="Arial"/>
        </w:rPr>
      </w:pPr>
    </w:p>
    <w:p w:rsidR="00C15B82" w:rsidRPr="0062056D" w:rsidRDefault="00C15B82" w:rsidP="00696326">
      <w:pPr>
        <w:widowControl w:val="0"/>
        <w:autoSpaceDE w:val="0"/>
        <w:autoSpaceDN w:val="0"/>
        <w:adjustRightInd w:val="0"/>
        <w:ind w:firstLine="709"/>
        <w:jc w:val="both"/>
        <w:rPr>
          <w:rFonts w:ascii="Arial" w:hAnsi="Arial" w:cs="Arial"/>
        </w:rPr>
      </w:pPr>
      <w:r w:rsidRPr="0062056D">
        <w:rPr>
          <w:rFonts w:ascii="Arial" w:hAnsi="Arial" w:cs="Arial"/>
        </w:rPr>
        <w:t>4</w:t>
      </w:r>
      <w:r w:rsidR="00680B92" w:rsidRPr="0062056D">
        <w:rPr>
          <w:rFonts w:ascii="Arial" w:hAnsi="Arial" w:cs="Arial"/>
        </w:rPr>
        <w:t>2</w:t>
      </w:r>
      <w:r w:rsidRPr="0062056D">
        <w:rPr>
          <w:rFonts w:ascii="Arial" w:hAnsi="Arial" w:cs="Arial"/>
        </w:rPr>
        <w:t>.</w:t>
      </w:r>
      <w:r w:rsidR="00680B92" w:rsidRPr="0062056D">
        <w:rPr>
          <w:rFonts w:ascii="Arial" w:hAnsi="Arial" w:cs="Arial"/>
        </w:rPr>
        <w:t xml:space="preserve"> </w:t>
      </w:r>
      <w:r w:rsidRPr="0062056D">
        <w:rPr>
          <w:rFonts w:ascii="Arial" w:hAnsi="Arial" w:cs="Arial"/>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15B82" w:rsidRPr="0062056D" w:rsidRDefault="00C15B82" w:rsidP="00696326">
      <w:pPr>
        <w:widowControl w:val="0"/>
        <w:autoSpaceDE w:val="0"/>
        <w:autoSpaceDN w:val="0"/>
        <w:adjustRightInd w:val="0"/>
        <w:ind w:firstLine="709"/>
        <w:jc w:val="both"/>
        <w:rPr>
          <w:rFonts w:ascii="Arial" w:hAnsi="Arial" w:cs="Arial"/>
        </w:rPr>
      </w:pPr>
      <w:r w:rsidRPr="0062056D">
        <w:rPr>
          <w:rFonts w:ascii="Arial" w:hAnsi="Arial" w:cs="Arial"/>
        </w:rPr>
        <w:t>4</w:t>
      </w:r>
      <w:r w:rsidR="00680B92" w:rsidRPr="0062056D">
        <w:rPr>
          <w:rFonts w:ascii="Arial" w:hAnsi="Arial" w:cs="Arial"/>
        </w:rPr>
        <w:t>3</w:t>
      </w:r>
      <w:r w:rsidRPr="0062056D">
        <w:rPr>
          <w:rFonts w:ascii="Arial" w:hAnsi="Arial" w:cs="Arial"/>
        </w:rPr>
        <w:t>.</w:t>
      </w:r>
      <w:r w:rsidR="00680B92" w:rsidRPr="0062056D">
        <w:rPr>
          <w:rFonts w:ascii="Arial" w:hAnsi="Arial" w:cs="Arial"/>
        </w:rPr>
        <w:t xml:space="preserve"> </w:t>
      </w:r>
      <w:r w:rsidRPr="0062056D">
        <w:rPr>
          <w:rFonts w:ascii="Arial" w:hAnsi="Arial" w:cs="Arial"/>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15B82" w:rsidRPr="0062056D" w:rsidRDefault="00C15B82" w:rsidP="00C15B82">
      <w:pPr>
        <w:widowControl w:val="0"/>
        <w:autoSpaceDE w:val="0"/>
        <w:autoSpaceDN w:val="0"/>
        <w:adjustRightInd w:val="0"/>
        <w:rPr>
          <w:rFonts w:ascii="Arial" w:hAnsi="Arial" w:cs="Arial"/>
        </w:rPr>
      </w:pPr>
    </w:p>
    <w:p w:rsidR="00C15B82" w:rsidRPr="0062056D" w:rsidRDefault="00C15B82" w:rsidP="00C15B82">
      <w:pPr>
        <w:jc w:val="center"/>
        <w:rPr>
          <w:rFonts w:ascii="Arial" w:hAnsi="Arial" w:cs="Arial"/>
        </w:rPr>
      </w:pPr>
      <w:bookmarkStart w:id="20" w:name="Par277"/>
      <w:bookmarkEnd w:id="20"/>
      <w:r w:rsidRPr="0062056D">
        <w:rPr>
          <w:rFonts w:ascii="Arial" w:hAnsi="Arial" w:cs="Arial"/>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15B82" w:rsidRPr="0062056D" w:rsidRDefault="00C15B82" w:rsidP="00C15B82">
      <w:pPr>
        <w:rPr>
          <w:rFonts w:ascii="Arial" w:hAnsi="Arial" w:cs="Arial"/>
        </w:rPr>
      </w:pPr>
    </w:p>
    <w:p w:rsidR="00C15B82" w:rsidRPr="0062056D" w:rsidRDefault="00C15B82" w:rsidP="00C15B82">
      <w:pPr>
        <w:ind w:firstLine="709"/>
        <w:rPr>
          <w:rFonts w:ascii="Arial" w:hAnsi="Arial" w:cs="Arial"/>
        </w:rPr>
      </w:pPr>
      <w:r w:rsidRPr="0062056D">
        <w:rPr>
          <w:rFonts w:ascii="Arial" w:hAnsi="Arial" w:cs="Arial"/>
        </w:rPr>
        <w:lastRenderedPageBreak/>
        <w:t>4</w:t>
      </w:r>
      <w:r w:rsidR="00680B92" w:rsidRPr="0062056D">
        <w:rPr>
          <w:rFonts w:ascii="Arial" w:hAnsi="Arial" w:cs="Arial"/>
        </w:rPr>
        <w:t>4</w:t>
      </w:r>
      <w:r w:rsidRPr="0062056D">
        <w:rPr>
          <w:rFonts w:ascii="Arial" w:hAnsi="Arial" w:cs="Arial"/>
        </w:rPr>
        <w:t>.</w:t>
      </w:r>
      <w:r w:rsidR="00680B92" w:rsidRPr="0062056D">
        <w:rPr>
          <w:rFonts w:ascii="Arial" w:hAnsi="Arial" w:cs="Arial"/>
        </w:rPr>
        <w:t xml:space="preserve"> </w:t>
      </w:r>
      <w:r w:rsidRPr="0062056D">
        <w:rPr>
          <w:rFonts w:ascii="Arial" w:hAnsi="Arial" w:cs="Arial"/>
        </w:rPr>
        <w:t xml:space="preserve">Плата за </w:t>
      </w:r>
      <w:r w:rsidRPr="0062056D">
        <w:rPr>
          <w:rFonts w:ascii="Arial" w:hAnsi="Arial" w:cs="Arial"/>
          <w:lang w:eastAsia="en-US"/>
        </w:rPr>
        <w:t>услуги, которые являются необходимыми и обязательными для предоставления муниципальной услуги, отсутствует</w:t>
      </w:r>
      <w:r w:rsidRPr="0062056D">
        <w:rPr>
          <w:rFonts w:ascii="Arial" w:hAnsi="Arial" w:cs="Arial"/>
        </w:rPr>
        <w:t>.</w:t>
      </w:r>
    </w:p>
    <w:p w:rsidR="00C15B82" w:rsidRPr="0062056D" w:rsidRDefault="00C15B82" w:rsidP="00C15B82">
      <w:pPr>
        <w:rPr>
          <w:rFonts w:ascii="Arial" w:hAnsi="Arial" w:cs="Arial"/>
        </w:rPr>
      </w:pPr>
    </w:p>
    <w:p w:rsidR="00C15B82" w:rsidRPr="0062056D" w:rsidRDefault="00C15B82" w:rsidP="00696326">
      <w:pPr>
        <w:jc w:val="both"/>
        <w:rPr>
          <w:rFonts w:ascii="Arial" w:hAnsi="Arial" w:cs="Arial"/>
        </w:rPr>
      </w:pPr>
      <w:bookmarkStart w:id="21" w:name="Par285"/>
      <w:bookmarkEnd w:id="21"/>
      <w:r w:rsidRPr="0062056D">
        <w:rPr>
          <w:rFonts w:ascii="Arial" w:hAnsi="Arial" w:cs="Arial"/>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C15B82" w:rsidRPr="0062056D" w:rsidRDefault="00C15B82" w:rsidP="00C15B82">
      <w:pPr>
        <w:rPr>
          <w:rFonts w:ascii="Arial" w:hAnsi="Arial" w:cs="Arial"/>
        </w:rPr>
      </w:pPr>
    </w:p>
    <w:p w:rsidR="00C15B82" w:rsidRPr="0062056D" w:rsidRDefault="00C15B82" w:rsidP="00696326">
      <w:pPr>
        <w:ind w:firstLine="709"/>
        <w:jc w:val="both"/>
        <w:rPr>
          <w:rFonts w:ascii="Arial" w:hAnsi="Arial" w:cs="Arial"/>
        </w:rPr>
      </w:pPr>
      <w:bookmarkStart w:id="22" w:name="Par289"/>
      <w:bookmarkEnd w:id="22"/>
      <w:r w:rsidRPr="0062056D">
        <w:rPr>
          <w:rFonts w:ascii="Arial" w:hAnsi="Arial" w:cs="Arial"/>
        </w:rPr>
        <w:t>4</w:t>
      </w:r>
      <w:r w:rsidR="00680B92" w:rsidRPr="0062056D">
        <w:rPr>
          <w:rFonts w:ascii="Arial" w:hAnsi="Arial" w:cs="Arial"/>
        </w:rPr>
        <w:t>5</w:t>
      </w:r>
      <w:r w:rsidRPr="0062056D">
        <w:rPr>
          <w:rFonts w:ascii="Arial" w:hAnsi="Arial" w:cs="Arial"/>
        </w:rPr>
        <w:t>.</w:t>
      </w:r>
      <w:r w:rsidR="00680B92" w:rsidRPr="0062056D">
        <w:rPr>
          <w:rFonts w:ascii="Arial" w:hAnsi="Arial" w:cs="Arial"/>
        </w:rPr>
        <w:t xml:space="preserve"> </w:t>
      </w:r>
      <w:r w:rsidRPr="0062056D">
        <w:rPr>
          <w:rFonts w:ascii="Arial" w:hAnsi="Arial" w:cs="Arial"/>
        </w:rPr>
        <w:t>Максимальное время ожидания в очереди при подаче заявления и документов не превышает 15 минут.</w:t>
      </w:r>
    </w:p>
    <w:p w:rsidR="00C15B82" w:rsidRPr="0062056D" w:rsidRDefault="00C15B82" w:rsidP="00696326">
      <w:pPr>
        <w:ind w:firstLine="709"/>
        <w:jc w:val="both"/>
        <w:rPr>
          <w:rFonts w:ascii="Arial" w:hAnsi="Arial" w:cs="Arial"/>
        </w:rPr>
      </w:pPr>
      <w:r w:rsidRPr="0062056D">
        <w:rPr>
          <w:rFonts w:ascii="Arial" w:hAnsi="Arial" w:cs="Arial"/>
        </w:rPr>
        <w:t>4</w:t>
      </w:r>
      <w:r w:rsidR="00680B92" w:rsidRPr="0062056D">
        <w:rPr>
          <w:rFonts w:ascii="Arial" w:hAnsi="Arial" w:cs="Arial"/>
        </w:rPr>
        <w:t xml:space="preserve">6. </w:t>
      </w:r>
      <w:r w:rsidRPr="0062056D">
        <w:rPr>
          <w:rFonts w:ascii="Arial" w:hAnsi="Arial" w:cs="Arial"/>
        </w:rPr>
        <w:t>Максимальное время ожидания в очереди при получении результата муниципальной услуги не превышает 15 минут.</w:t>
      </w:r>
    </w:p>
    <w:p w:rsidR="00C15B82" w:rsidRPr="0062056D" w:rsidRDefault="00C15B82" w:rsidP="00C15B82">
      <w:pPr>
        <w:rPr>
          <w:rFonts w:ascii="Arial" w:hAnsi="Arial" w:cs="Arial"/>
        </w:rPr>
      </w:pPr>
    </w:p>
    <w:p w:rsidR="00C15B82" w:rsidRPr="0062056D" w:rsidRDefault="00C15B82" w:rsidP="00C15B82">
      <w:pPr>
        <w:jc w:val="center"/>
        <w:rPr>
          <w:rFonts w:ascii="Arial" w:hAnsi="Arial" w:cs="Arial"/>
        </w:rPr>
      </w:pPr>
      <w:bookmarkStart w:id="23" w:name="Par293"/>
      <w:bookmarkEnd w:id="23"/>
      <w:r w:rsidRPr="0062056D">
        <w:rPr>
          <w:rFonts w:ascii="Arial" w:hAnsi="Arial" w:cs="Arial"/>
        </w:rPr>
        <w:t>Глава 17. СРОК И ПОРЯДОК РЕГИСТРАЦИИ ЗАЯВЛЕНИЯ</w:t>
      </w:r>
    </w:p>
    <w:p w:rsidR="00C15B82" w:rsidRPr="0062056D" w:rsidRDefault="00C15B82" w:rsidP="00C15B82">
      <w:pPr>
        <w:jc w:val="center"/>
        <w:rPr>
          <w:rFonts w:ascii="Arial" w:hAnsi="Arial" w:cs="Arial"/>
        </w:rPr>
      </w:pPr>
      <w:r w:rsidRPr="0062056D">
        <w:rPr>
          <w:rFonts w:ascii="Arial" w:hAnsi="Arial" w:cs="Arial"/>
        </w:rPr>
        <w:t>ЗАЯВИТЕЛЯ О ПРЕДОСТАВЛЕНИИ МУНИЦИПАЛЬНОЙ УСЛУГИ, В ТОМ ЧИСЛЕ В ЭЛЕКТРОННОЙ ФОРМЕ</w:t>
      </w:r>
    </w:p>
    <w:p w:rsidR="00C15B82" w:rsidRPr="0062056D" w:rsidRDefault="00C15B82" w:rsidP="00C15B82">
      <w:pPr>
        <w:jc w:val="center"/>
        <w:rPr>
          <w:rFonts w:ascii="Arial" w:hAnsi="Arial" w:cs="Arial"/>
        </w:rPr>
      </w:pPr>
    </w:p>
    <w:p w:rsidR="00C15B82" w:rsidRPr="0062056D" w:rsidRDefault="00C15B82" w:rsidP="00696326">
      <w:pPr>
        <w:ind w:firstLine="709"/>
        <w:jc w:val="both"/>
        <w:rPr>
          <w:rFonts w:ascii="Arial" w:hAnsi="Arial" w:cs="Arial"/>
        </w:rPr>
      </w:pPr>
      <w:r w:rsidRPr="0062056D">
        <w:rPr>
          <w:rFonts w:ascii="Arial" w:hAnsi="Arial" w:cs="Arial"/>
        </w:rPr>
        <w:t>4</w:t>
      </w:r>
      <w:r w:rsidR="00680B92" w:rsidRPr="0062056D">
        <w:rPr>
          <w:rFonts w:ascii="Arial" w:hAnsi="Arial" w:cs="Arial"/>
        </w:rPr>
        <w:t>7</w:t>
      </w:r>
      <w:r w:rsidRPr="0062056D">
        <w:rPr>
          <w:rFonts w:ascii="Arial" w:hAnsi="Arial" w:cs="Arial"/>
        </w:rPr>
        <w:t>.</w:t>
      </w:r>
      <w:r w:rsidR="00680B92" w:rsidRPr="0062056D">
        <w:rPr>
          <w:rFonts w:ascii="Arial" w:hAnsi="Arial" w:cs="Arial"/>
        </w:rPr>
        <w:t xml:space="preserve"> </w:t>
      </w:r>
      <w:r w:rsidRPr="0062056D">
        <w:rPr>
          <w:rFonts w:ascii="Arial" w:hAnsi="Arial" w:cs="Arial"/>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15B82" w:rsidRPr="0062056D" w:rsidRDefault="00C15B82" w:rsidP="00696326">
      <w:pPr>
        <w:ind w:firstLine="709"/>
        <w:jc w:val="both"/>
        <w:rPr>
          <w:rFonts w:ascii="Arial" w:hAnsi="Arial" w:cs="Arial"/>
        </w:rPr>
      </w:pPr>
      <w:r w:rsidRPr="0062056D">
        <w:rPr>
          <w:rFonts w:ascii="Arial" w:hAnsi="Arial" w:cs="Arial"/>
        </w:rPr>
        <w:t>4</w:t>
      </w:r>
      <w:r w:rsidR="00680B92" w:rsidRPr="0062056D">
        <w:rPr>
          <w:rFonts w:ascii="Arial" w:hAnsi="Arial" w:cs="Arial"/>
        </w:rPr>
        <w:t xml:space="preserve">8. </w:t>
      </w:r>
      <w:r w:rsidRPr="0062056D">
        <w:rPr>
          <w:rFonts w:ascii="Arial" w:hAnsi="Arial" w:cs="Arial"/>
        </w:rPr>
        <w:t>Максимальное время регистрации заявления о предоставлении муниципальной услуги составляет 10 минут.</w:t>
      </w:r>
    </w:p>
    <w:p w:rsidR="00C15B82" w:rsidRPr="0062056D" w:rsidRDefault="00C15B82" w:rsidP="00C15B82">
      <w:pPr>
        <w:rPr>
          <w:rFonts w:ascii="Arial" w:hAnsi="Arial" w:cs="Arial"/>
          <w:highlight w:val="yellow"/>
        </w:rPr>
      </w:pPr>
    </w:p>
    <w:p w:rsidR="00C15B82" w:rsidRPr="0062056D" w:rsidRDefault="00C15B82" w:rsidP="00C15B82">
      <w:pPr>
        <w:widowControl w:val="0"/>
        <w:autoSpaceDE w:val="0"/>
        <w:autoSpaceDN w:val="0"/>
        <w:adjustRightInd w:val="0"/>
        <w:jc w:val="center"/>
        <w:outlineLvl w:val="2"/>
        <w:rPr>
          <w:rFonts w:ascii="Arial" w:hAnsi="Arial" w:cs="Arial"/>
        </w:rPr>
      </w:pPr>
      <w:bookmarkStart w:id="24" w:name="Par300"/>
      <w:bookmarkEnd w:id="24"/>
      <w:r w:rsidRPr="0062056D">
        <w:rPr>
          <w:rFonts w:ascii="Arial" w:hAnsi="Arial" w:cs="Arial"/>
        </w:rPr>
        <w:t>Глава 18. ТРЕБОВАНИЯ К ПОМЕЩЕНИЯМ,</w:t>
      </w:r>
    </w:p>
    <w:p w:rsidR="00C15B82" w:rsidRPr="0062056D" w:rsidRDefault="00C15B82" w:rsidP="00C15B82">
      <w:pPr>
        <w:widowControl w:val="0"/>
        <w:autoSpaceDE w:val="0"/>
        <w:autoSpaceDN w:val="0"/>
        <w:adjustRightInd w:val="0"/>
        <w:jc w:val="center"/>
        <w:rPr>
          <w:rFonts w:ascii="Arial" w:hAnsi="Arial" w:cs="Arial"/>
        </w:rPr>
      </w:pPr>
      <w:r w:rsidRPr="0062056D">
        <w:rPr>
          <w:rFonts w:ascii="Arial" w:hAnsi="Arial" w:cs="Arial"/>
        </w:rPr>
        <w:t xml:space="preserve">В </w:t>
      </w:r>
      <w:proofErr w:type="gramStart"/>
      <w:r w:rsidRPr="0062056D">
        <w:rPr>
          <w:rFonts w:ascii="Arial" w:hAnsi="Arial" w:cs="Arial"/>
        </w:rPr>
        <w:t>КОТОРЫХ</w:t>
      </w:r>
      <w:proofErr w:type="gramEnd"/>
      <w:r w:rsidRPr="0062056D">
        <w:rPr>
          <w:rFonts w:ascii="Arial" w:hAnsi="Arial" w:cs="Arial"/>
        </w:rPr>
        <w:t xml:space="preserve"> ПРЕДОСТАВЛЯЕТСЯ МУНИЦИПАЛЬНАЯ УСЛУГА</w:t>
      </w:r>
    </w:p>
    <w:p w:rsidR="00C15B82" w:rsidRPr="0062056D" w:rsidRDefault="00C15B82" w:rsidP="00C15B82">
      <w:pPr>
        <w:widowControl w:val="0"/>
        <w:autoSpaceDE w:val="0"/>
        <w:autoSpaceDN w:val="0"/>
        <w:adjustRightInd w:val="0"/>
        <w:ind w:firstLine="709"/>
        <w:rPr>
          <w:rFonts w:ascii="Arial" w:hAnsi="Arial" w:cs="Arial"/>
        </w:rPr>
      </w:pPr>
    </w:p>
    <w:p w:rsidR="00C15B82" w:rsidRPr="0062056D" w:rsidRDefault="00680B92" w:rsidP="00696326">
      <w:pPr>
        <w:widowControl w:val="0"/>
        <w:autoSpaceDE w:val="0"/>
        <w:autoSpaceDN w:val="0"/>
        <w:adjustRightInd w:val="0"/>
        <w:ind w:firstLine="709"/>
        <w:jc w:val="both"/>
        <w:rPr>
          <w:rFonts w:ascii="Arial" w:hAnsi="Arial" w:cs="Arial"/>
        </w:rPr>
      </w:pPr>
      <w:r w:rsidRPr="0062056D">
        <w:rPr>
          <w:rFonts w:ascii="Arial" w:hAnsi="Arial" w:cs="Arial"/>
        </w:rPr>
        <w:t>49</w:t>
      </w:r>
      <w:r w:rsidR="00C15B82" w:rsidRPr="0062056D">
        <w:rPr>
          <w:rFonts w:ascii="Arial" w:hAnsi="Arial" w:cs="Arial"/>
        </w:rPr>
        <w:t>.</w:t>
      </w:r>
      <w:r w:rsidRPr="0062056D">
        <w:rPr>
          <w:rFonts w:ascii="Arial" w:hAnsi="Arial" w:cs="Arial"/>
        </w:rPr>
        <w:t xml:space="preserve"> </w:t>
      </w:r>
      <w:r w:rsidR="00C15B82" w:rsidRPr="0062056D">
        <w:rPr>
          <w:rFonts w:ascii="Arial" w:hAnsi="Arial" w:cs="Arial"/>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62376" w:rsidRPr="0062056D" w:rsidRDefault="00C15B82" w:rsidP="00696326">
      <w:pPr>
        <w:widowControl w:val="0"/>
        <w:autoSpaceDE w:val="0"/>
        <w:autoSpaceDN w:val="0"/>
        <w:adjustRightInd w:val="0"/>
        <w:ind w:firstLine="709"/>
        <w:jc w:val="both"/>
        <w:rPr>
          <w:rFonts w:ascii="Arial" w:hAnsi="Arial" w:cs="Arial"/>
        </w:rPr>
      </w:pPr>
      <w:r w:rsidRPr="0062056D">
        <w:rPr>
          <w:rFonts w:ascii="Arial" w:hAnsi="Arial" w:cs="Arial"/>
        </w:rPr>
        <w:t>5</w:t>
      </w:r>
      <w:r w:rsidR="00680B92" w:rsidRPr="0062056D">
        <w:rPr>
          <w:rFonts w:ascii="Arial" w:hAnsi="Arial" w:cs="Arial"/>
        </w:rPr>
        <w:t>0</w:t>
      </w:r>
      <w:r w:rsidRPr="0062056D">
        <w:rPr>
          <w:rFonts w:ascii="Arial" w:hAnsi="Arial" w:cs="Arial"/>
        </w:rPr>
        <w:t>. Инвалидам (включая инвалидов, использующих кресла-коляски и собак-проводников) (далее – инвалиды)</w:t>
      </w:r>
      <w:r w:rsidR="00A62376" w:rsidRPr="0062056D">
        <w:rPr>
          <w:rFonts w:ascii="Arial" w:hAnsi="Arial" w:cs="Arial"/>
        </w:rPr>
        <w:t>:</w:t>
      </w:r>
    </w:p>
    <w:p w:rsidR="00A62376" w:rsidRPr="0062056D" w:rsidRDefault="00A62376" w:rsidP="00696326">
      <w:pPr>
        <w:widowControl w:val="0"/>
        <w:autoSpaceDE w:val="0"/>
        <w:autoSpaceDN w:val="0"/>
        <w:adjustRightInd w:val="0"/>
        <w:ind w:firstLine="709"/>
        <w:jc w:val="both"/>
        <w:rPr>
          <w:rFonts w:ascii="Arial" w:hAnsi="Arial" w:cs="Arial"/>
        </w:rPr>
      </w:pPr>
      <w:r w:rsidRPr="0062056D">
        <w:rPr>
          <w:rFonts w:ascii="Arial" w:hAnsi="Arial" w:cs="Arial"/>
        </w:rPr>
        <w:t xml:space="preserve">- </w:t>
      </w:r>
      <w:r w:rsidR="00C15B82" w:rsidRPr="0062056D">
        <w:rPr>
          <w:rFonts w:ascii="Arial" w:hAnsi="Arial" w:cs="Arial"/>
        </w:rPr>
        <w:t>обеспечивается беспрепятственный доступ к зданию уполномоченного органа и к предоставляемой в нем муниципальной услуге</w:t>
      </w:r>
      <w:r w:rsidRPr="0062056D">
        <w:rPr>
          <w:rFonts w:ascii="Arial" w:hAnsi="Arial" w:cs="Arial"/>
        </w:rPr>
        <w:t>;</w:t>
      </w:r>
    </w:p>
    <w:p w:rsidR="00A62376" w:rsidRPr="0062056D" w:rsidRDefault="00A62376" w:rsidP="00696326">
      <w:pPr>
        <w:widowControl w:val="0"/>
        <w:autoSpaceDE w:val="0"/>
        <w:autoSpaceDN w:val="0"/>
        <w:adjustRightInd w:val="0"/>
        <w:ind w:firstLine="709"/>
        <w:jc w:val="both"/>
        <w:rPr>
          <w:rFonts w:ascii="Arial" w:hAnsi="Arial" w:cs="Arial"/>
          <w:bCs/>
        </w:rPr>
      </w:pPr>
      <w:r w:rsidRPr="0062056D">
        <w:rPr>
          <w:rFonts w:ascii="Arial" w:hAnsi="Arial" w:cs="Arial"/>
        </w:rPr>
        <w:t xml:space="preserve">- </w:t>
      </w:r>
      <w:r w:rsidRPr="0062056D">
        <w:rPr>
          <w:rFonts w:ascii="Arial" w:hAnsi="Arial" w:cs="Arial"/>
          <w:bCs/>
        </w:rPr>
        <w:t>содействие со стороны должностных лиц, при необходимости, инвалиду при входе в объект и выходе из него;</w:t>
      </w:r>
    </w:p>
    <w:p w:rsidR="00A62376" w:rsidRPr="0062056D" w:rsidRDefault="00A62376" w:rsidP="00696326">
      <w:pPr>
        <w:widowControl w:val="0"/>
        <w:autoSpaceDE w:val="0"/>
        <w:autoSpaceDN w:val="0"/>
        <w:adjustRightInd w:val="0"/>
        <w:ind w:firstLine="709"/>
        <w:jc w:val="both"/>
        <w:rPr>
          <w:rFonts w:ascii="Arial" w:hAnsi="Arial" w:cs="Arial"/>
          <w:bCs/>
        </w:rPr>
      </w:pPr>
      <w:r w:rsidRPr="0062056D">
        <w:rPr>
          <w:rFonts w:ascii="Arial" w:hAnsi="Arial" w:cs="Arial"/>
          <w:bCs/>
        </w:rPr>
        <w:t>-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A62376" w:rsidRPr="0062056D" w:rsidRDefault="00A62376" w:rsidP="00696326">
      <w:pPr>
        <w:widowControl w:val="0"/>
        <w:autoSpaceDE w:val="0"/>
        <w:autoSpaceDN w:val="0"/>
        <w:adjustRightInd w:val="0"/>
        <w:ind w:firstLine="709"/>
        <w:jc w:val="both"/>
        <w:rPr>
          <w:rFonts w:ascii="Arial" w:hAnsi="Arial" w:cs="Arial"/>
          <w:bCs/>
        </w:rPr>
      </w:pPr>
      <w:r w:rsidRPr="0062056D">
        <w:rPr>
          <w:rFonts w:ascii="Arial" w:hAnsi="Arial" w:cs="Arial"/>
          <w:bCs/>
        </w:rPr>
        <w:t>- сопровождение инвалидов, имеющих стойкие расстройства функции зрения и самостоятельного передвижения, и оказания им помощи по территории объекта;</w:t>
      </w:r>
    </w:p>
    <w:p w:rsidR="00A62376" w:rsidRPr="0062056D" w:rsidRDefault="00A62376" w:rsidP="00696326">
      <w:pPr>
        <w:widowControl w:val="0"/>
        <w:autoSpaceDE w:val="0"/>
        <w:autoSpaceDN w:val="0"/>
        <w:adjustRightInd w:val="0"/>
        <w:ind w:firstLine="709"/>
        <w:jc w:val="both"/>
        <w:rPr>
          <w:rFonts w:ascii="Arial" w:hAnsi="Arial" w:cs="Arial"/>
          <w:bCs/>
        </w:rPr>
      </w:pPr>
      <w:r w:rsidRPr="0062056D">
        <w:rPr>
          <w:rFonts w:ascii="Arial" w:hAnsi="Arial" w:cs="Arial"/>
          <w:bCs/>
        </w:rPr>
        <w:t xml:space="preserve">-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w:t>
      </w:r>
      <w:proofErr w:type="spellStart"/>
      <w:r w:rsidRPr="0062056D">
        <w:rPr>
          <w:rFonts w:ascii="Arial" w:hAnsi="Arial" w:cs="Arial"/>
          <w:bCs/>
        </w:rPr>
        <w:t>ее</w:t>
      </w:r>
      <w:proofErr w:type="spellEnd"/>
      <w:r w:rsidRPr="0062056D">
        <w:rPr>
          <w:rFonts w:ascii="Arial" w:hAnsi="Arial" w:cs="Arial"/>
          <w:bCs/>
        </w:rPr>
        <w:t xml:space="preserve">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C223F" w:rsidRPr="0062056D" w:rsidRDefault="00A62376" w:rsidP="00696326">
      <w:pPr>
        <w:widowControl w:val="0"/>
        <w:autoSpaceDE w:val="0"/>
        <w:autoSpaceDN w:val="0"/>
        <w:adjustRightInd w:val="0"/>
        <w:ind w:firstLine="709"/>
        <w:jc w:val="both"/>
        <w:rPr>
          <w:rFonts w:ascii="Arial" w:hAnsi="Arial" w:cs="Arial"/>
          <w:bCs/>
        </w:rPr>
      </w:pPr>
      <w:r w:rsidRPr="0062056D">
        <w:rPr>
          <w:rFonts w:ascii="Arial" w:hAnsi="Arial" w:cs="Arial"/>
          <w:bCs/>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w:t>
      </w:r>
      <w:proofErr w:type="spellStart"/>
      <w:r w:rsidRPr="0062056D">
        <w:rPr>
          <w:rFonts w:ascii="Arial" w:hAnsi="Arial" w:cs="Arial"/>
          <w:bCs/>
        </w:rPr>
        <w:t>учетом</w:t>
      </w:r>
      <w:proofErr w:type="spellEnd"/>
      <w:r w:rsidRPr="0062056D">
        <w:rPr>
          <w:rFonts w:ascii="Arial" w:hAnsi="Arial" w:cs="Arial"/>
          <w:bCs/>
        </w:rPr>
        <w:t xml:space="preserve"> ограничений их жизнедеятельности;</w:t>
      </w:r>
    </w:p>
    <w:p w:rsidR="006C223F" w:rsidRPr="0062056D" w:rsidRDefault="00A62376" w:rsidP="00696326">
      <w:pPr>
        <w:widowControl w:val="0"/>
        <w:autoSpaceDE w:val="0"/>
        <w:autoSpaceDN w:val="0"/>
        <w:adjustRightInd w:val="0"/>
        <w:ind w:firstLine="709"/>
        <w:jc w:val="both"/>
        <w:rPr>
          <w:rFonts w:ascii="Arial" w:hAnsi="Arial" w:cs="Arial"/>
          <w:bCs/>
        </w:rPr>
      </w:pPr>
      <w:proofErr w:type="gramStart"/>
      <w:r w:rsidRPr="0062056D">
        <w:rPr>
          <w:rFonts w:ascii="Arial" w:hAnsi="Arial" w:cs="Arial"/>
          <w:bCs/>
        </w:rPr>
        <w:t xml:space="preserve">- доступ собаки-проводника при наличии документа, подтверждающего </w:t>
      </w:r>
      <w:proofErr w:type="spellStart"/>
      <w:r w:rsidRPr="0062056D">
        <w:rPr>
          <w:rFonts w:ascii="Arial" w:hAnsi="Arial" w:cs="Arial"/>
          <w:bCs/>
        </w:rPr>
        <w:t>ее</w:t>
      </w:r>
      <w:proofErr w:type="spellEnd"/>
      <w:r w:rsidRPr="0062056D">
        <w:rPr>
          <w:rFonts w:ascii="Arial" w:hAnsi="Arial" w:cs="Arial"/>
          <w:bCs/>
        </w:rPr>
        <w:t xml:space="preserve"> специальное обучение и выдаваемого по форме и в порядке, которые </w:t>
      </w:r>
      <w:r w:rsidRPr="0062056D">
        <w:rPr>
          <w:rFonts w:ascii="Arial" w:hAnsi="Arial" w:cs="Arial"/>
          <w:bCs/>
        </w:rPr>
        <w:lastRenderedPageBreak/>
        <w:t>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15B82" w:rsidRPr="0062056D" w:rsidRDefault="00A62376" w:rsidP="00696326">
      <w:pPr>
        <w:widowControl w:val="0"/>
        <w:autoSpaceDE w:val="0"/>
        <w:autoSpaceDN w:val="0"/>
        <w:adjustRightInd w:val="0"/>
        <w:ind w:firstLine="709"/>
        <w:jc w:val="both"/>
        <w:rPr>
          <w:rFonts w:ascii="Arial" w:hAnsi="Arial" w:cs="Arial"/>
        </w:rPr>
      </w:pPr>
      <w:r w:rsidRPr="0062056D">
        <w:rPr>
          <w:rFonts w:ascii="Arial" w:hAnsi="Arial" w:cs="Arial"/>
          <w:bCs/>
          <w:color w:val="00000A"/>
          <w:shd w:val="clear" w:color="auto" w:fill="FFFFFF"/>
          <w:lang w:eastAsia="zh-CN"/>
        </w:rPr>
        <w:t>- оказание должностными лицами иной необходимой инвалидам помощи в преодолении барьеров, мешающих получению ими услуг наравне с другими лицами</w:t>
      </w:r>
      <w:r w:rsidR="00C15B82" w:rsidRPr="0062056D">
        <w:rPr>
          <w:rFonts w:ascii="Arial" w:hAnsi="Arial" w:cs="Arial"/>
        </w:rPr>
        <w:t>.</w:t>
      </w:r>
    </w:p>
    <w:p w:rsidR="006C223F" w:rsidRPr="0062056D" w:rsidRDefault="00C15B82" w:rsidP="00696326">
      <w:pPr>
        <w:widowControl w:val="0"/>
        <w:autoSpaceDE w:val="0"/>
        <w:autoSpaceDN w:val="0"/>
        <w:adjustRightInd w:val="0"/>
        <w:ind w:firstLine="709"/>
        <w:jc w:val="both"/>
        <w:rPr>
          <w:rFonts w:ascii="Arial" w:hAnsi="Arial" w:cs="Arial"/>
        </w:rPr>
      </w:pPr>
      <w:r w:rsidRPr="0062056D">
        <w:rPr>
          <w:rFonts w:ascii="Arial" w:hAnsi="Arial" w:cs="Arial"/>
        </w:rPr>
        <w:t>5</w:t>
      </w:r>
      <w:r w:rsidR="00680B92" w:rsidRPr="0062056D">
        <w:rPr>
          <w:rFonts w:ascii="Arial" w:hAnsi="Arial" w:cs="Arial"/>
        </w:rPr>
        <w:t>1</w:t>
      </w:r>
      <w:r w:rsidRPr="0062056D">
        <w:rPr>
          <w:rFonts w:ascii="Arial" w:hAnsi="Arial" w:cs="Arial"/>
        </w:rPr>
        <w:t xml:space="preserve">. В случаях, если здание невозможно полностью приспособить с </w:t>
      </w:r>
      <w:proofErr w:type="spellStart"/>
      <w:r w:rsidRPr="0062056D">
        <w:rPr>
          <w:rFonts w:ascii="Arial" w:hAnsi="Arial" w:cs="Arial"/>
        </w:rPr>
        <w:t>учетом</w:t>
      </w:r>
      <w:proofErr w:type="spellEnd"/>
      <w:r w:rsidRPr="0062056D">
        <w:rPr>
          <w:rFonts w:ascii="Arial" w:hAnsi="Arial" w:cs="Arial"/>
        </w:rPr>
        <w:t xml:space="preserve"> потребностей инвалидов, уполномоченный орган  обязан до реконструкции или капитального ремонта объекта принять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C15B82" w:rsidRPr="0062056D" w:rsidRDefault="00C15B82" w:rsidP="00696326">
      <w:pPr>
        <w:widowControl w:val="0"/>
        <w:autoSpaceDE w:val="0"/>
        <w:autoSpaceDN w:val="0"/>
        <w:adjustRightInd w:val="0"/>
        <w:ind w:firstLine="709"/>
        <w:jc w:val="both"/>
        <w:rPr>
          <w:rFonts w:ascii="Arial" w:hAnsi="Arial" w:cs="Arial"/>
        </w:rPr>
      </w:pPr>
      <w:r w:rsidRPr="0062056D">
        <w:rPr>
          <w:rFonts w:ascii="Arial" w:hAnsi="Arial" w:cs="Arial"/>
        </w:rPr>
        <w:t>5</w:t>
      </w:r>
      <w:r w:rsidR="006C223F" w:rsidRPr="0062056D">
        <w:rPr>
          <w:rFonts w:ascii="Arial" w:hAnsi="Arial" w:cs="Arial"/>
        </w:rPr>
        <w:t>2</w:t>
      </w:r>
      <w:r w:rsidRPr="0062056D">
        <w:rPr>
          <w:rFonts w:ascii="Arial" w:hAnsi="Arial" w:cs="Arial"/>
        </w:rPr>
        <w:t>.</w:t>
      </w:r>
      <w:r w:rsidR="006C223F" w:rsidRPr="0062056D">
        <w:rPr>
          <w:rFonts w:ascii="Arial" w:hAnsi="Arial" w:cs="Arial"/>
        </w:rPr>
        <w:t xml:space="preserve"> </w:t>
      </w:r>
      <w:r w:rsidRPr="0062056D">
        <w:rPr>
          <w:rFonts w:ascii="Arial" w:hAnsi="Arial" w:cs="Arial"/>
        </w:rPr>
        <w:t>Информационные таблички (вывески) размещаются рядом с входом, либо на двери входа так, чтобы они были хорошо видны заявителям.</w:t>
      </w:r>
    </w:p>
    <w:p w:rsidR="00C15B82" w:rsidRPr="0062056D" w:rsidRDefault="00C15B82" w:rsidP="00696326">
      <w:pPr>
        <w:widowControl w:val="0"/>
        <w:autoSpaceDE w:val="0"/>
        <w:autoSpaceDN w:val="0"/>
        <w:adjustRightInd w:val="0"/>
        <w:ind w:firstLine="709"/>
        <w:jc w:val="both"/>
        <w:rPr>
          <w:rFonts w:ascii="Arial" w:hAnsi="Arial" w:cs="Arial"/>
        </w:rPr>
      </w:pPr>
      <w:r w:rsidRPr="0062056D">
        <w:rPr>
          <w:rFonts w:ascii="Arial" w:hAnsi="Arial" w:cs="Arial"/>
        </w:rPr>
        <w:t>5</w:t>
      </w:r>
      <w:r w:rsidR="006C223F" w:rsidRPr="0062056D">
        <w:rPr>
          <w:rFonts w:ascii="Arial" w:hAnsi="Arial" w:cs="Arial"/>
        </w:rPr>
        <w:t>3</w:t>
      </w:r>
      <w:r w:rsidRPr="0062056D">
        <w:rPr>
          <w:rFonts w:ascii="Arial" w:hAnsi="Arial" w:cs="Arial"/>
        </w:rPr>
        <w:t xml:space="preserve">. </w:t>
      </w:r>
      <w:proofErr w:type="spellStart"/>
      <w:r w:rsidRPr="0062056D">
        <w:rPr>
          <w:rFonts w:ascii="Arial" w:hAnsi="Arial" w:cs="Arial"/>
        </w:rPr>
        <w:t>Прием</w:t>
      </w:r>
      <w:proofErr w:type="spellEnd"/>
      <w:r w:rsidRPr="0062056D">
        <w:rPr>
          <w:rFonts w:ascii="Arial" w:hAnsi="Arial" w:cs="Arial"/>
        </w:rPr>
        <w:t xml:space="preserve"> заявлений и документов, необходимых для предоставления муниципальной услуги, осуществляется в кабинетах уполномоченного органа.</w:t>
      </w:r>
    </w:p>
    <w:p w:rsidR="00C15B82" w:rsidRPr="0062056D" w:rsidRDefault="00C15B82" w:rsidP="00696326">
      <w:pPr>
        <w:widowControl w:val="0"/>
        <w:autoSpaceDE w:val="0"/>
        <w:autoSpaceDN w:val="0"/>
        <w:adjustRightInd w:val="0"/>
        <w:ind w:firstLine="709"/>
        <w:jc w:val="both"/>
        <w:rPr>
          <w:rFonts w:ascii="Arial" w:hAnsi="Arial" w:cs="Arial"/>
        </w:rPr>
      </w:pPr>
      <w:r w:rsidRPr="0062056D">
        <w:rPr>
          <w:rFonts w:ascii="Arial" w:hAnsi="Arial" w:cs="Arial"/>
        </w:rPr>
        <w:t>5</w:t>
      </w:r>
      <w:r w:rsidR="006C223F" w:rsidRPr="0062056D">
        <w:rPr>
          <w:rFonts w:ascii="Arial" w:hAnsi="Arial" w:cs="Arial"/>
        </w:rPr>
        <w:t>4</w:t>
      </w:r>
      <w:r w:rsidRPr="0062056D">
        <w:rPr>
          <w:rFonts w:ascii="Arial" w:hAnsi="Arial" w:cs="Arial"/>
        </w:rPr>
        <w:t>.</w:t>
      </w:r>
      <w:r w:rsidR="006C223F" w:rsidRPr="0062056D">
        <w:rPr>
          <w:rFonts w:ascii="Arial" w:hAnsi="Arial" w:cs="Arial"/>
        </w:rPr>
        <w:t xml:space="preserve"> </w:t>
      </w:r>
      <w:r w:rsidRPr="0062056D">
        <w:rPr>
          <w:rFonts w:ascii="Arial" w:hAnsi="Arial" w:cs="Arial"/>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15B82" w:rsidRPr="0062056D" w:rsidRDefault="00C15B82" w:rsidP="00696326">
      <w:pPr>
        <w:widowControl w:val="0"/>
        <w:autoSpaceDE w:val="0"/>
        <w:autoSpaceDN w:val="0"/>
        <w:adjustRightInd w:val="0"/>
        <w:ind w:firstLine="709"/>
        <w:jc w:val="both"/>
        <w:rPr>
          <w:rFonts w:ascii="Arial" w:hAnsi="Arial" w:cs="Arial"/>
        </w:rPr>
      </w:pPr>
      <w:r w:rsidRPr="0062056D">
        <w:rPr>
          <w:rFonts w:ascii="Arial" w:hAnsi="Arial" w:cs="Arial"/>
        </w:rPr>
        <w:t>5</w:t>
      </w:r>
      <w:r w:rsidR="006C223F" w:rsidRPr="0062056D">
        <w:rPr>
          <w:rFonts w:ascii="Arial" w:hAnsi="Arial" w:cs="Arial"/>
        </w:rPr>
        <w:t>5</w:t>
      </w:r>
      <w:r w:rsidRPr="0062056D">
        <w:rPr>
          <w:rFonts w:ascii="Arial" w:hAnsi="Arial" w:cs="Arial"/>
        </w:rPr>
        <w:t>.</w:t>
      </w:r>
      <w:r w:rsidR="006C223F" w:rsidRPr="0062056D">
        <w:rPr>
          <w:rFonts w:ascii="Arial" w:hAnsi="Arial" w:cs="Arial"/>
        </w:rPr>
        <w:t xml:space="preserve"> </w:t>
      </w:r>
      <w:r w:rsidRPr="0062056D">
        <w:rPr>
          <w:rFonts w:ascii="Arial" w:hAnsi="Arial" w:cs="Arial"/>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15B82" w:rsidRPr="0062056D" w:rsidRDefault="00C15B82" w:rsidP="00696326">
      <w:pPr>
        <w:widowControl w:val="0"/>
        <w:autoSpaceDE w:val="0"/>
        <w:autoSpaceDN w:val="0"/>
        <w:adjustRightInd w:val="0"/>
        <w:ind w:firstLine="709"/>
        <w:jc w:val="both"/>
        <w:rPr>
          <w:rFonts w:ascii="Arial" w:hAnsi="Arial" w:cs="Arial"/>
        </w:rPr>
      </w:pPr>
      <w:r w:rsidRPr="0062056D">
        <w:rPr>
          <w:rFonts w:ascii="Arial" w:hAnsi="Arial" w:cs="Arial"/>
        </w:rPr>
        <w:t>5</w:t>
      </w:r>
      <w:r w:rsidR="006C223F" w:rsidRPr="0062056D">
        <w:rPr>
          <w:rFonts w:ascii="Arial" w:hAnsi="Arial" w:cs="Arial"/>
        </w:rPr>
        <w:t>6</w:t>
      </w:r>
      <w:r w:rsidRPr="0062056D">
        <w:rPr>
          <w:rFonts w:ascii="Arial" w:hAnsi="Arial" w:cs="Arial"/>
        </w:rPr>
        <w:t>.</w:t>
      </w:r>
      <w:r w:rsidR="006C223F" w:rsidRPr="0062056D">
        <w:rPr>
          <w:rFonts w:ascii="Arial" w:hAnsi="Arial" w:cs="Arial"/>
        </w:rPr>
        <w:t xml:space="preserve"> </w:t>
      </w:r>
      <w:r w:rsidRPr="0062056D">
        <w:rPr>
          <w:rFonts w:ascii="Arial" w:hAnsi="Arial" w:cs="Arial"/>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15B82" w:rsidRPr="0062056D" w:rsidRDefault="00C15B82" w:rsidP="00696326">
      <w:pPr>
        <w:widowControl w:val="0"/>
        <w:autoSpaceDE w:val="0"/>
        <w:autoSpaceDN w:val="0"/>
        <w:adjustRightInd w:val="0"/>
        <w:ind w:firstLine="709"/>
        <w:jc w:val="both"/>
        <w:rPr>
          <w:rFonts w:ascii="Arial" w:hAnsi="Arial" w:cs="Arial"/>
        </w:rPr>
      </w:pPr>
      <w:r w:rsidRPr="0062056D">
        <w:rPr>
          <w:rFonts w:ascii="Arial" w:hAnsi="Arial" w:cs="Arial"/>
        </w:rPr>
        <w:t>5</w:t>
      </w:r>
      <w:r w:rsidR="006C223F" w:rsidRPr="0062056D">
        <w:rPr>
          <w:rFonts w:ascii="Arial" w:hAnsi="Arial" w:cs="Arial"/>
        </w:rPr>
        <w:t>7</w:t>
      </w:r>
      <w:r w:rsidRPr="0062056D">
        <w:rPr>
          <w:rFonts w:ascii="Arial" w:hAnsi="Arial" w:cs="Arial"/>
        </w:rPr>
        <w:t>.</w:t>
      </w:r>
      <w:r w:rsidR="006C223F" w:rsidRPr="0062056D">
        <w:rPr>
          <w:rFonts w:ascii="Arial" w:hAnsi="Arial" w:cs="Arial"/>
        </w:rPr>
        <w:t xml:space="preserve"> </w:t>
      </w:r>
      <w:r w:rsidRPr="0062056D">
        <w:rPr>
          <w:rFonts w:ascii="Arial" w:hAnsi="Arial" w:cs="Arial"/>
        </w:rPr>
        <w:t xml:space="preserve">Места ожидания в очереди на </w:t>
      </w:r>
      <w:proofErr w:type="spellStart"/>
      <w:r w:rsidRPr="0062056D">
        <w:rPr>
          <w:rFonts w:ascii="Arial" w:hAnsi="Arial" w:cs="Arial"/>
        </w:rPr>
        <w:t>прием</w:t>
      </w:r>
      <w:proofErr w:type="spellEnd"/>
      <w:r w:rsidRPr="0062056D">
        <w:rPr>
          <w:rFonts w:ascii="Arial" w:hAnsi="Arial" w:cs="Arial"/>
        </w:rPr>
        <w:t>, подачу документов, необходимых для предоставления муниципальной услуги, оборудуются стульями, кресельными секциями, скамьями.</w:t>
      </w:r>
    </w:p>
    <w:p w:rsidR="00C15B82" w:rsidRPr="0062056D" w:rsidRDefault="00C15B82" w:rsidP="00696326">
      <w:pPr>
        <w:widowControl w:val="0"/>
        <w:autoSpaceDE w:val="0"/>
        <w:autoSpaceDN w:val="0"/>
        <w:adjustRightInd w:val="0"/>
        <w:ind w:firstLine="709"/>
        <w:jc w:val="both"/>
        <w:rPr>
          <w:rFonts w:ascii="Arial" w:hAnsi="Arial" w:cs="Arial"/>
        </w:rPr>
      </w:pPr>
      <w:r w:rsidRPr="0062056D">
        <w:rPr>
          <w:rFonts w:ascii="Arial" w:hAnsi="Arial" w:cs="Arial"/>
        </w:rPr>
        <w:t>5</w:t>
      </w:r>
      <w:r w:rsidR="006C223F" w:rsidRPr="0062056D">
        <w:rPr>
          <w:rFonts w:ascii="Arial" w:hAnsi="Arial" w:cs="Arial"/>
        </w:rPr>
        <w:t>8</w:t>
      </w:r>
      <w:r w:rsidRPr="0062056D">
        <w:rPr>
          <w:rFonts w:ascii="Arial" w:hAnsi="Arial" w:cs="Arial"/>
        </w:rPr>
        <w:t>.</w:t>
      </w:r>
      <w:r w:rsidR="006C223F" w:rsidRPr="0062056D">
        <w:rPr>
          <w:rFonts w:ascii="Arial" w:hAnsi="Arial" w:cs="Arial"/>
        </w:rPr>
        <w:t xml:space="preserve"> </w:t>
      </w:r>
      <w:r w:rsidRPr="0062056D">
        <w:rPr>
          <w:rFonts w:ascii="Arial" w:hAnsi="Arial" w:cs="Arial"/>
        </w:rPr>
        <w:t>В целях обеспечения конфиденциальности сведений о заявителе одним должностным лицом уполномоченного органа</w:t>
      </w:r>
      <w:r w:rsidR="00A62376" w:rsidRPr="0062056D">
        <w:rPr>
          <w:rFonts w:ascii="Arial" w:hAnsi="Arial" w:cs="Arial"/>
        </w:rPr>
        <w:t xml:space="preserve"> </w:t>
      </w:r>
      <w:r w:rsidRPr="0062056D">
        <w:rPr>
          <w:rFonts w:ascii="Arial" w:hAnsi="Arial" w:cs="Arial"/>
        </w:rPr>
        <w:t xml:space="preserve">одновременно </w:t>
      </w:r>
      <w:proofErr w:type="spellStart"/>
      <w:r w:rsidRPr="0062056D">
        <w:rPr>
          <w:rFonts w:ascii="Arial" w:hAnsi="Arial" w:cs="Arial"/>
        </w:rPr>
        <w:t>ведется</w:t>
      </w:r>
      <w:proofErr w:type="spellEnd"/>
      <w:r w:rsidRPr="0062056D">
        <w:rPr>
          <w:rFonts w:ascii="Arial" w:hAnsi="Arial" w:cs="Arial"/>
        </w:rPr>
        <w:t xml:space="preserve"> </w:t>
      </w:r>
      <w:proofErr w:type="spellStart"/>
      <w:r w:rsidRPr="0062056D">
        <w:rPr>
          <w:rFonts w:ascii="Arial" w:hAnsi="Arial" w:cs="Arial"/>
        </w:rPr>
        <w:t>прием</w:t>
      </w:r>
      <w:proofErr w:type="spellEnd"/>
      <w:r w:rsidRPr="0062056D">
        <w:rPr>
          <w:rFonts w:ascii="Arial" w:hAnsi="Arial" w:cs="Arial"/>
        </w:rPr>
        <w:t xml:space="preserve"> только одного заявителя. Одновременный </w:t>
      </w:r>
      <w:proofErr w:type="spellStart"/>
      <w:r w:rsidRPr="0062056D">
        <w:rPr>
          <w:rFonts w:ascii="Arial" w:hAnsi="Arial" w:cs="Arial"/>
        </w:rPr>
        <w:t>прием</w:t>
      </w:r>
      <w:proofErr w:type="spellEnd"/>
      <w:r w:rsidRPr="0062056D">
        <w:rPr>
          <w:rFonts w:ascii="Arial" w:hAnsi="Arial" w:cs="Arial"/>
        </w:rPr>
        <w:t xml:space="preserve"> двух и более заявителей не допускается.</w:t>
      </w:r>
    </w:p>
    <w:p w:rsidR="00C15B82" w:rsidRPr="0062056D" w:rsidRDefault="00C15B82" w:rsidP="00696326">
      <w:pPr>
        <w:widowControl w:val="0"/>
        <w:autoSpaceDE w:val="0"/>
        <w:autoSpaceDN w:val="0"/>
        <w:adjustRightInd w:val="0"/>
        <w:ind w:firstLine="709"/>
        <w:jc w:val="both"/>
        <w:rPr>
          <w:rFonts w:ascii="Arial" w:hAnsi="Arial" w:cs="Arial"/>
        </w:rPr>
      </w:pPr>
    </w:p>
    <w:p w:rsidR="00C15B82" w:rsidRPr="0062056D" w:rsidRDefault="00C15B82" w:rsidP="00C15B82">
      <w:pPr>
        <w:widowControl w:val="0"/>
        <w:autoSpaceDE w:val="0"/>
        <w:autoSpaceDN w:val="0"/>
        <w:adjustRightInd w:val="0"/>
        <w:jc w:val="center"/>
        <w:outlineLvl w:val="2"/>
        <w:rPr>
          <w:rFonts w:ascii="Arial" w:hAnsi="Arial" w:cs="Arial"/>
        </w:rPr>
      </w:pPr>
      <w:bookmarkStart w:id="25" w:name="Par313"/>
      <w:bookmarkEnd w:id="25"/>
      <w:r w:rsidRPr="0062056D">
        <w:rPr>
          <w:rFonts w:ascii="Arial" w:hAnsi="Arial" w:cs="Arial"/>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5B82" w:rsidRPr="0062056D" w:rsidRDefault="00C15B82" w:rsidP="00C15B82">
      <w:pPr>
        <w:widowControl w:val="0"/>
        <w:autoSpaceDE w:val="0"/>
        <w:autoSpaceDN w:val="0"/>
        <w:adjustRightInd w:val="0"/>
        <w:jc w:val="center"/>
        <w:outlineLvl w:val="2"/>
        <w:rPr>
          <w:rFonts w:ascii="Arial" w:hAnsi="Arial" w:cs="Arial"/>
        </w:rPr>
      </w:pPr>
    </w:p>
    <w:p w:rsidR="00C15B82" w:rsidRPr="0062056D" w:rsidRDefault="006C223F" w:rsidP="00696326">
      <w:pPr>
        <w:widowControl w:val="0"/>
        <w:autoSpaceDE w:val="0"/>
        <w:autoSpaceDN w:val="0"/>
        <w:adjustRightInd w:val="0"/>
        <w:ind w:firstLine="709"/>
        <w:jc w:val="both"/>
        <w:rPr>
          <w:rFonts w:ascii="Arial" w:hAnsi="Arial" w:cs="Arial"/>
        </w:rPr>
      </w:pPr>
      <w:r w:rsidRPr="0062056D">
        <w:rPr>
          <w:rFonts w:ascii="Arial" w:hAnsi="Arial" w:cs="Arial"/>
        </w:rPr>
        <w:t>59</w:t>
      </w:r>
      <w:r w:rsidR="00C15B82" w:rsidRPr="0062056D">
        <w:rPr>
          <w:rFonts w:ascii="Arial" w:hAnsi="Arial" w:cs="Arial"/>
        </w:rPr>
        <w:t>.</w:t>
      </w:r>
      <w:r w:rsidRPr="0062056D">
        <w:rPr>
          <w:rFonts w:ascii="Arial" w:hAnsi="Arial" w:cs="Arial"/>
        </w:rPr>
        <w:t xml:space="preserve"> </w:t>
      </w:r>
      <w:r w:rsidR="00C15B82" w:rsidRPr="0062056D">
        <w:rPr>
          <w:rFonts w:ascii="Arial" w:hAnsi="Arial" w:cs="Arial"/>
        </w:rPr>
        <w:t>Основными показателями доступности и качества муниципальной услуги являются:</w:t>
      </w:r>
    </w:p>
    <w:p w:rsidR="00C15B82" w:rsidRPr="0062056D" w:rsidRDefault="00C15B82" w:rsidP="00696326">
      <w:pPr>
        <w:widowControl w:val="0"/>
        <w:autoSpaceDE w:val="0"/>
        <w:autoSpaceDN w:val="0"/>
        <w:adjustRightInd w:val="0"/>
        <w:ind w:firstLine="709"/>
        <w:jc w:val="both"/>
        <w:rPr>
          <w:rFonts w:ascii="Arial" w:hAnsi="Arial" w:cs="Arial"/>
        </w:rPr>
      </w:pPr>
      <w:r w:rsidRPr="0062056D">
        <w:rPr>
          <w:rFonts w:ascii="Arial" w:hAnsi="Arial" w:cs="Arial"/>
        </w:rPr>
        <w:t>соблюдение требований к местам предоставления муниципальной услуги, их транспортной доступности;</w:t>
      </w:r>
    </w:p>
    <w:p w:rsidR="00C15B82" w:rsidRPr="0062056D" w:rsidRDefault="00C15B82" w:rsidP="00696326">
      <w:pPr>
        <w:widowControl w:val="0"/>
        <w:autoSpaceDE w:val="0"/>
        <w:autoSpaceDN w:val="0"/>
        <w:adjustRightInd w:val="0"/>
        <w:ind w:firstLine="709"/>
        <w:jc w:val="both"/>
        <w:rPr>
          <w:rFonts w:ascii="Arial" w:hAnsi="Arial" w:cs="Arial"/>
        </w:rPr>
      </w:pPr>
      <w:r w:rsidRPr="0062056D">
        <w:rPr>
          <w:rFonts w:ascii="Arial" w:hAnsi="Arial" w:cs="Arial"/>
        </w:rPr>
        <w:t>среднее время ожидания в очереди при подаче документов;</w:t>
      </w:r>
    </w:p>
    <w:p w:rsidR="00C15B82" w:rsidRPr="0062056D" w:rsidRDefault="00C15B82" w:rsidP="00696326">
      <w:pPr>
        <w:widowControl w:val="0"/>
        <w:autoSpaceDE w:val="0"/>
        <w:autoSpaceDN w:val="0"/>
        <w:adjustRightInd w:val="0"/>
        <w:ind w:firstLine="709"/>
        <w:jc w:val="both"/>
        <w:rPr>
          <w:rFonts w:ascii="Arial" w:hAnsi="Arial" w:cs="Arial"/>
        </w:rPr>
      </w:pPr>
      <w:r w:rsidRPr="0062056D">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C15B82" w:rsidRPr="0062056D" w:rsidRDefault="00C15B82" w:rsidP="00696326">
      <w:pPr>
        <w:widowControl w:val="0"/>
        <w:autoSpaceDE w:val="0"/>
        <w:autoSpaceDN w:val="0"/>
        <w:adjustRightInd w:val="0"/>
        <w:ind w:firstLine="709"/>
        <w:jc w:val="both"/>
        <w:rPr>
          <w:rFonts w:ascii="Arial" w:hAnsi="Arial" w:cs="Arial"/>
        </w:rPr>
      </w:pPr>
      <w:r w:rsidRPr="0062056D">
        <w:rPr>
          <w:rFonts w:ascii="Arial" w:hAnsi="Arial" w:cs="Arial"/>
        </w:rPr>
        <w:t xml:space="preserve">количество взаимодействий заявителя с должностными лицами </w:t>
      </w:r>
      <w:r w:rsidRPr="0062056D">
        <w:rPr>
          <w:rFonts w:ascii="Arial" w:hAnsi="Arial" w:cs="Arial"/>
        </w:rPr>
        <w:lastRenderedPageBreak/>
        <w:t>уполномоченного органа.</w:t>
      </w:r>
    </w:p>
    <w:p w:rsidR="00C15B82" w:rsidRPr="0062056D" w:rsidRDefault="006C223F" w:rsidP="00696326">
      <w:pPr>
        <w:widowControl w:val="0"/>
        <w:autoSpaceDE w:val="0"/>
        <w:autoSpaceDN w:val="0"/>
        <w:adjustRightInd w:val="0"/>
        <w:ind w:firstLine="709"/>
        <w:jc w:val="both"/>
        <w:rPr>
          <w:rFonts w:ascii="Arial" w:hAnsi="Arial" w:cs="Arial"/>
        </w:rPr>
      </w:pPr>
      <w:r w:rsidRPr="0062056D">
        <w:rPr>
          <w:rFonts w:ascii="Arial" w:hAnsi="Arial" w:cs="Arial"/>
        </w:rPr>
        <w:t>60</w:t>
      </w:r>
      <w:r w:rsidR="00C15B82" w:rsidRPr="0062056D">
        <w:rPr>
          <w:rFonts w:ascii="Arial" w:hAnsi="Arial" w:cs="Arial"/>
        </w:rPr>
        <w:t>. Основными требованиями к качеству рассмотрения обращений заявителей являются:</w:t>
      </w:r>
    </w:p>
    <w:p w:rsidR="00C15B82" w:rsidRPr="0062056D" w:rsidRDefault="00C15B82" w:rsidP="00696326">
      <w:pPr>
        <w:widowControl w:val="0"/>
        <w:autoSpaceDE w:val="0"/>
        <w:autoSpaceDN w:val="0"/>
        <w:adjustRightInd w:val="0"/>
        <w:ind w:firstLine="709"/>
        <w:jc w:val="both"/>
        <w:rPr>
          <w:rFonts w:ascii="Arial" w:hAnsi="Arial" w:cs="Arial"/>
        </w:rPr>
      </w:pPr>
      <w:r w:rsidRPr="0062056D">
        <w:rPr>
          <w:rFonts w:ascii="Arial" w:hAnsi="Arial" w:cs="Arial"/>
        </w:rPr>
        <w:t>достоверность предоставляемой заявителям информации о ходе рассмотрения обращения;</w:t>
      </w:r>
    </w:p>
    <w:p w:rsidR="00C15B82" w:rsidRPr="0062056D" w:rsidRDefault="00C15B82" w:rsidP="00696326">
      <w:pPr>
        <w:widowControl w:val="0"/>
        <w:autoSpaceDE w:val="0"/>
        <w:autoSpaceDN w:val="0"/>
        <w:adjustRightInd w:val="0"/>
        <w:ind w:firstLine="709"/>
        <w:jc w:val="both"/>
        <w:rPr>
          <w:rFonts w:ascii="Arial" w:hAnsi="Arial" w:cs="Arial"/>
        </w:rPr>
      </w:pPr>
      <w:r w:rsidRPr="0062056D">
        <w:rPr>
          <w:rFonts w:ascii="Arial" w:hAnsi="Arial" w:cs="Arial"/>
        </w:rPr>
        <w:t>полнота информирования заявителей о ходе рассмотрения обращения;</w:t>
      </w:r>
    </w:p>
    <w:p w:rsidR="00C15B82" w:rsidRPr="0062056D" w:rsidRDefault="00C15B82" w:rsidP="00696326">
      <w:pPr>
        <w:widowControl w:val="0"/>
        <w:autoSpaceDE w:val="0"/>
        <w:autoSpaceDN w:val="0"/>
        <w:adjustRightInd w:val="0"/>
        <w:ind w:firstLine="709"/>
        <w:jc w:val="both"/>
        <w:rPr>
          <w:rFonts w:ascii="Arial" w:hAnsi="Arial" w:cs="Arial"/>
        </w:rPr>
      </w:pPr>
      <w:r w:rsidRPr="0062056D">
        <w:rPr>
          <w:rFonts w:ascii="Arial" w:hAnsi="Arial" w:cs="Arial"/>
        </w:rPr>
        <w:t>наглядность форм предоставляемой информации об административных процедурах;</w:t>
      </w:r>
    </w:p>
    <w:p w:rsidR="00C15B82" w:rsidRPr="0062056D" w:rsidRDefault="00C15B82" w:rsidP="00696326">
      <w:pPr>
        <w:widowControl w:val="0"/>
        <w:autoSpaceDE w:val="0"/>
        <w:autoSpaceDN w:val="0"/>
        <w:adjustRightInd w:val="0"/>
        <w:ind w:firstLine="709"/>
        <w:jc w:val="both"/>
        <w:rPr>
          <w:rFonts w:ascii="Arial" w:hAnsi="Arial" w:cs="Arial"/>
        </w:rPr>
      </w:pPr>
      <w:r w:rsidRPr="0062056D">
        <w:rPr>
          <w:rFonts w:ascii="Arial" w:hAnsi="Arial" w:cs="Arial"/>
        </w:rPr>
        <w:t>удобство и доступность получения заявителями информации о порядке предоставления государственной услуги;</w:t>
      </w:r>
    </w:p>
    <w:p w:rsidR="00C15B82" w:rsidRPr="0062056D" w:rsidRDefault="00C15B82" w:rsidP="00696326">
      <w:pPr>
        <w:widowControl w:val="0"/>
        <w:autoSpaceDE w:val="0"/>
        <w:autoSpaceDN w:val="0"/>
        <w:adjustRightInd w:val="0"/>
        <w:ind w:firstLine="709"/>
        <w:jc w:val="both"/>
        <w:rPr>
          <w:rFonts w:ascii="Arial" w:hAnsi="Arial" w:cs="Arial"/>
        </w:rPr>
      </w:pPr>
      <w:r w:rsidRPr="0062056D">
        <w:rPr>
          <w:rFonts w:ascii="Arial" w:hAnsi="Arial" w:cs="Arial"/>
        </w:rPr>
        <w:t>оперативность вынесения решения в отношении рассматриваемого обращения.</w:t>
      </w:r>
    </w:p>
    <w:p w:rsidR="00C15B82" w:rsidRPr="0062056D" w:rsidRDefault="00C15B82" w:rsidP="00696326">
      <w:pPr>
        <w:widowControl w:val="0"/>
        <w:autoSpaceDE w:val="0"/>
        <w:autoSpaceDN w:val="0"/>
        <w:adjustRightInd w:val="0"/>
        <w:ind w:firstLine="709"/>
        <w:jc w:val="both"/>
        <w:rPr>
          <w:rFonts w:ascii="Arial" w:hAnsi="Arial" w:cs="Arial"/>
        </w:rPr>
      </w:pPr>
      <w:r w:rsidRPr="0062056D">
        <w:rPr>
          <w:rFonts w:ascii="Arial" w:hAnsi="Arial" w:cs="Arial"/>
        </w:rPr>
        <w:t>6</w:t>
      </w:r>
      <w:r w:rsidR="006C223F" w:rsidRPr="0062056D">
        <w:rPr>
          <w:rFonts w:ascii="Arial" w:hAnsi="Arial" w:cs="Arial"/>
        </w:rPr>
        <w:t>1</w:t>
      </w:r>
      <w:r w:rsidRPr="0062056D">
        <w:rPr>
          <w:rFonts w:ascii="Arial" w:hAnsi="Arial" w:cs="Arial"/>
        </w:rPr>
        <w:t xml:space="preserve">. Взаимодействие заявителя с должностными лицами уполномоченного органа осуществляется при личном </w:t>
      </w:r>
      <w:proofErr w:type="spellStart"/>
      <w:r w:rsidRPr="0062056D">
        <w:rPr>
          <w:rFonts w:ascii="Arial" w:hAnsi="Arial" w:cs="Arial"/>
        </w:rPr>
        <w:t>приеме</w:t>
      </w:r>
      <w:proofErr w:type="spellEnd"/>
      <w:r w:rsidRPr="0062056D">
        <w:rPr>
          <w:rFonts w:ascii="Arial" w:hAnsi="Arial" w:cs="Arial"/>
        </w:rPr>
        <w:t xml:space="preserve"> граждан в соответствии с графиком </w:t>
      </w:r>
      <w:proofErr w:type="spellStart"/>
      <w:r w:rsidRPr="0062056D">
        <w:rPr>
          <w:rFonts w:ascii="Arial" w:hAnsi="Arial" w:cs="Arial"/>
        </w:rPr>
        <w:t>приема</w:t>
      </w:r>
      <w:proofErr w:type="spellEnd"/>
      <w:r w:rsidRPr="0062056D">
        <w:rPr>
          <w:rFonts w:ascii="Arial" w:hAnsi="Arial" w:cs="Arial"/>
        </w:rPr>
        <w:t xml:space="preserve"> граждан уполномоченного органа.</w:t>
      </w:r>
    </w:p>
    <w:p w:rsidR="00C15B82" w:rsidRPr="0062056D" w:rsidRDefault="00C15B82" w:rsidP="00696326">
      <w:pPr>
        <w:widowControl w:val="0"/>
        <w:autoSpaceDE w:val="0"/>
        <w:autoSpaceDN w:val="0"/>
        <w:adjustRightInd w:val="0"/>
        <w:ind w:firstLine="709"/>
        <w:jc w:val="both"/>
        <w:rPr>
          <w:rFonts w:ascii="Arial" w:hAnsi="Arial" w:cs="Arial"/>
        </w:rPr>
      </w:pPr>
      <w:r w:rsidRPr="0062056D">
        <w:rPr>
          <w:rFonts w:ascii="Arial" w:hAnsi="Arial" w:cs="Arial"/>
        </w:rPr>
        <w:t>6</w:t>
      </w:r>
      <w:r w:rsidR="006C223F" w:rsidRPr="0062056D">
        <w:rPr>
          <w:rFonts w:ascii="Arial" w:hAnsi="Arial" w:cs="Arial"/>
        </w:rPr>
        <w:t>2</w:t>
      </w:r>
      <w:r w:rsidRPr="0062056D">
        <w:rPr>
          <w:rFonts w:ascii="Arial" w:hAnsi="Arial" w:cs="Arial"/>
        </w:rPr>
        <w:t>. Взаимодействие заявителя с должностными лицами уполномоченного органа осуществляется при личном обращении заявителя:</w:t>
      </w:r>
    </w:p>
    <w:p w:rsidR="00C15B82" w:rsidRPr="0062056D" w:rsidRDefault="00C15B82" w:rsidP="00696326">
      <w:pPr>
        <w:widowControl w:val="0"/>
        <w:autoSpaceDE w:val="0"/>
        <w:autoSpaceDN w:val="0"/>
        <w:adjustRightInd w:val="0"/>
        <w:ind w:firstLine="709"/>
        <w:jc w:val="both"/>
        <w:rPr>
          <w:rFonts w:ascii="Arial" w:hAnsi="Arial" w:cs="Arial"/>
        </w:rPr>
      </w:pPr>
      <w:r w:rsidRPr="0062056D">
        <w:rPr>
          <w:rFonts w:ascii="Arial" w:hAnsi="Arial" w:cs="Arial"/>
        </w:rPr>
        <w:t>для подачи документов, необходимых для предоставления муниципальной услуги;</w:t>
      </w:r>
    </w:p>
    <w:p w:rsidR="00C15B82" w:rsidRPr="0062056D" w:rsidRDefault="00C15B82" w:rsidP="00696326">
      <w:pPr>
        <w:widowControl w:val="0"/>
        <w:autoSpaceDE w:val="0"/>
        <w:autoSpaceDN w:val="0"/>
        <w:adjustRightInd w:val="0"/>
        <w:ind w:firstLine="709"/>
        <w:jc w:val="both"/>
        <w:rPr>
          <w:rFonts w:ascii="Arial" w:hAnsi="Arial" w:cs="Arial"/>
        </w:rPr>
      </w:pPr>
      <w:r w:rsidRPr="0062056D">
        <w:rPr>
          <w:rFonts w:ascii="Arial" w:hAnsi="Arial" w:cs="Arial"/>
        </w:rPr>
        <w:t>за получением результата предоставления муниципальной услуги.</w:t>
      </w:r>
    </w:p>
    <w:p w:rsidR="00C15B82" w:rsidRPr="0062056D" w:rsidRDefault="00C15B82" w:rsidP="00696326">
      <w:pPr>
        <w:widowControl w:val="0"/>
        <w:autoSpaceDE w:val="0"/>
        <w:autoSpaceDN w:val="0"/>
        <w:adjustRightInd w:val="0"/>
        <w:ind w:firstLine="709"/>
        <w:jc w:val="both"/>
        <w:rPr>
          <w:rFonts w:ascii="Arial" w:hAnsi="Arial" w:cs="Arial"/>
        </w:rPr>
      </w:pPr>
      <w:r w:rsidRPr="0062056D">
        <w:rPr>
          <w:rFonts w:ascii="Arial" w:hAnsi="Arial" w:cs="Arial"/>
        </w:rPr>
        <w:t>6</w:t>
      </w:r>
      <w:r w:rsidR="006C223F" w:rsidRPr="0062056D">
        <w:rPr>
          <w:rFonts w:ascii="Arial" w:hAnsi="Arial" w:cs="Arial"/>
        </w:rPr>
        <w:t>3</w:t>
      </w:r>
      <w:r w:rsidRPr="0062056D">
        <w:rPr>
          <w:rFonts w:ascii="Arial" w:hAnsi="Arial" w:cs="Arial"/>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C15B82" w:rsidRPr="0062056D" w:rsidRDefault="00C15B82" w:rsidP="00C15B82">
      <w:pPr>
        <w:widowControl w:val="0"/>
        <w:autoSpaceDE w:val="0"/>
        <w:autoSpaceDN w:val="0"/>
        <w:adjustRightInd w:val="0"/>
        <w:ind w:firstLine="709"/>
        <w:rPr>
          <w:rFonts w:ascii="Arial" w:hAnsi="Arial" w:cs="Arial"/>
        </w:rPr>
      </w:pPr>
    </w:p>
    <w:p w:rsidR="00C15B82" w:rsidRPr="0062056D" w:rsidRDefault="00C15B82" w:rsidP="00C15B82">
      <w:pPr>
        <w:widowControl w:val="0"/>
        <w:autoSpaceDE w:val="0"/>
        <w:autoSpaceDN w:val="0"/>
        <w:adjustRightInd w:val="0"/>
        <w:jc w:val="center"/>
        <w:outlineLvl w:val="2"/>
        <w:rPr>
          <w:rFonts w:ascii="Arial" w:hAnsi="Arial" w:cs="Arial"/>
        </w:rPr>
      </w:pPr>
      <w:bookmarkStart w:id="26" w:name="Par328"/>
      <w:bookmarkEnd w:id="26"/>
      <w:r w:rsidRPr="0062056D">
        <w:rPr>
          <w:rFonts w:ascii="Arial" w:hAnsi="Arial" w:cs="Arial"/>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15B82" w:rsidRPr="0062056D" w:rsidRDefault="00C15B82" w:rsidP="00C15B82">
      <w:pPr>
        <w:widowControl w:val="0"/>
        <w:autoSpaceDE w:val="0"/>
        <w:autoSpaceDN w:val="0"/>
        <w:adjustRightInd w:val="0"/>
        <w:rPr>
          <w:rFonts w:ascii="Arial" w:hAnsi="Arial" w:cs="Arial"/>
        </w:rPr>
      </w:pPr>
    </w:p>
    <w:p w:rsidR="00FC1930" w:rsidRPr="0062056D" w:rsidRDefault="00FC1930" w:rsidP="00FC1930">
      <w:pPr>
        <w:pStyle w:val="ConsPlusNormal"/>
        <w:ind w:firstLine="709"/>
        <w:jc w:val="both"/>
        <w:rPr>
          <w:color w:val="000000"/>
          <w:sz w:val="24"/>
          <w:szCs w:val="24"/>
        </w:rPr>
      </w:pPr>
      <w:r w:rsidRPr="0062056D">
        <w:rPr>
          <w:color w:val="000000"/>
          <w:sz w:val="24"/>
          <w:szCs w:val="24"/>
        </w:rPr>
        <w:t>6</w:t>
      </w:r>
      <w:r w:rsidR="00515939">
        <w:rPr>
          <w:color w:val="000000"/>
          <w:sz w:val="24"/>
          <w:szCs w:val="24"/>
        </w:rPr>
        <w:t>4</w:t>
      </w:r>
      <w:r w:rsidRPr="0062056D">
        <w:rPr>
          <w:color w:val="000000"/>
          <w:sz w:val="24"/>
          <w:szCs w:val="24"/>
        </w:rPr>
        <w:t>. Законодательством не предусмотрена возможность предоставления муниципальной услуги посредством многофункционального центра предоставления государственных и муниципальных услуг.</w:t>
      </w:r>
    </w:p>
    <w:p w:rsidR="00FC1930" w:rsidRPr="0062056D" w:rsidRDefault="00FC1930" w:rsidP="00FC1930">
      <w:pPr>
        <w:pStyle w:val="ConsPlusNormal"/>
        <w:ind w:firstLine="709"/>
        <w:jc w:val="both"/>
        <w:rPr>
          <w:color w:val="000000"/>
          <w:sz w:val="24"/>
          <w:szCs w:val="24"/>
        </w:rPr>
      </w:pPr>
      <w:r w:rsidRPr="0062056D">
        <w:rPr>
          <w:color w:val="000000"/>
          <w:sz w:val="24"/>
          <w:szCs w:val="24"/>
        </w:rPr>
        <w:t>6</w:t>
      </w:r>
      <w:r w:rsidR="00515939">
        <w:rPr>
          <w:color w:val="000000"/>
          <w:sz w:val="24"/>
          <w:szCs w:val="24"/>
        </w:rPr>
        <w:t>5</w:t>
      </w:r>
      <w:r w:rsidRPr="0062056D">
        <w:rPr>
          <w:color w:val="000000"/>
          <w:sz w:val="24"/>
          <w:szCs w:val="24"/>
        </w:rPr>
        <w:t>. Заявители имеют возможность получения муниципальной услуги в электронной форме посредством Портала в части:</w:t>
      </w:r>
    </w:p>
    <w:p w:rsidR="00FC1930" w:rsidRPr="0062056D" w:rsidRDefault="00FC1930" w:rsidP="00FC1930">
      <w:pPr>
        <w:pStyle w:val="ConsPlusNormal"/>
        <w:ind w:firstLine="709"/>
        <w:jc w:val="both"/>
        <w:rPr>
          <w:color w:val="000000"/>
          <w:sz w:val="24"/>
          <w:szCs w:val="24"/>
        </w:rPr>
      </w:pPr>
      <w:r w:rsidRPr="0062056D">
        <w:rPr>
          <w:color w:val="000000"/>
          <w:sz w:val="24"/>
          <w:szCs w:val="24"/>
        </w:rPr>
        <w:t>1) получения информации о порядке предоставления муниципальной услуги;</w:t>
      </w:r>
    </w:p>
    <w:p w:rsidR="00FC1930" w:rsidRPr="0062056D" w:rsidRDefault="00FC1930" w:rsidP="00FC1930">
      <w:pPr>
        <w:widowControl w:val="0"/>
        <w:autoSpaceDE w:val="0"/>
        <w:autoSpaceDN w:val="0"/>
        <w:adjustRightInd w:val="0"/>
        <w:ind w:firstLine="709"/>
        <w:jc w:val="both"/>
        <w:rPr>
          <w:rFonts w:ascii="Arial" w:hAnsi="Arial" w:cs="Arial"/>
        </w:rPr>
      </w:pPr>
      <w:r w:rsidRPr="0062056D">
        <w:rPr>
          <w:rFonts w:ascii="Arial" w:hAnsi="Arial" w:cs="Arial"/>
          <w:color w:val="000000"/>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r w:rsidRPr="0062056D">
        <w:rPr>
          <w:rFonts w:ascii="Arial" w:hAnsi="Arial" w:cs="Arial"/>
        </w:rPr>
        <w:t xml:space="preserve"> </w:t>
      </w:r>
    </w:p>
    <w:p w:rsidR="00C15B82" w:rsidRPr="0062056D" w:rsidRDefault="00C15B82" w:rsidP="00FC1930">
      <w:pPr>
        <w:widowControl w:val="0"/>
        <w:autoSpaceDE w:val="0"/>
        <w:autoSpaceDN w:val="0"/>
        <w:adjustRightInd w:val="0"/>
        <w:ind w:firstLine="709"/>
        <w:rPr>
          <w:rFonts w:ascii="Arial" w:hAnsi="Arial" w:cs="Arial"/>
          <w:color w:val="000000"/>
        </w:rPr>
      </w:pPr>
      <w:r w:rsidRPr="0062056D">
        <w:rPr>
          <w:rFonts w:ascii="Arial" w:hAnsi="Arial" w:cs="Arial"/>
        </w:rPr>
        <w:t>6</w:t>
      </w:r>
      <w:r w:rsidR="00515939">
        <w:rPr>
          <w:rFonts w:ascii="Arial" w:hAnsi="Arial" w:cs="Arial"/>
        </w:rPr>
        <w:t>6</w:t>
      </w:r>
      <w:r w:rsidRPr="0062056D">
        <w:rPr>
          <w:rFonts w:ascii="Arial" w:hAnsi="Arial" w:cs="Arial"/>
        </w:rPr>
        <w:t>.</w:t>
      </w:r>
      <w:r w:rsidRPr="0062056D">
        <w:rPr>
          <w:rFonts w:ascii="Arial" w:eastAsia="Calibri" w:hAnsi="Arial" w:cs="Arial"/>
        </w:rPr>
        <w:t xml:space="preserve"> </w:t>
      </w:r>
      <w:r w:rsidRPr="0062056D">
        <w:rPr>
          <w:rFonts w:ascii="Arial" w:hAnsi="Arial" w:cs="Arial"/>
          <w:color w:val="000000"/>
        </w:rPr>
        <w:t>Для получения муниципальной услуги в электронном виде заявитель (представитель Заявителя) авторизуется в Единой системе идентификац</w:t>
      </w:r>
      <w:proofErr w:type="gramStart"/>
      <w:r w:rsidRPr="0062056D">
        <w:rPr>
          <w:rFonts w:ascii="Arial" w:hAnsi="Arial" w:cs="Arial"/>
          <w:color w:val="000000"/>
        </w:rPr>
        <w:t>ии и ау</w:t>
      </w:r>
      <w:proofErr w:type="gramEnd"/>
      <w:r w:rsidRPr="0062056D">
        <w:rPr>
          <w:rFonts w:ascii="Arial" w:hAnsi="Arial" w:cs="Arial"/>
          <w:color w:val="000000"/>
        </w:rPr>
        <w:t xml:space="preserve">тентификации (далее – ЕСИА), затем заполняет заявление с использованием специальной интерактивной формы в электронном виде. </w:t>
      </w:r>
    </w:p>
    <w:p w:rsidR="00C15B82" w:rsidRPr="0062056D" w:rsidRDefault="00C15B82" w:rsidP="00C15B82">
      <w:pPr>
        <w:widowControl w:val="0"/>
        <w:autoSpaceDE w:val="0"/>
        <w:autoSpaceDN w:val="0"/>
        <w:adjustRightInd w:val="0"/>
        <w:ind w:firstLine="709"/>
        <w:rPr>
          <w:rFonts w:ascii="Arial" w:hAnsi="Arial" w:cs="Arial"/>
          <w:color w:val="000000"/>
        </w:rPr>
      </w:pPr>
      <w:r w:rsidRPr="0062056D">
        <w:rPr>
          <w:rFonts w:ascii="Arial" w:hAnsi="Arial" w:cs="Arial"/>
          <w:color w:val="000000"/>
        </w:rPr>
        <w:t>6</w:t>
      </w:r>
      <w:r w:rsidR="00515939">
        <w:rPr>
          <w:rFonts w:ascii="Arial" w:hAnsi="Arial" w:cs="Arial"/>
          <w:color w:val="000000"/>
        </w:rPr>
        <w:t>7</w:t>
      </w:r>
      <w:r w:rsidRPr="0062056D">
        <w:rPr>
          <w:rFonts w:ascii="Arial" w:hAnsi="Arial" w:cs="Arial"/>
          <w:color w:val="000000"/>
        </w:rPr>
        <w:t xml:space="preserve">. Заполненное заявление отправляет вместе с </w:t>
      </w:r>
      <w:proofErr w:type="spellStart"/>
      <w:r w:rsidRPr="0062056D">
        <w:rPr>
          <w:rFonts w:ascii="Arial" w:hAnsi="Arial" w:cs="Arial"/>
          <w:color w:val="000000"/>
        </w:rPr>
        <w:t>прикрепленными</w:t>
      </w:r>
      <w:proofErr w:type="spellEnd"/>
      <w:r w:rsidRPr="0062056D">
        <w:rPr>
          <w:rFonts w:ascii="Arial" w:hAnsi="Arial" w:cs="Arial"/>
          <w:color w:val="000000"/>
        </w:rPr>
        <w:t xml:space="preserve"> электронными образами документов, указанных в пункте 3</w:t>
      </w:r>
      <w:r w:rsidR="00FC1930" w:rsidRPr="0062056D">
        <w:rPr>
          <w:rFonts w:ascii="Arial" w:hAnsi="Arial" w:cs="Arial"/>
          <w:color w:val="000000"/>
        </w:rPr>
        <w:t>1</w:t>
      </w:r>
      <w:r w:rsidRPr="0062056D">
        <w:rPr>
          <w:rFonts w:ascii="Arial" w:hAnsi="Arial" w:cs="Arial"/>
          <w:color w:val="000000"/>
        </w:rPr>
        <w:t xml:space="preserve"> настоящего административного регламента. </w:t>
      </w:r>
    </w:p>
    <w:p w:rsidR="00C15B82" w:rsidRPr="0062056D" w:rsidRDefault="00515939" w:rsidP="00C15B82">
      <w:pPr>
        <w:widowControl w:val="0"/>
        <w:autoSpaceDE w:val="0"/>
        <w:autoSpaceDN w:val="0"/>
        <w:adjustRightInd w:val="0"/>
        <w:ind w:firstLine="709"/>
        <w:rPr>
          <w:rFonts w:ascii="Arial" w:hAnsi="Arial" w:cs="Arial"/>
        </w:rPr>
      </w:pPr>
      <w:r>
        <w:rPr>
          <w:rFonts w:ascii="Arial" w:hAnsi="Arial" w:cs="Arial"/>
          <w:color w:val="000000"/>
        </w:rPr>
        <w:t>68</w:t>
      </w:r>
      <w:r w:rsidR="00C15B82" w:rsidRPr="0062056D">
        <w:rPr>
          <w:rFonts w:ascii="Arial" w:hAnsi="Arial" w:cs="Arial"/>
          <w:color w:val="000000"/>
        </w:rPr>
        <w:t>. При авторизации в ЕСИА заявление считается подписанным простой электронной подписью заявителя (представителя заявителя).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r w:rsidR="00C15B82" w:rsidRPr="0062056D">
        <w:rPr>
          <w:rFonts w:ascii="Arial" w:hAnsi="Arial" w:cs="Arial"/>
        </w:rPr>
        <w:t>.</w:t>
      </w:r>
    </w:p>
    <w:p w:rsidR="00C15B82" w:rsidRPr="0062056D" w:rsidRDefault="00515939" w:rsidP="00C15B82">
      <w:pPr>
        <w:widowControl w:val="0"/>
        <w:autoSpaceDE w:val="0"/>
        <w:autoSpaceDN w:val="0"/>
        <w:adjustRightInd w:val="0"/>
        <w:ind w:firstLine="709"/>
        <w:rPr>
          <w:rFonts w:ascii="Arial" w:hAnsi="Arial" w:cs="Arial"/>
        </w:rPr>
      </w:pPr>
      <w:r>
        <w:rPr>
          <w:rFonts w:ascii="Arial" w:hAnsi="Arial" w:cs="Arial"/>
        </w:rPr>
        <w:lastRenderedPageBreak/>
        <w:t>69</w:t>
      </w:r>
      <w:r w:rsidR="00C15B82" w:rsidRPr="0062056D">
        <w:rPr>
          <w:rFonts w:ascii="Arial" w:hAnsi="Arial" w:cs="Arial"/>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w:t>
      </w:r>
      <w:r w:rsidR="00FC1930" w:rsidRPr="0062056D">
        <w:rPr>
          <w:rFonts w:ascii="Arial" w:hAnsi="Arial" w:cs="Arial"/>
        </w:rPr>
        <w:t>4</w:t>
      </w:r>
      <w:r w:rsidR="00C15B82" w:rsidRPr="0062056D">
        <w:rPr>
          <w:rFonts w:ascii="Arial" w:hAnsi="Arial" w:cs="Arial"/>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C15B82" w:rsidRPr="0062056D" w:rsidRDefault="00C15B82" w:rsidP="00C15B82">
      <w:pPr>
        <w:widowControl w:val="0"/>
        <w:autoSpaceDE w:val="0"/>
        <w:autoSpaceDN w:val="0"/>
        <w:adjustRightInd w:val="0"/>
        <w:ind w:firstLine="709"/>
        <w:rPr>
          <w:rFonts w:ascii="Arial" w:hAnsi="Arial" w:cs="Arial"/>
        </w:rPr>
      </w:pPr>
      <w:r w:rsidRPr="0062056D">
        <w:rPr>
          <w:rFonts w:ascii="Arial" w:hAnsi="Arial" w:cs="Arial"/>
        </w:rPr>
        <w:t>7</w:t>
      </w:r>
      <w:r w:rsidR="00515939">
        <w:rPr>
          <w:rFonts w:ascii="Arial" w:hAnsi="Arial" w:cs="Arial"/>
        </w:rPr>
        <w:t>0</w:t>
      </w:r>
      <w:r w:rsidRPr="0062056D">
        <w:rPr>
          <w:rFonts w:ascii="Arial" w:hAnsi="Arial" w:cs="Arial"/>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15B82" w:rsidRPr="0062056D" w:rsidRDefault="00C15B82" w:rsidP="00C15B82">
      <w:pPr>
        <w:widowControl w:val="0"/>
        <w:autoSpaceDE w:val="0"/>
        <w:autoSpaceDN w:val="0"/>
        <w:adjustRightInd w:val="0"/>
        <w:ind w:firstLine="709"/>
        <w:rPr>
          <w:rFonts w:ascii="Arial" w:hAnsi="Arial" w:cs="Arial"/>
        </w:rPr>
      </w:pPr>
      <w:r w:rsidRPr="0062056D">
        <w:rPr>
          <w:rFonts w:ascii="Arial" w:hAnsi="Arial" w:cs="Arial"/>
        </w:rPr>
        <w:t xml:space="preserve">В течение 5 календарных дней </w:t>
      </w:r>
      <w:proofErr w:type="gramStart"/>
      <w:r w:rsidRPr="0062056D">
        <w:rPr>
          <w:rFonts w:ascii="Arial" w:hAnsi="Arial" w:cs="Arial"/>
        </w:rPr>
        <w:t>с даты направления</w:t>
      </w:r>
      <w:proofErr w:type="gramEnd"/>
      <w:r w:rsidRPr="0062056D">
        <w:rPr>
          <w:rFonts w:ascii="Arial" w:hAnsi="Arial" w:cs="Arial"/>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FC1930" w:rsidRPr="0062056D">
        <w:rPr>
          <w:rFonts w:ascii="Arial" w:hAnsi="Arial" w:cs="Arial"/>
        </w:rPr>
        <w:t>1</w:t>
      </w:r>
      <w:r w:rsidRPr="0062056D">
        <w:rPr>
          <w:rFonts w:ascii="Arial" w:hAnsi="Arial" w:cs="Arial"/>
        </w:rPr>
        <w:t xml:space="preserve"> настоящего административного регламента. </w:t>
      </w:r>
    </w:p>
    <w:p w:rsidR="00C15B82" w:rsidRPr="0062056D" w:rsidRDefault="00C15B82" w:rsidP="00C15B82">
      <w:pPr>
        <w:widowControl w:val="0"/>
        <w:tabs>
          <w:tab w:val="left" w:pos="-142"/>
          <w:tab w:val="left" w:pos="0"/>
        </w:tabs>
        <w:autoSpaceDE w:val="0"/>
        <w:autoSpaceDN w:val="0"/>
        <w:adjustRightInd w:val="0"/>
        <w:ind w:firstLine="709"/>
        <w:rPr>
          <w:rFonts w:ascii="Arial" w:hAnsi="Arial" w:cs="Arial"/>
        </w:rPr>
      </w:pPr>
      <w:r w:rsidRPr="0062056D">
        <w:rPr>
          <w:rFonts w:ascii="Arial" w:hAnsi="Arial" w:cs="Arial"/>
        </w:rPr>
        <w:t>7</w:t>
      </w:r>
      <w:r w:rsidR="00515939">
        <w:rPr>
          <w:rFonts w:ascii="Arial" w:hAnsi="Arial" w:cs="Arial"/>
        </w:rPr>
        <w:t>1</w:t>
      </w:r>
      <w:r w:rsidRPr="0062056D">
        <w:rPr>
          <w:rFonts w:ascii="Arial" w:hAnsi="Arial" w:cs="Arial"/>
        </w:rPr>
        <w:t xml:space="preserve">. </w:t>
      </w:r>
      <w:r w:rsidRPr="0062056D">
        <w:rPr>
          <w:rFonts w:ascii="Arial" w:hAnsi="Arial" w:cs="Arial"/>
          <w:color w:val="000000"/>
        </w:rPr>
        <w:t>Для обработки персональных данных при регистрации субъекта персональных данных в ЕСИА получение согласия заявителя в соответствии с требованиями статьи 6 Федерального закона от 27 июля 2006 года № 152-ФЗ «О персональных данных» не требуется</w:t>
      </w:r>
      <w:r w:rsidRPr="0062056D">
        <w:rPr>
          <w:rFonts w:ascii="Arial" w:hAnsi="Arial" w:cs="Arial"/>
        </w:rPr>
        <w:t>.</w:t>
      </w:r>
    </w:p>
    <w:p w:rsidR="00C15B82" w:rsidRPr="0062056D" w:rsidRDefault="00C15B82" w:rsidP="00C15B82">
      <w:pPr>
        <w:widowControl w:val="0"/>
        <w:autoSpaceDE w:val="0"/>
        <w:autoSpaceDN w:val="0"/>
        <w:adjustRightInd w:val="0"/>
        <w:ind w:firstLine="709"/>
        <w:rPr>
          <w:rFonts w:ascii="Arial" w:hAnsi="Arial" w:cs="Arial"/>
        </w:rPr>
      </w:pPr>
    </w:p>
    <w:p w:rsidR="00C15B82" w:rsidRPr="0062056D" w:rsidRDefault="00C15B82" w:rsidP="00C15B82">
      <w:pPr>
        <w:widowControl w:val="0"/>
        <w:autoSpaceDE w:val="0"/>
        <w:autoSpaceDN w:val="0"/>
        <w:adjustRightInd w:val="0"/>
        <w:jc w:val="center"/>
        <w:rPr>
          <w:rFonts w:ascii="Arial" w:hAnsi="Arial" w:cs="Arial"/>
        </w:rPr>
      </w:pPr>
      <w:bookmarkStart w:id="27" w:name="Par339"/>
      <w:bookmarkEnd w:id="27"/>
      <w:r w:rsidRPr="0062056D">
        <w:rPr>
          <w:rFonts w:ascii="Arial" w:hAnsi="Arial" w:cs="Arial"/>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15B82" w:rsidRPr="0062056D" w:rsidRDefault="00C15B82" w:rsidP="00C15B82">
      <w:pPr>
        <w:widowControl w:val="0"/>
        <w:autoSpaceDE w:val="0"/>
        <w:autoSpaceDN w:val="0"/>
        <w:adjustRightInd w:val="0"/>
        <w:ind w:firstLine="709"/>
        <w:rPr>
          <w:rFonts w:ascii="Arial" w:hAnsi="Arial" w:cs="Arial"/>
        </w:rPr>
      </w:pPr>
    </w:p>
    <w:p w:rsidR="00C15B82" w:rsidRPr="0062056D" w:rsidRDefault="00C15B82" w:rsidP="00C15B82">
      <w:pPr>
        <w:widowControl w:val="0"/>
        <w:autoSpaceDE w:val="0"/>
        <w:autoSpaceDN w:val="0"/>
        <w:adjustRightInd w:val="0"/>
        <w:ind w:firstLine="709"/>
        <w:jc w:val="center"/>
        <w:rPr>
          <w:rFonts w:ascii="Arial" w:hAnsi="Arial" w:cs="Arial"/>
        </w:rPr>
      </w:pPr>
      <w:bookmarkStart w:id="28" w:name="Par343"/>
      <w:bookmarkEnd w:id="28"/>
      <w:r w:rsidRPr="0062056D">
        <w:rPr>
          <w:rFonts w:ascii="Arial" w:hAnsi="Arial" w:cs="Arial"/>
        </w:rPr>
        <w:t>Глава 21. СОСТАВ И ПОСЛЕДОВАТЕЛЬНОСТЬ АДМИНИСТРАТИВНЫХ ПРОЦЕДУР</w:t>
      </w:r>
    </w:p>
    <w:p w:rsidR="00C15B82" w:rsidRPr="0062056D" w:rsidRDefault="00C15B82" w:rsidP="00C15B82">
      <w:pPr>
        <w:widowControl w:val="0"/>
        <w:autoSpaceDE w:val="0"/>
        <w:autoSpaceDN w:val="0"/>
        <w:adjustRightInd w:val="0"/>
        <w:ind w:firstLine="709"/>
        <w:rPr>
          <w:rFonts w:ascii="Arial" w:hAnsi="Arial" w:cs="Arial"/>
        </w:rPr>
      </w:pPr>
    </w:p>
    <w:p w:rsidR="00C15B82" w:rsidRPr="0062056D" w:rsidRDefault="00C15B82" w:rsidP="00C15B82">
      <w:pPr>
        <w:widowControl w:val="0"/>
        <w:autoSpaceDE w:val="0"/>
        <w:autoSpaceDN w:val="0"/>
        <w:adjustRightInd w:val="0"/>
        <w:ind w:firstLine="709"/>
        <w:rPr>
          <w:rFonts w:ascii="Arial" w:hAnsi="Arial" w:cs="Arial"/>
        </w:rPr>
      </w:pPr>
      <w:r w:rsidRPr="0062056D">
        <w:rPr>
          <w:rFonts w:ascii="Arial" w:hAnsi="Arial" w:cs="Arial"/>
        </w:rPr>
        <w:t>7</w:t>
      </w:r>
      <w:r w:rsidR="00515939">
        <w:rPr>
          <w:rFonts w:ascii="Arial" w:hAnsi="Arial" w:cs="Arial"/>
        </w:rPr>
        <w:t>2</w:t>
      </w:r>
      <w:r w:rsidRPr="0062056D">
        <w:rPr>
          <w:rFonts w:ascii="Arial" w:hAnsi="Arial" w:cs="Arial"/>
        </w:rPr>
        <w:t>.</w:t>
      </w:r>
      <w:r w:rsidR="006C223F" w:rsidRPr="0062056D">
        <w:rPr>
          <w:rFonts w:ascii="Arial" w:hAnsi="Arial" w:cs="Arial"/>
        </w:rPr>
        <w:t xml:space="preserve"> </w:t>
      </w:r>
      <w:r w:rsidRPr="0062056D">
        <w:rPr>
          <w:rFonts w:ascii="Arial" w:hAnsi="Arial" w:cs="Arial"/>
        </w:rPr>
        <w:t>Предоставление муниципальной услуги включает в себя следующие административные процедуры:</w:t>
      </w:r>
    </w:p>
    <w:p w:rsidR="00C15B82" w:rsidRPr="0062056D" w:rsidRDefault="00C15B82" w:rsidP="00C15B82">
      <w:pPr>
        <w:widowControl w:val="0"/>
        <w:autoSpaceDE w:val="0"/>
        <w:autoSpaceDN w:val="0"/>
        <w:adjustRightInd w:val="0"/>
        <w:ind w:firstLine="709"/>
        <w:rPr>
          <w:rFonts w:ascii="Arial" w:hAnsi="Arial" w:cs="Arial"/>
        </w:rPr>
      </w:pPr>
      <w:r w:rsidRPr="0062056D">
        <w:rPr>
          <w:rFonts w:ascii="Arial" w:hAnsi="Arial" w:cs="Arial"/>
        </w:rPr>
        <w:t xml:space="preserve">1) </w:t>
      </w:r>
      <w:proofErr w:type="spellStart"/>
      <w:r w:rsidRPr="0062056D">
        <w:rPr>
          <w:rFonts w:ascii="Arial" w:hAnsi="Arial" w:cs="Arial"/>
        </w:rPr>
        <w:t>прием</w:t>
      </w:r>
      <w:proofErr w:type="spellEnd"/>
      <w:r w:rsidRPr="0062056D">
        <w:rPr>
          <w:rFonts w:ascii="Arial" w:hAnsi="Arial" w:cs="Arial"/>
        </w:rPr>
        <w:t xml:space="preserve"> заявления о </w:t>
      </w:r>
      <w:r w:rsidR="005B4887" w:rsidRPr="0062056D">
        <w:rPr>
          <w:rFonts w:ascii="Arial" w:hAnsi="Arial" w:cs="Arial"/>
          <w:color w:val="000000"/>
        </w:rPr>
        <w:t xml:space="preserve">Согласовании создания мест (площадок) накопления </w:t>
      </w:r>
      <w:proofErr w:type="spellStart"/>
      <w:r w:rsidR="005B4887" w:rsidRPr="0062056D">
        <w:rPr>
          <w:rFonts w:ascii="Arial" w:hAnsi="Arial" w:cs="Arial"/>
          <w:color w:val="000000"/>
        </w:rPr>
        <w:t>твердых</w:t>
      </w:r>
      <w:proofErr w:type="spellEnd"/>
      <w:r w:rsidR="005B4887" w:rsidRPr="0062056D">
        <w:rPr>
          <w:rFonts w:ascii="Arial" w:hAnsi="Arial" w:cs="Arial"/>
          <w:color w:val="000000"/>
        </w:rPr>
        <w:t xml:space="preserve"> коммунальных отходов</w:t>
      </w:r>
      <w:r w:rsidRPr="0062056D">
        <w:rPr>
          <w:rFonts w:ascii="Arial" w:hAnsi="Arial" w:cs="Arial"/>
        </w:rPr>
        <w:t>;</w:t>
      </w:r>
    </w:p>
    <w:p w:rsidR="00C15B82" w:rsidRPr="0062056D" w:rsidRDefault="00C15B82" w:rsidP="00C15B82">
      <w:pPr>
        <w:widowControl w:val="0"/>
        <w:autoSpaceDE w:val="0"/>
        <w:autoSpaceDN w:val="0"/>
        <w:adjustRightInd w:val="0"/>
        <w:ind w:firstLine="709"/>
        <w:rPr>
          <w:rFonts w:ascii="Arial" w:hAnsi="Arial" w:cs="Arial"/>
        </w:rPr>
      </w:pPr>
      <w:r w:rsidRPr="0062056D">
        <w:rPr>
          <w:rFonts w:ascii="Arial" w:hAnsi="Arial" w:cs="Arial"/>
        </w:rPr>
        <w:t>2) формирование и направление межведомственных запросов в органы (организации), участвующие в предоставлении муниципальной услуги;</w:t>
      </w:r>
    </w:p>
    <w:p w:rsidR="00C15B82" w:rsidRPr="0062056D" w:rsidRDefault="00C15B82" w:rsidP="00C15B82">
      <w:pPr>
        <w:widowControl w:val="0"/>
        <w:autoSpaceDE w:val="0"/>
        <w:autoSpaceDN w:val="0"/>
        <w:adjustRightInd w:val="0"/>
        <w:ind w:firstLine="709"/>
        <w:rPr>
          <w:rFonts w:ascii="Arial" w:hAnsi="Arial" w:cs="Arial"/>
        </w:rPr>
      </w:pPr>
      <w:r w:rsidRPr="0062056D">
        <w:rPr>
          <w:rFonts w:ascii="Arial" w:hAnsi="Arial" w:cs="Arial"/>
        </w:rPr>
        <w:t>3) принятие решения о предоставлении (об отказе в предоставлении) муниципальной услуги</w:t>
      </w:r>
      <w:r w:rsidR="008F03FD" w:rsidRPr="0062056D">
        <w:rPr>
          <w:rFonts w:ascii="Arial" w:hAnsi="Arial" w:cs="Arial"/>
        </w:rPr>
        <w:t xml:space="preserve">, </w:t>
      </w:r>
      <w:proofErr w:type="gramStart"/>
      <w:r w:rsidR="008F03FD" w:rsidRPr="0062056D">
        <w:rPr>
          <w:rFonts w:ascii="Arial" w:hAnsi="Arial" w:cs="Arial"/>
        </w:rPr>
        <w:t>согласно приложения</w:t>
      </w:r>
      <w:proofErr w:type="gramEnd"/>
      <w:r w:rsidR="00EE2F74" w:rsidRPr="0062056D">
        <w:rPr>
          <w:rFonts w:ascii="Arial" w:hAnsi="Arial" w:cs="Arial"/>
        </w:rPr>
        <w:t xml:space="preserve"> 2</w:t>
      </w:r>
      <w:r w:rsidR="008F03FD" w:rsidRPr="0062056D">
        <w:rPr>
          <w:rFonts w:ascii="Arial" w:hAnsi="Arial" w:cs="Arial"/>
        </w:rPr>
        <w:t xml:space="preserve"> настоящего Регламента</w:t>
      </w:r>
      <w:r w:rsidR="00970A2E" w:rsidRPr="0062056D">
        <w:rPr>
          <w:rFonts w:ascii="Arial" w:hAnsi="Arial" w:cs="Arial"/>
        </w:rPr>
        <w:t>;</w:t>
      </w:r>
    </w:p>
    <w:p w:rsidR="00C15B82" w:rsidRPr="0062056D" w:rsidRDefault="00C15B82" w:rsidP="00C15B82">
      <w:pPr>
        <w:widowControl w:val="0"/>
        <w:autoSpaceDE w:val="0"/>
        <w:autoSpaceDN w:val="0"/>
        <w:adjustRightInd w:val="0"/>
        <w:ind w:firstLine="709"/>
        <w:rPr>
          <w:rFonts w:ascii="Arial" w:hAnsi="Arial" w:cs="Arial"/>
        </w:rPr>
      </w:pPr>
      <w:r w:rsidRPr="0062056D">
        <w:rPr>
          <w:rFonts w:ascii="Arial" w:hAnsi="Arial" w:cs="Arial"/>
        </w:rPr>
        <w:t xml:space="preserve">4) выдача </w:t>
      </w:r>
      <w:r w:rsidR="005B4887" w:rsidRPr="0062056D">
        <w:rPr>
          <w:rFonts w:ascii="Arial" w:hAnsi="Arial" w:cs="Arial"/>
        </w:rPr>
        <w:t xml:space="preserve">решения о Согласовании </w:t>
      </w:r>
      <w:r w:rsidR="005B4887" w:rsidRPr="0062056D">
        <w:rPr>
          <w:rFonts w:ascii="Arial" w:hAnsi="Arial" w:cs="Arial"/>
          <w:color w:val="000000"/>
        </w:rPr>
        <w:t xml:space="preserve">создания мест (площадок) накопления </w:t>
      </w:r>
      <w:proofErr w:type="spellStart"/>
      <w:r w:rsidR="005B4887" w:rsidRPr="0062056D">
        <w:rPr>
          <w:rFonts w:ascii="Arial" w:hAnsi="Arial" w:cs="Arial"/>
          <w:color w:val="000000"/>
        </w:rPr>
        <w:t>твердых</w:t>
      </w:r>
      <w:proofErr w:type="spellEnd"/>
      <w:r w:rsidR="005B4887" w:rsidRPr="0062056D">
        <w:rPr>
          <w:rFonts w:ascii="Arial" w:hAnsi="Arial" w:cs="Arial"/>
          <w:color w:val="000000"/>
        </w:rPr>
        <w:t xml:space="preserve"> коммунальных отходов</w:t>
      </w:r>
      <w:r w:rsidRPr="0062056D">
        <w:rPr>
          <w:rFonts w:ascii="Arial" w:hAnsi="Arial" w:cs="Arial"/>
        </w:rPr>
        <w:t>.</w:t>
      </w:r>
    </w:p>
    <w:p w:rsidR="00C15B82" w:rsidRPr="0062056D" w:rsidRDefault="00C15B82" w:rsidP="00C15B82">
      <w:pPr>
        <w:widowControl w:val="0"/>
        <w:autoSpaceDE w:val="0"/>
        <w:autoSpaceDN w:val="0"/>
        <w:adjustRightInd w:val="0"/>
        <w:ind w:firstLine="709"/>
        <w:rPr>
          <w:rFonts w:ascii="Arial" w:hAnsi="Arial" w:cs="Arial"/>
        </w:rPr>
      </w:pPr>
      <w:r w:rsidRPr="0062056D">
        <w:rPr>
          <w:rFonts w:ascii="Arial" w:hAnsi="Arial" w:cs="Arial"/>
        </w:rPr>
        <w:t>7</w:t>
      </w:r>
      <w:r w:rsidR="00515939">
        <w:rPr>
          <w:rFonts w:ascii="Arial" w:hAnsi="Arial" w:cs="Arial"/>
        </w:rPr>
        <w:t>3</w:t>
      </w:r>
      <w:r w:rsidRPr="0062056D">
        <w:rPr>
          <w:rFonts w:ascii="Arial" w:hAnsi="Arial" w:cs="Arial"/>
        </w:rPr>
        <w:t>.</w:t>
      </w:r>
      <w:r w:rsidR="006C223F" w:rsidRPr="0062056D">
        <w:rPr>
          <w:rFonts w:ascii="Arial" w:hAnsi="Arial" w:cs="Arial"/>
        </w:rPr>
        <w:t xml:space="preserve"> </w:t>
      </w:r>
      <w:r w:rsidRPr="0062056D">
        <w:rPr>
          <w:rFonts w:ascii="Arial" w:hAnsi="Arial" w:cs="Arial"/>
        </w:rPr>
        <w:t xml:space="preserve">Блок-схема предоставления муниципальной услуги приводится в приложении № </w:t>
      </w:r>
      <w:r w:rsidR="00EE2F74" w:rsidRPr="0062056D">
        <w:rPr>
          <w:rFonts w:ascii="Arial" w:hAnsi="Arial" w:cs="Arial"/>
        </w:rPr>
        <w:t>3</w:t>
      </w:r>
      <w:r w:rsidRPr="0062056D">
        <w:rPr>
          <w:rFonts w:ascii="Arial" w:hAnsi="Arial" w:cs="Arial"/>
        </w:rPr>
        <w:t xml:space="preserve"> к настоящему административному регламенту.</w:t>
      </w:r>
    </w:p>
    <w:p w:rsidR="00C15B82" w:rsidRPr="0062056D" w:rsidRDefault="00C15B82" w:rsidP="00C15B82">
      <w:pPr>
        <w:widowControl w:val="0"/>
        <w:autoSpaceDE w:val="0"/>
        <w:autoSpaceDN w:val="0"/>
        <w:adjustRightInd w:val="0"/>
        <w:ind w:firstLine="709"/>
        <w:rPr>
          <w:rFonts w:ascii="Arial" w:hAnsi="Arial" w:cs="Arial"/>
        </w:rPr>
      </w:pPr>
    </w:p>
    <w:p w:rsidR="00C15B82" w:rsidRPr="0062056D" w:rsidRDefault="00C15B82" w:rsidP="00C15B82">
      <w:pPr>
        <w:widowControl w:val="0"/>
        <w:autoSpaceDE w:val="0"/>
        <w:autoSpaceDN w:val="0"/>
        <w:adjustRightInd w:val="0"/>
        <w:ind w:firstLine="709"/>
        <w:jc w:val="center"/>
        <w:rPr>
          <w:rFonts w:ascii="Arial" w:hAnsi="Arial" w:cs="Arial"/>
        </w:rPr>
      </w:pPr>
      <w:bookmarkStart w:id="29" w:name="Par353"/>
      <w:bookmarkEnd w:id="29"/>
      <w:r w:rsidRPr="0062056D">
        <w:rPr>
          <w:rFonts w:ascii="Arial" w:hAnsi="Arial" w:cs="Arial"/>
        </w:rPr>
        <w:t xml:space="preserve">Глава 22. ПРИЕМ ЗАЯВЛЕНИЯ </w:t>
      </w:r>
      <w:r w:rsidR="0088608C" w:rsidRPr="0062056D">
        <w:rPr>
          <w:rFonts w:ascii="Arial" w:hAnsi="Arial" w:cs="Arial"/>
        </w:rPr>
        <w:t xml:space="preserve">О СОГЛАСОВАНИИ СОЗДАНИЯ МЕСТ (ПЛОЩАДОК) НАКОПЛЕНИЯ ТВЕРДЫХ КОММУНАЛЬНЫХ ОТХОДОВ </w:t>
      </w:r>
    </w:p>
    <w:p w:rsidR="00C15B82" w:rsidRPr="0062056D" w:rsidRDefault="00C15B82" w:rsidP="00C15B82">
      <w:pPr>
        <w:autoSpaceDE w:val="0"/>
        <w:autoSpaceDN w:val="0"/>
        <w:adjustRightInd w:val="0"/>
        <w:rPr>
          <w:rFonts w:ascii="Arial" w:hAnsi="Arial" w:cs="Arial"/>
          <w:lang w:eastAsia="en-US"/>
        </w:rPr>
      </w:pPr>
      <w:bookmarkStart w:id="30" w:name="Par355"/>
      <w:bookmarkEnd w:id="30"/>
    </w:p>
    <w:p w:rsidR="00C15B82" w:rsidRPr="0062056D" w:rsidRDefault="00C15B82" w:rsidP="00FC1930">
      <w:pPr>
        <w:autoSpaceDE w:val="0"/>
        <w:autoSpaceDN w:val="0"/>
        <w:adjustRightInd w:val="0"/>
        <w:ind w:firstLine="709"/>
        <w:jc w:val="both"/>
        <w:rPr>
          <w:rFonts w:ascii="Arial" w:hAnsi="Arial" w:cs="Arial"/>
          <w:lang w:eastAsia="en-US"/>
        </w:rPr>
      </w:pPr>
      <w:r w:rsidRPr="0062056D">
        <w:rPr>
          <w:rFonts w:ascii="Arial" w:hAnsi="Arial" w:cs="Arial"/>
          <w:lang w:eastAsia="en-US"/>
        </w:rPr>
        <w:t>7</w:t>
      </w:r>
      <w:r w:rsidR="00515939">
        <w:rPr>
          <w:rFonts w:ascii="Arial" w:hAnsi="Arial" w:cs="Arial"/>
          <w:lang w:eastAsia="en-US"/>
        </w:rPr>
        <w:t>4</w:t>
      </w:r>
      <w:r w:rsidRPr="0062056D">
        <w:rPr>
          <w:rFonts w:ascii="Arial" w:hAnsi="Arial" w:cs="Arial"/>
          <w:lang w:eastAsia="en-US"/>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C15B82" w:rsidRPr="0062056D" w:rsidRDefault="00C15B82" w:rsidP="00FC1930">
      <w:pPr>
        <w:widowControl w:val="0"/>
        <w:ind w:firstLine="709"/>
        <w:jc w:val="both"/>
        <w:rPr>
          <w:rFonts w:ascii="Arial" w:hAnsi="Arial" w:cs="Arial"/>
        </w:rPr>
      </w:pPr>
      <w:r w:rsidRPr="0062056D">
        <w:rPr>
          <w:rFonts w:ascii="Arial" w:hAnsi="Arial" w:cs="Arial"/>
        </w:rPr>
        <w:t>а) в уполномоченный орган:</w:t>
      </w:r>
    </w:p>
    <w:p w:rsidR="00C15B82" w:rsidRPr="0062056D" w:rsidRDefault="00C15B82" w:rsidP="00FC1930">
      <w:pPr>
        <w:widowControl w:val="0"/>
        <w:ind w:firstLine="709"/>
        <w:jc w:val="both"/>
        <w:rPr>
          <w:rFonts w:ascii="Arial" w:hAnsi="Arial" w:cs="Arial"/>
        </w:rPr>
      </w:pPr>
      <w:r w:rsidRPr="0062056D">
        <w:rPr>
          <w:rFonts w:ascii="Arial" w:hAnsi="Arial" w:cs="Arial"/>
        </w:rPr>
        <w:t>- посредством личного обращения заявителя или его представителя,</w:t>
      </w:r>
    </w:p>
    <w:p w:rsidR="00C15B82" w:rsidRPr="0062056D" w:rsidRDefault="00C15B82" w:rsidP="00FC1930">
      <w:pPr>
        <w:widowControl w:val="0"/>
        <w:ind w:firstLine="709"/>
        <w:jc w:val="both"/>
        <w:rPr>
          <w:rFonts w:ascii="Arial" w:hAnsi="Arial" w:cs="Arial"/>
        </w:rPr>
      </w:pPr>
      <w:r w:rsidRPr="0062056D">
        <w:rPr>
          <w:rFonts w:ascii="Arial" w:hAnsi="Arial" w:cs="Arial"/>
        </w:rPr>
        <w:t>- посредством почтового отправления;</w:t>
      </w:r>
    </w:p>
    <w:p w:rsidR="00C15B82" w:rsidRPr="0062056D" w:rsidRDefault="00C15B82" w:rsidP="00FC1930">
      <w:pPr>
        <w:widowControl w:val="0"/>
        <w:ind w:firstLine="709"/>
        <w:jc w:val="both"/>
        <w:rPr>
          <w:rFonts w:ascii="Arial" w:hAnsi="Arial" w:cs="Arial"/>
        </w:rPr>
      </w:pPr>
      <w:r w:rsidRPr="0062056D">
        <w:rPr>
          <w:rFonts w:ascii="Arial" w:hAnsi="Arial" w:cs="Arial"/>
        </w:rPr>
        <w:lastRenderedPageBreak/>
        <w:t>- в электронной форме;</w:t>
      </w:r>
    </w:p>
    <w:p w:rsidR="00C15B82" w:rsidRPr="0062056D" w:rsidRDefault="00C15B82" w:rsidP="00FC1930">
      <w:pPr>
        <w:autoSpaceDE w:val="0"/>
        <w:autoSpaceDN w:val="0"/>
        <w:adjustRightInd w:val="0"/>
        <w:ind w:firstLine="709"/>
        <w:jc w:val="both"/>
        <w:rPr>
          <w:rFonts w:ascii="Arial" w:hAnsi="Arial" w:cs="Arial"/>
          <w:lang w:eastAsia="en-US"/>
        </w:rPr>
      </w:pPr>
      <w:r w:rsidRPr="0062056D">
        <w:rPr>
          <w:rFonts w:ascii="Arial" w:hAnsi="Arial" w:cs="Arial"/>
          <w:lang w:eastAsia="en-US"/>
        </w:rPr>
        <w:t>7</w:t>
      </w:r>
      <w:r w:rsidR="00515939">
        <w:rPr>
          <w:rFonts w:ascii="Arial" w:hAnsi="Arial" w:cs="Arial"/>
          <w:lang w:eastAsia="en-US"/>
        </w:rPr>
        <w:t>5</w:t>
      </w:r>
      <w:r w:rsidRPr="0062056D">
        <w:rPr>
          <w:rFonts w:ascii="Arial" w:hAnsi="Arial" w:cs="Arial"/>
          <w:lang w:eastAsia="en-US"/>
        </w:rPr>
        <w:t>.</w:t>
      </w:r>
      <w:r w:rsidR="00FC1930" w:rsidRPr="0062056D">
        <w:rPr>
          <w:rFonts w:ascii="Arial" w:hAnsi="Arial" w:cs="Arial"/>
          <w:lang w:eastAsia="en-US"/>
        </w:rPr>
        <w:t xml:space="preserve"> </w:t>
      </w:r>
      <w:r w:rsidRPr="0062056D">
        <w:rPr>
          <w:rFonts w:ascii="Arial" w:hAnsi="Arial" w:cs="Arial"/>
          <w:lang w:eastAsia="en-US"/>
        </w:rPr>
        <w:t xml:space="preserve">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w:t>
      </w:r>
    </w:p>
    <w:p w:rsidR="00C15B82" w:rsidRPr="0062056D" w:rsidRDefault="00C15B82" w:rsidP="00FC1930">
      <w:pPr>
        <w:autoSpaceDE w:val="0"/>
        <w:autoSpaceDN w:val="0"/>
        <w:adjustRightInd w:val="0"/>
        <w:ind w:firstLine="709"/>
        <w:jc w:val="both"/>
        <w:rPr>
          <w:rFonts w:ascii="Arial" w:hAnsi="Arial" w:cs="Arial"/>
          <w:lang w:eastAsia="en-US"/>
        </w:rPr>
      </w:pPr>
      <w:r w:rsidRPr="0062056D">
        <w:rPr>
          <w:rFonts w:ascii="Arial" w:hAnsi="Arial" w:cs="Arial"/>
          <w:lang w:eastAsia="en-US"/>
        </w:rPr>
        <w:t>7</w:t>
      </w:r>
      <w:r w:rsidR="00515939">
        <w:rPr>
          <w:rFonts w:ascii="Arial" w:hAnsi="Arial" w:cs="Arial"/>
          <w:lang w:eastAsia="en-US"/>
        </w:rPr>
        <w:t>6</w:t>
      </w:r>
      <w:r w:rsidRPr="0062056D">
        <w:rPr>
          <w:rFonts w:ascii="Arial" w:hAnsi="Arial" w:cs="Arial"/>
          <w:lang w:eastAsia="en-US"/>
        </w:rPr>
        <w:t>.</w:t>
      </w:r>
      <w:r w:rsidR="00FC1930" w:rsidRPr="0062056D">
        <w:rPr>
          <w:rFonts w:ascii="Arial" w:hAnsi="Arial" w:cs="Arial"/>
          <w:lang w:eastAsia="en-US"/>
        </w:rPr>
        <w:t xml:space="preserve"> </w:t>
      </w:r>
      <w:proofErr w:type="spellStart"/>
      <w:r w:rsidRPr="0062056D">
        <w:rPr>
          <w:rFonts w:ascii="Arial" w:hAnsi="Arial" w:cs="Arial"/>
          <w:lang w:eastAsia="en-US"/>
        </w:rPr>
        <w:t>Днем</w:t>
      </w:r>
      <w:proofErr w:type="spellEnd"/>
      <w:r w:rsidRPr="0062056D">
        <w:rPr>
          <w:rFonts w:ascii="Arial" w:hAnsi="Arial" w:cs="Arial"/>
          <w:lang w:eastAsia="en-US"/>
        </w:rPr>
        <w:t xml:space="preserve"> обращения заявителя считается дата регистрации в уполномоченном органе заявления и документов.</w:t>
      </w:r>
    </w:p>
    <w:p w:rsidR="00C15B82" w:rsidRPr="0062056D" w:rsidRDefault="00C15B82" w:rsidP="00FC1930">
      <w:pPr>
        <w:autoSpaceDE w:val="0"/>
        <w:autoSpaceDN w:val="0"/>
        <w:adjustRightInd w:val="0"/>
        <w:ind w:firstLine="709"/>
        <w:jc w:val="both"/>
        <w:rPr>
          <w:rFonts w:ascii="Arial" w:hAnsi="Arial" w:cs="Arial"/>
          <w:lang w:eastAsia="en-US"/>
        </w:rPr>
      </w:pPr>
      <w:r w:rsidRPr="0062056D">
        <w:rPr>
          <w:rFonts w:ascii="Arial" w:hAnsi="Arial" w:cs="Arial"/>
          <w:lang w:eastAsia="en-US"/>
        </w:rPr>
        <w:t>7</w:t>
      </w:r>
      <w:r w:rsidR="00515939">
        <w:rPr>
          <w:rFonts w:ascii="Arial" w:hAnsi="Arial" w:cs="Arial"/>
          <w:lang w:eastAsia="en-US"/>
        </w:rPr>
        <w:t>7</w:t>
      </w:r>
      <w:r w:rsidRPr="0062056D">
        <w:rPr>
          <w:rFonts w:ascii="Arial" w:hAnsi="Arial" w:cs="Arial"/>
          <w:lang w:eastAsia="en-US"/>
        </w:rPr>
        <w:t xml:space="preserve">. </w:t>
      </w:r>
      <w:proofErr w:type="spellStart"/>
      <w:r w:rsidRPr="0062056D">
        <w:rPr>
          <w:rFonts w:ascii="Arial" w:hAnsi="Arial" w:cs="Arial"/>
          <w:lang w:eastAsia="en-US"/>
        </w:rPr>
        <w:t>Днем</w:t>
      </w:r>
      <w:proofErr w:type="spellEnd"/>
      <w:r w:rsidRPr="0062056D">
        <w:rPr>
          <w:rFonts w:ascii="Arial" w:hAnsi="Arial" w:cs="Arial"/>
          <w:lang w:eastAsia="en-US"/>
        </w:rPr>
        <w:t xml:space="preserve"> регистрации обращения является день его поступления в уполномоченный орган (до 17-00). При поступлении обращения после 17-00 его регистрация происходит следующим рабочим </w:t>
      </w:r>
      <w:proofErr w:type="spellStart"/>
      <w:r w:rsidRPr="0062056D">
        <w:rPr>
          <w:rFonts w:ascii="Arial" w:hAnsi="Arial" w:cs="Arial"/>
          <w:lang w:eastAsia="en-US"/>
        </w:rPr>
        <w:t>днем</w:t>
      </w:r>
      <w:proofErr w:type="spellEnd"/>
      <w:r w:rsidRPr="0062056D">
        <w:rPr>
          <w:rFonts w:ascii="Arial" w:hAnsi="Arial" w:cs="Arial"/>
          <w:lang w:eastAsia="en-US"/>
        </w:rPr>
        <w:t>.</w:t>
      </w:r>
    </w:p>
    <w:p w:rsidR="00C15B82" w:rsidRPr="0062056D" w:rsidRDefault="00C15B82" w:rsidP="00FC1930">
      <w:pPr>
        <w:autoSpaceDE w:val="0"/>
        <w:autoSpaceDN w:val="0"/>
        <w:adjustRightInd w:val="0"/>
        <w:ind w:firstLine="709"/>
        <w:jc w:val="both"/>
        <w:rPr>
          <w:rFonts w:ascii="Arial" w:hAnsi="Arial" w:cs="Arial"/>
          <w:lang w:eastAsia="en-US"/>
        </w:rPr>
      </w:pPr>
      <w:r w:rsidRPr="0062056D">
        <w:rPr>
          <w:rFonts w:ascii="Arial" w:hAnsi="Arial" w:cs="Arial"/>
          <w:lang w:eastAsia="en-US"/>
        </w:rPr>
        <w:t xml:space="preserve">Максимальное время </w:t>
      </w:r>
      <w:proofErr w:type="spellStart"/>
      <w:r w:rsidRPr="0062056D">
        <w:rPr>
          <w:rFonts w:ascii="Arial" w:hAnsi="Arial" w:cs="Arial"/>
          <w:lang w:eastAsia="en-US"/>
        </w:rPr>
        <w:t>приема</w:t>
      </w:r>
      <w:proofErr w:type="spellEnd"/>
      <w:r w:rsidRPr="0062056D">
        <w:rPr>
          <w:rFonts w:ascii="Arial" w:hAnsi="Arial" w:cs="Arial"/>
          <w:lang w:eastAsia="en-US"/>
        </w:rPr>
        <w:t xml:space="preserve"> заявления и прилагаемых к нему документов при личном обращении заявителя не превышает 10 минут.</w:t>
      </w:r>
    </w:p>
    <w:p w:rsidR="00FC1930" w:rsidRPr="0062056D" w:rsidRDefault="00515939" w:rsidP="00FC1930">
      <w:pPr>
        <w:autoSpaceDE w:val="0"/>
        <w:autoSpaceDN w:val="0"/>
        <w:adjustRightInd w:val="0"/>
        <w:ind w:firstLine="709"/>
        <w:jc w:val="both"/>
        <w:rPr>
          <w:rFonts w:ascii="Arial" w:hAnsi="Arial" w:cs="Arial"/>
          <w:color w:val="000000"/>
        </w:rPr>
      </w:pPr>
      <w:r>
        <w:rPr>
          <w:rFonts w:ascii="Arial" w:hAnsi="Arial" w:cs="Arial"/>
          <w:lang w:eastAsia="en-US"/>
        </w:rPr>
        <w:t>78</w:t>
      </w:r>
      <w:r w:rsidR="00C15B82" w:rsidRPr="0062056D">
        <w:rPr>
          <w:rFonts w:ascii="Arial" w:hAnsi="Arial" w:cs="Arial"/>
          <w:lang w:eastAsia="en-US"/>
        </w:rPr>
        <w:t xml:space="preserve">. </w:t>
      </w:r>
      <w:r w:rsidR="00C15B82" w:rsidRPr="0062056D">
        <w:rPr>
          <w:rFonts w:ascii="Arial" w:hAnsi="Arial" w:cs="Arial"/>
          <w:color w:val="000000"/>
        </w:rPr>
        <w:t xml:space="preserve">Документы, предоставление которых предусмотрено в копиях в соответствии с действующим законодательством и настоящим административным регламентом, предоставляются вместе с оригиналом и заверяются должностным лицом уполномоченного органа, </w:t>
      </w:r>
      <w:proofErr w:type="spellStart"/>
      <w:r w:rsidR="00C15B82" w:rsidRPr="0062056D">
        <w:rPr>
          <w:rFonts w:ascii="Arial" w:hAnsi="Arial" w:cs="Arial"/>
          <w:color w:val="000000"/>
        </w:rPr>
        <w:t>путем</w:t>
      </w:r>
      <w:proofErr w:type="spellEnd"/>
      <w:r w:rsidR="00C15B82" w:rsidRPr="0062056D">
        <w:rPr>
          <w:rFonts w:ascii="Arial" w:hAnsi="Arial" w:cs="Arial"/>
          <w:color w:val="000000"/>
        </w:rPr>
        <w:t xml:space="preserve"> постановки подписи "Копия верна", собственноручной подписи и даты сверки.</w:t>
      </w:r>
    </w:p>
    <w:p w:rsidR="00FC1930" w:rsidRPr="0062056D" w:rsidRDefault="00C15B82" w:rsidP="00FC1930">
      <w:pPr>
        <w:autoSpaceDE w:val="0"/>
        <w:autoSpaceDN w:val="0"/>
        <w:adjustRightInd w:val="0"/>
        <w:ind w:firstLine="709"/>
        <w:jc w:val="both"/>
        <w:rPr>
          <w:rFonts w:ascii="Arial" w:hAnsi="Arial" w:cs="Arial"/>
          <w:color w:val="000000"/>
        </w:rPr>
      </w:pPr>
      <w:r w:rsidRPr="0062056D">
        <w:rPr>
          <w:rFonts w:ascii="Arial" w:hAnsi="Arial" w:cs="Arial"/>
          <w:color w:val="000000"/>
        </w:rPr>
        <w:t xml:space="preserve">Документы, предоставление которых в соответствии с действующим законодательством и настоящим административным регламентом предусмотрено в оригиналах, могут быть предоставлены заявителем с копиями, либо копии указанных документов снимаются и заверяются должностным лицом уполномоченного органа </w:t>
      </w:r>
      <w:proofErr w:type="spellStart"/>
      <w:r w:rsidRPr="0062056D">
        <w:rPr>
          <w:rFonts w:ascii="Arial" w:hAnsi="Arial" w:cs="Arial"/>
          <w:color w:val="000000"/>
        </w:rPr>
        <w:t>путем</w:t>
      </w:r>
      <w:proofErr w:type="spellEnd"/>
      <w:r w:rsidRPr="0062056D">
        <w:rPr>
          <w:rFonts w:ascii="Arial" w:hAnsi="Arial" w:cs="Arial"/>
          <w:color w:val="000000"/>
        </w:rPr>
        <w:t xml:space="preserve"> постановки подписи "Копия верна", собственноручной подписи и даты сверки.</w:t>
      </w:r>
    </w:p>
    <w:p w:rsidR="00FC1930" w:rsidRPr="0062056D" w:rsidRDefault="00C15B82" w:rsidP="00FC1930">
      <w:pPr>
        <w:autoSpaceDE w:val="0"/>
        <w:autoSpaceDN w:val="0"/>
        <w:adjustRightInd w:val="0"/>
        <w:ind w:firstLine="709"/>
        <w:jc w:val="both"/>
        <w:rPr>
          <w:rFonts w:ascii="Arial" w:hAnsi="Arial" w:cs="Arial"/>
          <w:color w:val="000000"/>
        </w:rPr>
      </w:pPr>
      <w:r w:rsidRPr="0062056D">
        <w:rPr>
          <w:rFonts w:ascii="Arial" w:hAnsi="Arial" w:cs="Arial"/>
          <w:color w:val="000000"/>
        </w:rPr>
        <w:t>В случае направления заявителем копий документов, предоставление которых предусмотрено в соответствии с действующим законодательством и настоящим административным регламентом, почтовым отправлением, копии направленных документов должны иметь нотариальное, либо иное, установленное законодательством Российской Федерации удостоверение.</w:t>
      </w:r>
    </w:p>
    <w:p w:rsidR="00C15B82" w:rsidRPr="0062056D" w:rsidRDefault="00515939" w:rsidP="00FC1930">
      <w:pPr>
        <w:autoSpaceDE w:val="0"/>
        <w:autoSpaceDN w:val="0"/>
        <w:adjustRightInd w:val="0"/>
        <w:ind w:firstLine="709"/>
        <w:jc w:val="both"/>
        <w:rPr>
          <w:rFonts w:ascii="Arial" w:hAnsi="Arial" w:cs="Arial"/>
          <w:lang w:eastAsia="en-US"/>
        </w:rPr>
      </w:pPr>
      <w:r>
        <w:rPr>
          <w:rFonts w:ascii="Arial" w:hAnsi="Arial" w:cs="Arial"/>
          <w:lang w:eastAsia="en-US"/>
        </w:rPr>
        <w:t>79</w:t>
      </w:r>
      <w:r w:rsidR="00C15B82" w:rsidRPr="0062056D">
        <w:rPr>
          <w:rFonts w:ascii="Arial" w:hAnsi="Arial" w:cs="Arial"/>
          <w:lang w:eastAsia="en-US"/>
        </w:rPr>
        <w:t>.</w:t>
      </w:r>
      <w:r w:rsidR="00FC1930" w:rsidRPr="0062056D">
        <w:rPr>
          <w:rFonts w:ascii="Arial" w:hAnsi="Arial" w:cs="Arial"/>
          <w:lang w:eastAsia="en-US"/>
        </w:rPr>
        <w:t xml:space="preserve"> </w:t>
      </w:r>
      <w:r w:rsidR="00C15B82" w:rsidRPr="0062056D">
        <w:rPr>
          <w:rFonts w:ascii="Arial" w:hAnsi="Arial" w:cs="Arial"/>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C15B82" w:rsidRPr="0062056D" w:rsidRDefault="00C15B82" w:rsidP="00270C79">
      <w:pPr>
        <w:autoSpaceDE w:val="0"/>
        <w:autoSpaceDN w:val="0"/>
        <w:adjustRightInd w:val="0"/>
        <w:ind w:firstLine="709"/>
        <w:jc w:val="both"/>
        <w:rPr>
          <w:rFonts w:ascii="Arial" w:hAnsi="Arial" w:cs="Arial"/>
          <w:lang w:eastAsia="en-US"/>
        </w:rPr>
      </w:pPr>
      <w:r w:rsidRPr="0062056D">
        <w:rPr>
          <w:rFonts w:ascii="Arial" w:hAnsi="Arial" w:cs="Arial"/>
          <w:lang w:eastAsia="en-US"/>
        </w:rPr>
        <w:t>8</w:t>
      </w:r>
      <w:r w:rsidR="00515939">
        <w:rPr>
          <w:rFonts w:ascii="Arial" w:hAnsi="Arial" w:cs="Arial"/>
          <w:lang w:eastAsia="en-US"/>
        </w:rPr>
        <w:t>0</w:t>
      </w:r>
      <w:r w:rsidRPr="0062056D">
        <w:rPr>
          <w:rFonts w:ascii="Arial" w:hAnsi="Arial" w:cs="Arial"/>
          <w:lang w:eastAsia="en-US"/>
        </w:rPr>
        <w:t xml:space="preserve">. При поступлении заявления и прилагаемых к нему документов в уполномоченный орган посредством почтового отправления составляется уведомление </w:t>
      </w:r>
      <w:r w:rsidRPr="0062056D">
        <w:rPr>
          <w:rFonts w:ascii="Arial" w:hAnsi="Arial" w:cs="Arial"/>
        </w:rPr>
        <w:t>в получении заявления и документов, которое направляется</w:t>
      </w:r>
      <w:r w:rsidRPr="0062056D">
        <w:rPr>
          <w:rFonts w:ascii="Arial" w:hAnsi="Arial" w:cs="Arial"/>
          <w:lang w:eastAsia="en-US"/>
        </w:rPr>
        <w:t xml:space="preserve"> заявителю заказным почтовым отправлением с уведомлением о вручении в течение 2 рабочих дней </w:t>
      </w:r>
      <w:proofErr w:type="gramStart"/>
      <w:r w:rsidRPr="0062056D">
        <w:rPr>
          <w:rFonts w:ascii="Arial" w:hAnsi="Arial" w:cs="Arial"/>
          <w:lang w:eastAsia="en-US"/>
        </w:rPr>
        <w:t>с даты получения</w:t>
      </w:r>
      <w:proofErr w:type="gramEnd"/>
      <w:r w:rsidRPr="0062056D">
        <w:rPr>
          <w:rFonts w:ascii="Arial" w:hAnsi="Arial" w:cs="Arial"/>
          <w:lang w:eastAsia="en-US"/>
        </w:rPr>
        <w:t xml:space="preserve"> заявления и прилагаемых к нему документов.</w:t>
      </w:r>
    </w:p>
    <w:p w:rsidR="00C15B82" w:rsidRPr="0062056D" w:rsidRDefault="00C15B82" w:rsidP="00270C79">
      <w:pPr>
        <w:autoSpaceDE w:val="0"/>
        <w:autoSpaceDN w:val="0"/>
        <w:adjustRightInd w:val="0"/>
        <w:ind w:firstLine="709"/>
        <w:jc w:val="both"/>
        <w:rPr>
          <w:rFonts w:ascii="Arial" w:hAnsi="Arial" w:cs="Arial"/>
          <w:lang w:eastAsia="en-US"/>
        </w:rPr>
      </w:pPr>
      <w:r w:rsidRPr="0062056D">
        <w:rPr>
          <w:rFonts w:ascii="Arial" w:hAnsi="Arial" w:cs="Arial"/>
          <w:lang w:eastAsia="en-US"/>
        </w:rPr>
        <w:t xml:space="preserve">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w:t>
      </w:r>
      <w:proofErr w:type="spellStart"/>
      <w:r w:rsidRPr="0062056D">
        <w:rPr>
          <w:rFonts w:ascii="Arial" w:hAnsi="Arial" w:cs="Arial"/>
          <w:lang w:eastAsia="en-US"/>
        </w:rPr>
        <w:t>прием</w:t>
      </w:r>
      <w:proofErr w:type="spellEnd"/>
      <w:r w:rsidRPr="0062056D">
        <w:rPr>
          <w:rFonts w:ascii="Arial" w:hAnsi="Arial" w:cs="Arial"/>
          <w:lang w:eastAsia="en-US"/>
        </w:rPr>
        <w:t xml:space="preserve"> и регистрацию документов, осуществляет следующую последовательность действий:</w:t>
      </w:r>
    </w:p>
    <w:p w:rsidR="00C15B82" w:rsidRPr="0062056D" w:rsidRDefault="00C15B82" w:rsidP="00270C79">
      <w:pPr>
        <w:autoSpaceDE w:val="0"/>
        <w:autoSpaceDN w:val="0"/>
        <w:adjustRightInd w:val="0"/>
        <w:ind w:firstLine="709"/>
        <w:jc w:val="both"/>
        <w:rPr>
          <w:rFonts w:ascii="Arial" w:hAnsi="Arial" w:cs="Arial"/>
          <w:lang w:eastAsia="en-US"/>
        </w:rPr>
      </w:pPr>
      <w:r w:rsidRPr="0062056D">
        <w:rPr>
          <w:rFonts w:ascii="Arial" w:hAnsi="Arial" w:cs="Arial"/>
          <w:lang w:eastAsia="en-US"/>
        </w:rPr>
        <w:t>1)</w:t>
      </w:r>
      <w:r w:rsidR="00FC1930" w:rsidRPr="0062056D">
        <w:rPr>
          <w:rFonts w:ascii="Arial" w:hAnsi="Arial" w:cs="Arial"/>
          <w:lang w:eastAsia="en-US"/>
        </w:rPr>
        <w:t xml:space="preserve"> </w:t>
      </w:r>
      <w:r w:rsidRPr="0062056D">
        <w:rPr>
          <w:rFonts w:ascii="Arial" w:hAnsi="Arial" w:cs="Arial"/>
          <w:lang w:eastAsia="en-US"/>
        </w:rPr>
        <w:t>просматривает электронные образы заявления и прилагаемых к нему документов;</w:t>
      </w:r>
    </w:p>
    <w:p w:rsidR="00C15B82" w:rsidRPr="0062056D" w:rsidRDefault="00C15B82" w:rsidP="00270C79">
      <w:pPr>
        <w:autoSpaceDE w:val="0"/>
        <w:autoSpaceDN w:val="0"/>
        <w:adjustRightInd w:val="0"/>
        <w:ind w:firstLine="709"/>
        <w:jc w:val="both"/>
        <w:rPr>
          <w:rFonts w:ascii="Arial" w:hAnsi="Arial" w:cs="Arial"/>
          <w:lang w:eastAsia="en-US"/>
        </w:rPr>
      </w:pPr>
      <w:r w:rsidRPr="0062056D">
        <w:rPr>
          <w:rFonts w:ascii="Arial" w:hAnsi="Arial" w:cs="Arial"/>
          <w:lang w:eastAsia="en-US"/>
        </w:rPr>
        <w:t>2)</w:t>
      </w:r>
      <w:r w:rsidR="00FC1930" w:rsidRPr="0062056D">
        <w:rPr>
          <w:rFonts w:ascii="Arial" w:hAnsi="Arial" w:cs="Arial"/>
          <w:lang w:eastAsia="en-US"/>
        </w:rPr>
        <w:t xml:space="preserve"> </w:t>
      </w:r>
      <w:r w:rsidRPr="0062056D">
        <w:rPr>
          <w:rFonts w:ascii="Arial" w:hAnsi="Arial" w:cs="Arial"/>
          <w:lang w:eastAsia="en-US"/>
        </w:rPr>
        <w:t>осуществляет контроль полученных электронных образов заявления и прилагаемых к нему документов на предмет целостности;</w:t>
      </w:r>
    </w:p>
    <w:p w:rsidR="00C15B82" w:rsidRPr="0062056D" w:rsidRDefault="00C15B82" w:rsidP="00270C79">
      <w:pPr>
        <w:autoSpaceDE w:val="0"/>
        <w:autoSpaceDN w:val="0"/>
        <w:adjustRightInd w:val="0"/>
        <w:ind w:firstLine="709"/>
        <w:jc w:val="both"/>
        <w:rPr>
          <w:rFonts w:ascii="Arial" w:hAnsi="Arial" w:cs="Arial"/>
          <w:lang w:eastAsia="en-US"/>
        </w:rPr>
      </w:pPr>
      <w:r w:rsidRPr="0062056D">
        <w:rPr>
          <w:rFonts w:ascii="Arial" w:hAnsi="Arial" w:cs="Arial"/>
          <w:lang w:eastAsia="en-US"/>
        </w:rPr>
        <w:t>3)</w:t>
      </w:r>
      <w:r w:rsidR="00FC1930" w:rsidRPr="0062056D">
        <w:rPr>
          <w:rFonts w:ascii="Arial" w:hAnsi="Arial" w:cs="Arial"/>
          <w:lang w:eastAsia="en-US"/>
        </w:rPr>
        <w:t xml:space="preserve"> </w:t>
      </w:r>
      <w:r w:rsidRPr="0062056D">
        <w:rPr>
          <w:rFonts w:ascii="Arial" w:hAnsi="Arial" w:cs="Arial"/>
          <w:lang w:eastAsia="en-US"/>
        </w:rPr>
        <w:t>фиксирует дату получения заявления и прилагаемых к нему документов;</w:t>
      </w:r>
    </w:p>
    <w:p w:rsidR="00C15B82" w:rsidRPr="0062056D" w:rsidRDefault="00C15B82" w:rsidP="00270C79">
      <w:pPr>
        <w:autoSpaceDE w:val="0"/>
        <w:autoSpaceDN w:val="0"/>
        <w:adjustRightInd w:val="0"/>
        <w:ind w:firstLine="709"/>
        <w:jc w:val="both"/>
        <w:rPr>
          <w:rFonts w:ascii="Arial" w:hAnsi="Arial" w:cs="Arial"/>
          <w:lang w:eastAsia="en-US"/>
        </w:rPr>
      </w:pPr>
      <w:proofErr w:type="gramStart"/>
      <w:r w:rsidRPr="0062056D">
        <w:rPr>
          <w:rFonts w:ascii="Arial" w:hAnsi="Arial" w:cs="Arial"/>
          <w:lang w:eastAsia="en-US"/>
        </w:rPr>
        <w:t>4)</w:t>
      </w:r>
      <w:r w:rsidR="00FC1930" w:rsidRPr="0062056D">
        <w:rPr>
          <w:rFonts w:ascii="Arial" w:hAnsi="Arial" w:cs="Arial"/>
          <w:lang w:eastAsia="en-US"/>
        </w:rPr>
        <w:t xml:space="preserve"> </w:t>
      </w:r>
      <w:r w:rsidRPr="0062056D">
        <w:rPr>
          <w:rFonts w:ascii="Arial" w:hAnsi="Arial" w:cs="Arial"/>
          <w:lang w:eastAsia="en-US"/>
        </w:rPr>
        <w:t>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w:t>
      </w:r>
      <w:r w:rsidR="00FC1930" w:rsidRPr="0062056D">
        <w:rPr>
          <w:rFonts w:ascii="Arial" w:hAnsi="Arial" w:cs="Arial"/>
          <w:lang w:eastAsia="en-US"/>
        </w:rPr>
        <w:t>1</w:t>
      </w:r>
      <w:r w:rsidRPr="0062056D">
        <w:rPr>
          <w:rFonts w:ascii="Arial" w:hAnsi="Arial" w:cs="Arial"/>
          <w:lang w:eastAsia="en-US"/>
        </w:rPr>
        <w:t xml:space="preserve"> настоящего административного </w:t>
      </w:r>
      <w:r w:rsidRPr="0062056D">
        <w:rPr>
          <w:rFonts w:ascii="Arial" w:hAnsi="Arial" w:cs="Arial"/>
          <w:lang w:eastAsia="en-US"/>
        </w:rPr>
        <w:lastRenderedPageBreak/>
        <w:t>регламента, а также на право заявителя представить по собственной инициативе документы, указанные в пункте 3</w:t>
      </w:r>
      <w:r w:rsidR="00FC1930" w:rsidRPr="0062056D">
        <w:rPr>
          <w:rFonts w:ascii="Arial" w:hAnsi="Arial" w:cs="Arial"/>
          <w:lang w:eastAsia="en-US"/>
        </w:rPr>
        <w:t>4</w:t>
      </w:r>
      <w:r w:rsidRPr="0062056D">
        <w:rPr>
          <w:rFonts w:ascii="Arial" w:hAnsi="Arial" w:cs="Arial"/>
          <w:lang w:eastAsia="en-US"/>
        </w:rPr>
        <w:t xml:space="preserve"> настоящего административного регламента в срок, не превышающий 2 рабочих дней с</w:t>
      </w:r>
      <w:proofErr w:type="gramEnd"/>
      <w:r w:rsidRPr="0062056D">
        <w:rPr>
          <w:rFonts w:ascii="Arial" w:hAnsi="Arial" w:cs="Arial"/>
          <w:lang w:eastAsia="en-US"/>
        </w:rPr>
        <w:t xml:space="preserve"> даты получения ходатайства и прилагаемых к нему документов (при наличии) в электронной форме.</w:t>
      </w:r>
    </w:p>
    <w:p w:rsidR="00C15B82" w:rsidRPr="0062056D" w:rsidRDefault="00C15B82" w:rsidP="00270C79">
      <w:pPr>
        <w:autoSpaceDE w:val="0"/>
        <w:autoSpaceDN w:val="0"/>
        <w:adjustRightInd w:val="0"/>
        <w:ind w:firstLine="709"/>
        <w:jc w:val="both"/>
        <w:rPr>
          <w:rFonts w:ascii="Arial" w:hAnsi="Arial" w:cs="Arial"/>
          <w:color w:val="000000"/>
        </w:rPr>
      </w:pPr>
      <w:r w:rsidRPr="0062056D">
        <w:rPr>
          <w:rFonts w:ascii="Arial" w:hAnsi="Arial" w:cs="Arial"/>
          <w:lang w:eastAsia="en-US"/>
        </w:rPr>
        <w:t>8</w:t>
      </w:r>
      <w:r w:rsidR="00515939">
        <w:rPr>
          <w:rFonts w:ascii="Arial" w:hAnsi="Arial" w:cs="Arial"/>
          <w:lang w:eastAsia="en-US"/>
        </w:rPr>
        <w:t>1</w:t>
      </w:r>
      <w:r w:rsidRPr="0062056D">
        <w:rPr>
          <w:rFonts w:ascii="Arial" w:hAnsi="Arial" w:cs="Arial"/>
          <w:lang w:eastAsia="en-US"/>
        </w:rPr>
        <w:t>.</w:t>
      </w:r>
      <w:r w:rsidRPr="0062056D">
        <w:rPr>
          <w:rFonts w:ascii="Arial" w:hAnsi="Arial" w:cs="Arial"/>
          <w:color w:val="000000"/>
        </w:rPr>
        <w:t xml:space="preserve"> Должностное лицо уполномоченного органа, ответственное за регистрацию входящей корреспонденции, устанавливает:</w:t>
      </w:r>
    </w:p>
    <w:p w:rsidR="00C15B82" w:rsidRPr="0062056D" w:rsidRDefault="00C15B82" w:rsidP="00270C79">
      <w:pPr>
        <w:autoSpaceDE w:val="0"/>
        <w:autoSpaceDN w:val="0"/>
        <w:adjustRightInd w:val="0"/>
        <w:ind w:firstLine="709"/>
        <w:jc w:val="both"/>
        <w:rPr>
          <w:rFonts w:ascii="Arial" w:hAnsi="Arial" w:cs="Arial"/>
          <w:color w:val="000000"/>
        </w:rPr>
      </w:pPr>
      <w:r w:rsidRPr="0062056D">
        <w:rPr>
          <w:rFonts w:ascii="Arial" w:hAnsi="Arial" w:cs="Arial"/>
          <w:color w:val="000000"/>
        </w:rPr>
        <w:t>1) предмет обращения;</w:t>
      </w:r>
    </w:p>
    <w:p w:rsidR="00C15B82" w:rsidRPr="0062056D" w:rsidRDefault="00C15B82" w:rsidP="00270C79">
      <w:pPr>
        <w:autoSpaceDE w:val="0"/>
        <w:autoSpaceDN w:val="0"/>
        <w:adjustRightInd w:val="0"/>
        <w:ind w:firstLine="709"/>
        <w:jc w:val="both"/>
        <w:rPr>
          <w:rFonts w:ascii="Arial" w:hAnsi="Arial" w:cs="Arial"/>
          <w:color w:val="000000"/>
        </w:rPr>
      </w:pPr>
      <w:r w:rsidRPr="0062056D">
        <w:rPr>
          <w:rFonts w:ascii="Arial" w:hAnsi="Arial" w:cs="Arial"/>
          <w:color w:val="000000"/>
        </w:rPr>
        <w:t>2) личность заявителя или его представителя, проверяет документ, удостоверяющий личность (при подаче заявления лично);</w:t>
      </w:r>
    </w:p>
    <w:p w:rsidR="00C15B82" w:rsidRPr="0062056D" w:rsidRDefault="00C15B82" w:rsidP="00270C79">
      <w:pPr>
        <w:autoSpaceDE w:val="0"/>
        <w:autoSpaceDN w:val="0"/>
        <w:adjustRightInd w:val="0"/>
        <w:ind w:firstLine="709"/>
        <w:jc w:val="both"/>
        <w:rPr>
          <w:rFonts w:ascii="Arial" w:hAnsi="Arial" w:cs="Arial"/>
          <w:color w:val="000000"/>
        </w:rPr>
      </w:pPr>
      <w:r w:rsidRPr="0062056D">
        <w:rPr>
          <w:rFonts w:ascii="Arial" w:hAnsi="Arial" w:cs="Arial"/>
          <w:color w:val="000000"/>
        </w:rPr>
        <w:t>3) наличие всех предусмотренных настоящим административным регламентом документов;</w:t>
      </w:r>
    </w:p>
    <w:p w:rsidR="00C15B82" w:rsidRPr="0062056D" w:rsidRDefault="00C15B82" w:rsidP="00270C79">
      <w:pPr>
        <w:autoSpaceDE w:val="0"/>
        <w:autoSpaceDN w:val="0"/>
        <w:adjustRightInd w:val="0"/>
        <w:ind w:firstLine="709"/>
        <w:jc w:val="both"/>
        <w:rPr>
          <w:rFonts w:ascii="Arial" w:hAnsi="Arial" w:cs="Arial"/>
          <w:color w:val="000000"/>
        </w:rPr>
      </w:pPr>
      <w:r w:rsidRPr="0062056D">
        <w:rPr>
          <w:rFonts w:ascii="Arial" w:hAnsi="Arial" w:cs="Arial"/>
          <w:color w:val="000000"/>
        </w:rPr>
        <w:t xml:space="preserve">4) соответствие документов требованиям, указанным в </w:t>
      </w:r>
      <w:hyperlink w:anchor="P245" w:history="1">
        <w:r w:rsidRPr="0062056D">
          <w:rPr>
            <w:rFonts w:ascii="Arial" w:hAnsi="Arial" w:cs="Arial"/>
            <w:color w:val="000000"/>
          </w:rPr>
          <w:t>пункте 34</w:t>
        </w:r>
      </w:hyperlink>
      <w:r w:rsidRPr="0062056D">
        <w:rPr>
          <w:rFonts w:ascii="Arial" w:hAnsi="Arial" w:cs="Arial"/>
          <w:color w:val="000000"/>
        </w:rPr>
        <w:t xml:space="preserve"> настоящего административного регламента.</w:t>
      </w:r>
    </w:p>
    <w:p w:rsidR="00C15B82" w:rsidRPr="0062056D" w:rsidRDefault="00C15B82" w:rsidP="00270C79">
      <w:pPr>
        <w:autoSpaceDE w:val="0"/>
        <w:autoSpaceDN w:val="0"/>
        <w:adjustRightInd w:val="0"/>
        <w:ind w:firstLine="709"/>
        <w:jc w:val="both"/>
        <w:rPr>
          <w:rFonts w:ascii="Arial" w:hAnsi="Arial" w:cs="Arial"/>
          <w:lang w:eastAsia="en-US"/>
        </w:rPr>
      </w:pPr>
      <w:r w:rsidRPr="0062056D">
        <w:rPr>
          <w:rFonts w:ascii="Arial" w:hAnsi="Arial" w:cs="Arial"/>
          <w:color w:val="000000"/>
        </w:rPr>
        <w:t>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C15B82" w:rsidRPr="0062056D" w:rsidRDefault="00C15B82" w:rsidP="00270C79">
      <w:pPr>
        <w:autoSpaceDE w:val="0"/>
        <w:autoSpaceDN w:val="0"/>
        <w:adjustRightInd w:val="0"/>
        <w:ind w:firstLine="709"/>
        <w:jc w:val="both"/>
        <w:rPr>
          <w:rFonts w:ascii="Arial" w:hAnsi="Arial" w:cs="Arial"/>
          <w:lang w:eastAsia="en-US"/>
        </w:rPr>
      </w:pPr>
      <w:r w:rsidRPr="0062056D">
        <w:rPr>
          <w:rFonts w:ascii="Arial" w:hAnsi="Arial" w:cs="Arial"/>
          <w:lang w:eastAsia="en-US"/>
        </w:rPr>
        <w:t>8</w:t>
      </w:r>
      <w:r w:rsidR="00515939">
        <w:rPr>
          <w:rFonts w:ascii="Arial" w:hAnsi="Arial" w:cs="Arial"/>
          <w:lang w:eastAsia="en-US"/>
        </w:rPr>
        <w:t>2</w:t>
      </w:r>
      <w:r w:rsidRPr="0062056D">
        <w:rPr>
          <w:rFonts w:ascii="Arial" w:hAnsi="Arial" w:cs="Arial"/>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w:t>
      </w:r>
      <w:proofErr w:type="spellStart"/>
      <w:r w:rsidRPr="0062056D">
        <w:rPr>
          <w:rFonts w:ascii="Arial" w:hAnsi="Arial" w:cs="Arial"/>
          <w:lang w:eastAsia="en-US"/>
        </w:rPr>
        <w:t>днем</w:t>
      </w:r>
      <w:proofErr w:type="spellEnd"/>
      <w:r w:rsidRPr="0062056D">
        <w:rPr>
          <w:rFonts w:ascii="Arial" w:hAnsi="Arial" w:cs="Arial"/>
          <w:lang w:eastAsia="en-US"/>
        </w:rPr>
        <w:t xml:space="preserve"> регистрации.</w:t>
      </w:r>
    </w:p>
    <w:p w:rsidR="00C15B82" w:rsidRPr="0062056D" w:rsidRDefault="00C15B82" w:rsidP="00270C79">
      <w:pPr>
        <w:autoSpaceDE w:val="0"/>
        <w:autoSpaceDN w:val="0"/>
        <w:adjustRightInd w:val="0"/>
        <w:ind w:firstLine="709"/>
        <w:jc w:val="both"/>
        <w:rPr>
          <w:rFonts w:ascii="Arial" w:hAnsi="Arial" w:cs="Arial"/>
          <w:color w:val="000000"/>
        </w:rPr>
      </w:pPr>
      <w:r w:rsidRPr="0062056D">
        <w:rPr>
          <w:rFonts w:ascii="Arial" w:hAnsi="Arial" w:cs="Arial"/>
          <w:lang w:eastAsia="en-US"/>
        </w:rPr>
        <w:t>8</w:t>
      </w:r>
      <w:r w:rsidR="00515939">
        <w:rPr>
          <w:rFonts w:ascii="Arial" w:hAnsi="Arial" w:cs="Arial"/>
          <w:lang w:eastAsia="en-US"/>
        </w:rPr>
        <w:t>3</w:t>
      </w:r>
      <w:r w:rsidRPr="0062056D">
        <w:rPr>
          <w:rFonts w:ascii="Arial" w:hAnsi="Arial" w:cs="Arial"/>
          <w:lang w:eastAsia="en-US"/>
        </w:rPr>
        <w:t>.</w:t>
      </w:r>
      <w:r w:rsidRPr="0062056D">
        <w:rPr>
          <w:rFonts w:ascii="Arial" w:hAnsi="Arial" w:cs="Arial"/>
          <w:color w:val="000000"/>
        </w:rPr>
        <w:t xml:space="preserve"> Критерием принятия решения по административной процедуре является поступление в уполномоченный орган заявления, документов предусмотренных </w:t>
      </w:r>
      <w:hyperlink w:anchor="P200" w:history="1">
        <w:r w:rsidRPr="0062056D">
          <w:rPr>
            <w:rFonts w:ascii="Arial" w:hAnsi="Arial" w:cs="Arial"/>
            <w:color w:val="000000"/>
          </w:rPr>
          <w:t>пунктом 3</w:t>
        </w:r>
        <w:r w:rsidR="005314FF" w:rsidRPr="0062056D">
          <w:rPr>
            <w:rFonts w:ascii="Arial" w:hAnsi="Arial" w:cs="Arial"/>
            <w:color w:val="000000"/>
          </w:rPr>
          <w:t>1</w:t>
        </w:r>
      </w:hyperlink>
      <w:r w:rsidRPr="0062056D">
        <w:rPr>
          <w:rFonts w:ascii="Arial" w:hAnsi="Arial" w:cs="Arial"/>
          <w:color w:val="000000"/>
        </w:rPr>
        <w:t xml:space="preserve"> настоящего административного регламента.</w:t>
      </w:r>
    </w:p>
    <w:p w:rsidR="00C15B82" w:rsidRPr="0062056D" w:rsidRDefault="00C15B82" w:rsidP="00270C79">
      <w:pPr>
        <w:autoSpaceDE w:val="0"/>
        <w:autoSpaceDN w:val="0"/>
        <w:adjustRightInd w:val="0"/>
        <w:ind w:firstLine="709"/>
        <w:jc w:val="both"/>
        <w:rPr>
          <w:rFonts w:ascii="Arial" w:hAnsi="Arial" w:cs="Arial"/>
          <w:color w:val="000000"/>
        </w:rPr>
      </w:pPr>
      <w:r w:rsidRPr="0062056D">
        <w:rPr>
          <w:rFonts w:ascii="Arial" w:hAnsi="Arial" w:cs="Arial"/>
          <w:lang w:eastAsia="en-US"/>
        </w:rPr>
        <w:t>8</w:t>
      </w:r>
      <w:r w:rsidR="00515939">
        <w:rPr>
          <w:rFonts w:ascii="Arial" w:hAnsi="Arial" w:cs="Arial"/>
          <w:lang w:eastAsia="en-US"/>
        </w:rPr>
        <w:t>4</w:t>
      </w:r>
      <w:r w:rsidRPr="0062056D">
        <w:rPr>
          <w:rFonts w:ascii="Arial" w:hAnsi="Arial" w:cs="Arial"/>
          <w:lang w:eastAsia="en-US"/>
        </w:rPr>
        <w:t xml:space="preserve">. </w:t>
      </w:r>
      <w:r w:rsidRPr="0062056D">
        <w:rPr>
          <w:rFonts w:ascii="Arial" w:hAnsi="Arial" w:cs="Arial"/>
          <w:color w:val="000000"/>
        </w:rPr>
        <w:t>Результатом административной процедуры является зарегистрированное заявление с прилагаемыми документами в установленном порядке в соответствии с действующим законодательством Российской Федерации и настоящим административным регламентом.</w:t>
      </w:r>
    </w:p>
    <w:p w:rsidR="00C15B82" w:rsidRPr="0062056D" w:rsidRDefault="00C15B82" w:rsidP="00270C79">
      <w:pPr>
        <w:autoSpaceDE w:val="0"/>
        <w:autoSpaceDN w:val="0"/>
        <w:adjustRightInd w:val="0"/>
        <w:ind w:firstLine="709"/>
        <w:jc w:val="both"/>
        <w:rPr>
          <w:rFonts w:ascii="Arial" w:hAnsi="Arial" w:cs="Arial"/>
          <w:color w:val="000000"/>
        </w:rPr>
      </w:pPr>
      <w:r w:rsidRPr="0062056D">
        <w:rPr>
          <w:rFonts w:ascii="Arial" w:hAnsi="Arial" w:cs="Arial"/>
          <w:color w:val="000000"/>
        </w:rPr>
        <w:t>8</w:t>
      </w:r>
      <w:r w:rsidR="00515939">
        <w:rPr>
          <w:rFonts w:ascii="Arial" w:hAnsi="Arial" w:cs="Arial"/>
          <w:color w:val="000000"/>
        </w:rPr>
        <w:t>5</w:t>
      </w:r>
      <w:r w:rsidRPr="0062056D">
        <w:rPr>
          <w:rFonts w:ascii="Arial" w:hAnsi="Arial" w:cs="Arial"/>
          <w:color w:val="000000"/>
        </w:rPr>
        <w:t xml:space="preserve">. Способом фиксации результата административной процедуры является факт регистрации должностным лицом уполномоченного органа, ответственного за регистрацию входящей корреспонденции заявления с прилагаемыми документами в журнале входящей корреспонденции администрации </w:t>
      </w:r>
      <w:r w:rsidR="00766CE8">
        <w:rPr>
          <w:rFonts w:ascii="Arial" w:hAnsi="Arial" w:cs="Arial"/>
          <w:color w:val="000000"/>
        </w:rPr>
        <w:t>Портбайкальского</w:t>
      </w:r>
      <w:r w:rsidRPr="0062056D">
        <w:rPr>
          <w:rFonts w:ascii="Arial" w:hAnsi="Arial" w:cs="Arial"/>
          <w:color w:val="000000"/>
        </w:rPr>
        <w:t xml:space="preserve"> сельского поселения, подтверждающим штампом установленного образца и регистрационным номером администрации </w:t>
      </w:r>
      <w:r w:rsidR="00766CE8">
        <w:rPr>
          <w:rFonts w:ascii="Arial" w:hAnsi="Arial" w:cs="Arial"/>
          <w:color w:val="000000"/>
        </w:rPr>
        <w:t xml:space="preserve">Портбайкальского </w:t>
      </w:r>
      <w:r w:rsidRPr="0062056D">
        <w:rPr>
          <w:rFonts w:ascii="Arial" w:hAnsi="Arial" w:cs="Arial"/>
          <w:color w:val="000000"/>
        </w:rPr>
        <w:t>сельского поселения.</w:t>
      </w:r>
    </w:p>
    <w:p w:rsidR="00C15B82" w:rsidRPr="0062056D" w:rsidRDefault="00C15B82" w:rsidP="00270C79">
      <w:pPr>
        <w:autoSpaceDE w:val="0"/>
        <w:autoSpaceDN w:val="0"/>
        <w:adjustRightInd w:val="0"/>
        <w:ind w:firstLine="709"/>
        <w:jc w:val="both"/>
        <w:rPr>
          <w:rFonts w:ascii="Arial" w:hAnsi="Arial" w:cs="Arial"/>
          <w:color w:val="000000"/>
        </w:rPr>
      </w:pPr>
    </w:p>
    <w:p w:rsidR="00C15B82" w:rsidRPr="0062056D" w:rsidRDefault="00C15B82" w:rsidP="00C15B82">
      <w:pPr>
        <w:autoSpaceDE w:val="0"/>
        <w:autoSpaceDN w:val="0"/>
        <w:adjustRightInd w:val="0"/>
        <w:ind w:firstLine="709"/>
        <w:jc w:val="center"/>
        <w:rPr>
          <w:rFonts w:ascii="Arial" w:hAnsi="Arial" w:cs="Arial"/>
          <w:lang w:eastAsia="en-US"/>
        </w:rPr>
      </w:pPr>
      <w:r w:rsidRPr="0062056D">
        <w:rPr>
          <w:rFonts w:ascii="Arial" w:hAnsi="Arial" w:cs="Arial"/>
          <w:lang w:eastAsia="en-US"/>
        </w:rPr>
        <w:t>Глава 23. ФОРМИРОВАНИЕ И НАПРАВЛЕНИЕ МЕЖВЕДОМСТВЕННЫХ ЗАПРОСОВ В ОРГАНЫ (ОРГАНИЗАЦИИ), УЧАСТВУЮЩИЕ В ПРЕДОСТАВЛЕНИИ МУНИЦИПАЛЬНОЙ УСЛУГИ</w:t>
      </w:r>
    </w:p>
    <w:p w:rsidR="00C15B82" w:rsidRPr="0062056D" w:rsidRDefault="00C15B82" w:rsidP="00C15B82">
      <w:pPr>
        <w:autoSpaceDE w:val="0"/>
        <w:autoSpaceDN w:val="0"/>
        <w:adjustRightInd w:val="0"/>
        <w:ind w:firstLine="709"/>
        <w:rPr>
          <w:rFonts w:ascii="Arial" w:hAnsi="Arial" w:cs="Arial"/>
          <w:lang w:eastAsia="en-US"/>
        </w:rPr>
      </w:pPr>
    </w:p>
    <w:p w:rsidR="00C15B82" w:rsidRPr="0062056D" w:rsidRDefault="00C15B82" w:rsidP="00270C79">
      <w:pPr>
        <w:autoSpaceDE w:val="0"/>
        <w:autoSpaceDN w:val="0"/>
        <w:adjustRightInd w:val="0"/>
        <w:ind w:firstLine="709"/>
        <w:jc w:val="both"/>
        <w:rPr>
          <w:rFonts w:ascii="Arial" w:hAnsi="Arial" w:cs="Arial"/>
          <w:lang w:eastAsia="en-US"/>
        </w:rPr>
      </w:pPr>
      <w:r w:rsidRPr="0062056D">
        <w:rPr>
          <w:rFonts w:ascii="Arial" w:hAnsi="Arial" w:cs="Arial"/>
          <w:lang w:eastAsia="en-US"/>
        </w:rPr>
        <w:t>8</w:t>
      </w:r>
      <w:r w:rsidR="00515939">
        <w:rPr>
          <w:rFonts w:ascii="Arial" w:hAnsi="Arial" w:cs="Arial"/>
          <w:lang w:eastAsia="en-US"/>
        </w:rPr>
        <w:t>6</w:t>
      </w:r>
      <w:r w:rsidRPr="0062056D">
        <w:rPr>
          <w:rFonts w:ascii="Arial" w:hAnsi="Arial" w:cs="Arial"/>
          <w:lang w:eastAsia="en-US"/>
        </w:rPr>
        <w:t>. Основанием для начала административной процедуры является непредставление заявителем документов, предусмотренных пунктом 3</w:t>
      </w:r>
      <w:r w:rsidR="005314FF" w:rsidRPr="0062056D">
        <w:rPr>
          <w:rFonts w:ascii="Arial" w:hAnsi="Arial" w:cs="Arial"/>
          <w:lang w:eastAsia="en-US"/>
        </w:rPr>
        <w:t>4</w:t>
      </w:r>
      <w:r w:rsidRPr="0062056D">
        <w:rPr>
          <w:rFonts w:ascii="Arial" w:hAnsi="Arial" w:cs="Arial"/>
          <w:lang w:eastAsia="en-US"/>
        </w:rPr>
        <w:t xml:space="preserve"> настоящего административного регламента.</w:t>
      </w:r>
    </w:p>
    <w:p w:rsidR="00C15B82" w:rsidRPr="0062056D" w:rsidRDefault="00C15B82" w:rsidP="00270C79">
      <w:pPr>
        <w:autoSpaceDE w:val="0"/>
        <w:autoSpaceDN w:val="0"/>
        <w:adjustRightInd w:val="0"/>
        <w:ind w:firstLine="709"/>
        <w:jc w:val="both"/>
        <w:rPr>
          <w:rFonts w:ascii="Arial" w:hAnsi="Arial" w:cs="Arial"/>
          <w:lang w:eastAsia="en-US"/>
        </w:rPr>
      </w:pPr>
      <w:proofErr w:type="gramStart"/>
      <w:r w:rsidRPr="0062056D">
        <w:rPr>
          <w:rFonts w:ascii="Arial" w:hAnsi="Arial" w:cs="Arial"/>
          <w:lang w:eastAsia="en-US"/>
        </w:rPr>
        <w:t xml:space="preserve">В течение 1 рабочего дня, следующего за </w:t>
      </w:r>
      <w:proofErr w:type="spellStart"/>
      <w:r w:rsidRPr="0062056D">
        <w:rPr>
          <w:rFonts w:ascii="Arial" w:hAnsi="Arial" w:cs="Arial"/>
          <w:lang w:eastAsia="en-US"/>
        </w:rPr>
        <w:t>днем</w:t>
      </w:r>
      <w:proofErr w:type="spellEnd"/>
      <w:r w:rsidRPr="0062056D">
        <w:rPr>
          <w:rFonts w:ascii="Arial" w:hAnsi="Arial" w:cs="Arial"/>
          <w:lang w:eastAsia="en-US"/>
        </w:rPr>
        <w:t xml:space="preserve">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w:t>
      </w:r>
      <w:r w:rsidR="005314FF" w:rsidRPr="0062056D">
        <w:rPr>
          <w:rFonts w:ascii="Arial" w:hAnsi="Arial" w:cs="Arial"/>
          <w:lang w:eastAsia="en-US"/>
        </w:rPr>
        <w:t>4</w:t>
      </w:r>
      <w:r w:rsidRPr="0062056D">
        <w:rPr>
          <w:rFonts w:ascii="Arial" w:hAnsi="Arial" w:cs="Arial"/>
          <w:lang w:eastAsia="en-US"/>
        </w:rPr>
        <w:t xml:space="preserve"> настоящего административного регламента, в случае, если указанные документы не были представлены заявителем</w:t>
      </w:r>
      <w:proofErr w:type="gramEnd"/>
      <w:r w:rsidRPr="0062056D">
        <w:rPr>
          <w:rFonts w:ascii="Arial" w:hAnsi="Arial" w:cs="Arial"/>
          <w:lang w:eastAsia="en-US"/>
        </w:rPr>
        <w:t xml:space="preserve"> или его представителем самостоятельно, в том числе в электронной </w:t>
      </w:r>
      <w:r w:rsidRPr="0062056D">
        <w:rPr>
          <w:rFonts w:ascii="Arial" w:hAnsi="Arial" w:cs="Arial"/>
          <w:lang w:eastAsia="en-US"/>
        </w:rPr>
        <w:lastRenderedPageBreak/>
        <w:t>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15B82" w:rsidRPr="0062056D" w:rsidRDefault="00C15B82" w:rsidP="00270C79">
      <w:pPr>
        <w:autoSpaceDE w:val="0"/>
        <w:autoSpaceDN w:val="0"/>
        <w:adjustRightInd w:val="0"/>
        <w:ind w:firstLine="709"/>
        <w:jc w:val="both"/>
        <w:rPr>
          <w:rFonts w:ascii="Arial" w:hAnsi="Arial" w:cs="Arial"/>
          <w:lang w:eastAsia="en-US"/>
        </w:rPr>
      </w:pPr>
      <w:r w:rsidRPr="0062056D">
        <w:rPr>
          <w:rFonts w:ascii="Arial" w:hAnsi="Arial" w:cs="Arial"/>
          <w:lang w:eastAsia="en-US"/>
        </w:rPr>
        <w:t>8</w:t>
      </w:r>
      <w:r w:rsidR="00515939">
        <w:rPr>
          <w:rFonts w:ascii="Arial" w:hAnsi="Arial" w:cs="Arial"/>
          <w:lang w:eastAsia="en-US"/>
        </w:rPr>
        <w:t>7</w:t>
      </w:r>
      <w:r w:rsidRPr="0062056D">
        <w:rPr>
          <w:rFonts w:ascii="Arial" w:hAnsi="Arial" w:cs="Arial"/>
          <w:lang w:eastAsia="en-US"/>
        </w:rPr>
        <w:t>. Направление межведомственного запроса и представление документов и информации, перечисленных в пункте 3</w:t>
      </w:r>
      <w:r w:rsidR="005314FF" w:rsidRPr="0062056D">
        <w:rPr>
          <w:rFonts w:ascii="Arial" w:hAnsi="Arial" w:cs="Arial"/>
          <w:lang w:eastAsia="en-US"/>
        </w:rPr>
        <w:t>4</w:t>
      </w:r>
      <w:r w:rsidRPr="0062056D">
        <w:rPr>
          <w:rFonts w:ascii="Arial" w:hAnsi="Arial" w:cs="Arial"/>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C15B82" w:rsidRPr="0062056D" w:rsidRDefault="00515939" w:rsidP="00270C79">
      <w:pPr>
        <w:autoSpaceDE w:val="0"/>
        <w:autoSpaceDN w:val="0"/>
        <w:adjustRightInd w:val="0"/>
        <w:ind w:firstLine="709"/>
        <w:jc w:val="both"/>
        <w:rPr>
          <w:rFonts w:ascii="Arial" w:hAnsi="Arial" w:cs="Arial"/>
          <w:lang w:eastAsia="en-US"/>
        </w:rPr>
      </w:pPr>
      <w:r>
        <w:rPr>
          <w:rFonts w:ascii="Arial" w:hAnsi="Arial" w:cs="Arial"/>
          <w:lang w:eastAsia="en-US"/>
        </w:rPr>
        <w:t>88</w:t>
      </w:r>
      <w:r w:rsidR="00C15B82" w:rsidRPr="0062056D">
        <w:rPr>
          <w:rFonts w:ascii="Arial" w:hAnsi="Arial" w:cs="Arial"/>
          <w:lang w:eastAsia="en-US"/>
        </w:rPr>
        <w:t>. Межведомственный запрос о представлении документов, указанных в пункте 3</w:t>
      </w:r>
      <w:r w:rsidR="005314FF" w:rsidRPr="0062056D">
        <w:rPr>
          <w:rFonts w:ascii="Arial" w:hAnsi="Arial" w:cs="Arial"/>
          <w:lang w:eastAsia="en-US"/>
        </w:rPr>
        <w:t>4</w:t>
      </w:r>
      <w:r w:rsidR="00C15B82" w:rsidRPr="0062056D">
        <w:rPr>
          <w:rFonts w:ascii="Arial" w:hAnsi="Arial" w:cs="Arial"/>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00C15B82" w:rsidRPr="0062056D">
          <w:rPr>
            <w:rStyle w:val="a6"/>
            <w:rFonts w:ascii="Arial" w:hAnsi="Arial" w:cs="Arial"/>
            <w:lang w:eastAsia="en-US"/>
          </w:rPr>
          <w:t>статьи 7.2</w:t>
        </w:r>
      </w:hyperlink>
      <w:r w:rsidR="00C15B82" w:rsidRPr="0062056D">
        <w:rPr>
          <w:rFonts w:ascii="Arial" w:hAnsi="Arial" w:cs="Arial"/>
          <w:lang w:eastAsia="en-US"/>
        </w:rPr>
        <w:t xml:space="preserve"> Федерального закона от 27 июля 2010 года №210-ФЗ «Об организации предоставления государственных и муниципальных услуг».</w:t>
      </w:r>
    </w:p>
    <w:p w:rsidR="00C15B82" w:rsidRPr="0062056D" w:rsidRDefault="00C15B82" w:rsidP="00270C79">
      <w:pPr>
        <w:autoSpaceDE w:val="0"/>
        <w:autoSpaceDN w:val="0"/>
        <w:adjustRightInd w:val="0"/>
        <w:ind w:firstLine="709"/>
        <w:jc w:val="both"/>
        <w:rPr>
          <w:rFonts w:ascii="Arial" w:hAnsi="Arial" w:cs="Arial"/>
          <w:lang w:eastAsia="en-US"/>
        </w:rPr>
      </w:pPr>
      <w:r w:rsidRPr="0062056D">
        <w:rPr>
          <w:rFonts w:ascii="Arial" w:hAnsi="Arial" w:cs="Arial"/>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15B82" w:rsidRPr="0062056D" w:rsidRDefault="00515939" w:rsidP="00270C79">
      <w:pPr>
        <w:autoSpaceDE w:val="0"/>
        <w:autoSpaceDN w:val="0"/>
        <w:adjustRightInd w:val="0"/>
        <w:ind w:firstLine="709"/>
        <w:jc w:val="both"/>
        <w:rPr>
          <w:rFonts w:ascii="Arial" w:hAnsi="Arial" w:cs="Arial"/>
          <w:lang w:eastAsia="en-US"/>
        </w:rPr>
      </w:pPr>
      <w:r>
        <w:rPr>
          <w:rFonts w:ascii="Arial" w:hAnsi="Arial" w:cs="Arial"/>
          <w:lang w:eastAsia="en-US"/>
        </w:rPr>
        <w:t>89</w:t>
      </w:r>
      <w:r w:rsidR="00C15B82" w:rsidRPr="0062056D">
        <w:rPr>
          <w:rFonts w:ascii="Arial" w:hAnsi="Arial" w:cs="Arial"/>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15B82" w:rsidRPr="0062056D" w:rsidRDefault="00C15B82" w:rsidP="00270C79">
      <w:pPr>
        <w:autoSpaceDE w:val="0"/>
        <w:autoSpaceDN w:val="0"/>
        <w:adjustRightInd w:val="0"/>
        <w:ind w:firstLine="709"/>
        <w:jc w:val="both"/>
        <w:rPr>
          <w:rFonts w:ascii="Arial" w:hAnsi="Arial" w:cs="Arial"/>
          <w:lang w:eastAsia="en-US"/>
        </w:rPr>
      </w:pPr>
      <w:r w:rsidRPr="0062056D">
        <w:rPr>
          <w:rFonts w:ascii="Arial" w:hAnsi="Arial" w:cs="Arial"/>
          <w:lang w:eastAsia="en-US"/>
        </w:rPr>
        <w:t xml:space="preserve">В случае </w:t>
      </w:r>
      <w:proofErr w:type="gramStart"/>
      <w:r w:rsidRPr="0062056D">
        <w:rPr>
          <w:rFonts w:ascii="Arial" w:hAnsi="Arial" w:cs="Arial"/>
          <w:lang w:eastAsia="en-US"/>
        </w:rPr>
        <w:t>не поступления</w:t>
      </w:r>
      <w:proofErr w:type="gramEnd"/>
      <w:r w:rsidRPr="0062056D">
        <w:rPr>
          <w:rFonts w:ascii="Arial" w:hAnsi="Arial" w:cs="Arial"/>
          <w:lang w:eastAsia="en-US"/>
        </w:rPr>
        <w:t xml:space="preserve"> ответа на межведомственный запрос в </w:t>
      </w:r>
      <w:r w:rsidRPr="0062056D">
        <w:rPr>
          <w:rFonts w:ascii="Arial" w:hAnsi="Arial" w:cs="Arial"/>
          <w:color w:val="333333"/>
        </w:rPr>
        <w:t>течение пяти рабочих дней</w:t>
      </w:r>
      <w:r w:rsidRPr="0062056D">
        <w:rPr>
          <w:rFonts w:ascii="Arial" w:hAnsi="Arial" w:cs="Arial"/>
          <w:lang w:eastAsia="en-US"/>
        </w:rPr>
        <w:t xml:space="preserve"> уполномоченным органом принимаются меры, предусмотренные законодательством Российской Федерации.</w:t>
      </w:r>
    </w:p>
    <w:p w:rsidR="00C15B82" w:rsidRPr="0062056D" w:rsidRDefault="00C15B82" w:rsidP="00270C79">
      <w:pPr>
        <w:autoSpaceDE w:val="0"/>
        <w:autoSpaceDN w:val="0"/>
        <w:adjustRightInd w:val="0"/>
        <w:ind w:firstLine="709"/>
        <w:jc w:val="both"/>
        <w:rPr>
          <w:rFonts w:ascii="Arial" w:hAnsi="Arial" w:cs="Arial"/>
          <w:lang w:eastAsia="en-US"/>
        </w:rPr>
      </w:pPr>
      <w:r w:rsidRPr="0062056D">
        <w:rPr>
          <w:rFonts w:ascii="Arial" w:hAnsi="Arial" w:cs="Arial"/>
          <w:lang w:eastAsia="en-US"/>
        </w:rPr>
        <w:t>9</w:t>
      </w:r>
      <w:r w:rsidR="00515939">
        <w:rPr>
          <w:rFonts w:ascii="Arial" w:hAnsi="Arial" w:cs="Arial"/>
          <w:lang w:eastAsia="en-US"/>
        </w:rPr>
        <w:t>0</w:t>
      </w:r>
      <w:r w:rsidRPr="0062056D">
        <w:rPr>
          <w:rFonts w:ascii="Arial" w:hAnsi="Arial" w:cs="Arial"/>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C15B82" w:rsidRPr="0062056D" w:rsidRDefault="00C15B82" w:rsidP="00270C79">
      <w:pPr>
        <w:autoSpaceDE w:val="0"/>
        <w:autoSpaceDN w:val="0"/>
        <w:adjustRightInd w:val="0"/>
        <w:ind w:firstLine="709"/>
        <w:jc w:val="both"/>
        <w:rPr>
          <w:rFonts w:ascii="Arial" w:hAnsi="Arial" w:cs="Arial"/>
          <w:color w:val="000000"/>
        </w:rPr>
      </w:pPr>
      <w:r w:rsidRPr="0062056D">
        <w:rPr>
          <w:rFonts w:ascii="Arial" w:hAnsi="Arial" w:cs="Arial"/>
          <w:lang w:eastAsia="en-US"/>
        </w:rPr>
        <w:t>9</w:t>
      </w:r>
      <w:r w:rsidR="00515939">
        <w:rPr>
          <w:rFonts w:ascii="Arial" w:hAnsi="Arial" w:cs="Arial"/>
          <w:lang w:eastAsia="en-US"/>
        </w:rPr>
        <w:t>1</w:t>
      </w:r>
      <w:r w:rsidRPr="0062056D">
        <w:rPr>
          <w:rFonts w:ascii="Arial" w:hAnsi="Arial" w:cs="Arial"/>
          <w:lang w:eastAsia="en-US"/>
        </w:rPr>
        <w:t>. Способом фиксации результата административной процедуры является фиксация д</w:t>
      </w:r>
      <w:r w:rsidRPr="0062056D">
        <w:rPr>
          <w:rFonts w:ascii="Arial" w:hAnsi="Arial" w:cs="Arial"/>
          <w:color w:val="000000"/>
        </w:rPr>
        <w:t xml:space="preserve">олжностным лицом уполномоченного органа, ответственного за регистрацию входящей корреспонденции </w:t>
      </w:r>
      <w:r w:rsidRPr="0062056D">
        <w:rPr>
          <w:rFonts w:ascii="Arial" w:hAnsi="Arial" w:cs="Arial"/>
          <w:lang w:eastAsia="en-US"/>
        </w:rPr>
        <w:t xml:space="preserve">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Pr="0062056D">
        <w:rPr>
          <w:rFonts w:ascii="Arial" w:hAnsi="Arial" w:cs="Arial"/>
          <w:color w:val="000000"/>
        </w:rPr>
        <w:t xml:space="preserve">в журнале входящей корреспонденции администрации </w:t>
      </w:r>
      <w:r w:rsidR="00766CE8">
        <w:rPr>
          <w:rFonts w:ascii="Arial" w:hAnsi="Arial" w:cs="Arial"/>
          <w:color w:val="000000"/>
        </w:rPr>
        <w:t>Портбайкальского</w:t>
      </w:r>
      <w:r w:rsidRPr="0062056D">
        <w:rPr>
          <w:rFonts w:ascii="Arial" w:hAnsi="Arial" w:cs="Arial"/>
          <w:color w:val="000000"/>
        </w:rPr>
        <w:t xml:space="preserve"> сельского поселения, подтверждающим штампом установленного образца и регистрационным номером администрации </w:t>
      </w:r>
      <w:r w:rsidR="00766CE8">
        <w:rPr>
          <w:rFonts w:ascii="Arial" w:hAnsi="Arial" w:cs="Arial"/>
          <w:color w:val="000000"/>
        </w:rPr>
        <w:t>Портбайкальского</w:t>
      </w:r>
      <w:r w:rsidRPr="0062056D">
        <w:rPr>
          <w:rFonts w:ascii="Arial" w:hAnsi="Arial" w:cs="Arial"/>
          <w:color w:val="000000"/>
        </w:rPr>
        <w:t xml:space="preserve"> сельского поселения.</w:t>
      </w:r>
    </w:p>
    <w:p w:rsidR="00C15B82" w:rsidRPr="0062056D" w:rsidRDefault="00C15B82" w:rsidP="00270C79">
      <w:pPr>
        <w:autoSpaceDE w:val="0"/>
        <w:autoSpaceDN w:val="0"/>
        <w:adjustRightInd w:val="0"/>
        <w:ind w:firstLine="709"/>
        <w:jc w:val="both"/>
        <w:rPr>
          <w:rFonts w:ascii="Arial" w:hAnsi="Arial" w:cs="Arial"/>
          <w:lang w:eastAsia="en-US"/>
        </w:rPr>
      </w:pPr>
    </w:p>
    <w:p w:rsidR="00C15B82" w:rsidRPr="0062056D" w:rsidRDefault="00C15B82" w:rsidP="00C15B82">
      <w:pPr>
        <w:widowControl w:val="0"/>
        <w:autoSpaceDE w:val="0"/>
        <w:autoSpaceDN w:val="0"/>
        <w:adjustRightInd w:val="0"/>
        <w:ind w:firstLine="709"/>
        <w:jc w:val="center"/>
        <w:rPr>
          <w:rFonts w:ascii="Arial" w:hAnsi="Arial" w:cs="Arial"/>
        </w:rPr>
      </w:pPr>
      <w:bookmarkStart w:id="31" w:name="Par376"/>
      <w:bookmarkEnd w:id="31"/>
      <w:r w:rsidRPr="0062056D">
        <w:rPr>
          <w:rFonts w:ascii="Arial" w:hAnsi="Arial" w:cs="Arial"/>
        </w:rPr>
        <w:t>Глава 24. ПРИНЯТИЕ РЕШЕНИЯ О ПРЕДОСТАВЛЕНИИ (ОБ ОТКАЗЕ В ПРЕДОСТАВЛЕНИИ) МУНИЦИПАЛЬНОЙ УСЛУГИ</w:t>
      </w:r>
    </w:p>
    <w:p w:rsidR="00C15B82" w:rsidRPr="0062056D" w:rsidRDefault="00C15B82" w:rsidP="00C15B82">
      <w:pPr>
        <w:widowControl w:val="0"/>
        <w:autoSpaceDE w:val="0"/>
        <w:autoSpaceDN w:val="0"/>
        <w:adjustRightInd w:val="0"/>
        <w:ind w:firstLine="709"/>
        <w:rPr>
          <w:rFonts w:ascii="Arial" w:hAnsi="Arial" w:cs="Arial"/>
        </w:rPr>
      </w:pPr>
    </w:p>
    <w:p w:rsidR="00C15B82" w:rsidRPr="0062056D" w:rsidRDefault="00C15B82" w:rsidP="00270C79">
      <w:pPr>
        <w:autoSpaceDE w:val="0"/>
        <w:autoSpaceDN w:val="0"/>
        <w:adjustRightInd w:val="0"/>
        <w:ind w:firstLine="709"/>
        <w:jc w:val="both"/>
        <w:rPr>
          <w:rFonts w:ascii="Arial" w:hAnsi="Arial" w:cs="Arial"/>
          <w:lang w:eastAsia="en-US"/>
        </w:rPr>
      </w:pPr>
      <w:r w:rsidRPr="0062056D">
        <w:rPr>
          <w:rFonts w:ascii="Arial" w:hAnsi="Arial" w:cs="Arial"/>
          <w:lang w:eastAsia="en-US"/>
        </w:rPr>
        <w:t>9</w:t>
      </w:r>
      <w:r w:rsidR="00515939">
        <w:rPr>
          <w:rFonts w:ascii="Arial" w:hAnsi="Arial" w:cs="Arial"/>
          <w:lang w:eastAsia="en-US"/>
        </w:rPr>
        <w:t>2</w:t>
      </w:r>
      <w:r w:rsidRPr="0062056D">
        <w:rPr>
          <w:rFonts w:ascii="Arial" w:hAnsi="Arial" w:cs="Arial"/>
          <w:lang w:eastAsia="en-US"/>
        </w:rPr>
        <w:t xml:space="preserve">. Основанием для начала административной процедуры является наличие полного пакета документов, </w:t>
      </w:r>
      <w:r w:rsidRPr="0062056D">
        <w:rPr>
          <w:rFonts w:ascii="Arial" w:hAnsi="Arial" w:cs="Arial"/>
        </w:rPr>
        <w:t>необходимого для предоставления муниципальной услуги</w:t>
      </w:r>
      <w:r w:rsidRPr="0062056D">
        <w:rPr>
          <w:rFonts w:ascii="Arial" w:hAnsi="Arial" w:cs="Arial"/>
          <w:lang w:eastAsia="en-US"/>
        </w:rPr>
        <w:t>.</w:t>
      </w:r>
    </w:p>
    <w:p w:rsidR="00C15B82" w:rsidRPr="0062056D" w:rsidRDefault="00C15B82" w:rsidP="00270C79">
      <w:pPr>
        <w:autoSpaceDE w:val="0"/>
        <w:autoSpaceDN w:val="0"/>
        <w:adjustRightInd w:val="0"/>
        <w:ind w:firstLine="709"/>
        <w:jc w:val="both"/>
        <w:rPr>
          <w:rFonts w:ascii="Arial" w:hAnsi="Arial" w:cs="Arial"/>
        </w:rPr>
      </w:pPr>
      <w:r w:rsidRPr="0062056D">
        <w:rPr>
          <w:rFonts w:ascii="Arial" w:hAnsi="Arial" w:cs="Arial"/>
          <w:lang w:eastAsia="en-US"/>
        </w:rPr>
        <w:t>9</w:t>
      </w:r>
      <w:r w:rsidR="00515939">
        <w:rPr>
          <w:rFonts w:ascii="Arial" w:hAnsi="Arial" w:cs="Arial"/>
          <w:lang w:eastAsia="en-US"/>
        </w:rPr>
        <w:t>3</w:t>
      </w:r>
      <w:r w:rsidRPr="0062056D">
        <w:rPr>
          <w:rFonts w:ascii="Arial" w:hAnsi="Arial" w:cs="Arial"/>
          <w:lang w:eastAsia="en-US"/>
        </w:rPr>
        <w:t>. Д</w:t>
      </w:r>
      <w:r w:rsidRPr="0062056D">
        <w:rPr>
          <w:rFonts w:ascii="Arial" w:hAnsi="Arial" w:cs="Arial"/>
        </w:rPr>
        <w:t>олжностное лицо уполномоченного органа, ответственное за предоставление муниципальной услуги, осуществляет следующие действия:</w:t>
      </w:r>
    </w:p>
    <w:p w:rsidR="00C15B82" w:rsidRPr="0062056D" w:rsidRDefault="00C15B82" w:rsidP="00270C79">
      <w:pPr>
        <w:pStyle w:val="a9"/>
        <w:autoSpaceDE w:val="0"/>
        <w:autoSpaceDN w:val="0"/>
        <w:adjustRightInd w:val="0"/>
        <w:ind w:left="0" w:firstLine="709"/>
        <w:rPr>
          <w:rFonts w:ascii="Arial" w:hAnsi="Arial" w:cs="Arial"/>
          <w:sz w:val="24"/>
          <w:szCs w:val="24"/>
        </w:rPr>
      </w:pPr>
      <w:r w:rsidRPr="0062056D">
        <w:rPr>
          <w:rFonts w:ascii="Arial" w:hAnsi="Arial" w:cs="Arial"/>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C15B82" w:rsidRPr="0062056D" w:rsidRDefault="00C15B82" w:rsidP="00270C79">
      <w:pPr>
        <w:autoSpaceDE w:val="0"/>
        <w:autoSpaceDN w:val="0"/>
        <w:adjustRightInd w:val="0"/>
        <w:ind w:firstLine="709"/>
        <w:jc w:val="both"/>
        <w:rPr>
          <w:rFonts w:ascii="Arial" w:hAnsi="Arial" w:cs="Arial"/>
        </w:rPr>
      </w:pPr>
      <w:r w:rsidRPr="0062056D">
        <w:rPr>
          <w:rFonts w:ascii="Arial" w:hAnsi="Arial" w:cs="Arial"/>
        </w:rPr>
        <w:t>б)</w:t>
      </w:r>
      <w:r w:rsidR="005314FF" w:rsidRPr="0062056D">
        <w:rPr>
          <w:rFonts w:ascii="Arial" w:hAnsi="Arial" w:cs="Arial"/>
        </w:rPr>
        <w:t xml:space="preserve"> </w:t>
      </w:r>
      <w:r w:rsidRPr="0062056D">
        <w:rPr>
          <w:rFonts w:ascii="Arial" w:hAnsi="Arial" w:cs="Arial"/>
        </w:rPr>
        <w:t>проверяет комплектность представленных документов на соответствие исчерпывающему перечню документов, необходимых в соответствии с пунктами 3</w:t>
      </w:r>
      <w:r w:rsidR="005314FF" w:rsidRPr="0062056D">
        <w:rPr>
          <w:rFonts w:ascii="Arial" w:hAnsi="Arial" w:cs="Arial"/>
        </w:rPr>
        <w:t>1</w:t>
      </w:r>
      <w:r w:rsidRPr="0062056D">
        <w:rPr>
          <w:rFonts w:ascii="Arial" w:hAnsi="Arial" w:cs="Arial"/>
        </w:rPr>
        <w:t xml:space="preserve"> и 3</w:t>
      </w:r>
      <w:r w:rsidR="005314FF" w:rsidRPr="0062056D">
        <w:rPr>
          <w:rFonts w:ascii="Arial" w:hAnsi="Arial" w:cs="Arial"/>
        </w:rPr>
        <w:t>4</w:t>
      </w:r>
      <w:r w:rsidRPr="0062056D">
        <w:rPr>
          <w:rFonts w:ascii="Arial" w:hAnsi="Arial" w:cs="Arial"/>
        </w:rPr>
        <w:t xml:space="preserve"> настоящего административного регламента; </w:t>
      </w:r>
    </w:p>
    <w:p w:rsidR="00C15B82" w:rsidRPr="0062056D" w:rsidRDefault="00C15B82" w:rsidP="00270C79">
      <w:pPr>
        <w:autoSpaceDE w:val="0"/>
        <w:autoSpaceDN w:val="0"/>
        <w:adjustRightInd w:val="0"/>
        <w:ind w:firstLine="709"/>
        <w:jc w:val="both"/>
        <w:rPr>
          <w:rFonts w:ascii="Arial" w:hAnsi="Arial" w:cs="Arial"/>
        </w:rPr>
      </w:pPr>
      <w:r w:rsidRPr="0062056D">
        <w:rPr>
          <w:rFonts w:ascii="Arial" w:hAnsi="Arial" w:cs="Arial"/>
        </w:rPr>
        <w:t>в) проверяет документы на наличие или отсутствие оснований, указанных в пункте 3</w:t>
      </w:r>
      <w:r w:rsidR="008F03FD" w:rsidRPr="0062056D">
        <w:rPr>
          <w:rFonts w:ascii="Arial" w:hAnsi="Arial" w:cs="Arial"/>
        </w:rPr>
        <w:t>8</w:t>
      </w:r>
      <w:r w:rsidRPr="0062056D">
        <w:rPr>
          <w:rFonts w:ascii="Arial" w:hAnsi="Arial" w:cs="Arial"/>
        </w:rPr>
        <w:t xml:space="preserve"> административного регламента;</w:t>
      </w:r>
    </w:p>
    <w:p w:rsidR="00C15B82" w:rsidRPr="0062056D" w:rsidRDefault="00C15B82" w:rsidP="00270C79">
      <w:pPr>
        <w:autoSpaceDE w:val="0"/>
        <w:autoSpaceDN w:val="0"/>
        <w:adjustRightInd w:val="0"/>
        <w:ind w:firstLine="709"/>
        <w:jc w:val="both"/>
        <w:rPr>
          <w:rFonts w:ascii="Arial" w:hAnsi="Arial" w:cs="Arial"/>
        </w:rPr>
      </w:pPr>
      <w:r w:rsidRPr="0062056D">
        <w:rPr>
          <w:rFonts w:ascii="Arial" w:hAnsi="Arial" w:cs="Arial"/>
        </w:rPr>
        <w:t>г) осуществляет сверку копий документов, представленных заявителем с подлинниками документов, представленными заявителем;</w:t>
      </w:r>
    </w:p>
    <w:p w:rsidR="00C15B82" w:rsidRPr="0062056D" w:rsidRDefault="00C15B82" w:rsidP="00270C79">
      <w:pPr>
        <w:autoSpaceDE w:val="0"/>
        <w:autoSpaceDN w:val="0"/>
        <w:adjustRightInd w:val="0"/>
        <w:ind w:firstLine="709"/>
        <w:jc w:val="both"/>
        <w:rPr>
          <w:rFonts w:ascii="Arial" w:hAnsi="Arial" w:cs="Arial"/>
        </w:rPr>
      </w:pPr>
      <w:r w:rsidRPr="0062056D">
        <w:rPr>
          <w:rFonts w:ascii="Arial" w:hAnsi="Arial" w:cs="Arial"/>
        </w:rPr>
        <w:lastRenderedPageBreak/>
        <w:t>д) осуществляет подготовку ответа с указанием запрашиваемой информации либо об отказе в предоставлении муниципальной услуги.</w:t>
      </w:r>
    </w:p>
    <w:p w:rsidR="00C15B82" w:rsidRPr="0062056D" w:rsidRDefault="00C15B82" w:rsidP="00270C79">
      <w:pPr>
        <w:autoSpaceDE w:val="0"/>
        <w:autoSpaceDN w:val="0"/>
        <w:adjustRightInd w:val="0"/>
        <w:ind w:firstLine="709"/>
        <w:jc w:val="both"/>
        <w:rPr>
          <w:rFonts w:ascii="Arial" w:hAnsi="Arial" w:cs="Arial"/>
        </w:rPr>
      </w:pPr>
      <w:r w:rsidRPr="0062056D">
        <w:rPr>
          <w:rFonts w:ascii="Arial" w:hAnsi="Arial" w:cs="Arial"/>
        </w:rPr>
        <w:t>9</w:t>
      </w:r>
      <w:r w:rsidR="00515939">
        <w:rPr>
          <w:rFonts w:ascii="Arial" w:hAnsi="Arial" w:cs="Arial"/>
        </w:rPr>
        <w:t>4</w:t>
      </w:r>
      <w:r w:rsidRPr="0062056D">
        <w:rPr>
          <w:rFonts w:ascii="Arial" w:hAnsi="Arial" w:cs="Arial"/>
        </w:rPr>
        <w:t>. Продолжительность и (или) максимальный срок выполнения административного действия по рассмотрению заявления составляют 5 календарных дней.</w:t>
      </w:r>
    </w:p>
    <w:p w:rsidR="00C15B82" w:rsidRPr="0062056D" w:rsidRDefault="00C15B82" w:rsidP="00270C79">
      <w:pPr>
        <w:autoSpaceDE w:val="0"/>
        <w:autoSpaceDN w:val="0"/>
        <w:adjustRightInd w:val="0"/>
        <w:ind w:firstLine="709"/>
        <w:jc w:val="both"/>
        <w:rPr>
          <w:rFonts w:ascii="Arial" w:hAnsi="Arial" w:cs="Arial"/>
          <w:lang w:eastAsia="en-US"/>
        </w:rPr>
      </w:pPr>
      <w:r w:rsidRPr="0062056D">
        <w:rPr>
          <w:rFonts w:ascii="Arial" w:hAnsi="Arial" w:cs="Arial"/>
          <w:lang w:eastAsia="en-US"/>
        </w:rPr>
        <w:t>9</w:t>
      </w:r>
      <w:r w:rsidR="00515939">
        <w:rPr>
          <w:rFonts w:ascii="Arial" w:hAnsi="Arial" w:cs="Arial"/>
          <w:lang w:eastAsia="en-US"/>
        </w:rPr>
        <w:t>5</w:t>
      </w:r>
      <w:r w:rsidRPr="0062056D">
        <w:rPr>
          <w:rFonts w:ascii="Arial" w:hAnsi="Arial" w:cs="Arial"/>
          <w:lang w:eastAsia="en-US"/>
        </w:rPr>
        <w:t xml:space="preserve">. Критерием принятия решения по результатам </w:t>
      </w:r>
      <w:proofErr w:type="spellStart"/>
      <w:r w:rsidRPr="0062056D">
        <w:rPr>
          <w:rFonts w:ascii="Arial" w:hAnsi="Arial" w:cs="Arial"/>
          <w:lang w:eastAsia="en-US"/>
        </w:rPr>
        <w:t>проведенных</w:t>
      </w:r>
      <w:proofErr w:type="spellEnd"/>
      <w:r w:rsidRPr="0062056D">
        <w:rPr>
          <w:rFonts w:ascii="Arial" w:hAnsi="Arial" w:cs="Arial"/>
          <w:lang w:eastAsia="en-US"/>
        </w:rPr>
        <w:t xml:space="preserve"> административных действий является отсутствие или наличие указанных в пункте 3</w:t>
      </w:r>
      <w:r w:rsidR="003B0154" w:rsidRPr="0062056D">
        <w:rPr>
          <w:rFonts w:ascii="Arial" w:hAnsi="Arial" w:cs="Arial"/>
          <w:lang w:eastAsia="en-US"/>
        </w:rPr>
        <w:t>8</w:t>
      </w:r>
      <w:r w:rsidRPr="0062056D">
        <w:rPr>
          <w:rFonts w:ascii="Arial" w:hAnsi="Arial" w:cs="Arial"/>
          <w:lang w:eastAsia="en-US"/>
        </w:rPr>
        <w:t xml:space="preserve"> настоящего административного регламента оснований для отказа в предоставлении муниципальной услуги.</w:t>
      </w:r>
    </w:p>
    <w:p w:rsidR="00C15B82" w:rsidRPr="0062056D" w:rsidRDefault="00C15B82" w:rsidP="00270C79">
      <w:pPr>
        <w:autoSpaceDE w:val="0"/>
        <w:autoSpaceDN w:val="0"/>
        <w:adjustRightInd w:val="0"/>
        <w:ind w:firstLine="709"/>
        <w:jc w:val="both"/>
        <w:rPr>
          <w:rFonts w:ascii="Arial" w:hAnsi="Arial" w:cs="Arial"/>
          <w:lang w:eastAsia="en-US"/>
        </w:rPr>
      </w:pPr>
      <w:r w:rsidRPr="0062056D">
        <w:rPr>
          <w:rFonts w:ascii="Arial" w:hAnsi="Arial" w:cs="Arial"/>
          <w:lang w:eastAsia="en-US"/>
        </w:rPr>
        <w:t>9</w:t>
      </w:r>
      <w:r w:rsidR="00515939">
        <w:rPr>
          <w:rFonts w:ascii="Arial" w:hAnsi="Arial" w:cs="Arial"/>
          <w:lang w:eastAsia="en-US"/>
        </w:rPr>
        <w:t>6</w:t>
      </w:r>
      <w:r w:rsidRPr="0062056D">
        <w:rPr>
          <w:rFonts w:ascii="Arial" w:hAnsi="Arial" w:cs="Arial"/>
          <w:lang w:eastAsia="en-US"/>
        </w:rPr>
        <w:t xml:space="preserve">. Результатом административной процедуры является оформленный в установленном порядке отказ в предоставлении муниципальной услуги или подготовка </w:t>
      </w:r>
      <w:r w:rsidR="003B0154" w:rsidRPr="0062056D">
        <w:rPr>
          <w:rFonts w:ascii="Arial" w:hAnsi="Arial" w:cs="Arial"/>
          <w:lang w:eastAsia="en-US"/>
        </w:rPr>
        <w:t>проекта решения администрации о предоставлении муниципальной услуги.</w:t>
      </w:r>
    </w:p>
    <w:p w:rsidR="00C15B82" w:rsidRPr="0062056D" w:rsidRDefault="00C15B82" w:rsidP="00270C79">
      <w:pPr>
        <w:autoSpaceDE w:val="0"/>
        <w:autoSpaceDN w:val="0"/>
        <w:adjustRightInd w:val="0"/>
        <w:ind w:firstLine="709"/>
        <w:jc w:val="both"/>
        <w:rPr>
          <w:rFonts w:ascii="Arial" w:hAnsi="Arial" w:cs="Arial"/>
          <w:lang w:eastAsia="en-US"/>
        </w:rPr>
      </w:pPr>
      <w:r w:rsidRPr="0062056D">
        <w:rPr>
          <w:rFonts w:ascii="Arial" w:hAnsi="Arial" w:cs="Arial"/>
          <w:lang w:eastAsia="en-US"/>
        </w:rPr>
        <w:t>9</w:t>
      </w:r>
      <w:r w:rsidR="00515939">
        <w:rPr>
          <w:rFonts w:ascii="Arial" w:hAnsi="Arial" w:cs="Arial"/>
          <w:lang w:eastAsia="en-US"/>
        </w:rPr>
        <w:t>7</w:t>
      </w:r>
      <w:r w:rsidRPr="0062056D">
        <w:rPr>
          <w:rFonts w:ascii="Arial" w:hAnsi="Arial" w:cs="Arial"/>
          <w:lang w:eastAsia="en-US"/>
        </w:rPr>
        <w:t xml:space="preserve">. </w:t>
      </w:r>
      <w:r w:rsidRPr="0062056D">
        <w:rPr>
          <w:rFonts w:ascii="Arial" w:hAnsi="Arial" w:cs="Arial"/>
        </w:rPr>
        <w:t xml:space="preserve">Способом фиксации результата административной процедуры является сверка </w:t>
      </w:r>
      <w:r w:rsidRPr="0062056D">
        <w:rPr>
          <w:rFonts w:ascii="Arial" w:hAnsi="Arial" w:cs="Arial"/>
          <w:lang w:eastAsia="en-US"/>
        </w:rPr>
        <w:t>д</w:t>
      </w:r>
      <w:r w:rsidRPr="0062056D">
        <w:rPr>
          <w:rFonts w:ascii="Arial" w:hAnsi="Arial" w:cs="Arial"/>
          <w:color w:val="000000"/>
        </w:rPr>
        <w:t>олжностным лицом уполномоченного органа</w:t>
      </w:r>
      <w:r w:rsidRPr="0062056D">
        <w:rPr>
          <w:rFonts w:ascii="Arial" w:hAnsi="Arial" w:cs="Arial"/>
        </w:rPr>
        <w:t xml:space="preserve"> наличие (отсутствие) полного пакета документов, необходимого для предоставления муниципальной услуги, а также </w:t>
      </w:r>
      <w:r w:rsidRPr="0062056D">
        <w:rPr>
          <w:rFonts w:ascii="Arial" w:hAnsi="Arial" w:cs="Arial"/>
          <w:lang w:eastAsia="en-US"/>
        </w:rPr>
        <w:t xml:space="preserve">оснований для отказа в предоставлении муниципальной услуги, </w:t>
      </w:r>
      <w:r w:rsidRPr="0062056D">
        <w:rPr>
          <w:rFonts w:ascii="Arial" w:hAnsi="Arial" w:cs="Arial"/>
        </w:rPr>
        <w:t>предусмотренных</w:t>
      </w:r>
      <w:r w:rsidRPr="0062056D">
        <w:rPr>
          <w:rFonts w:ascii="Arial" w:hAnsi="Arial" w:cs="Arial"/>
          <w:lang w:eastAsia="en-US"/>
        </w:rPr>
        <w:t xml:space="preserve"> пунктом 3</w:t>
      </w:r>
      <w:r w:rsidR="003B0154" w:rsidRPr="0062056D">
        <w:rPr>
          <w:rFonts w:ascii="Arial" w:hAnsi="Arial" w:cs="Arial"/>
          <w:lang w:eastAsia="en-US"/>
        </w:rPr>
        <w:t>8</w:t>
      </w:r>
      <w:r w:rsidRPr="0062056D">
        <w:rPr>
          <w:rFonts w:ascii="Arial" w:hAnsi="Arial" w:cs="Arial"/>
          <w:lang w:eastAsia="en-US"/>
        </w:rPr>
        <w:t xml:space="preserve"> настоящего административного регламента.</w:t>
      </w:r>
    </w:p>
    <w:p w:rsidR="00C15B82" w:rsidRPr="0062056D" w:rsidRDefault="00C15B82" w:rsidP="00270C79">
      <w:pPr>
        <w:widowControl w:val="0"/>
        <w:autoSpaceDE w:val="0"/>
        <w:autoSpaceDN w:val="0"/>
        <w:adjustRightInd w:val="0"/>
        <w:ind w:firstLine="709"/>
        <w:jc w:val="both"/>
        <w:rPr>
          <w:rFonts w:ascii="Arial" w:hAnsi="Arial" w:cs="Arial"/>
        </w:rPr>
      </w:pPr>
    </w:p>
    <w:p w:rsidR="00C15B82" w:rsidRPr="0062056D" w:rsidRDefault="00C15B82" w:rsidP="00ED10D3">
      <w:pPr>
        <w:widowControl w:val="0"/>
        <w:autoSpaceDE w:val="0"/>
        <w:autoSpaceDN w:val="0"/>
        <w:adjustRightInd w:val="0"/>
        <w:jc w:val="center"/>
        <w:outlineLvl w:val="2"/>
        <w:rPr>
          <w:rFonts w:ascii="Arial" w:hAnsi="Arial" w:cs="Arial"/>
          <w:highlight w:val="yellow"/>
        </w:rPr>
      </w:pPr>
      <w:r w:rsidRPr="0062056D">
        <w:rPr>
          <w:rFonts w:ascii="Arial" w:hAnsi="Arial" w:cs="Arial"/>
        </w:rPr>
        <w:t xml:space="preserve">Глава 25. ВЫДАЧА </w:t>
      </w:r>
      <w:r w:rsidR="00ED10D3" w:rsidRPr="0062056D">
        <w:rPr>
          <w:rFonts w:ascii="Arial" w:hAnsi="Arial" w:cs="Arial"/>
        </w:rPr>
        <w:t xml:space="preserve">РЕШЕНИЯ О </w:t>
      </w:r>
      <w:r w:rsidR="003B0154" w:rsidRPr="0062056D">
        <w:rPr>
          <w:rFonts w:ascii="Arial" w:hAnsi="Arial" w:cs="Arial"/>
        </w:rPr>
        <w:t>СОГЛАСОВАНИ</w:t>
      </w:r>
      <w:r w:rsidR="00ED10D3" w:rsidRPr="0062056D">
        <w:rPr>
          <w:rFonts w:ascii="Arial" w:hAnsi="Arial" w:cs="Arial"/>
        </w:rPr>
        <w:t>И</w:t>
      </w:r>
      <w:r w:rsidR="003B0154" w:rsidRPr="0062056D">
        <w:rPr>
          <w:rFonts w:ascii="Arial" w:hAnsi="Arial" w:cs="Arial"/>
        </w:rPr>
        <w:t xml:space="preserve"> </w:t>
      </w:r>
      <w:r w:rsidR="00ED10D3" w:rsidRPr="0062056D">
        <w:rPr>
          <w:rFonts w:ascii="Arial" w:hAnsi="Arial" w:cs="Arial"/>
        </w:rPr>
        <w:t>СОЗДАНИЯ МЕСТ (ПЛОЩАДОК) НАКОПЛЕНИЯ ТВЕРДЫХ КОММУНАЛЬНЫХ ОТХОДОВ</w:t>
      </w:r>
    </w:p>
    <w:p w:rsidR="00C15B82" w:rsidRPr="0062056D" w:rsidRDefault="00C15B82" w:rsidP="00C15B82">
      <w:pPr>
        <w:widowControl w:val="0"/>
        <w:autoSpaceDE w:val="0"/>
        <w:autoSpaceDN w:val="0"/>
        <w:adjustRightInd w:val="0"/>
        <w:ind w:firstLine="709"/>
        <w:jc w:val="center"/>
        <w:rPr>
          <w:rFonts w:ascii="Arial" w:hAnsi="Arial" w:cs="Arial"/>
          <w:highlight w:val="yellow"/>
        </w:rPr>
      </w:pPr>
    </w:p>
    <w:p w:rsidR="00C15B82" w:rsidRPr="0062056D" w:rsidRDefault="00515939" w:rsidP="00C15B82">
      <w:pPr>
        <w:pStyle w:val="ConsPlusNormal"/>
        <w:ind w:firstLine="709"/>
        <w:jc w:val="both"/>
        <w:rPr>
          <w:sz w:val="24"/>
          <w:szCs w:val="24"/>
          <w:lang w:eastAsia="en-US"/>
        </w:rPr>
      </w:pPr>
      <w:r>
        <w:rPr>
          <w:sz w:val="24"/>
          <w:szCs w:val="24"/>
          <w:lang w:eastAsia="en-US"/>
        </w:rPr>
        <w:t>98</w:t>
      </w:r>
      <w:r w:rsidR="00C15B82" w:rsidRPr="0062056D">
        <w:rPr>
          <w:sz w:val="24"/>
          <w:szCs w:val="24"/>
          <w:lang w:eastAsia="en-US"/>
        </w:rPr>
        <w:t xml:space="preserve">. </w:t>
      </w:r>
      <w:r w:rsidR="00C15B82" w:rsidRPr="0062056D">
        <w:rPr>
          <w:color w:val="000000"/>
          <w:sz w:val="24"/>
          <w:szCs w:val="24"/>
        </w:rPr>
        <w:t xml:space="preserve">Основанием для начала административной процедуры является наличие </w:t>
      </w:r>
      <w:r w:rsidR="00ED10D3" w:rsidRPr="0062056D">
        <w:rPr>
          <w:color w:val="000000"/>
          <w:sz w:val="24"/>
          <w:szCs w:val="24"/>
        </w:rPr>
        <w:t xml:space="preserve">решения о Согласовании создания мест (площадок) накопления </w:t>
      </w:r>
      <w:proofErr w:type="spellStart"/>
      <w:r w:rsidR="00ED10D3" w:rsidRPr="0062056D">
        <w:rPr>
          <w:color w:val="000000"/>
          <w:sz w:val="24"/>
          <w:szCs w:val="24"/>
        </w:rPr>
        <w:t>твердых</w:t>
      </w:r>
      <w:proofErr w:type="spellEnd"/>
      <w:r w:rsidR="00ED10D3" w:rsidRPr="0062056D">
        <w:rPr>
          <w:color w:val="000000"/>
          <w:sz w:val="24"/>
          <w:szCs w:val="24"/>
        </w:rPr>
        <w:t xml:space="preserve"> коммунальных отходов</w:t>
      </w:r>
      <w:r w:rsidR="00C15B82" w:rsidRPr="0062056D">
        <w:rPr>
          <w:sz w:val="24"/>
          <w:szCs w:val="24"/>
          <w:lang w:eastAsia="en-US"/>
        </w:rPr>
        <w:t xml:space="preserve">, </w:t>
      </w:r>
      <w:proofErr w:type="spellStart"/>
      <w:r w:rsidR="008F03FD" w:rsidRPr="0062056D">
        <w:rPr>
          <w:sz w:val="24"/>
          <w:szCs w:val="24"/>
          <w:lang w:eastAsia="en-US"/>
        </w:rPr>
        <w:t>утвержденного</w:t>
      </w:r>
      <w:proofErr w:type="spellEnd"/>
      <w:r w:rsidR="008F03FD" w:rsidRPr="0062056D">
        <w:rPr>
          <w:sz w:val="24"/>
          <w:szCs w:val="24"/>
          <w:lang w:eastAsia="en-US"/>
        </w:rPr>
        <w:t xml:space="preserve"> постановлением администрации</w:t>
      </w:r>
      <w:r w:rsidR="00C15B82" w:rsidRPr="0062056D">
        <w:rPr>
          <w:sz w:val="24"/>
          <w:szCs w:val="24"/>
          <w:lang w:eastAsia="en-US"/>
        </w:rPr>
        <w:t xml:space="preserve">, подготовленного </w:t>
      </w:r>
      <w:r w:rsidR="00C15B82" w:rsidRPr="0062056D">
        <w:rPr>
          <w:sz w:val="24"/>
          <w:szCs w:val="24"/>
        </w:rPr>
        <w:t>должностным лицом уполномоченного органа, ответственным за предоставление муниципальной услуги</w:t>
      </w:r>
      <w:r w:rsidR="00C15B82" w:rsidRPr="0062056D">
        <w:rPr>
          <w:sz w:val="24"/>
          <w:szCs w:val="24"/>
          <w:lang w:eastAsia="en-US"/>
        </w:rPr>
        <w:t xml:space="preserve">, </w:t>
      </w:r>
      <w:r w:rsidR="00C15B82" w:rsidRPr="0062056D">
        <w:rPr>
          <w:color w:val="000000"/>
          <w:sz w:val="24"/>
          <w:szCs w:val="24"/>
        </w:rPr>
        <w:t>либо письменный мотивированный отказ в предоставлении муниципальной услуги.</w:t>
      </w:r>
    </w:p>
    <w:p w:rsidR="00C15B82" w:rsidRPr="0062056D" w:rsidRDefault="00515939" w:rsidP="00C15B82">
      <w:pPr>
        <w:pStyle w:val="ConsPlusNormal"/>
        <w:ind w:firstLine="709"/>
        <w:jc w:val="both"/>
        <w:rPr>
          <w:sz w:val="24"/>
          <w:szCs w:val="24"/>
          <w:lang w:eastAsia="en-US"/>
        </w:rPr>
      </w:pPr>
      <w:r>
        <w:rPr>
          <w:sz w:val="24"/>
          <w:szCs w:val="24"/>
          <w:lang w:eastAsia="en-US"/>
        </w:rPr>
        <w:t>99.</w:t>
      </w:r>
      <w:r w:rsidR="00C15B82" w:rsidRPr="0062056D">
        <w:rPr>
          <w:sz w:val="24"/>
          <w:szCs w:val="24"/>
          <w:lang w:eastAsia="en-US"/>
        </w:rPr>
        <w:t xml:space="preserve"> </w:t>
      </w:r>
      <w:r w:rsidR="00C15B82" w:rsidRPr="0062056D">
        <w:rPr>
          <w:sz w:val="24"/>
          <w:szCs w:val="24"/>
        </w:rPr>
        <w:t>Должностное лицо уполномоченного органа, ответственное за предоставление муниципальной услуги,</w:t>
      </w:r>
      <w:r w:rsidR="00C15B82" w:rsidRPr="0062056D">
        <w:rPr>
          <w:sz w:val="24"/>
          <w:szCs w:val="24"/>
          <w:lang w:eastAsia="en-US"/>
        </w:rPr>
        <w:t xml:space="preserve"> в течение 2 рабочих дней со дня подписания </w:t>
      </w:r>
      <w:r w:rsidR="008F03FD" w:rsidRPr="0062056D">
        <w:rPr>
          <w:sz w:val="24"/>
          <w:szCs w:val="24"/>
          <w:lang w:eastAsia="en-US"/>
        </w:rPr>
        <w:t>постановления</w:t>
      </w:r>
      <w:r w:rsidR="00C15B82" w:rsidRPr="0062056D">
        <w:rPr>
          <w:sz w:val="24"/>
          <w:szCs w:val="24"/>
          <w:lang w:eastAsia="en-US"/>
        </w:rPr>
        <w:t xml:space="preserve"> главой администрации </w:t>
      </w:r>
      <w:r w:rsidR="00C15B82" w:rsidRPr="0062056D">
        <w:rPr>
          <w:color w:val="000000"/>
          <w:sz w:val="24"/>
          <w:szCs w:val="24"/>
        </w:rPr>
        <w:t xml:space="preserve">направляет заявителю </w:t>
      </w:r>
      <w:r w:rsidR="00ED10D3" w:rsidRPr="0062056D">
        <w:rPr>
          <w:color w:val="000000"/>
          <w:sz w:val="24"/>
          <w:szCs w:val="24"/>
        </w:rPr>
        <w:t>Согласование</w:t>
      </w:r>
      <w:r w:rsidR="00C15B82" w:rsidRPr="0062056D">
        <w:rPr>
          <w:sz w:val="24"/>
          <w:szCs w:val="24"/>
          <w:lang w:eastAsia="en-US"/>
        </w:rPr>
        <w:t>,</w:t>
      </w:r>
      <w:r w:rsidR="00C15B82" w:rsidRPr="0062056D">
        <w:rPr>
          <w:color w:val="000000"/>
          <w:sz w:val="24"/>
          <w:szCs w:val="24"/>
        </w:rPr>
        <w:t xml:space="preserve"> либо подписанное уведомление об отказе в предоставлении муниципальной услуги</w:t>
      </w:r>
      <w:r w:rsidR="00C15B82" w:rsidRPr="0062056D">
        <w:rPr>
          <w:sz w:val="24"/>
          <w:szCs w:val="24"/>
          <w:lang w:eastAsia="en-US"/>
        </w:rPr>
        <w:t xml:space="preserve"> с указанием причин отказа</w:t>
      </w:r>
      <w:r w:rsidR="00C15B82" w:rsidRPr="0062056D">
        <w:rPr>
          <w:color w:val="000000"/>
          <w:sz w:val="24"/>
          <w:szCs w:val="24"/>
        </w:rPr>
        <w:t>.</w:t>
      </w:r>
      <w:r w:rsidR="00ED10D3" w:rsidRPr="0062056D">
        <w:rPr>
          <w:color w:val="000000"/>
          <w:sz w:val="24"/>
          <w:szCs w:val="24"/>
        </w:rPr>
        <w:t xml:space="preserve"> </w:t>
      </w:r>
      <w:r w:rsidR="00C15B82" w:rsidRPr="0062056D">
        <w:rPr>
          <w:sz w:val="24"/>
          <w:szCs w:val="24"/>
          <w:lang w:eastAsia="en-US"/>
        </w:rPr>
        <w:t>Решение уполномоченного органа направляются заявителю в</w:t>
      </w:r>
      <w:r w:rsidR="00C15B82" w:rsidRPr="0062056D">
        <w:rPr>
          <w:sz w:val="24"/>
          <w:szCs w:val="24"/>
        </w:rPr>
        <w:t xml:space="preserve"> форме электронного документа с использованием информационно-телекоммуникационных сетей общего пользования, в том числе Портала, или в форме документа на бумажном носителе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r w:rsidR="00C15B82" w:rsidRPr="0062056D">
        <w:rPr>
          <w:sz w:val="24"/>
          <w:szCs w:val="24"/>
          <w:lang w:eastAsia="en-US"/>
        </w:rPr>
        <w:t>.</w:t>
      </w:r>
    </w:p>
    <w:p w:rsidR="00C15B82" w:rsidRPr="0062056D" w:rsidRDefault="00C15B82" w:rsidP="00C15B82">
      <w:pPr>
        <w:pStyle w:val="ConsPlusNormal"/>
        <w:ind w:firstLine="709"/>
        <w:jc w:val="both"/>
        <w:rPr>
          <w:sz w:val="24"/>
          <w:szCs w:val="24"/>
          <w:lang w:eastAsia="en-US"/>
        </w:rPr>
      </w:pPr>
      <w:r w:rsidRPr="0062056D">
        <w:rPr>
          <w:sz w:val="24"/>
          <w:szCs w:val="24"/>
          <w:lang w:eastAsia="en-US"/>
        </w:rPr>
        <w:t xml:space="preserve">Вместе с уведомлением заявителю возвращаются все представленные им документы. В случае подачи заявителем или его представителем </w:t>
      </w:r>
      <w:r w:rsidR="00E93099" w:rsidRPr="0062056D">
        <w:rPr>
          <w:sz w:val="24"/>
          <w:szCs w:val="24"/>
          <w:lang w:eastAsia="en-US"/>
        </w:rPr>
        <w:t xml:space="preserve">Заявки на Согласование </w:t>
      </w:r>
      <w:r w:rsidRPr="0062056D">
        <w:rPr>
          <w:sz w:val="24"/>
          <w:szCs w:val="24"/>
          <w:lang w:eastAsia="en-US"/>
        </w:rPr>
        <w:t xml:space="preserve">и копий, прилагаемых к нему документов через </w:t>
      </w:r>
      <w:r w:rsidRPr="0062056D">
        <w:rPr>
          <w:sz w:val="24"/>
          <w:szCs w:val="24"/>
        </w:rPr>
        <w:t>региональную государственную информационную систему «Региональный портал государственных и муниципальных услуг Иркутской области»</w:t>
      </w:r>
      <w:r w:rsidRPr="0062056D">
        <w:rPr>
          <w:sz w:val="24"/>
          <w:szCs w:val="24"/>
          <w:lang w:eastAsia="en-US"/>
        </w:rPr>
        <w:t xml:space="preserve">, копии представленных заявителем или его представителем документов к уведомлению не прикладываются </w:t>
      </w:r>
    </w:p>
    <w:p w:rsidR="00C15B82" w:rsidRPr="0062056D" w:rsidRDefault="00C15B82" w:rsidP="00C15B82">
      <w:pPr>
        <w:pStyle w:val="ConsPlusNormal"/>
        <w:ind w:firstLine="709"/>
        <w:jc w:val="both"/>
        <w:rPr>
          <w:color w:val="000000"/>
          <w:sz w:val="24"/>
          <w:szCs w:val="24"/>
        </w:rPr>
      </w:pPr>
      <w:r w:rsidRPr="0062056D">
        <w:rPr>
          <w:sz w:val="24"/>
          <w:szCs w:val="24"/>
          <w:lang w:eastAsia="en-US"/>
        </w:rPr>
        <w:t>10</w:t>
      </w:r>
      <w:r w:rsidR="00515939">
        <w:rPr>
          <w:sz w:val="24"/>
          <w:szCs w:val="24"/>
          <w:lang w:eastAsia="en-US"/>
        </w:rPr>
        <w:t>0</w:t>
      </w:r>
      <w:r w:rsidRPr="0062056D">
        <w:rPr>
          <w:sz w:val="24"/>
          <w:szCs w:val="24"/>
          <w:lang w:eastAsia="en-US"/>
        </w:rPr>
        <w:t>.</w:t>
      </w:r>
      <w:r w:rsidRPr="0062056D">
        <w:rPr>
          <w:color w:val="000000"/>
          <w:sz w:val="24"/>
          <w:szCs w:val="24"/>
        </w:rPr>
        <w:t xml:space="preserve"> Критерием принятия решения по административной процедуре является наличие </w:t>
      </w:r>
      <w:r w:rsidR="00E93099" w:rsidRPr="0062056D">
        <w:rPr>
          <w:color w:val="000000"/>
          <w:sz w:val="24"/>
          <w:szCs w:val="24"/>
        </w:rPr>
        <w:t>решения о Согласовании</w:t>
      </w:r>
      <w:r w:rsidRPr="0062056D">
        <w:rPr>
          <w:sz w:val="24"/>
          <w:szCs w:val="24"/>
          <w:lang w:eastAsia="en-US"/>
        </w:rPr>
        <w:t xml:space="preserve">, </w:t>
      </w:r>
      <w:r w:rsidRPr="0062056D">
        <w:rPr>
          <w:color w:val="000000"/>
          <w:sz w:val="24"/>
          <w:szCs w:val="24"/>
        </w:rPr>
        <w:t>либо письмо об отказе в предоставлении муниципальной услуги.</w:t>
      </w:r>
    </w:p>
    <w:p w:rsidR="00C15B82" w:rsidRPr="0062056D" w:rsidRDefault="00C15B82" w:rsidP="00C15B82">
      <w:pPr>
        <w:pStyle w:val="ConsPlusNormal"/>
        <w:ind w:firstLine="709"/>
        <w:jc w:val="both"/>
        <w:rPr>
          <w:color w:val="000000"/>
          <w:sz w:val="24"/>
          <w:szCs w:val="24"/>
        </w:rPr>
      </w:pPr>
      <w:r w:rsidRPr="0062056D">
        <w:rPr>
          <w:color w:val="000000"/>
          <w:sz w:val="24"/>
          <w:szCs w:val="24"/>
        </w:rPr>
        <w:t>10</w:t>
      </w:r>
      <w:r w:rsidR="00C75BB7">
        <w:rPr>
          <w:color w:val="000000"/>
          <w:sz w:val="24"/>
          <w:szCs w:val="24"/>
        </w:rPr>
        <w:t>1</w:t>
      </w:r>
      <w:r w:rsidRPr="0062056D">
        <w:rPr>
          <w:color w:val="000000"/>
          <w:sz w:val="24"/>
          <w:szCs w:val="24"/>
        </w:rPr>
        <w:t xml:space="preserve"> Результатом выполнения административной процедуры является направление заявителю </w:t>
      </w:r>
      <w:r w:rsidR="00E93099" w:rsidRPr="0062056D">
        <w:rPr>
          <w:color w:val="000000"/>
          <w:sz w:val="24"/>
          <w:szCs w:val="24"/>
        </w:rPr>
        <w:t xml:space="preserve">решения о Согласовании, </w:t>
      </w:r>
      <w:r w:rsidRPr="0062056D">
        <w:rPr>
          <w:color w:val="000000"/>
          <w:sz w:val="24"/>
          <w:szCs w:val="24"/>
        </w:rPr>
        <w:t>либо письменный мотивированный отказ.</w:t>
      </w:r>
    </w:p>
    <w:p w:rsidR="00C15B82" w:rsidRPr="0062056D" w:rsidRDefault="00C15B82" w:rsidP="00C15B82">
      <w:pPr>
        <w:pStyle w:val="ConsPlusNormal"/>
        <w:ind w:firstLine="709"/>
        <w:jc w:val="both"/>
        <w:rPr>
          <w:color w:val="000000"/>
          <w:sz w:val="24"/>
          <w:szCs w:val="24"/>
        </w:rPr>
      </w:pPr>
      <w:r w:rsidRPr="0062056D">
        <w:rPr>
          <w:color w:val="000000"/>
          <w:sz w:val="24"/>
          <w:szCs w:val="24"/>
        </w:rPr>
        <w:lastRenderedPageBreak/>
        <w:t>10</w:t>
      </w:r>
      <w:r w:rsidR="00C75BB7">
        <w:rPr>
          <w:color w:val="000000"/>
          <w:sz w:val="24"/>
          <w:szCs w:val="24"/>
        </w:rPr>
        <w:t>2</w:t>
      </w:r>
      <w:r w:rsidRPr="0062056D">
        <w:rPr>
          <w:color w:val="000000"/>
          <w:sz w:val="24"/>
          <w:szCs w:val="24"/>
        </w:rPr>
        <w:t xml:space="preserve">. Способом фиксации результата административной процедуры является регистрация должностным лицом уполномоченного органа </w:t>
      </w:r>
      <w:r w:rsidR="00E93099" w:rsidRPr="0062056D">
        <w:rPr>
          <w:color w:val="000000"/>
          <w:sz w:val="24"/>
          <w:szCs w:val="24"/>
        </w:rPr>
        <w:t>решения о Согласовании в</w:t>
      </w:r>
      <w:r w:rsidRPr="0062056D">
        <w:rPr>
          <w:color w:val="000000"/>
          <w:sz w:val="24"/>
          <w:szCs w:val="24"/>
        </w:rPr>
        <w:t xml:space="preserve"> журнале исходящей корреспонденции администрации </w:t>
      </w:r>
      <w:r w:rsidR="00766CE8">
        <w:rPr>
          <w:color w:val="000000"/>
          <w:sz w:val="24"/>
          <w:szCs w:val="24"/>
        </w:rPr>
        <w:t>Портбайкальского</w:t>
      </w:r>
      <w:r w:rsidRPr="0062056D">
        <w:rPr>
          <w:color w:val="000000"/>
          <w:sz w:val="24"/>
          <w:szCs w:val="24"/>
        </w:rPr>
        <w:t xml:space="preserve"> сельского поселения либо письма об отказе в предоставлении муниципальной услуги.</w:t>
      </w:r>
    </w:p>
    <w:p w:rsidR="00C15B82" w:rsidRPr="0062056D" w:rsidRDefault="00C15B82" w:rsidP="00C15B82">
      <w:pPr>
        <w:autoSpaceDE w:val="0"/>
        <w:autoSpaceDN w:val="0"/>
        <w:adjustRightInd w:val="0"/>
        <w:ind w:firstLine="540"/>
        <w:rPr>
          <w:rFonts w:ascii="Arial" w:hAnsi="Arial" w:cs="Arial"/>
          <w:lang w:eastAsia="en-US"/>
        </w:rPr>
      </w:pPr>
    </w:p>
    <w:p w:rsidR="00C15B82" w:rsidRPr="0062056D" w:rsidRDefault="00C15B82" w:rsidP="00C15B82">
      <w:pPr>
        <w:widowControl w:val="0"/>
        <w:autoSpaceDE w:val="0"/>
        <w:autoSpaceDN w:val="0"/>
        <w:adjustRightInd w:val="0"/>
        <w:jc w:val="center"/>
        <w:outlineLvl w:val="2"/>
        <w:rPr>
          <w:rFonts w:ascii="Arial" w:hAnsi="Arial" w:cs="Arial"/>
        </w:rPr>
      </w:pPr>
      <w:bookmarkStart w:id="32" w:name="Par398"/>
      <w:bookmarkStart w:id="33" w:name="Par410"/>
      <w:bookmarkEnd w:id="32"/>
      <w:bookmarkEnd w:id="33"/>
      <w:r w:rsidRPr="0062056D">
        <w:rPr>
          <w:rFonts w:ascii="Arial" w:hAnsi="Arial" w:cs="Arial"/>
        </w:rPr>
        <w:t xml:space="preserve">Раздел IV. ФОРМЫ </w:t>
      </w:r>
      <w:proofErr w:type="gramStart"/>
      <w:r w:rsidRPr="0062056D">
        <w:rPr>
          <w:rFonts w:ascii="Arial" w:hAnsi="Arial" w:cs="Arial"/>
        </w:rPr>
        <w:t>КОНТРОЛЯ ЗА</w:t>
      </w:r>
      <w:proofErr w:type="gramEnd"/>
      <w:r w:rsidRPr="0062056D">
        <w:rPr>
          <w:rFonts w:ascii="Arial" w:hAnsi="Arial" w:cs="Arial"/>
        </w:rPr>
        <w:t xml:space="preserve"> ПРЕДОСТАВЛЕНИЕМ МУНИЦИПАЛЬНОЙ УСЛУГИ</w:t>
      </w:r>
    </w:p>
    <w:p w:rsidR="00C15B82" w:rsidRPr="0062056D" w:rsidRDefault="00C15B82" w:rsidP="00C15B82">
      <w:pPr>
        <w:widowControl w:val="0"/>
        <w:autoSpaceDE w:val="0"/>
        <w:autoSpaceDN w:val="0"/>
        <w:adjustRightInd w:val="0"/>
        <w:jc w:val="center"/>
        <w:outlineLvl w:val="2"/>
        <w:rPr>
          <w:rFonts w:ascii="Arial" w:hAnsi="Arial" w:cs="Arial"/>
        </w:rPr>
      </w:pPr>
    </w:p>
    <w:p w:rsidR="00C15B82" w:rsidRPr="0062056D" w:rsidRDefault="00C15B82" w:rsidP="00C15B82">
      <w:pPr>
        <w:widowControl w:val="0"/>
        <w:autoSpaceDE w:val="0"/>
        <w:autoSpaceDN w:val="0"/>
        <w:adjustRightInd w:val="0"/>
        <w:jc w:val="center"/>
        <w:outlineLvl w:val="2"/>
        <w:rPr>
          <w:rFonts w:ascii="Arial" w:hAnsi="Arial" w:cs="Arial"/>
        </w:rPr>
      </w:pPr>
      <w:bookmarkStart w:id="34" w:name="Par413"/>
      <w:bookmarkEnd w:id="34"/>
      <w:r w:rsidRPr="0062056D">
        <w:rPr>
          <w:rFonts w:ascii="Arial" w:hAnsi="Arial" w:cs="Arial"/>
        </w:rPr>
        <w:t xml:space="preserve">Глава 26. ПОРЯДОК ОСУЩЕСТВЛЕНИЯ ТЕКУЩЕГО </w:t>
      </w:r>
      <w:proofErr w:type="gramStart"/>
      <w:r w:rsidRPr="0062056D">
        <w:rPr>
          <w:rFonts w:ascii="Arial" w:hAnsi="Arial" w:cs="Arial"/>
        </w:rPr>
        <w:t>КОНТРОЛЯ ЗА</w:t>
      </w:r>
      <w:proofErr w:type="gramEnd"/>
      <w:r w:rsidRPr="0062056D">
        <w:rPr>
          <w:rFonts w:ascii="Arial" w:hAnsi="Arial" w:cs="Arial"/>
        </w:rPr>
        <w:t xml:space="preserve"> 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C15B82" w:rsidRPr="0062056D" w:rsidRDefault="00C15B82" w:rsidP="00C15B82">
      <w:pPr>
        <w:widowControl w:val="0"/>
        <w:autoSpaceDE w:val="0"/>
        <w:autoSpaceDN w:val="0"/>
        <w:adjustRightInd w:val="0"/>
        <w:jc w:val="center"/>
        <w:outlineLvl w:val="2"/>
        <w:rPr>
          <w:rFonts w:ascii="Arial" w:hAnsi="Arial" w:cs="Arial"/>
        </w:rPr>
      </w:pPr>
    </w:p>
    <w:p w:rsidR="00C15B82" w:rsidRPr="0062056D" w:rsidRDefault="00C15B82" w:rsidP="00270C79">
      <w:pPr>
        <w:widowControl w:val="0"/>
        <w:autoSpaceDE w:val="0"/>
        <w:autoSpaceDN w:val="0"/>
        <w:adjustRightInd w:val="0"/>
        <w:ind w:firstLine="709"/>
        <w:jc w:val="both"/>
        <w:rPr>
          <w:rFonts w:ascii="Arial" w:hAnsi="Arial" w:cs="Arial"/>
          <w:lang w:eastAsia="ko-KR"/>
        </w:rPr>
      </w:pPr>
      <w:r w:rsidRPr="0062056D">
        <w:rPr>
          <w:rFonts w:ascii="Arial" w:hAnsi="Arial" w:cs="Arial"/>
          <w:lang w:eastAsia="ko-KR"/>
        </w:rPr>
        <w:t>10</w:t>
      </w:r>
      <w:r w:rsidR="00C75BB7">
        <w:rPr>
          <w:rFonts w:ascii="Arial" w:hAnsi="Arial" w:cs="Arial"/>
          <w:lang w:eastAsia="ko-KR"/>
        </w:rPr>
        <w:t>3</w:t>
      </w:r>
      <w:r w:rsidRPr="0062056D">
        <w:rPr>
          <w:rFonts w:ascii="Arial" w:hAnsi="Arial" w:cs="Arial"/>
          <w:lang w:eastAsia="ko-KR"/>
        </w:rPr>
        <w:t>.</w:t>
      </w:r>
      <w:r w:rsidR="008F03FD" w:rsidRPr="0062056D">
        <w:rPr>
          <w:rFonts w:ascii="Arial" w:hAnsi="Arial" w:cs="Arial"/>
          <w:lang w:eastAsia="ko-KR"/>
        </w:rPr>
        <w:t xml:space="preserve"> </w:t>
      </w:r>
      <w:r w:rsidRPr="0062056D">
        <w:rPr>
          <w:rFonts w:ascii="Arial" w:hAnsi="Arial" w:cs="Arial"/>
          <w:lang w:eastAsia="ko-KR"/>
        </w:rPr>
        <w:t xml:space="preserve">Текущий </w:t>
      </w:r>
      <w:proofErr w:type="gramStart"/>
      <w:r w:rsidRPr="0062056D">
        <w:rPr>
          <w:rFonts w:ascii="Arial" w:hAnsi="Arial" w:cs="Arial"/>
          <w:lang w:eastAsia="ko-KR"/>
        </w:rPr>
        <w:t>контроль за</w:t>
      </w:r>
      <w:proofErr w:type="gramEnd"/>
      <w:r w:rsidRPr="0062056D">
        <w:rPr>
          <w:rFonts w:ascii="Arial" w:hAnsi="Arial" w:cs="Arial"/>
          <w:lang w:eastAsia="ko-KR"/>
        </w:rPr>
        <w:t xml:space="preserve"> соблюдением последовательности действий, </w:t>
      </w:r>
      <w:proofErr w:type="spellStart"/>
      <w:r w:rsidRPr="0062056D">
        <w:rPr>
          <w:rFonts w:ascii="Arial" w:hAnsi="Arial" w:cs="Arial"/>
          <w:lang w:eastAsia="ko-KR"/>
        </w:rPr>
        <w:t>определенных</w:t>
      </w:r>
      <w:proofErr w:type="spellEnd"/>
      <w:r w:rsidRPr="0062056D">
        <w:rPr>
          <w:rFonts w:ascii="Arial" w:hAnsi="Arial" w:cs="Arial"/>
          <w:lang w:eastAsia="ko-KR"/>
        </w:rPr>
        <w:t xml:space="preserve"> административными процедурами по предоставлению муниципальной услуги и принятием решений должностными лицами уполномоченного органа</w:t>
      </w:r>
      <w:r w:rsidR="00C75BB7">
        <w:rPr>
          <w:rFonts w:ascii="Arial" w:hAnsi="Arial" w:cs="Arial"/>
          <w:lang w:eastAsia="ko-KR"/>
        </w:rPr>
        <w:t xml:space="preserve"> </w:t>
      </w:r>
      <w:r w:rsidRPr="0062056D">
        <w:rPr>
          <w:rFonts w:ascii="Arial" w:hAnsi="Arial" w:cs="Arial"/>
          <w:lang w:eastAsia="ko-KR"/>
        </w:rPr>
        <w:t xml:space="preserve">осуществляется должностными лицами уполномоченного органа, </w:t>
      </w:r>
      <w:proofErr w:type="spellStart"/>
      <w:r w:rsidRPr="0062056D">
        <w:rPr>
          <w:rFonts w:ascii="Arial" w:hAnsi="Arial" w:cs="Arial"/>
          <w:lang w:eastAsia="ko-KR"/>
        </w:rPr>
        <w:t>наделенными</w:t>
      </w:r>
      <w:proofErr w:type="spellEnd"/>
      <w:r w:rsidRPr="0062056D">
        <w:rPr>
          <w:rFonts w:ascii="Arial" w:hAnsi="Arial" w:cs="Arial"/>
          <w:lang w:eastAsia="ko-KR"/>
        </w:rPr>
        <w:t xml:space="preserve"> соответствующими полномочиями,  </w:t>
      </w:r>
      <w:proofErr w:type="spellStart"/>
      <w:r w:rsidRPr="0062056D">
        <w:rPr>
          <w:rFonts w:ascii="Arial" w:hAnsi="Arial" w:cs="Arial"/>
          <w:lang w:eastAsia="ko-KR"/>
        </w:rPr>
        <w:t>путем</w:t>
      </w:r>
      <w:proofErr w:type="spellEnd"/>
      <w:r w:rsidRPr="0062056D">
        <w:rPr>
          <w:rFonts w:ascii="Arial" w:hAnsi="Arial" w:cs="Arial"/>
          <w:lang w:eastAsia="ko-KR"/>
        </w:rPr>
        <w:t xml:space="preserve"> рассмотрения </w:t>
      </w:r>
      <w:proofErr w:type="spellStart"/>
      <w:r w:rsidRPr="0062056D">
        <w:rPr>
          <w:rFonts w:ascii="Arial" w:hAnsi="Arial" w:cs="Arial"/>
          <w:lang w:eastAsia="ko-KR"/>
        </w:rPr>
        <w:t>отчетов</w:t>
      </w:r>
      <w:proofErr w:type="spellEnd"/>
      <w:r w:rsidRPr="0062056D">
        <w:rPr>
          <w:rFonts w:ascii="Arial" w:hAnsi="Arial" w:cs="Arial"/>
          <w:lang w:eastAsia="ko-KR"/>
        </w:rPr>
        <w:t xml:space="preserve"> должностных лиц уполномоченного органа, а также рассмотрения жалоб заявителей.</w:t>
      </w:r>
    </w:p>
    <w:p w:rsidR="00C15B82" w:rsidRPr="0062056D" w:rsidRDefault="00C15B82" w:rsidP="00270C79">
      <w:pPr>
        <w:autoSpaceDE w:val="0"/>
        <w:autoSpaceDN w:val="0"/>
        <w:adjustRightInd w:val="0"/>
        <w:ind w:firstLine="709"/>
        <w:jc w:val="both"/>
        <w:rPr>
          <w:rFonts w:ascii="Arial" w:hAnsi="Arial" w:cs="Arial"/>
          <w:color w:val="000000"/>
        </w:rPr>
      </w:pPr>
      <w:r w:rsidRPr="0062056D">
        <w:rPr>
          <w:rFonts w:ascii="Arial" w:hAnsi="Arial" w:cs="Arial"/>
          <w:lang w:eastAsia="ko-KR"/>
        </w:rPr>
        <w:t>10</w:t>
      </w:r>
      <w:r w:rsidR="00C75BB7">
        <w:rPr>
          <w:rFonts w:ascii="Arial" w:hAnsi="Arial" w:cs="Arial"/>
          <w:lang w:eastAsia="ko-KR"/>
        </w:rPr>
        <w:t>4</w:t>
      </w:r>
      <w:r w:rsidRPr="0062056D">
        <w:rPr>
          <w:rFonts w:ascii="Arial" w:hAnsi="Arial" w:cs="Arial"/>
          <w:lang w:eastAsia="ko-KR"/>
        </w:rPr>
        <w:t>.</w:t>
      </w:r>
      <w:r w:rsidR="008F03FD" w:rsidRPr="0062056D">
        <w:rPr>
          <w:rFonts w:ascii="Arial" w:hAnsi="Arial" w:cs="Arial"/>
          <w:lang w:eastAsia="ko-KR"/>
        </w:rPr>
        <w:t xml:space="preserve"> </w:t>
      </w:r>
      <w:r w:rsidRPr="0062056D">
        <w:rPr>
          <w:rFonts w:ascii="Arial" w:hAnsi="Arial" w:cs="Arial"/>
          <w:color w:val="000000"/>
        </w:rPr>
        <w:t>Основными задачами текущего контроля являются:</w:t>
      </w:r>
    </w:p>
    <w:p w:rsidR="00C15B82" w:rsidRPr="0062056D" w:rsidRDefault="00C15B82" w:rsidP="00270C79">
      <w:pPr>
        <w:autoSpaceDE w:val="0"/>
        <w:autoSpaceDN w:val="0"/>
        <w:adjustRightInd w:val="0"/>
        <w:ind w:firstLine="709"/>
        <w:jc w:val="both"/>
        <w:rPr>
          <w:rFonts w:ascii="Arial" w:hAnsi="Arial" w:cs="Arial"/>
          <w:color w:val="000000"/>
        </w:rPr>
      </w:pPr>
      <w:r w:rsidRPr="0062056D">
        <w:rPr>
          <w:rFonts w:ascii="Arial" w:hAnsi="Arial" w:cs="Arial"/>
          <w:color w:val="000000"/>
        </w:rPr>
        <w:t>а)</w:t>
      </w:r>
      <w:r w:rsidR="008F03FD" w:rsidRPr="0062056D">
        <w:rPr>
          <w:rFonts w:ascii="Arial" w:hAnsi="Arial" w:cs="Arial"/>
          <w:color w:val="000000"/>
        </w:rPr>
        <w:t xml:space="preserve"> </w:t>
      </w:r>
      <w:r w:rsidRPr="0062056D">
        <w:rPr>
          <w:rFonts w:ascii="Arial" w:hAnsi="Arial" w:cs="Arial"/>
          <w:color w:val="000000"/>
        </w:rPr>
        <w:t>обеспечение своевременного и качественного предоставления муниципальной услуги;</w:t>
      </w:r>
    </w:p>
    <w:p w:rsidR="00C15B82" w:rsidRPr="0062056D" w:rsidRDefault="00C15B82" w:rsidP="00270C79">
      <w:pPr>
        <w:autoSpaceDE w:val="0"/>
        <w:autoSpaceDN w:val="0"/>
        <w:adjustRightInd w:val="0"/>
        <w:ind w:firstLine="709"/>
        <w:jc w:val="both"/>
        <w:rPr>
          <w:rFonts w:ascii="Arial" w:hAnsi="Arial" w:cs="Arial"/>
          <w:color w:val="000000"/>
        </w:rPr>
      </w:pPr>
      <w:r w:rsidRPr="0062056D">
        <w:rPr>
          <w:rFonts w:ascii="Arial" w:hAnsi="Arial" w:cs="Arial"/>
          <w:color w:val="000000"/>
        </w:rPr>
        <w:t>б)</w:t>
      </w:r>
      <w:r w:rsidR="008F03FD" w:rsidRPr="0062056D">
        <w:rPr>
          <w:rFonts w:ascii="Arial" w:hAnsi="Arial" w:cs="Arial"/>
          <w:color w:val="000000"/>
        </w:rPr>
        <w:t xml:space="preserve"> </w:t>
      </w:r>
      <w:r w:rsidRPr="0062056D">
        <w:rPr>
          <w:rFonts w:ascii="Arial" w:hAnsi="Arial" w:cs="Arial"/>
          <w:color w:val="000000"/>
        </w:rPr>
        <w:t>выявление нарушений в сроках и качестве предоставления муниципальной услуги;</w:t>
      </w:r>
    </w:p>
    <w:p w:rsidR="00C15B82" w:rsidRPr="0062056D" w:rsidRDefault="00C15B82" w:rsidP="00270C79">
      <w:pPr>
        <w:autoSpaceDE w:val="0"/>
        <w:autoSpaceDN w:val="0"/>
        <w:adjustRightInd w:val="0"/>
        <w:ind w:firstLine="709"/>
        <w:jc w:val="both"/>
        <w:rPr>
          <w:rFonts w:ascii="Arial" w:hAnsi="Arial" w:cs="Arial"/>
          <w:color w:val="000000"/>
        </w:rPr>
      </w:pPr>
      <w:r w:rsidRPr="0062056D">
        <w:rPr>
          <w:rFonts w:ascii="Arial" w:hAnsi="Arial" w:cs="Arial"/>
          <w:color w:val="000000"/>
        </w:rPr>
        <w:t>в)</w:t>
      </w:r>
      <w:r w:rsidR="008F03FD" w:rsidRPr="0062056D">
        <w:rPr>
          <w:rFonts w:ascii="Arial" w:hAnsi="Arial" w:cs="Arial"/>
          <w:color w:val="000000"/>
        </w:rPr>
        <w:t xml:space="preserve"> </w:t>
      </w:r>
      <w:r w:rsidRPr="0062056D">
        <w:rPr>
          <w:rFonts w:ascii="Arial" w:hAnsi="Arial" w:cs="Arial"/>
          <w:color w:val="000000"/>
        </w:rPr>
        <w:t>выявление и устранение причин и условий, способствующих ненадлежащему предоставлению муниципальной услуги;</w:t>
      </w:r>
    </w:p>
    <w:p w:rsidR="00C15B82" w:rsidRPr="0062056D" w:rsidRDefault="00C15B82" w:rsidP="00270C79">
      <w:pPr>
        <w:autoSpaceDE w:val="0"/>
        <w:autoSpaceDN w:val="0"/>
        <w:adjustRightInd w:val="0"/>
        <w:ind w:firstLine="709"/>
        <w:jc w:val="both"/>
        <w:rPr>
          <w:rFonts w:ascii="Arial" w:hAnsi="Arial" w:cs="Arial"/>
          <w:color w:val="000000"/>
        </w:rPr>
      </w:pPr>
      <w:r w:rsidRPr="0062056D">
        <w:rPr>
          <w:rFonts w:ascii="Arial" w:hAnsi="Arial" w:cs="Arial"/>
          <w:color w:val="000000"/>
        </w:rPr>
        <w:t>г)</w:t>
      </w:r>
      <w:r w:rsidR="008F03FD" w:rsidRPr="0062056D">
        <w:rPr>
          <w:rFonts w:ascii="Arial" w:hAnsi="Arial" w:cs="Arial"/>
          <w:color w:val="000000"/>
        </w:rPr>
        <w:t xml:space="preserve"> </w:t>
      </w:r>
      <w:r w:rsidRPr="0062056D">
        <w:rPr>
          <w:rFonts w:ascii="Arial" w:hAnsi="Arial" w:cs="Arial"/>
          <w:color w:val="000000"/>
        </w:rPr>
        <w:t>принятие мер по надлежащему предоставлению муниципальной услуги.</w:t>
      </w:r>
    </w:p>
    <w:p w:rsidR="00C15B82" w:rsidRPr="0062056D" w:rsidRDefault="00C15B82" w:rsidP="00270C79">
      <w:pPr>
        <w:pStyle w:val="ConsPlusNormal"/>
        <w:ind w:firstLine="709"/>
        <w:jc w:val="both"/>
        <w:rPr>
          <w:sz w:val="24"/>
          <w:szCs w:val="24"/>
          <w:lang w:eastAsia="ko-KR"/>
        </w:rPr>
      </w:pPr>
      <w:r w:rsidRPr="0062056D">
        <w:rPr>
          <w:sz w:val="24"/>
          <w:szCs w:val="24"/>
          <w:lang w:eastAsia="ko-KR"/>
        </w:rPr>
        <w:t>Текущий контроль осуществляется на постоянной основе.</w:t>
      </w:r>
    </w:p>
    <w:p w:rsidR="00C15B82" w:rsidRPr="0062056D" w:rsidRDefault="00C15B82" w:rsidP="00270C79">
      <w:pPr>
        <w:pStyle w:val="ConsPlusNormal"/>
        <w:ind w:firstLine="709"/>
        <w:jc w:val="both"/>
        <w:rPr>
          <w:sz w:val="24"/>
          <w:szCs w:val="24"/>
          <w:lang w:eastAsia="ko-KR"/>
        </w:rPr>
      </w:pPr>
    </w:p>
    <w:p w:rsidR="00C15B82" w:rsidRPr="0062056D" w:rsidRDefault="00C15B82" w:rsidP="00C15B82">
      <w:pPr>
        <w:widowControl w:val="0"/>
        <w:autoSpaceDE w:val="0"/>
        <w:autoSpaceDN w:val="0"/>
        <w:adjustRightInd w:val="0"/>
        <w:jc w:val="center"/>
        <w:outlineLvl w:val="2"/>
        <w:rPr>
          <w:rFonts w:ascii="Arial" w:hAnsi="Arial" w:cs="Arial"/>
        </w:rPr>
      </w:pPr>
      <w:bookmarkStart w:id="35" w:name="Par427"/>
      <w:bookmarkEnd w:id="35"/>
      <w:r w:rsidRPr="0062056D">
        <w:rPr>
          <w:rFonts w:ascii="Arial" w:hAnsi="Arial" w:cs="Arial"/>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2056D">
        <w:rPr>
          <w:rFonts w:ascii="Arial" w:hAnsi="Arial" w:cs="Arial"/>
        </w:rPr>
        <w:t>КОНТРОЛЯ ЗА</w:t>
      </w:r>
      <w:proofErr w:type="gramEnd"/>
      <w:r w:rsidRPr="0062056D">
        <w:rPr>
          <w:rFonts w:ascii="Arial" w:hAnsi="Arial" w:cs="Arial"/>
        </w:rPr>
        <w:t xml:space="preserve"> ПОЛНОТОЙ И КАЧЕСТВОМ ПРЕДОСТАВЛЕНИЯ МУНИЦИПАЛЬНОЙ УСЛУГИ</w:t>
      </w:r>
    </w:p>
    <w:p w:rsidR="00C15B82" w:rsidRPr="0062056D" w:rsidRDefault="00C15B82" w:rsidP="00C15B82">
      <w:pPr>
        <w:widowControl w:val="0"/>
        <w:autoSpaceDE w:val="0"/>
        <w:autoSpaceDN w:val="0"/>
        <w:adjustRightInd w:val="0"/>
        <w:jc w:val="center"/>
        <w:outlineLvl w:val="2"/>
        <w:rPr>
          <w:rFonts w:ascii="Arial" w:hAnsi="Arial" w:cs="Arial"/>
        </w:rPr>
      </w:pPr>
    </w:p>
    <w:p w:rsidR="00C15B82" w:rsidRPr="0062056D" w:rsidRDefault="00C15B82" w:rsidP="00270C79">
      <w:pPr>
        <w:tabs>
          <w:tab w:val="num" w:pos="1715"/>
        </w:tabs>
        <w:autoSpaceDE w:val="0"/>
        <w:autoSpaceDN w:val="0"/>
        <w:adjustRightInd w:val="0"/>
        <w:ind w:firstLine="709"/>
        <w:jc w:val="both"/>
        <w:rPr>
          <w:rFonts w:ascii="Arial" w:hAnsi="Arial" w:cs="Arial"/>
          <w:color w:val="000000"/>
        </w:rPr>
      </w:pPr>
      <w:r w:rsidRPr="0062056D">
        <w:rPr>
          <w:rFonts w:ascii="Arial" w:hAnsi="Arial" w:cs="Arial"/>
          <w:color w:val="000000"/>
        </w:rPr>
        <w:t>10</w:t>
      </w:r>
      <w:r w:rsidR="00C75BB7">
        <w:rPr>
          <w:rFonts w:ascii="Arial" w:hAnsi="Arial" w:cs="Arial"/>
          <w:color w:val="000000"/>
        </w:rPr>
        <w:t>5</w:t>
      </w:r>
      <w:r w:rsidR="008F03FD" w:rsidRPr="0062056D">
        <w:rPr>
          <w:rFonts w:ascii="Arial" w:hAnsi="Arial" w:cs="Arial"/>
          <w:color w:val="000000"/>
        </w:rPr>
        <w:t>.</w:t>
      </w:r>
      <w:r w:rsidRPr="0062056D">
        <w:rPr>
          <w:rFonts w:ascii="Arial" w:hAnsi="Arial" w:cs="Arial"/>
          <w:color w:val="000000"/>
        </w:rPr>
        <w:t xml:space="preserve"> </w:t>
      </w:r>
      <w:proofErr w:type="gramStart"/>
      <w:r w:rsidRPr="0062056D">
        <w:rPr>
          <w:rFonts w:ascii="Arial" w:hAnsi="Arial" w:cs="Arial"/>
          <w:color w:val="000000"/>
        </w:rPr>
        <w:t>Контроль за</w:t>
      </w:r>
      <w:proofErr w:type="gramEnd"/>
      <w:r w:rsidRPr="0062056D">
        <w:rPr>
          <w:rFonts w:ascii="Arial" w:hAnsi="Arial" w:cs="Arial"/>
          <w:color w:val="000000"/>
        </w:rPr>
        <w:t xml:space="preserve"> полнотой и качеством предоставления муниципальной услуги осуществляется в формах:</w:t>
      </w:r>
    </w:p>
    <w:p w:rsidR="00C15B82" w:rsidRPr="0062056D" w:rsidRDefault="00C15B82" w:rsidP="00270C79">
      <w:pPr>
        <w:autoSpaceDE w:val="0"/>
        <w:autoSpaceDN w:val="0"/>
        <w:adjustRightInd w:val="0"/>
        <w:ind w:firstLine="709"/>
        <w:jc w:val="both"/>
        <w:rPr>
          <w:rFonts w:ascii="Arial" w:hAnsi="Arial" w:cs="Arial"/>
          <w:color w:val="000000"/>
        </w:rPr>
      </w:pPr>
      <w:r w:rsidRPr="0062056D">
        <w:rPr>
          <w:rFonts w:ascii="Arial" w:hAnsi="Arial" w:cs="Arial"/>
          <w:color w:val="000000"/>
        </w:rPr>
        <w:t>1. проведения плановых проверок;</w:t>
      </w:r>
    </w:p>
    <w:p w:rsidR="00C15B82" w:rsidRPr="0062056D" w:rsidRDefault="00C15B82" w:rsidP="00270C79">
      <w:pPr>
        <w:tabs>
          <w:tab w:val="num" w:pos="1715"/>
        </w:tabs>
        <w:autoSpaceDE w:val="0"/>
        <w:autoSpaceDN w:val="0"/>
        <w:adjustRightInd w:val="0"/>
        <w:ind w:firstLine="709"/>
        <w:jc w:val="both"/>
        <w:rPr>
          <w:rFonts w:ascii="Arial" w:hAnsi="Arial" w:cs="Arial"/>
          <w:color w:val="000000"/>
        </w:rPr>
      </w:pPr>
      <w:r w:rsidRPr="0062056D">
        <w:rPr>
          <w:rFonts w:ascii="Arial" w:hAnsi="Arial" w:cs="Arial"/>
          <w:color w:val="000000"/>
        </w:rPr>
        <w:t xml:space="preserve">2. проведения внеплановых проверок </w:t>
      </w:r>
    </w:p>
    <w:p w:rsidR="00C15B82" w:rsidRPr="0062056D" w:rsidRDefault="00C15B82" w:rsidP="00270C79">
      <w:pPr>
        <w:tabs>
          <w:tab w:val="num" w:pos="1715"/>
        </w:tabs>
        <w:autoSpaceDE w:val="0"/>
        <w:autoSpaceDN w:val="0"/>
        <w:adjustRightInd w:val="0"/>
        <w:ind w:firstLine="709"/>
        <w:jc w:val="both"/>
        <w:rPr>
          <w:rFonts w:ascii="Arial" w:hAnsi="Arial" w:cs="Arial"/>
          <w:color w:val="000000"/>
        </w:rPr>
      </w:pPr>
      <w:r w:rsidRPr="0062056D">
        <w:rPr>
          <w:rFonts w:ascii="Arial" w:hAnsi="Arial" w:cs="Arial"/>
          <w:color w:val="000000"/>
        </w:rPr>
        <w:t>10</w:t>
      </w:r>
      <w:r w:rsidR="00C75BB7">
        <w:rPr>
          <w:rFonts w:ascii="Arial" w:hAnsi="Arial" w:cs="Arial"/>
          <w:color w:val="000000"/>
        </w:rPr>
        <w:t>6</w:t>
      </w:r>
      <w:r w:rsidRPr="0062056D">
        <w:rPr>
          <w:rFonts w:ascii="Arial" w:hAnsi="Arial" w:cs="Arial"/>
          <w:color w:val="000000"/>
        </w:rPr>
        <w:t xml:space="preserve">. В целях осуществления </w:t>
      </w:r>
      <w:proofErr w:type="gramStart"/>
      <w:r w:rsidRPr="0062056D">
        <w:rPr>
          <w:rFonts w:ascii="Arial" w:hAnsi="Arial" w:cs="Arial"/>
          <w:color w:val="000000"/>
        </w:rPr>
        <w:t>контроля за</w:t>
      </w:r>
      <w:proofErr w:type="gramEnd"/>
      <w:r w:rsidRPr="0062056D">
        <w:rPr>
          <w:rFonts w:ascii="Arial" w:hAnsi="Arial" w:cs="Arial"/>
          <w:color w:val="000000"/>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w:t>
      </w:r>
      <w:proofErr w:type="gramStart"/>
      <w:r w:rsidRPr="0062056D">
        <w:rPr>
          <w:rFonts w:ascii="Arial" w:hAnsi="Arial" w:cs="Arial"/>
          <w:color w:val="000000"/>
        </w:rPr>
        <w:t>работы</w:t>
      </w:r>
      <w:proofErr w:type="gramEnd"/>
      <w:r w:rsidRPr="0062056D">
        <w:rPr>
          <w:rFonts w:ascii="Arial" w:hAnsi="Arial" w:cs="Arial"/>
          <w:color w:val="000000"/>
        </w:rPr>
        <w:t xml:space="preserve"> </w:t>
      </w:r>
      <w:proofErr w:type="spellStart"/>
      <w:r w:rsidRPr="0062056D">
        <w:rPr>
          <w:rFonts w:ascii="Arial" w:hAnsi="Arial" w:cs="Arial"/>
          <w:color w:val="000000"/>
        </w:rPr>
        <w:t>утвержденным</w:t>
      </w:r>
      <w:proofErr w:type="spellEnd"/>
      <w:r w:rsidRPr="0062056D">
        <w:rPr>
          <w:rFonts w:ascii="Arial" w:hAnsi="Arial" w:cs="Arial"/>
          <w:color w:val="000000"/>
        </w:rPr>
        <w:t xml:space="preserve"> распоряжением администрации </w:t>
      </w:r>
      <w:r w:rsidR="00766CE8">
        <w:rPr>
          <w:rFonts w:ascii="Arial" w:hAnsi="Arial" w:cs="Arial"/>
          <w:color w:val="000000"/>
        </w:rPr>
        <w:t>Портбайкальского</w:t>
      </w:r>
      <w:r w:rsidRPr="0062056D">
        <w:rPr>
          <w:rFonts w:ascii="Arial" w:hAnsi="Arial" w:cs="Arial"/>
          <w:color w:val="000000"/>
        </w:rPr>
        <w:t xml:space="preserve">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bookmarkStart w:id="36" w:name="Par439"/>
      <w:bookmarkEnd w:id="36"/>
    </w:p>
    <w:p w:rsidR="00C15B82" w:rsidRPr="0062056D" w:rsidRDefault="00C15B82" w:rsidP="00270C79">
      <w:pPr>
        <w:tabs>
          <w:tab w:val="num" w:pos="1715"/>
        </w:tabs>
        <w:autoSpaceDE w:val="0"/>
        <w:autoSpaceDN w:val="0"/>
        <w:adjustRightInd w:val="0"/>
        <w:ind w:firstLine="709"/>
        <w:jc w:val="both"/>
        <w:rPr>
          <w:rFonts w:ascii="Arial" w:hAnsi="Arial" w:cs="Arial"/>
          <w:color w:val="000000"/>
        </w:rPr>
      </w:pPr>
      <w:r w:rsidRPr="0062056D">
        <w:rPr>
          <w:rFonts w:ascii="Arial" w:hAnsi="Arial" w:cs="Arial"/>
          <w:color w:val="000000"/>
        </w:rPr>
        <w:lastRenderedPageBreak/>
        <w:t>10</w:t>
      </w:r>
      <w:r w:rsidR="00C75BB7">
        <w:rPr>
          <w:rFonts w:ascii="Arial" w:hAnsi="Arial" w:cs="Arial"/>
          <w:color w:val="000000"/>
        </w:rPr>
        <w:t>7</w:t>
      </w:r>
      <w:r w:rsidRPr="0062056D">
        <w:rPr>
          <w:rFonts w:ascii="Arial" w:hAnsi="Arial" w:cs="Arial"/>
          <w:color w:val="000000"/>
        </w:rPr>
        <w:t xml:space="preserve">. Комиссия по </w:t>
      </w:r>
      <w:proofErr w:type="gramStart"/>
      <w:r w:rsidRPr="0062056D">
        <w:rPr>
          <w:rFonts w:ascii="Arial" w:hAnsi="Arial" w:cs="Arial"/>
          <w:color w:val="000000"/>
        </w:rPr>
        <w:t>контролю за</w:t>
      </w:r>
      <w:proofErr w:type="gramEnd"/>
      <w:r w:rsidRPr="0062056D">
        <w:rPr>
          <w:rFonts w:ascii="Arial" w:hAnsi="Arial" w:cs="Arial"/>
          <w:color w:val="000000"/>
        </w:rPr>
        <w:t xml:space="preserve"> полнотой и качеством предоставления муниципальной услуги (далее - Комиссия) и положение о деятельности Комиссии утверждаются распоряжением администрации </w:t>
      </w:r>
      <w:r w:rsidR="00766CE8">
        <w:rPr>
          <w:rFonts w:ascii="Arial" w:hAnsi="Arial" w:cs="Arial"/>
          <w:color w:val="000000"/>
        </w:rPr>
        <w:t>Портбайкальского</w:t>
      </w:r>
      <w:r w:rsidRPr="0062056D">
        <w:rPr>
          <w:rFonts w:ascii="Arial" w:hAnsi="Arial" w:cs="Arial"/>
          <w:color w:val="000000"/>
        </w:rPr>
        <w:t xml:space="preserve"> сельского поселения.</w:t>
      </w:r>
    </w:p>
    <w:p w:rsidR="00C15B82" w:rsidRPr="0062056D" w:rsidRDefault="00C15B82" w:rsidP="00270C79">
      <w:pPr>
        <w:tabs>
          <w:tab w:val="num" w:pos="1715"/>
        </w:tabs>
        <w:autoSpaceDE w:val="0"/>
        <w:autoSpaceDN w:val="0"/>
        <w:adjustRightInd w:val="0"/>
        <w:ind w:firstLine="709"/>
        <w:jc w:val="both"/>
        <w:rPr>
          <w:rFonts w:ascii="Arial" w:hAnsi="Arial" w:cs="Arial"/>
          <w:color w:val="000000"/>
        </w:rPr>
      </w:pPr>
      <w:r w:rsidRPr="0062056D">
        <w:rPr>
          <w:rFonts w:ascii="Arial" w:hAnsi="Arial" w:cs="Arial"/>
          <w:color w:val="000000"/>
        </w:rPr>
        <w:t>В состав Комиссии входят должностные лица, не участвующие в предоставлении муниципальных услуг.</w:t>
      </w:r>
    </w:p>
    <w:p w:rsidR="00C15B82" w:rsidRPr="0062056D" w:rsidRDefault="00C15B82" w:rsidP="00270C79">
      <w:pPr>
        <w:tabs>
          <w:tab w:val="num" w:pos="1715"/>
        </w:tabs>
        <w:autoSpaceDE w:val="0"/>
        <w:autoSpaceDN w:val="0"/>
        <w:adjustRightInd w:val="0"/>
        <w:ind w:firstLine="709"/>
        <w:jc w:val="both"/>
        <w:rPr>
          <w:rFonts w:ascii="Arial" w:hAnsi="Arial" w:cs="Arial"/>
          <w:color w:val="000000"/>
        </w:rPr>
      </w:pPr>
      <w:r w:rsidRPr="0062056D">
        <w:rPr>
          <w:rFonts w:ascii="Arial" w:hAnsi="Arial" w:cs="Arial"/>
          <w:color w:val="000000"/>
        </w:rPr>
        <w:t>1</w:t>
      </w:r>
      <w:r w:rsidR="00C75BB7">
        <w:rPr>
          <w:rFonts w:ascii="Arial" w:hAnsi="Arial" w:cs="Arial"/>
          <w:color w:val="000000"/>
        </w:rPr>
        <w:t>08</w:t>
      </w:r>
      <w:r w:rsidRPr="0062056D">
        <w:rPr>
          <w:rFonts w:ascii="Arial" w:hAnsi="Arial" w:cs="Arial"/>
          <w:color w:val="000000"/>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15B82" w:rsidRPr="0062056D" w:rsidRDefault="00C15B82" w:rsidP="00270C79">
      <w:pPr>
        <w:tabs>
          <w:tab w:val="num" w:pos="1715"/>
        </w:tabs>
        <w:autoSpaceDE w:val="0"/>
        <w:autoSpaceDN w:val="0"/>
        <w:adjustRightInd w:val="0"/>
        <w:ind w:firstLine="709"/>
        <w:jc w:val="both"/>
        <w:rPr>
          <w:rFonts w:ascii="Arial" w:hAnsi="Arial" w:cs="Arial"/>
          <w:color w:val="000000"/>
        </w:rPr>
      </w:pPr>
      <w:r w:rsidRPr="0062056D">
        <w:rPr>
          <w:rFonts w:ascii="Arial" w:hAnsi="Arial" w:cs="Arial"/>
          <w:color w:val="000000"/>
        </w:rPr>
        <w:t>1</w:t>
      </w:r>
      <w:r w:rsidR="00C75BB7">
        <w:rPr>
          <w:rFonts w:ascii="Arial" w:hAnsi="Arial" w:cs="Arial"/>
          <w:color w:val="000000"/>
        </w:rPr>
        <w:t>09</w:t>
      </w:r>
      <w:r w:rsidRPr="0062056D">
        <w:rPr>
          <w:rFonts w:ascii="Arial" w:hAnsi="Arial" w:cs="Arial"/>
          <w:color w:val="000000"/>
        </w:rPr>
        <w:t>. По результатам проведения проверки за полнотой и качеством предоставления муниципальной услуги оформляется акт проверки, который подписывается всеми членами комиссии.</w:t>
      </w:r>
    </w:p>
    <w:p w:rsidR="00C15B82" w:rsidRPr="0062056D" w:rsidRDefault="00C15B82" w:rsidP="00270C79">
      <w:pPr>
        <w:tabs>
          <w:tab w:val="num" w:pos="1715"/>
        </w:tabs>
        <w:autoSpaceDE w:val="0"/>
        <w:autoSpaceDN w:val="0"/>
        <w:adjustRightInd w:val="0"/>
        <w:ind w:firstLine="709"/>
        <w:jc w:val="both"/>
        <w:rPr>
          <w:rFonts w:ascii="Arial" w:hAnsi="Arial" w:cs="Arial"/>
          <w:color w:val="000000"/>
        </w:rPr>
      </w:pPr>
      <w:r w:rsidRPr="0062056D">
        <w:rPr>
          <w:rFonts w:ascii="Arial" w:hAnsi="Arial" w:cs="Arial"/>
          <w:color w:val="000000"/>
        </w:rPr>
        <w:t>11</w:t>
      </w:r>
      <w:r w:rsidR="00C75BB7">
        <w:rPr>
          <w:rFonts w:ascii="Arial" w:hAnsi="Arial" w:cs="Arial"/>
          <w:color w:val="000000"/>
        </w:rPr>
        <w:t>0</w:t>
      </w:r>
      <w:r w:rsidRPr="0062056D">
        <w:rPr>
          <w:rFonts w:ascii="Arial" w:hAnsi="Arial" w:cs="Arial"/>
          <w:color w:val="000000"/>
        </w:rPr>
        <w:t xml:space="preserve">. Заявитель уведомляется о результатах проверки поданной им жалобы, а также о решениях, принятых по результатам </w:t>
      </w:r>
      <w:proofErr w:type="spellStart"/>
      <w:r w:rsidRPr="0062056D">
        <w:rPr>
          <w:rFonts w:ascii="Arial" w:hAnsi="Arial" w:cs="Arial"/>
          <w:color w:val="000000"/>
        </w:rPr>
        <w:t>проведенной</w:t>
      </w:r>
      <w:proofErr w:type="spellEnd"/>
      <w:r w:rsidRPr="0062056D">
        <w:rPr>
          <w:rFonts w:ascii="Arial" w:hAnsi="Arial" w:cs="Arial"/>
          <w:color w:val="000000"/>
        </w:rPr>
        <w:t xml:space="preserve"> проверки, в установленном законодательством Российской Федерации порядке.</w:t>
      </w:r>
    </w:p>
    <w:p w:rsidR="00C15B82" w:rsidRPr="0062056D" w:rsidRDefault="00C15B82" w:rsidP="00270C79">
      <w:pPr>
        <w:tabs>
          <w:tab w:val="num" w:pos="1715"/>
        </w:tabs>
        <w:autoSpaceDE w:val="0"/>
        <w:autoSpaceDN w:val="0"/>
        <w:adjustRightInd w:val="0"/>
        <w:ind w:firstLine="709"/>
        <w:jc w:val="both"/>
        <w:rPr>
          <w:rFonts w:ascii="Arial" w:hAnsi="Arial" w:cs="Arial"/>
          <w:color w:val="000000"/>
        </w:rPr>
      </w:pPr>
      <w:r w:rsidRPr="0062056D">
        <w:rPr>
          <w:rFonts w:ascii="Arial" w:hAnsi="Arial" w:cs="Arial"/>
          <w:color w:val="000000"/>
        </w:rPr>
        <w:t>11</w:t>
      </w:r>
      <w:r w:rsidR="00C75BB7">
        <w:rPr>
          <w:rFonts w:ascii="Arial" w:hAnsi="Arial" w:cs="Arial"/>
          <w:color w:val="000000"/>
        </w:rPr>
        <w:t>1</w:t>
      </w:r>
      <w:r w:rsidRPr="0062056D">
        <w:rPr>
          <w:rFonts w:ascii="Arial" w:hAnsi="Arial" w:cs="Arial"/>
          <w:color w:val="000000"/>
        </w:rPr>
        <w:t xml:space="preserve">. По результатам </w:t>
      </w:r>
      <w:proofErr w:type="spellStart"/>
      <w:r w:rsidRPr="0062056D">
        <w:rPr>
          <w:rFonts w:ascii="Arial" w:hAnsi="Arial" w:cs="Arial"/>
          <w:color w:val="000000"/>
        </w:rPr>
        <w:t>проведенных</w:t>
      </w:r>
      <w:proofErr w:type="spellEnd"/>
      <w:r w:rsidRPr="0062056D">
        <w:rPr>
          <w:rFonts w:ascii="Arial" w:hAnsi="Arial" w:cs="Arial"/>
          <w:color w:val="000000"/>
        </w:rPr>
        <w:t xml:space="preserve">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15B82" w:rsidRPr="0062056D" w:rsidRDefault="00C15B82" w:rsidP="00C15B82">
      <w:pPr>
        <w:pStyle w:val="ConsPlusNormal"/>
        <w:ind w:firstLine="709"/>
        <w:jc w:val="both"/>
        <w:rPr>
          <w:sz w:val="24"/>
          <w:szCs w:val="24"/>
          <w:lang w:eastAsia="ko-KR"/>
        </w:rPr>
      </w:pPr>
    </w:p>
    <w:p w:rsidR="00C15B82" w:rsidRPr="0062056D" w:rsidRDefault="00C15B82" w:rsidP="00C15B82">
      <w:pPr>
        <w:widowControl w:val="0"/>
        <w:autoSpaceDE w:val="0"/>
        <w:autoSpaceDN w:val="0"/>
        <w:adjustRightInd w:val="0"/>
        <w:jc w:val="center"/>
        <w:outlineLvl w:val="2"/>
        <w:rPr>
          <w:rFonts w:ascii="Arial" w:hAnsi="Arial" w:cs="Arial"/>
        </w:rPr>
      </w:pPr>
      <w:r w:rsidRPr="0062056D">
        <w:rPr>
          <w:rFonts w:ascii="Arial" w:hAnsi="Arial" w:cs="Arial"/>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15B82" w:rsidRPr="0062056D" w:rsidRDefault="00C15B82" w:rsidP="00C15B82">
      <w:pPr>
        <w:widowControl w:val="0"/>
        <w:autoSpaceDE w:val="0"/>
        <w:autoSpaceDN w:val="0"/>
        <w:adjustRightInd w:val="0"/>
        <w:jc w:val="center"/>
        <w:outlineLvl w:val="2"/>
        <w:rPr>
          <w:rFonts w:ascii="Arial" w:hAnsi="Arial" w:cs="Arial"/>
        </w:rPr>
      </w:pPr>
    </w:p>
    <w:p w:rsidR="00C15B82" w:rsidRPr="0062056D" w:rsidRDefault="00C15B82" w:rsidP="00C15B82">
      <w:pPr>
        <w:pStyle w:val="ConsPlusNormal"/>
        <w:ind w:firstLine="709"/>
        <w:jc w:val="both"/>
        <w:rPr>
          <w:sz w:val="24"/>
          <w:szCs w:val="24"/>
          <w:lang w:eastAsia="ko-KR"/>
        </w:rPr>
      </w:pPr>
      <w:r w:rsidRPr="0062056D">
        <w:rPr>
          <w:sz w:val="24"/>
          <w:szCs w:val="24"/>
          <w:lang w:eastAsia="ko-KR"/>
        </w:rPr>
        <w:t>11</w:t>
      </w:r>
      <w:r w:rsidR="00C75BB7">
        <w:rPr>
          <w:sz w:val="24"/>
          <w:szCs w:val="24"/>
          <w:lang w:eastAsia="ko-KR"/>
        </w:rPr>
        <w:t>2</w:t>
      </w:r>
      <w:r w:rsidRPr="0062056D">
        <w:rPr>
          <w:sz w:val="24"/>
          <w:szCs w:val="24"/>
          <w:lang w:eastAsia="ko-KR"/>
        </w:rPr>
        <w:t>.</w:t>
      </w:r>
      <w:r w:rsidR="008F03FD" w:rsidRPr="0062056D">
        <w:rPr>
          <w:sz w:val="24"/>
          <w:szCs w:val="24"/>
          <w:lang w:eastAsia="ko-KR"/>
        </w:rPr>
        <w:t xml:space="preserve"> </w:t>
      </w:r>
      <w:r w:rsidRPr="0062056D">
        <w:rPr>
          <w:sz w:val="24"/>
          <w:szCs w:val="24"/>
          <w:lang w:eastAsia="ko-KR"/>
        </w:rPr>
        <w:t>Обязанность соблюдения положений настоящего административного регламента закреплены в должностных инструкциях должностных лиц уполномоченного органа.</w:t>
      </w:r>
    </w:p>
    <w:p w:rsidR="00C15B82" w:rsidRPr="0062056D" w:rsidRDefault="00C15B82" w:rsidP="00C15B82">
      <w:pPr>
        <w:pStyle w:val="ConsPlusNormal"/>
        <w:ind w:firstLine="709"/>
        <w:jc w:val="both"/>
        <w:rPr>
          <w:sz w:val="24"/>
          <w:szCs w:val="24"/>
          <w:lang w:eastAsia="ko-KR"/>
        </w:rPr>
      </w:pPr>
      <w:r w:rsidRPr="0062056D">
        <w:rPr>
          <w:sz w:val="24"/>
          <w:szCs w:val="24"/>
          <w:lang w:eastAsia="ko-KR"/>
        </w:rPr>
        <w:t>11</w:t>
      </w:r>
      <w:r w:rsidR="00C75BB7">
        <w:rPr>
          <w:sz w:val="24"/>
          <w:szCs w:val="24"/>
          <w:lang w:eastAsia="ko-KR"/>
        </w:rPr>
        <w:t>3</w:t>
      </w:r>
      <w:r w:rsidRPr="0062056D">
        <w:rPr>
          <w:sz w:val="24"/>
          <w:szCs w:val="24"/>
          <w:lang w:eastAsia="ko-KR"/>
        </w:rPr>
        <w:t>.</w:t>
      </w:r>
      <w:r w:rsidR="008F03FD" w:rsidRPr="0062056D">
        <w:rPr>
          <w:sz w:val="24"/>
          <w:szCs w:val="24"/>
          <w:lang w:eastAsia="ko-KR"/>
        </w:rPr>
        <w:t xml:space="preserve"> </w:t>
      </w:r>
      <w:r w:rsidRPr="0062056D">
        <w:rPr>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w:t>
      </w:r>
      <w:r w:rsidR="008F03FD" w:rsidRPr="0062056D">
        <w:rPr>
          <w:sz w:val="24"/>
          <w:szCs w:val="24"/>
          <w:lang w:eastAsia="ko-KR"/>
        </w:rPr>
        <w:t xml:space="preserve"> </w:t>
      </w:r>
      <w:r w:rsidRPr="0062056D">
        <w:rPr>
          <w:sz w:val="24"/>
          <w:szCs w:val="24"/>
          <w:lang w:eastAsia="ko-KR"/>
        </w:rPr>
        <w:t>привлекаются к ответственности в соответствии с законодательством Российской Федерации.</w:t>
      </w:r>
    </w:p>
    <w:p w:rsidR="00C15B82" w:rsidRPr="0062056D" w:rsidRDefault="00C15B82" w:rsidP="00C15B82">
      <w:pPr>
        <w:pStyle w:val="ConsPlusNormal"/>
        <w:ind w:firstLine="709"/>
        <w:jc w:val="both"/>
        <w:rPr>
          <w:sz w:val="24"/>
          <w:szCs w:val="24"/>
          <w:lang w:eastAsia="ko-KR"/>
        </w:rPr>
      </w:pPr>
    </w:p>
    <w:p w:rsidR="00C15B82" w:rsidRPr="0062056D" w:rsidRDefault="00C15B82" w:rsidP="00C15B82">
      <w:pPr>
        <w:widowControl w:val="0"/>
        <w:autoSpaceDE w:val="0"/>
        <w:autoSpaceDN w:val="0"/>
        <w:adjustRightInd w:val="0"/>
        <w:jc w:val="center"/>
        <w:outlineLvl w:val="2"/>
        <w:rPr>
          <w:rFonts w:ascii="Arial" w:hAnsi="Arial" w:cs="Arial"/>
        </w:rPr>
      </w:pPr>
      <w:bookmarkStart w:id="37" w:name="Par447"/>
      <w:bookmarkEnd w:id="37"/>
      <w:r w:rsidRPr="0062056D">
        <w:rPr>
          <w:rFonts w:ascii="Arial" w:hAnsi="Arial" w:cs="Arial"/>
        </w:rPr>
        <w:t xml:space="preserve">Глава 29. ПОЛОЖЕНИЯ, ХАРАКТЕРИЗУЮЩИЕ ТРЕБОВАНИЯ К ПОРЯДКУ И ФОРМАМ </w:t>
      </w:r>
      <w:proofErr w:type="gramStart"/>
      <w:r w:rsidRPr="0062056D">
        <w:rPr>
          <w:rFonts w:ascii="Arial" w:hAnsi="Arial" w:cs="Arial"/>
        </w:rPr>
        <w:t>КОНТРОЛЯ ЗА</w:t>
      </w:r>
      <w:proofErr w:type="gramEnd"/>
      <w:r w:rsidRPr="0062056D">
        <w:rPr>
          <w:rFonts w:ascii="Arial" w:hAnsi="Arial" w:cs="Arial"/>
        </w:rPr>
        <w:t xml:space="preserve"> ПРЕДОСТАВЛЕНИЕМ МУНИЦИПАЛЬНОЙ УСЛУГИ, В ТОМ ЧИСЛЕ СО СТОРОНЫ ЗАЯВИТЕЛЕЙ, ИХ ОБЪЕДИНЕНИЙ И ОРГАНИЗАЦИЕЙ</w:t>
      </w:r>
    </w:p>
    <w:p w:rsidR="00C15B82" w:rsidRPr="0062056D" w:rsidRDefault="00C15B82" w:rsidP="00C15B82">
      <w:pPr>
        <w:widowControl w:val="0"/>
        <w:autoSpaceDE w:val="0"/>
        <w:autoSpaceDN w:val="0"/>
        <w:adjustRightInd w:val="0"/>
        <w:jc w:val="center"/>
        <w:outlineLvl w:val="2"/>
        <w:rPr>
          <w:rFonts w:ascii="Arial" w:hAnsi="Arial" w:cs="Arial"/>
        </w:rPr>
      </w:pPr>
    </w:p>
    <w:p w:rsidR="00C15B82" w:rsidRPr="0062056D" w:rsidRDefault="00C15B82" w:rsidP="00270C79">
      <w:pPr>
        <w:widowControl w:val="0"/>
        <w:autoSpaceDE w:val="0"/>
        <w:autoSpaceDN w:val="0"/>
        <w:adjustRightInd w:val="0"/>
        <w:ind w:firstLine="709"/>
        <w:jc w:val="both"/>
        <w:rPr>
          <w:rFonts w:ascii="Arial" w:hAnsi="Arial" w:cs="Arial"/>
        </w:rPr>
      </w:pPr>
      <w:r w:rsidRPr="0062056D">
        <w:rPr>
          <w:rFonts w:ascii="Arial" w:hAnsi="Arial" w:cs="Arial"/>
          <w:lang w:eastAsia="ko-KR"/>
        </w:rPr>
        <w:t>11</w:t>
      </w:r>
      <w:r w:rsidR="00C75BB7">
        <w:rPr>
          <w:rFonts w:ascii="Arial" w:hAnsi="Arial" w:cs="Arial"/>
          <w:lang w:eastAsia="ko-KR"/>
        </w:rPr>
        <w:t>4</w:t>
      </w:r>
      <w:r w:rsidRPr="0062056D">
        <w:rPr>
          <w:rFonts w:ascii="Arial" w:hAnsi="Arial" w:cs="Arial"/>
          <w:lang w:eastAsia="ko-KR"/>
        </w:rPr>
        <w:t>.</w:t>
      </w:r>
      <w:r w:rsidR="008F03FD" w:rsidRPr="0062056D">
        <w:rPr>
          <w:rFonts w:ascii="Arial" w:hAnsi="Arial" w:cs="Arial"/>
          <w:lang w:eastAsia="ko-KR"/>
        </w:rPr>
        <w:t xml:space="preserve"> </w:t>
      </w:r>
      <w:proofErr w:type="gramStart"/>
      <w:r w:rsidRPr="0062056D">
        <w:rPr>
          <w:rFonts w:ascii="Arial" w:hAnsi="Arial" w:cs="Arial"/>
        </w:rPr>
        <w:t>Контроль за</w:t>
      </w:r>
      <w:proofErr w:type="gramEnd"/>
      <w:r w:rsidRPr="0062056D">
        <w:rPr>
          <w:rFonts w:ascii="Arial" w:hAnsi="Arial" w:cs="Arial"/>
        </w:rPr>
        <w:t xml:space="preserve"> предоставлением муниципальной услуги со стороны граждан, их объединений и организаций осуществляется </w:t>
      </w:r>
      <w:proofErr w:type="spellStart"/>
      <w:r w:rsidRPr="0062056D">
        <w:rPr>
          <w:rFonts w:ascii="Arial" w:hAnsi="Arial" w:cs="Arial"/>
        </w:rPr>
        <w:t>путем</w:t>
      </w:r>
      <w:proofErr w:type="spellEnd"/>
      <w:r w:rsidRPr="0062056D">
        <w:rPr>
          <w:rFonts w:ascii="Arial" w:hAnsi="Arial" w:cs="Arial"/>
        </w:rPr>
        <w:t xml:space="preserve"> информирования уполномоченного органа о фактах:</w:t>
      </w:r>
    </w:p>
    <w:p w:rsidR="00C15B82" w:rsidRPr="0062056D" w:rsidRDefault="00C15B82" w:rsidP="00270C79">
      <w:pPr>
        <w:widowControl w:val="0"/>
        <w:autoSpaceDE w:val="0"/>
        <w:autoSpaceDN w:val="0"/>
        <w:adjustRightInd w:val="0"/>
        <w:ind w:firstLine="709"/>
        <w:jc w:val="both"/>
        <w:rPr>
          <w:rFonts w:ascii="Arial" w:hAnsi="Arial" w:cs="Arial"/>
        </w:rPr>
      </w:pPr>
      <w:r w:rsidRPr="0062056D">
        <w:rPr>
          <w:rFonts w:ascii="Arial" w:hAnsi="Arial" w:cs="Arial"/>
        </w:rPr>
        <w:t xml:space="preserve">нарушения прав и законных интересов заявителей решением, действием (бездействием) </w:t>
      </w:r>
      <w:r w:rsidRPr="0062056D">
        <w:rPr>
          <w:rFonts w:ascii="Arial" w:hAnsi="Arial" w:cs="Arial"/>
          <w:lang w:eastAsia="ko-KR"/>
        </w:rPr>
        <w:t>уполномоченного органа</w:t>
      </w:r>
      <w:r w:rsidRPr="0062056D">
        <w:rPr>
          <w:rFonts w:ascii="Arial" w:hAnsi="Arial" w:cs="Arial"/>
        </w:rPr>
        <w:t>, его должностных лиц;</w:t>
      </w:r>
    </w:p>
    <w:p w:rsidR="00C15B82" w:rsidRPr="0062056D" w:rsidRDefault="00C15B82" w:rsidP="00270C79">
      <w:pPr>
        <w:widowControl w:val="0"/>
        <w:autoSpaceDE w:val="0"/>
        <w:autoSpaceDN w:val="0"/>
        <w:adjustRightInd w:val="0"/>
        <w:ind w:firstLine="709"/>
        <w:jc w:val="both"/>
        <w:rPr>
          <w:rFonts w:ascii="Arial" w:hAnsi="Arial" w:cs="Arial"/>
        </w:rPr>
      </w:pPr>
      <w:r w:rsidRPr="0062056D">
        <w:rPr>
          <w:rFonts w:ascii="Arial" w:hAnsi="Arial" w:cs="Arial"/>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15B82" w:rsidRPr="0062056D" w:rsidRDefault="00C15B82" w:rsidP="00270C79">
      <w:pPr>
        <w:widowControl w:val="0"/>
        <w:autoSpaceDE w:val="0"/>
        <w:autoSpaceDN w:val="0"/>
        <w:adjustRightInd w:val="0"/>
        <w:ind w:firstLine="709"/>
        <w:jc w:val="both"/>
        <w:rPr>
          <w:rFonts w:ascii="Arial" w:hAnsi="Arial" w:cs="Arial"/>
        </w:rPr>
      </w:pPr>
      <w:r w:rsidRPr="0062056D">
        <w:rPr>
          <w:rFonts w:ascii="Arial" w:hAnsi="Arial" w:cs="Arial"/>
        </w:rPr>
        <w:t xml:space="preserve">некорректного поведения должностных лиц </w:t>
      </w:r>
      <w:r w:rsidRPr="0062056D">
        <w:rPr>
          <w:rFonts w:ascii="Arial" w:hAnsi="Arial" w:cs="Arial"/>
          <w:lang w:eastAsia="ko-KR"/>
        </w:rPr>
        <w:t>уполномоченного органа</w:t>
      </w:r>
      <w:r w:rsidRPr="0062056D">
        <w:rPr>
          <w:rFonts w:ascii="Arial" w:hAnsi="Arial" w:cs="Arial"/>
        </w:rPr>
        <w:t>, нарушения правил служебной этики при предоставлении муниципальной услуги.</w:t>
      </w:r>
    </w:p>
    <w:p w:rsidR="00C15B82" w:rsidRPr="0062056D" w:rsidRDefault="00C15B82" w:rsidP="00270C79">
      <w:pPr>
        <w:widowControl w:val="0"/>
        <w:autoSpaceDE w:val="0"/>
        <w:autoSpaceDN w:val="0"/>
        <w:adjustRightInd w:val="0"/>
        <w:ind w:firstLine="709"/>
        <w:jc w:val="both"/>
        <w:rPr>
          <w:rFonts w:ascii="Arial" w:hAnsi="Arial" w:cs="Arial"/>
        </w:rPr>
      </w:pPr>
      <w:r w:rsidRPr="0062056D">
        <w:rPr>
          <w:rFonts w:ascii="Arial" w:hAnsi="Arial" w:cs="Arial"/>
        </w:rPr>
        <w:t>11</w:t>
      </w:r>
      <w:r w:rsidR="00C75BB7">
        <w:rPr>
          <w:rFonts w:ascii="Arial" w:hAnsi="Arial" w:cs="Arial"/>
        </w:rPr>
        <w:t>5</w:t>
      </w:r>
      <w:r w:rsidRPr="0062056D">
        <w:rPr>
          <w:rFonts w:ascii="Arial" w:hAnsi="Arial" w:cs="Arial"/>
        </w:rPr>
        <w:t>.</w:t>
      </w:r>
      <w:r w:rsidR="008F03FD" w:rsidRPr="0062056D">
        <w:rPr>
          <w:rFonts w:ascii="Arial" w:hAnsi="Arial" w:cs="Arial"/>
        </w:rPr>
        <w:t xml:space="preserve"> </w:t>
      </w:r>
      <w:r w:rsidRPr="0062056D">
        <w:rPr>
          <w:rFonts w:ascii="Arial" w:hAnsi="Arial" w:cs="Arial"/>
        </w:rPr>
        <w:t>Информацию, указанную в пункте 11</w:t>
      </w:r>
      <w:r w:rsidR="00C75BB7">
        <w:rPr>
          <w:rFonts w:ascii="Arial" w:hAnsi="Arial" w:cs="Arial"/>
        </w:rPr>
        <w:t>4</w:t>
      </w:r>
      <w:hyperlink w:anchor="Par401" w:history="1"/>
      <w:r w:rsidRPr="0062056D">
        <w:rPr>
          <w:rFonts w:ascii="Arial" w:hAnsi="Arial" w:cs="Arial"/>
        </w:rPr>
        <w:t xml:space="preserve"> настоящего административного регламента, заявители могут сообщить по телефонам </w:t>
      </w:r>
      <w:r w:rsidRPr="0062056D">
        <w:rPr>
          <w:rFonts w:ascii="Arial" w:hAnsi="Arial" w:cs="Arial"/>
          <w:lang w:eastAsia="ko-KR"/>
        </w:rPr>
        <w:t>уполномоченного органа</w:t>
      </w:r>
      <w:r w:rsidRPr="0062056D">
        <w:rPr>
          <w:rFonts w:ascii="Arial" w:hAnsi="Arial" w:cs="Arial"/>
        </w:rPr>
        <w:t xml:space="preserve">, </w:t>
      </w:r>
      <w:r w:rsidRPr="0062056D">
        <w:rPr>
          <w:rFonts w:ascii="Arial" w:hAnsi="Arial" w:cs="Arial"/>
        </w:rPr>
        <w:lastRenderedPageBreak/>
        <w:t>указанным в пункте 1</w:t>
      </w:r>
      <w:r w:rsidR="0017247D" w:rsidRPr="0062056D">
        <w:rPr>
          <w:rFonts w:ascii="Arial" w:hAnsi="Arial" w:cs="Arial"/>
        </w:rPr>
        <w:t>7</w:t>
      </w:r>
      <w:r w:rsidRPr="0062056D">
        <w:rPr>
          <w:rFonts w:ascii="Arial" w:hAnsi="Arial" w:cs="Arial"/>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C15B82" w:rsidRPr="0062056D" w:rsidRDefault="00C15B82" w:rsidP="00270C79">
      <w:pPr>
        <w:pStyle w:val="ConsPlusNormal"/>
        <w:ind w:firstLine="709"/>
        <w:jc w:val="both"/>
        <w:rPr>
          <w:sz w:val="24"/>
          <w:szCs w:val="24"/>
          <w:lang w:eastAsia="ko-KR"/>
        </w:rPr>
      </w:pPr>
      <w:r w:rsidRPr="0062056D">
        <w:rPr>
          <w:sz w:val="24"/>
          <w:szCs w:val="24"/>
          <w:lang w:eastAsia="ko-KR"/>
        </w:rPr>
        <w:t>11</w:t>
      </w:r>
      <w:r w:rsidR="00C75BB7">
        <w:rPr>
          <w:sz w:val="24"/>
          <w:szCs w:val="24"/>
          <w:lang w:eastAsia="ko-KR"/>
        </w:rPr>
        <w:t>6</w:t>
      </w:r>
      <w:r w:rsidRPr="0062056D">
        <w:rPr>
          <w:sz w:val="24"/>
          <w:szCs w:val="24"/>
          <w:lang w:eastAsia="ko-KR"/>
        </w:rPr>
        <w:t>.</w:t>
      </w:r>
      <w:r w:rsidR="0017247D" w:rsidRPr="0062056D">
        <w:rPr>
          <w:sz w:val="24"/>
          <w:szCs w:val="24"/>
          <w:lang w:eastAsia="ko-KR"/>
        </w:rPr>
        <w:t xml:space="preserve"> </w:t>
      </w:r>
      <w:proofErr w:type="gramStart"/>
      <w:r w:rsidRPr="0062056D">
        <w:rPr>
          <w:sz w:val="24"/>
          <w:szCs w:val="24"/>
          <w:lang w:eastAsia="ko-KR"/>
        </w:rPr>
        <w:t>Контроль за</w:t>
      </w:r>
      <w:proofErr w:type="gramEnd"/>
      <w:r w:rsidRPr="0062056D">
        <w:rPr>
          <w:sz w:val="24"/>
          <w:szCs w:val="24"/>
          <w:lang w:eastAsia="ko-KR"/>
        </w:rPr>
        <w:t xml:space="preserve"> предоставлением муниципальной</w:t>
      </w:r>
      <w:r w:rsidR="0017247D" w:rsidRPr="0062056D">
        <w:rPr>
          <w:sz w:val="24"/>
          <w:szCs w:val="24"/>
          <w:lang w:eastAsia="ko-KR"/>
        </w:rPr>
        <w:t xml:space="preserve"> </w:t>
      </w:r>
      <w:r w:rsidRPr="0062056D">
        <w:rPr>
          <w:sz w:val="24"/>
          <w:szCs w:val="24"/>
          <w:lang w:eastAsia="ko-KR"/>
        </w:rPr>
        <w:t>услуги осуществляется в соответствии с действующим законодательством.</w:t>
      </w:r>
    </w:p>
    <w:p w:rsidR="0017247D" w:rsidRPr="0062056D" w:rsidRDefault="0017247D" w:rsidP="00270C79">
      <w:pPr>
        <w:pStyle w:val="ConsPlusNormal"/>
        <w:ind w:firstLine="709"/>
        <w:jc w:val="both"/>
        <w:rPr>
          <w:sz w:val="24"/>
          <w:szCs w:val="24"/>
          <w:lang w:eastAsia="ko-KR"/>
        </w:rPr>
      </w:pPr>
    </w:p>
    <w:p w:rsidR="00C15B82" w:rsidRPr="0062056D" w:rsidRDefault="00C15B82" w:rsidP="00C15B82">
      <w:pPr>
        <w:widowControl w:val="0"/>
        <w:autoSpaceDE w:val="0"/>
        <w:autoSpaceDN w:val="0"/>
        <w:adjustRightInd w:val="0"/>
        <w:jc w:val="center"/>
        <w:outlineLvl w:val="2"/>
        <w:rPr>
          <w:rFonts w:ascii="Arial" w:hAnsi="Arial" w:cs="Arial"/>
        </w:rPr>
      </w:pPr>
      <w:bookmarkStart w:id="38" w:name="Par454"/>
      <w:bookmarkEnd w:id="38"/>
      <w:r w:rsidRPr="0062056D">
        <w:rPr>
          <w:rFonts w:ascii="Arial" w:hAnsi="Arial" w:cs="Arial"/>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15B82" w:rsidRPr="0062056D" w:rsidRDefault="00C15B82" w:rsidP="00C15B82">
      <w:pPr>
        <w:widowControl w:val="0"/>
        <w:autoSpaceDE w:val="0"/>
        <w:autoSpaceDN w:val="0"/>
        <w:adjustRightInd w:val="0"/>
        <w:jc w:val="center"/>
        <w:outlineLvl w:val="2"/>
        <w:rPr>
          <w:rFonts w:ascii="Arial" w:hAnsi="Arial" w:cs="Arial"/>
        </w:rPr>
      </w:pPr>
    </w:p>
    <w:p w:rsidR="00C15B82" w:rsidRPr="0062056D" w:rsidRDefault="00C15B82" w:rsidP="00C15B82">
      <w:pPr>
        <w:widowControl w:val="0"/>
        <w:autoSpaceDE w:val="0"/>
        <w:autoSpaceDN w:val="0"/>
        <w:adjustRightInd w:val="0"/>
        <w:jc w:val="center"/>
        <w:outlineLvl w:val="2"/>
        <w:rPr>
          <w:rFonts w:ascii="Arial" w:hAnsi="Arial" w:cs="Arial"/>
        </w:rPr>
      </w:pPr>
      <w:bookmarkStart w:id="39" w:name="Par459"/>
      <w:bookmarkEnd w:id="39"/>
      <w:r w:rsidRPr="0062056D">
        <w:rPr>
          <w:rFonts w:ascii="Arial" w:hAnsi="Arial" w:cs="Arial"/>
        </w:rPr>
        <w:t>Глава 30. ОБЖАЛОВАНИЕ РЕШЕНИЙ И ДЕЙСТВИЙ (БЕЗДЕЙСТВИЯ) УПОЛНОМОЧЕННОГО ОРГАНА, А ТАКЖЕ ДОЛЖНОСТНЫХ ЛИЦ УПОЛНОМОЧЕННОГО ОРГАНА</w:t>
      </w:r>
    </w:p>
    <w:p w:rsidR="00C15B82" w:rsidRPr="0062056D" w:rsidRDefault="00C15B82" w:rsidP="00C15B82">
      <w:pPr>
        <w:pStyle w:val="ConsPlusNormal"/>
        <w:ind w:firstLine="709"/>
        <w:jc w:val="both"/>
        <w:rPr>
          <w:sz w:val="24"/>
          <w:szCs w:val="24"/>
          <w:lang w:eastAsia="ko-KR"/>
        </w:rPr>
      </w:pPr>
    </w:p>
    <w:p w:rsidR="00C15B82" w:rsidRPr="0062056D" w:rsidRDefault="00C15B82" w:rsidP="00C15B82">
      <w:pPr>
        <w:pStyle w:val="ConsPlusNormal"/>
        <w:ind w:firstLine="709"/>
        <w:jc w:val="both"/>
        <w:rPr>
          <w:color w:val="000000"/>
          <w:sz w:val="24"/>
          <w:szCs w:val="24"/>
        </w:rPr>
      </w:pPr>
      <w:r w:rsidRPr="0062056D">
        <w:rPr>
          <w:color w:val="000000"/>
          <w:sz w:val="24"/>
          <w:szCs w:val="24"/>
        </w:rPr>
        <w:t>11</w:t>
      </w:r>
      <w:r w:rsidR="00C75BB7">
        <w:rPr>
          <w:color w:val="000000"/>
          <w:sz w:val="24"/>
          <w:szCs w:val="24"/>
        </w:rPr>
        <w:t>7</w:t>
      </w:r>
      <w:r w:rsidRPr="0062056D">
        <w:rPr>
          <w:color w:val="000000"/>
          <w:sz w:val="24"/>
          <w:szCs w:val="24"/>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15B82" w:rsidRPr="0062056D" w:rsidRDefault="00C15B82" w:rsidP="00C15B82">
      <w:pPr>
        <w:pStyle w:val="ConsPlusNormal"/>
        <w:ind w:firstLine="709"/>
        <w:jc w:val="both"/>
        <w:rPr>
          <w:color w:val="000000"/>
          <w:sz w:val="24"/>
          <w:szCs w:val="24"/>
        </w:rPr>
      </w:pPr>
      <w:r w:rsidRPr="0062056D">
        <w:rPr>
          <w:color w:val="000000"/>
          <w:sz w:val="24"/>
          <w:szCs w:val="24"/>
        </w:rPr>
        <w:t>1</w:t>
      </w:r>
      <w:r w:rsidR="00C75BB7">
        <w:rPr>
          <w:color w:val="000000"/>
          <w:sz w:val="24"/>
          <w:szCs w:val="24"/>
        </w:rPr>
        <w:t>18</w:t>
      </w:r>
      <w:r w:rsidRPr="0062056D">
        <w:rPr>
          <w:color w:val="000000"/>
          <w:sz w:val="24"/>
          <w:szCs w:val="24"/>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FF5AAD">
        <w:rPr>
          <w:color w:val="000000"/>
          <w:sz w:val="24"/>
          <w:szCs w:val="24"/>
        </w:rPr>
        <w:t xml:space="preserve">Портбайкальского </w:t>
      </w:r>
      <w:r w:rsidRPr="0062056D">
        <w:rPr>
          <w:color w:val="000000"/>
          <w:sz w:val="24"/>
          <w:szCs w:val="24"/>
        </w:rPr>
        <w:t>сельского поселения с жалобой об обжаловании решений и действий (бездействия) уполномоченного органа, а также должностных лиц уполномоченного органа (далее - жалоба).</w:t>
      </w:r>
    </w:p>
    <w:p w:rsidR="00C15B82" w:rsidRPr="0062056D" w:rsidRDefault="00C15B82" w:rsidP="00C15B82">
      <w:pPr>
        <w:pStyle w:val="ConsPlusNormal"/>
        <w:ind w:firstLine="709"/>
        <w:jc w:val="both"/>
        <w:rPr>
          <w:color w:val="000000"/>
          <w:sz w:val="24"/>
          <w:szCs w:val="24"/>
        </w:rPr>
      </w:pPr>
      <w:r w:rsidRPr="0062056D">
        <w:rPr>
          <w:color w:val="000000"/>
          <w:sz w:val="24"/>
          <w:szCs w:val="24"/>
        </w:rPr>
        <w:t>1</w:t>
      </w:r>
      <w:r w:rsidR="00C75BB7">
        <w:rPr>
          <w:color w:val="000000"/>
          <w:sz w:val="24"/>
          <w:szCs w:val="24"/>
        </w:rPr>
        <w:t>19</w:t>
      </w:r>
      <w:r w:rsidRPr="0062056D">
        <w:rPr>
          <w:color w:val="000000"/>
          <w:sz w:val="24"/>
          <w:szCs w:val="24"/>
        </w:rPr>
        <w:t>. Информацию о порядке подачи и рассмотрения жалобы заинтересованные лица могут получить:</w:t>
      </w:r>
    </w:p>
    <w:p w:rsidR="00C15B82" w:rsidRPr="0062056D" w:rsidRDefault="00C15B82" w:rsidP="00C15B82">
      <w:pPr>
        <w:pStyle w:val="ConsPlusNormal"/>
        <w:ind w:firstLine="709"/>
        <w:jc w:val="both"/>
        <w:rPr>
          <w:color w:val="000000"/>
          <w:sz w:val="24"/>
          <w:szCs w:val="24"/>
        </w:rPr>
      </w:pPr>
      <w:r w:rsidRPr="0062056D">
        <w:rPr>
          <w:color w:val="000000"/>
          <w:sz w:val="24"/>
          <w:szCs w:val="24"/>
        </w:rPr>
        <w:t>1) на стендах, расположенных в помещениях, занимаемых уполномоченным органом;</w:t>
      </w:r>
    </w:p>
    <w:p w:rsidR="00C15B82" w:rsidRPr="0062056D" w:rsidRDefault="00C15B82" w:rsidP="00C15B82">
      <w:pPr>
        <w:pStyle w:val="ConsPlusNormal"/>
        <w:ind w:firstLine="709"/>
        <w:jc w:val="both"/>
        <w:rPr>
          <w:color w:val="000000"/>
          <w:sz w:val="24"/>
          <w:szCs w:val="24"/>
        </w:rPr>
      </w:pPr>
      <w:r w:rsidRPr="0062056D">
        <w:rPr>
          <w:color w:val="000000"/>
          <w:sz w:val="24"/>
          <w:szCs w:val="24"/>
        </w:rPr>
        <w:t xml:space="preserve">2) на официальном сайте администрации </w:t>
      </w:r>
      <w:r w:rsidR="00FF5AAD">
        <w:rPr>
          <w:color w:val="000000"/>
          <w:sz w:val="24"/>
          <w:szCs w:val="24"/>
        </w:rPr>
        <w:t>Портбайкальского</w:t>
      </w:r>
      <w:r w:rsidRPr="0062056D">
        <w:rPr>
          <w:color w:val="000000"/>
          <w:sz w:val="24"/>
          <w:szCs w:val="24"/>
        </w:rPr>
        <w:t xml:space="preserve"> сельского поселения в информационно-телекоммуникационной сети "Интернет": </w:t>
      </w:r>
      <w:hyperlink r:id="rId17" w:history="1">
        <w:r w:rsidRPr="0062056D">
          <w:rPr>
            <w:rFonts w:eastAsia="Calibri"/>
            <w:sz w:val="24"/>
            <w:szCs w:val="24"/>
            <w:u w:val="single"/>
            <w:lang w:val="en-US"/>
          </w:rPr>
          <w:t>http</w:t>
        </w:r>
        <w:r w:rsidRPr="0062056D">
          <w:rPr>
            <w:rFonts w:eastAsia="Calibri"/>
            <w:sz w:val="24"/>
            <w:szCs w:val="24"/>
            <w:u w:val="single"/>
          </w:rPr>
          <w:t>://</w:t>
        </w:r>
        <w:r w:rsidRPr="0062056D">
          <w:rPr>
            <w:rFonts w:eastAsia="Calibri"/>
            <w:sz w:val="24"/>
            <w:szCs w:val="24"/>
            <w:u w:val="single"/>
            <w:lang w:val="en-US"/>
          </w:rPr>
          <w:t>www</w:t>
        </w:r>
        <w:r w:rsidRPr="0062056D">
          <w:rPr>
            <w:rFonts w:eastAsia="Calibri"/>
            <w:sz w:val="24"/>
            <w:szCs w:val="24"/>
            <w:u w:val="single"/>
          </w:rPr>
          <w:t>.</w:t>
        </w:r>
        <w:proofErr w:type="spellStart"/>
        <w:r w:rsidRPr="0062056D">
          <w:rPr>
            <w:rFonts w:eastAsia="Calibri"/>
            <w:sz w:val="24"/>
            <w:szCs w:val="24"/>
            <w:u w:val="single"/>
            <w:lang w:val="en-US"/>
          </w:rPr>
          <w:t>sludyanka</w:t>
        </w:r>
        <w:proofErr w:type="spellEnd"/>
        <w:r w:rsidRPr="0062056D">
          <w:rPr>
            <w:rFonts w:eastAsia="Calibri"/>
            <w:sz w:val="24"/>
            <w:szCs w:val="24"/>
            <w:u w:val="single"/>
          </w:rPr>
          <w:t>.</w:t>
        </w:r>
        <w:proofErr w:type="spellStart"/>
        <w:r w:rsidRPr="0062056D">
          <w:rPr>
            <w:rFonts w:eastAsia="Calibri"/>
            <w:sz w:val="24"/>
            <w:szCs w:val="24"/>
            <w:u w:val="single"/>
            <w:lang w:val="en-US"/>
          </w:rPr>
          <w:t>ru</w:t>
        </w:r>
        <w:proofErr w:type="spellEnd"/>
      </w:hyperlink>
      <w:r w:rsidRPr="0062056D">
        <w:rPr>
          <w:color w:val="000000"/>
          <w:sz w:val="24"/>
          <w:szCs w:val="24"/>
        </w:rPr>
        <w:t>;</w:t>
      </w:r>
    </w:p>
    <w:p w:rsidR="00C15B82" w:rsidRPr="0062056D" w:rsidRDefault="00C15B82" w:rsidP="00C15B82">
      <w:pPr>
        <w:pStyle w:val="ConsPlusNormal"/>
        <w:ind w:firstLine="709"/>
        <w:jc w:val="both"/>
        <w:rPr>
          <w:color w:val="000000"/>
          <w:sz w:val="24"/>
          <w:szCs w:val="24"/>
        </w:rPr>
      </w:pPr>
      <w:r w:rsidRPr="0062056D">
        <w:rPr>
          <w:color w:val="000000"/>
          <w:sz w:val="24"/>
          <w:szCs w:val="24"/>
        </w:rPr>
        <w:t>3) на Портале.</w:t>
      </w:r>
    </w:p>
    <w:p w:rsidR="00C15B82" w:rsidRPr="0062056D" w:rsidRDefault="00C15B82" w:rsidP="00C15B82">
      <w:pPr>
        <w:pStyle w:val="ConsPlusNormal"/>
        <w:ind w:firstLine="709"/>
        <w:jc w:val="both"/>
        <w:rPr>
          <w:color w:val="000000"/>
          <w:sz w:val="24"/>
          <w:szCs w:val="24"/>
        </w:rPr>
      </w:pPr>
      <w:r w:rsidRPr="0062056D">
        <w:rPr>
          <w:color w:val="000000"/>
          <w:sz w:val="24"/>
          <w:szCs w:val="24"/>
        </w:rPr>
        <w:t>12</w:t>
      </w:r>
      <w:r w:rsidR="00C75BB7">
        <w:rPr>
          <w:color w:val="000000"/>
          <w:sz w:val="24"/>
          <w:szCs w:val="24"/>
        </w:rPr>
        <w:t>0</w:t>
      </w:r>
      <w:r w:rsidRPr="0062056D">
        <w:rPr>
          <w:color w:val="000000"/>
          <w:sz w:val="24"/>
          <w:szCs w:val="24"/>
        </w:rPr>
        <w:t>. Заинтересованное лицо может обратиться с жалобой, в том числе в следующих случаях:</w:t>
      </w:r>
    </w:p>
    <w:p w:rsidR="00C15B82" w:rsidRPr="0062056D" w:rsidRDefault="00C15B82" w:rsidP="00C15B82">
      <w:pPr>
        <w:pStyle w:val="ConsPlusNormal"/>
        <w:ind w:firstLine="709"/>
        <w:jc w:val="both"/>
        <w:rPr>
          <w:color w:val="000000"/>
          <w:sz w:val="24"/>
          <w:szCs w:val="24"/>
        </w:rPr>
      </w:pPr>
      <w:r w:rsidRPr="0062056D">
        <w:rPr>
          <w:color w:val="000000"/>
          <w:sz w:val="24"/>
          <w:szCs w:val="24"/>
        </w:rPr>
        <w:t>1) нарушение срока регистрации заявления заявителя о предоставлении муниципальной услуги;</w:t>
      </w:r>
    </w:p>
    <w:p w:rsidR="00C15B82" w:rsidRPr="0062056D" w:rsidRDefault="00C15B82" w:rsidP="00C15B82">
      <w:pPr>
        <w:pStyle w:val="ConsPlusNormal"/>
        <w:ind w:firstLine="709"/>
        <w:jc w:val="both"/>
        <w:rPr>
          <w:color w:val="000000"/>
          <w:sz w:val="24"/>
          <w:szCs w:val="24"/>
        </w:rPr>
      </w:pPr>
      <w:r w:rsidRPr="0062056D">
        <w:rPr>
          <w:color w:val="000000"/>
          <w:sz w:val="24"/>
          <w:szCs w:val="24"/>
        </w:rPr>
        <w:t>2) нарушение срока предоставления муниципальной услуги;</w:t>
      </w:r>
    </w:p>
    <w:p w:rsidR="00C15B82" w:rsidRPr="0062056D" w:rsidRDefault="00C15B82" w:rsidP="00C15B82">
      <w:pPr>
        <w:pStyle w:val="ConsPlusNormal"/>
        <w:ind w:firstLine="709"/>
        <w:jc w:val="both"/>
        <w:rPr>
          <w:color w:val="000000"/>
          <w:sz w:val="24"/>
          <w:szCs w:val="24"/>
        </w:rPr>
      </w:pPr>
      <w:r w:rsidRPr="0062056D">
        <w:rPr>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нормативно-правовыми актами администрации района, настоящим административным регламентом для предоставления муниципальной услуги;</w:t>
      </w:r>
    </w:p>
    <w:p w:rsidR="00C15B82" w:rsidRPr="0062056D" w:rsidRDefault="00C15B82" w:rsidP="00C15B82">
      <w:pPr>
        <w:pStyle w:val="ConsPlusNormal"/>
        <w:ind w:firstLine="709"/>
        <w:jc w:val="both"/>
        <w:rPr>
          <w:color w:val="000000"/>
          <w:sz w:val="24"/>
          <w:szCs w:val="24"/>
        </w:rPr>
      </w:pPr>
      <w:r w:rsidRPr="0062056D">
        <w:rPr>
          <w:color w:val="000000"/>
          <w:sz w:val="24"/>
          <w:szCs w:val="24"/>
        </w:rPr>
        <w:t xml:space="preserve">4) отказ в </w:t>
      </w:r>
      <w:proofErr w:type="spellStart"/>
      <w:r w:rsidRPr="0062056D">
        <w:rPr>
          <w:color w:val="000000"/>
          <w:sz w:val="24"/>
          <w:szCs w:val="24"/>
        </w:rPr>
        <w:t>приеме</w:t>
      </w:r>
      <w:proofErr w:type="spellEnd"/>
      <w:r w:rsidRPr="0062056D">
        <w:rPr>
          <w:color w:val="000000"/>
          <w:sz w:val="24"/>
          <w:szCs w:val="24"/>
        </w:rPr>
        <w:t xml:space="preserve">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нормативно-правовыми актами администрации </w:t>
      </w:r>
      <w:r w:rsidR="00FF5AAD">
        <w:rPr>
          <w:color w:val="000000"/>
          <w:sz w:val="24"/>
          <w:szCs w:val="24"/>
        </w:rPr>
        <w:t>Портбайкальского</w:t>
      </w:r>
      <w:r w:rsidRPr="0062056D">
        <w:rPr>
          <w:color w:val="000000"/>
          <w:sz w:val="24"/>
          <w:szCs w:val="24"/>
        </w:rPr>
        <w:t xml:space="preserve"> сельского поселения для предоставления муниципальной услуги, у заявителя;</w:t>
      </w:r>
    </w:p>
    <w:p w:rsidR="00C15B82" w:rsidRPr="0062056D" w:rsidRDefault="00C15B82" w:rsidP="00FF5AAD">
      <w:pPr>
        <w:pStyle w:val="ConsPlusNormal"/>
        <w:ind w:firstLine="709"/>
        <w:jc w:val="both"/>
        <w:rPr>
          <w:color w:val="000000"/>
          <w:sz w:val="24"/>
          <w:szCs w:val="24"/>
        </w:rPr>
      </w:pPr>
      <w:proofErr w:type="gramStart"/>
      <w:r w:rsidRPr="0062056D">
        <w:rPr>
          <w:color w:val="00000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нормативно-правовыми актами </w:t>
      </w:r>
      <w:r w:rsidRPr="0062056D">
        <w:rPr>
          <w:color w:val="000000"/>
          <w:sz w:val="24"/>
          <w:szCs w:val="24"/>
        </w:rPr>
        <w:lastRenderedPageBreak/>
        <w:t xml:space="preserve">администрации </w:t>
      </w:r>
      <w:r w:rsidR="00FF5AAD">
        <w:rPr>
          <w:color w:val="000000"/>
          <w:sz w:val="24"/>
          <w:szCs w:val="24"/>
        </w:rPr>
        <w:t>Портбайкальского</w:t>
      </w:r>
      <w:r w:rsidRPr="0062056D">
        <w:rPr>
          <w:color w:val="000000"/>
          <w:sz w:val="24"/>
          <w:szCs w:val="24"/>
        </w:rPr>
        <w:t xml:space="preserve"> сельского поселения, а также настоящим административным регламентом;</w:t>
      </w:r>
      <w:proofErr w:type="gramEnd"/>
    </w:p>
    <w:p w:rsidR="00C15B82" w:rsidRPr="0062056D" w:rsidRDefault="00C15B82" w:rsidP="00C15B82">
      <w:pPr>
        <w:pStyle w:val="ConsPlusNormal"/>
        <w:ind w:firstLine="709"/>
        <w:jc w:val="both"/>
        <w:rPr>
          <w:color w:val="000000"/>
          <w:sz w:val="24"/>
          <w:szCs w:val="24"/>
        </w:rPr>
      </w:pPr>
      <w:r w:rsidRPr="0062056D">
        <w:rPr>
          <w:color w:val="000000"/>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нормативно-правовыми актами администрации </w:t>
      </w:r>
      <w:r w:rsidR="00FF5AAD">
        <w:rPr>
          <w:color w:val="000000"/>
          <w:sz w:val="24"/>
          <w:szCs w:val="24"/>
        </w:rPr>
        <w:t>Портбайкальского</w:t>
      </w:r>
      <w:r w:rsidRPr="0062056D">
        <w:rPr>
          <w:color w:val="000000"/>
          <w:sz w:val="24"/>
          <w:szCs w:val="24"/>
        </w:rPr>
        <w:t xml:space="preserve"> сельского поселения;</w:t>
      </w:r>
    </w:p>
    <w:p w:rsidR="00C15B82" w:rsidRPr="0062056D" w:rsidRDefault="00C15B82" w:rsidP="00C15B82">
      <w:pPr>
        <w:pStyle w:val="ConsPlusNormal"/>
        <w:ind w:firstLine="709"/>
        <w:jc w:val="both"/>
        <w:rPr>
          <w:color w:val="000000"/>
          <w:sz w:val="24"/>
          <w:szCs w:val="24"/>
        </w:rPr>
      </w:pPr>
      <w:proofErr w:type="gramStart"/>
      <w:r w:rsidRPr="0062056D">
        <w:rPr>
          <w:color w:val="000000"/>
          <w:sz w:val="24"/>
          <w:szCs w:val="24"/>
        </w:rPr>
        <w:t>7)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15B82" w:rsidRPr="0062056D" w:rsidRDefault="00C15B82" w:rsidP="00C15B82">
      <w:pPr>
        <w:pStyle w:val="ConsPlusNormal"/>
        <w:ind w:firstLine="709"/>
        <w:jc w:val="both"/>
        <w:rPr>
          <w:color w:val="000000"/>
          <w:sz w:val="24"/>
          <w:szCs w:val="24"/>
        </w:rPr>
      </w:pPr>
      <w:r w:rsidRPr="0062056D">
        <w:rPr>
          <w:color w:val="000000"/>
          <w:sz w:val="24"/>
          <w:szCs w:val="24"/>
        </w:rPr>
        <w:t>12</w:t>
      </w:r>
      <w:r w:rsidR="00C75BB7">
        <w:rPr>
          <w:color w:val="000000"/>
          <w:sz w:val="24"/>
          <w:szCs w:val="24"/>
        </w:rPr>
        <w:t>1</w:t>
      </w:r>
      <w:r w:rsidRPr="0062056D">
        <w:rPr>
          <w:color w:val="000000"/>
          <w:sz w:val="24"/>
          <w:szCs w:val="24"/>
        </w:rPr>
        <w:t>. Жалоба может быть подана в письменной форме на бумажном носителе, в электронной форме одним из следующих способов:</w:t>
      </w:r>
    </w:p>
    <w:p w:rsidR="00C15B82" w:rsidRPr="0062056D" w:rsidRDefault="00C15B82" w:rsidP="00C15B82">
      <w:pPr>
        <w:widowControl w:val="0"/>
        <w:autoSpaceDE w:val="0"/>
        <w:autoSpaceDN w:val="0"/>
        <w:adjustRightInd w:val="0"/>
        <w:ind w:firstLine="709"/>
        <w:rPr>
          <w:rFonts w:ascii="Arial" w:hAnsi="Arial" w:cs="Arial"/>
          <w:lang w:eastAsia="ko-KR"/>
        </w:rPr>
      </w:pPr>
      <w:r w:rsidRPr="0062056D">
        <w:rPr>
          <w:rFonts w:ascii="Arial" w:hAnsi="Arial" w:cs="Arial"/>
          <w:color w:val="000000"/>
        </w:rPr>
        <w:t xml:space="preserve">1) </w:t>
      </w:r>
      <w:r w:rsidRPr="0062056D">
        <w:rPr>
          <w:rFonts w:ascii="Arial" w:hAnsi="Arial" w:cs="Arial"/>
          <w:lang w:eastAsia="ko-KR"/>
        </w:rPr>
        <w:t>лично по</w:t>
      </w:r>
      <w:r w:rsidR="00FF5AAD">
        <w:rPr>
          <w:rFonts w:ascii="Arial" w:hAnsi="Arial" w:cs="Arial"/>
          <w:lang w:eastAsia="ko-KR"/>
        </w:rPr>
        <w:t xml:space="preserve"> адресу: лично по адресу: 665921</w:t>
      </w:r>
      <w:r w:rsidRPr="0062056D">
        <w:rPr>
          <w:rFonts w:ascii="Arial" w:hAnsi="Arial" w:cs="Arial"/>
          <w:lang w:eastAsia="ko-KR"/>
        </w:rPr>
        <w:t xml:space="preserve">, </w:t>
      </w:r>
      <w:r w:rsidRPr="0062056D">
        <w:rPr>
          <w:rFonts w:ascii="Arial" w:hAnsi="Arial" w:cs="Arial"/>
        </w:rPr>
        <w:t xml:space="preserve">Иркутская область, Слюдянский район, </w:t>
      </w:r>
      <w:r w:rsidR="00FF5AAD">
        <w:rPr>
          <w:rFonts w:ascii="Arial" w:hAnsi="Arial" w:cs="Arial"/>
        </w:rPr>
        <w:t>п. Байкал</w:t>
      </w:r>
      <w:r w:rsidRPr="0062056D">
        <w:rPr>
          <w:rFonts w:ascii="Arial" w:hAnsi="Arial" w:cs="Arial"/>
        </w:rPr>
        <w:t xml:space="preserve">, ул. </w:t>
      </w:r>
      <w:r w:rsidR="00FF5AAD">
        <w:rPr>
          <w:rFonts w:ascii="Arial" w:hAnsi="Arial" w:cs="Arial"/>
        </w:rPr>
        <w:t>Байкальская</w:t>
      </w:r>
      <w:r w:rsidRPr="0062056D">
        <w:rPr>
          <w:rFonts w:ascii="Arial" w:hAnsi="Arial" w:cs="Arial"/>
        </w:rPr>
        <w:t xml:space="preserve">, дом </w:t>
      </w:r>
      <w:r w:rsidR="00FF5AAD">
        <w:rPr>
          <w:rFonts w:ascii="Arial" w:hAnsi="Arial" w:cs="Arial"/>
        </w:rPr>
        <w:t>1</w:t>
      </w:r>
      <w:r w:rsidRPr="0062056D">
        <w:rPr>
          <w:rFonts w:ascii="Arial" w:hAnsi="Arial" w:cs="Arial"/>
          <w:lang w:eastAsia="ko-KR"/>
        </w:rPr>
        <w:t>; телефон/факс 8</w:t>
      </w:r>
      <w:r w:rsidR="00FF5AAD">
        <w:rPr>
          <w:rFonts w:ascii="Arial" w:hAnsi="Arial" w:cs="Arial"/>
          <w:lang w:eastAsia="ko-KR"/>
        </w:rPr>
        <w:t>9500945765</w:t>
      </w:r>
      <w:r w:rsidRPr="0062056D">
        <w:rPr>
          <w:rFonts w:ascii="Arial" w:hAnsi="Arial" w:cs="Arial"/>
          <w:lang w:eastAsia="ko-KR"/>
        </w:rPr>
        <w:t>;</w:t>
      </w:r>
    </w:p>
    <w:p w:rsidR="00C15B82" w:rsidRPr="0062056D" w:rsidRDefault="00C15B82" w:rsidP="00C15B82">
      <w:pPr>
        <w:widowControl w:val="0"/>
        <w:autoSpaceDE w:val="0"/>
        <w:autoSpaceDN w:val="0"/>
        <w:adjustRightInd w:val="0"/>
        <w:ind w:firstLine="709"/>
        <w:rPr>
          <w:rFonts w:ascii="Arial" w:hAnsi="Arial" w:cs="Arial"/>
          <w:lang w:eastAsia="ko-KR"/>
        </w:rPr>
      </w:pPr>
      <w:r w:rsidRPr="0062056D">
        <w:rPr>
          <w:rFonts w:ascii="Arial" w:hAnsi="Arial" w:cs="Arial"/>
          <w:lang w:eastAsia="ko-KR"/>
        </w:rPr>
        <w:t>2)</w:t>
      </w:r>
      <w:r w:rsidR="0017247D" w:rsidRPr="0062056D">
        <w:rPr>
          <w:rFonts w:ascii="Arial" w:hAnsi="Arial" w:cs="Arial"/>
          <w:lang w:eastAsia="ko-KR"/>
        </w:rPr>
        <w:t xml:space="preserve"> </w:t>
      </w:r>
      <w:r w:rsidRPr="0062056D">
        <w:rPr>
          <w:rFonts w:ascii="Arial" w:hAnsi="Arial" w:cs="Arial"/>
          <w:lang w:eastAsia="ko-KR"/>
        </w:rPr>
        <w:t>через организации почтовой связи;</w:t>
      </w:r>
    </w:p>
    <w:p w:rsidR="00C15B82" w:rsidRPr="0062056D" w:rsidRDefault="00C15B82" w:rsidP="00C15B82">
      <w:pPr>
        <w:widowControl w:val="0"/>
        <w:autoSpaceDE w:val="0"/>
        <w:autoSpaceDN w:val="0"/>
        <w:adjustRightInd w:val="0"/>
        <w:ind w:firstLine="709"/>
        <w:rPr>
          <w:rFonts w:ascii="Arial" w:hAnsi="Arial" w:cs="Arial"/>
          <w:lang w:eastAsia="ko-KR"/>
        </w:rPr>
      </w:pPr>
      <w:r w:rsidRPr="0062056D">
        <w:rPr>
          <w:rFonts w:ascii="Arial" w:hAnsi="Arial" w:cs="Arial"/>
          <w:lang w:eastAsia="ko-KR"/>
        </w:rPr>
        <w:t>3)</w:t>
      </w:r>
      <w:r w:rsidR="0017247D" w:rsidRPr="0062056D">
        <w:rPr>
          <w:rFonts w:ascii="Arial" w:hAnsi="Arial" w:cs="Arial"/>
          <w:lang w:eastAsia="ko-KR"/>
        </w:rPr>
        <w:t xml:space="preserve"> </w:t>
      </w:r>
      <w:r w:rsidRPr="0062056D">
        <w:rPr>
          <w:rFonts w:ascii="Arial" w:hAnsi="Arial" w:cs="Arial"/>
          <w:lang w:eastAsia="ko-KR"/>
        </w:rPr>
        <w:t xml:space="preserve">с использованием информационно-телекоммуникационной сети «Интернет»: электронная почта: </w:t>
      </w:r>
      <w:proofErr w:type="spellStart"/>
      <w:r w:rsidR="00FF5AAD">
        <w:rPr>
          <w:rFonts w:ascii="Arial" w:hAnsi="Arial" w:cs="Arial"/>
          <w:lang w:val="en-US" w:eastAsia="ko-KR"/>
        </w:rPr>
        <w:t>nadezhda</w:t>
      </w:r>
      <w:proofErr w:type="spellEnd"/>
      <w:r w:rsidR="00FF5AAD" w:rsidRPr="00FF5AAD">
        <w:rPr>
          <w:rFonts w:ascii="Arial" w:hAnsi="Arial" w:cs="Arial"/>
          <w:lang w:eastAsia="ko-KR"/>
        </w:rPr>
        <w:t>.</w:t>
      </w:r>
      <w:proofErr w:type="spellStart"/>
      <w:r w:rsidR="00FF5AAD">
        <w:rPr>
          <w:rFonts w:ascii="Arial" w:hAnsi="Arial" w:cs="Arial"/>
          <w:lang w:val="en-US" w:eastAsia="ko-KR"/>
        </w:rPr>
        <w:t>baykal</w:t>
      </w:r>
      <w:proofErr w:type="spellEnd"/>
      <w:r w:rsidR="00FF5AAD" w:rsidRPr="00FF5AAD">
        <w:rPr>
          <w:rFonts w:ascii="Arial" w:hAnsi="Arial" w:cs="Arial"/>
          <w:lang w:eastAsia="ko-KR"/>
        </w:rPr>
        <w:t>@</w:t>
      </w:r>
      <w:proofErr w:type="spellStart"/>
      <w:r w:rsidR="00FF5AAD">
        <w:rPr>
          <w:rFonts w:ascii="Arial" w:hAnsi="Arial" w:cs="Arial"/>
          <w:lang w:val="en-US" w:eastAsia="ko-KR"/>
        </w:rPr>
        <w:t>yandex</w:t>
      </w:r>
      <w:proofErr w:type="spellEnd"/>
      <w:r w:rsidR="00FF5AAD" w:rsidRPr="00FF5AAD">
        <w:rPr>
          <w:rFonts w:ascii="Arial" w:hAnsi="Arial" w:cs="Arial"/>
          <w:lang w:eastAsia="ko-KR"/>
        </w:rPr>
        <w:t>.</w:t>
      </w:r>
      <w:proofErr w:type="spellStart"/>
      <w:r w:rsidR="00FF5AAD">
        <w:rPr>
          <w:rFonts w:ascii="Arial" w:hAnsi="Arial" w:cs="Arial"/>
          <w:lang w:val="en-US" w:eastAsia="ko-KR"/>
        </w:rPr>
        <w:t>ru</w:t>
      </w:r>
      <w:proofErr w:type="spellEnd"/>
      <w:r w:rsidRPr="0062056D">
        <w:rPr>
          <w:rFonts w:ascii="Arial" w:hAnsi="Arial" w:cs="Arial"/>
          <w:lang w:eastAsia="ko-KR"/>
        </w:rPr>
        <w:t>;</w:t>
      </w:r>
    </w:p>
    <w:p w:rsidR="00C15B82" w:rsidRPr="0062056D" w:rsidRDefault="00C15B82" w:rsidP="00C15B82">
      <w:pPr>
        <w:pStyle w:val="ConsPlusNormal"/>
        <w:ind w:firstLine="709"/>
        <w:jc w:val="both"/>
        <w:rPr>
          <w:sz w:val="24"/>
          <w:szCs w:val="24"/>
        </w:rPr>
      </w:pPr>
      <w:r w:rsidRPr="0062056D">
        <w:rPr>
          <w:sz w:val="24"/>
          <w:szCs w:val="24"/>
          <w:lang w:eastAsia="ko-KR"/>
        </w:rPr>
        <w:t xml:space="preserve">официальный сайт уполномоченного органа: </w:t>
      </w:r>
      <w:hyperlink r:id="rId18" w:history="1">
        <w:r w:rsidRPr="0062056D">
          <w:rPr>
            <w:rFonts w:eastAsia="Calibri"/>
            <w:sz w:val="24"/>
            <w:szCs w:val="24"/>
            <w:u w:val="single"/>
            <w:lang w:val="en-US"/>
          </w:rPr>
          <w:t>http</w:t>
        </w:r>
        <w:r w:rsidRPr="0062056D">
          <w:rPr>
            <w:rFonts w:eastAsia="Calibri"/>
            <w:sz w:val="24"/>
            <w:szCs w:val="24"/>
            <w:u w:val="single"/>
          </w:rPr>
          <w:t>://</w:t>
        </w:r>
        <w:r w:rsidRPr="0062056D">
          <w:rPr>
            <w:rFonts w:eastAsia="Calibri"/>
            <w:sz w:val="24"/>
            <w:szCs w:val="24"/>
            <w:u w:val="single"/>
            <w:lang w:val="en-US"/>
          </w:rPr>
          <w:t>www</w:t>
        </w:r>
        <w:r w:rsidRPr="0062056D">
          <w:rPr>
            <w:rFonts w:eastAsia="Calibri"/>
            <w:sz w:val="24"/>
            <w:szCs w:val="24"/>
            <w:u w:val="single"/>
          </w:rPr>
          <w:t>.</w:t>
        </w:r>
        <w:proofErr w:type="spellStart"/>
        <w:r w:rsidRPr="0062056D">
          <w:rPr>
            <w:rFonts w:eastAsia="Calibri"/>
            <w:sz w:val="24"/>
            <w:szCs w:val="24"/>
            <w:u w:val="single"/>
            <w:lang w:val="en-US"/>
          </w:rPr>
          <w:t>sludyanka</w:t>
        </w:r>
        <w:proofErr w:type="spellEnd"/>
        <w:r w:rsidRPr="0062056D">
          <w:rPr>
            <w:rFonts w:eastAsia="Calibri"/>
            <w:sz w:val="24"/>
            <w:szCs w:val="24"/>
            <w:u w:val="single"/>
          </w:rPr>
          <w:t>.</w:t>
        </w:r>
        <w:proofErr w:type="spellStart"/>
        <w:r w:rsidRPr="0062056D">
          <w:rPr>
            <w:rFonts w:eastAsia="Calibri"/>
            <w:sz w:val="24"/>
            <w:szCs w:val="24"/>
            <w:u w:val="single"/>
            <w:lang w:val="en-US"/>
          </w:rPr>
          <w:t>ru</w:t>
        </w:r>
        <w:proofErr w:type="spellEnd"/>
      </w:hyperlink>
    </w:p>
    <w:p w:rsidR="00C15B82" w:rsidRPr="0062056D" w:rsidRDefault="00C15B82" w:rsidP="00C15B82">
      <w:pPr>
        <w:pStyle w:val="ConsPlusNormal"/>
        <w:ind w:firstLine="709"/>
        <w:jc w:val="both"/>
        <w:rPr>
          <w:color w:val="000000"/>
          <w:sz w:val="24"/>
          <w:szCs w:val="24"/>
        </w:rPr>
      </w:pPr>
      <w:r w:rsidRPr="0062056D">
        <w:rPr>
          <w:color w:val="000000"/>
          <w:sz w:val="24"/>
          <w:szCs w:val="24"/>
        </w:rPr>
        <w:t>4) через Портал.</w:t>
      </w:r>
    </w:p>
    <w:p w:rsidR="00C15B82" w:rsidRPr="0062056D" w:rsidRDefault="00C15B82" w:rsidP="00C15B82">
      <w:pPr>
        <w:pStyle w:val="ConsPlusNormal"/>
        <w:ind w:firstLine="709"/>
        <w:jc w:val="both"/>
        <w:rPr>
          <w:color w:val="000000"/>
          <w:sz w:val="24"/>
          <w:szCs w:val="24"/>
        </w:rPr>
      </w:pPr>
      <w:r w:rsidRPr="0062056D">
        <w:rPr>
          <w:color w:val="000000"/>
          <w:sz w:val="24"/>
          <w:szCs w:val="24"/>
        </w:rPr>
        <w:t>12</w:t>
      </w:r>
      <w:r w:rsidR="00C75BB7">
        <w:rPr>
          <w:color w:val="000000"/>
          <w:sz w:val="24"/>
          <w:szCs w:val="24"/>
        </w:rPr>
        <w:t>2</w:t>
      </w:r>
      <w:r w:rsidRPr="0062056D">
        <w:rPr>
          <w:color w:val="000000"/>
          <w:sz w:val="24"/>
          <w:szCs w:val="24"/>
        </w:rPr>
        <w:t xml:space="preserve">. </w:t>
      </w:r>
      <w:proofErr w:type="spellStart"/>
      <w:r w:rsidRPr="0062056D">
        <w:rPr>
          <w:color w:val="000000"/>
          <w:sz w:val="24"/>
          <w:szCs w:val="24"/>
        </w:rPr>
        <w:t>Прием</w:t>
      </w:r>
      <w:proofErr w:type="spellEnd"/>
      <w:r w:rsidRPr="0062056D">
        <w:rPr>
          <w:color w:val="000000"/>
          <w:sz w:val="24"/>
          <w:szCs w:val="24"/>
        </w:rPr>
        <w:t xml:space="preserve">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15B82" w:rsidRPr="0062056D" w:rsidRDefault="00C15B82" w:rsidP="00C15B82">
      <w:pPr>
        <w:pStyle w:val="ConsPlusNormal"/>
        <w:ind w:firstLine="709"/>
        <w:jc w:val="both"/>
        <w:rPr>
          <w:color w:val="000000"/>
          <w:sz w:val="24"/>
          <w:szCs w:val="24"/>
        </w:rPr>
      </w:pPr>
      <w:r w:rsidRPr="0062056D">
        <w:rPr>
          <w:color w:val="000000"/>
          <w:sz w:val="24"/>
          <w:szCs w:val="24"/>
        </w:rPr>
        <w:t>12</w:t>
      </w:r>
      <w:r w:rsidR="00C75BB7">
        <w:rPr>
          <w:color w:val="000000"/>
          <w:sz w:val="24"/>
          <w:szCs w:val="24"/>
        </w:rPr>
        <w:t>3</w:t>
      </w:r>
      <w:r w:rsidRPr="0062056D">
        <w:rPr>
          <w:color w:val="000000"/>
          <w:sz w:val="24"/>
          <w:szCs w:val="24"/>
        </w:rPr>
        <w:t xml:space="preserve">. </w:t>
      </w:r>
      <w:proofErr w:type="spellStart"/>
      <w:r w:rsidRPr="0062056D">
        <w:rPr>
          <w:color w:val="000000"/>
          <w:sz w:val="24"/>
          <w:szCs w:val="24"/>
        </w:rPr>
        <w:t>Прием</w:t>
      </w:r>
      <w:proofErr w:type="spellEnd"/>
      <w:r w:rsidRPr="0062056D">
        <w:rPr>
          <w:color w:val="000000"/>
          <w:sz w:val="24"/>
          <w:szCs w:val="24"/>
        </w:rPr>
        <w:t xml:space="preserve"> жалоб осуществляется в соответствии с графиком </w:t>
      </w:r>
      <w:proofErr w:type="spellStart"/>
      <w:r w:rsidRPr="0062056D">
        <w:rPr>
          <w:color w:val="000000"/>
          <w:sz w:val="24"/>
          <w:szCs w:val="24"/>
        </w:rPr>
        <w:t>приема</w:t>
      </w:r>
      <w:proofErr w:type="spellEnd"/>
      <w:r w:rsidRPr="0062056D">
        <w:rPr>
          <w:color w:val="000000"/>
          <w:sz w:val="24"/>
          <w:szCs w:val="24"/>
        </w:rPr>
        <w:t xml:space="preserve"> заявителей.</w:t>
      </w:r>
    </w:p>
    <w:p w:rsidR="00C15B82" w:rsidRPr="0062056D" w:rsidRDefault="00C15B82" w:rsidP="00C15B82">
      <w:pPr>
        <w:pStyle w:val="ConsPlusNormal"/>
        <w:ind w:firstLine="709"/>
        <w:jc w:val="both"/>
        <w:rPr>
          <w:color w:val="000000"/>
          <w:sz w:val="24"/>
          <w:szCs w:val="24"/>
        </w:rPr>
      </w:pPr>
      <w:r w:rsidRPr="0062056D">
        <w:rPr>
          <w:color w:val="000000"/>
          <w:sz w:val="24"/>
          <w:szCs w:val="24"/>
        </w:rPr>
        <w:t>12</w:t>
      </w:r>
      <w:r w:rsidR="00C75BB7">
        <w:rPr>
          <w:color w:val="000000"/>
          <w:sz w:val="24"/>
          <w:szCs w:val="24"/>
        </w:rPr>
        <w:t>4</w:t>
      </w:r>
      <w:r w:rsidRPr="0062056D">
        <w:rPr>
          <w:color w:val="000000"/>
          <w:sz w:val="24"/>
          <w:szCs w:val="24"/>
        </w:rPr>
        <w:t xml:space="preserve">. Жалоба может быть подана при личном </w:t>
      </w:r>
      <w:proofErr w:type="spellStart"/>
      <w:r w:rsidRPr="0062056D">
        <w:rPr>
          <w:color w:val="000000"/>
          <w:sz w:val="24"/>
          <w:szCs w:val="24"/>
        </w:rPr>
        <w:t>приеме</w:t>
      </w:r>
      <w:proofErr w:type="spellEnd"/>
      <w:r w:rsidRPr="0062056D">
        <w:rPr>
          <w:color w:val="000000"/>
          <w:sz w:val="24"/>
          <w:szCs w:val="24"/>
        </w:rPr>
        <w:t xml:space="preserve"> заинтересованного лица. </w:t>
      </w:r>
      <w:proofErr w:type="spellStart"/>
      <w:r w:rsidRPr="0062056D">
        <w:rPr>
          <w:color w:val="000000"/>
          <w:sz w:val="24"/>
          <w:szCs w:val="24"/>
        </w:rPr>
        <w:t>Прием</w:t>
      </w:r>
      <w:proofErr w:type="spellEnd"/>
      <w:r w:rsidRPr="0062056D">
        <w:rPr>
          <w:color w:val="000000"/>
          <w:sz w:val="24"/>
          <w:szCs w:val="24"/>
        </w:rPr>
        <w:t xml:space="preserve"> заинтересованных лиц в уполномоченном органе осуществляет глава администрации. </w:t>
      </w:r>
    </w:p>
    <w:p w:rsidR="00C15B82" w:rsidRPr="0062056D" w:rsidRDefault="00C15B82" w:rsidP="00C15B82">
      <w:pPr>
        <w:pStyle w:val="ConsPlusNormal"/>
        <w:ind w:firstLine="709"/>
        <w:jc w:val="both"/>
        <w:rPr>
          <w:color w:val="000000"/>
          <w:sz w:val="24"/>
          <w:szCs w:val="24"/>
        </w:rPr>
      </w:pPr>
      <w:r w:rsidRPr="0062056D">
        <w:rPr>
          <w:color w:val="000000"/>
          <w:sz w:val="24"/>
          <w:szCs w:val="24"/>
        </w:rPr>
        <w:t>12</w:t>
      </w:r>
      <w:r w:rsidR="00C75BB7">
        <w:rPr>
          <w:color w:val="000000"/>
          <w:sz w:val="24"/>
          <w:szCs w:val="24"/>
        </w:rPr>
        <w:t>5</w:t>
      </w:r>
      <w:r w:rsidRPr="0062056D">
        <w:rPr>
          <w:color w:val="000000"/>
          <w:sz w:val="24"/>
          <w:szCs w:val="24"/>
        </w:rPr>
        <w:t xml:space="preserve">. </w:t>
      </w:r>
      <w:proofErr w:type="spellStart"/>
      <w:r w:rsidRPr="0062056D">
        <w:rPr>
          <w:color w:val="000000"/>
          <w:sz w:val="24"/>
          <w:szCs w:val="24"/>
        </w:rPr>
        <w:t>Прием</w:t>
      </w:r>
      <w:proofErr w:type="spellEnd"/>
      <w:r w:rsidRPr="0062056D">
        <w:rPr>
          <w:color w:val="000000"/>
          <w:sz w:val="24"/>
          <w:szCs w:val="24"/>
        </w:rPr>
        <w:t xml:space="preserve"> заинтересованных лиц главой администрации проводится по предварительной записи, которая осуществляется по телефону:</w:t>
      </w:r>
      <w:r w:rsidRPr="0062056D">
        <w:rPr>
          <w:sz w:val="24"/>
          <w:szCs w:val="24"/>
          <w:lang w:eastAsia="ko-KR"/>
        </w:rPr>
        <w:t xml:space="preserve"> </w:t>
      </w:r>
      <w:r w:rsidR="00FF5AAD" w:rsidRPr="00FF5AAD">
        <w:rPr>
          <w:sz w:val="24"/>
          <w:szCs w:val="24"/>
          <w:lang w:eastAsia="ko-KR"/>
        </w:rPr>
        <w:t>89500945765</w:t>
      </w:r>
      <w:r w:rsidRPr="0062056D">
        <w:rPr>
          <w:color w:val="000000"/>
          <w:sz w:val="24"/>
          <w:szCs w:val="24"/>
        </w:rPr>
        <w:t>.</w:t>
      </w:r>
    </w:p>
    <w:p w:rsidR="00C15B82" w:rsidRPr="0062056D" w:rsidRDefault="00C15B82" w:rsidP="00C15B82">
      <w:pPr>
        <w:pStyle w:val="ConsPlusNormal"/>
        <w:ind w:firstLine="709"/>
        <w:jc w:val="both"/>
        <w:rPr>
          <w:color w:val="000000"/>
          <w:sz w:val="24"/>
          <w:szCs w:val="24"/>
        </w:rPr>
      </w:pPr>
      <w:r w:rsidRPr="0062056D">
        <w:rPr>
          <w:color w:val="000000"/>
          <w:sz w:val="24"/>
          <w:szCs w:val="24"/>
        </w:rPr>
        <w:t>12</w:t>
      </w:r>
      <w:r w:rsidR="00C75BB7">
        <w:rPr>
          <w:color w:val="000000"/>
          <w:sz w:val="24"/>
          <w:szCs w:val="24"/>
        </w:rPr>
        <w:t>6</w:t>
      </w:r>
      <w:r w:rsidRPr="0062056D">
        <w:rPr>
          <w:color w:val="000000"/>
          <w:sz w:val="24"/>
          <w:szCs w:val="24"/>
        </w:rPr>
        <w:t xml:space="preserve">. При личном </w:t>
      </w:r>
      <w:proofErr w:type="spellStart"/>
      <w:r w:rsidRPr="0062056D">
        <w:rPr>
          <w:color w:val="000000"/>
          <w:sz w:val="24"/>
          <w:szCs w:val="24"/>
        </w:rPr>
        <w:t>приеме</w:t>
      </w:r>
      <w:proofErr w:type="spellEnd"/>
      <w:r w:rsidRPr="0062056D">
        <w:rPr>
          <w:color w:val="000000"/>
          <w:sz w:val="24"/>
          <w:szCs w:val="24"/>
        </w:rPr>
        <w:t xml:space="preserve"> обратившееся заинтересованное лицо предъявляет документ, удостоверяющий его личность.</w:t>
      </w:r>
    </w:p>
    <w:p w:rsidR="00C15B82" w:rsidRPr="0062056D" w:rsidRDefault="00C15B82" w:rsidP="00C15B82">
      <w:pPr>
        <w:pStyle w:val="ConsPlusNormal"/>
        <w:ind w:firstLine="709"/>
        <w:jc w:val="both"/>
        <w:rPr>
          <w:color w:val="000000"/>
          <w:sz w:val="24"/>
          <w:szCs w:val="24"/>
        </w:rPr>
      </w:pPr>
      <w:r w:rsidRPr="0062056D">
        <w:rPr>
          <w:color w:val="000000"/>
          <w:sz w:val="24"/>
          <w:szCs w:val="24"/>
        </w:rPr>
        <w:t>12</w:t>
      </w:r>
      <w:r w:rsidR="00C75BB7">
        <w:rPr>
          <w:color w:val="000000"/>
          <w:sz w:val="24"/>
          <w:szCs w:val="24"/>
        </w:rPr>
        <w:t>7</w:t>
      </w:r>
      <w:r w:rsidRPr="0062056D">
        <w:rPr>
          <w:color w:val="000000"/>
          <w:sz w:val="24"/>
          <w:szCs w:val="24"/>
        </w:rPr>
        <w:t>. Жалоба должна содержать:</w:t>
      </w:r>
    </w:p>
    <w:p w:rsidR="00C15B82" w:rsidRPr="0062056D" w:rsidRDefault="00C15B82" w:rsidP="00C15B82">
      <w:pPr>
        <w:pStyle w:val="ConsPlusNormal"/>
        <w:ind w:firstLine="709"/>
        <w:jc w:val="both"/>
        <w:rPr>
          <w:color w:val="000000"/>
          <w:sz w:val="24"/>
          <w:szCs w:val="24"/>
        </w:rPr>
      </w:pPr>
      <w:r w:rsidRPr="0062056D">
        <w:rPr>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15B82" w:rsidRPr="0062056D" w:rsidRDefault="00C15B82" w:rsidP="00C15B82">
      <w:pPr>
        <w:pStyle w:val="ConsPlusNormal"/>
        <w:ind w:firstLine="709"/>
        <w:jc w:val="both"/>
        <w:rPr>
          <w:color w:val="000000"/>
          <w:sz w:val="24"/>
          <w:szCs w:val="24"/>
        </w:rPr>
      </w:pPr>
      <w:proofErr w:type="gramStart"/>
      <w:r w:rsidRPr="0062056D">
        <w:rPr>
          <w:color w:val="000000"/>
          <w:sz w:val="24"/>
          <w:szCs w:val="24"/>
        </w:rPr>
        <w:t>2) фамилию, имя, отчество (если имеется),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C15B82" w:rsidRPr="0062056D" w:rsidRDefault="00C15B82" w:rsidP="00C15B82">
      <w:pPr>
        <w:pStyle w:val="ConsPlusNormal"/>
        <w:ind w:firstLine="709"/>
        <w:jc w:val="both"/>
        <w:rPr>
          <w:color w:val="000000"/>
          <w:sz w:val="24"/>
          <w:szCs w:val="24"/>
        </w:rPr>
      </w:pPr>
      <w:r w:rsidRPr="0062056D">
        <w:rPr>
          <w:color w:val="000000"/>
          <w:sz w:val="24"/>
          <w:szCs w:val="24"/>
        </w:rPr>
        <w:t>3) сведения об обжалуемых решениях и действиях (бездействии) уполномоченного органа, должностного лица уполномоченного органа;</w:t>
      </w:r>
    </w:p>
    <w:p w:rsidR="00C15B82" w:rsidRPr="0062056D" w:rsidRDefault="00C15B82" w:rsidP="00C15B82">
      <w:pPr>
        <w:pStyle w:val="ConsPlusNormal"/>
        <w:ind w:firstLine="709"/>
        <w:jc w:val="both"/>
        <w:rPr>
          <w:color w:val="000000"/>
          <w:sz w:val="24"/>
          <w:szCs w:val="24"/>
        </w:rPr>
      </w:pPr>
      <w:r w:rsidRPr="0062056D">
        <w:rPr>
          <w:color w:val="000000"/>
          <w:sz w:val="24"/>
          <w:szCs w:val="24"/>
        </w:rPr>
        <w:t xml:space="preserve">4) доводы, на основании которых заинтересованное лицо </w:t>
      </w:r>
      <w:proofErr w:type="gramStart"/>
      <w:r w:rsidRPr="0062056D">
        <w:rPr>
          <w:color w:val="000000"/>
          <w:sz w:val="24"/>
          <w:szCs w:val="24"/>
        </w:rPr>
        <w:t>не согласно</w:t>
      </w:r>
      <w:proofErr w:type="gramEnd"/>
      <w:r w:rsidRPr="0062056D">
        <w:rPr>
          <w:color w:val="000000"/>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15B82" w:rsidRPr="0062056D" w:rsidRDefault="00C15B82" w:rsidP="00C15B82">
      <w:pPr>
        <w:pStyle w:val="ConsPlusNormal"/>
        <w:ind w:firstLine="709"/>
        <w:jc w:val="both"/>
        <w:rPr>
          <w:color w:val="000000"/>
          <w:sz w:val="24"/>
          <w:szCs w:val="24"/>
        </w:rPr>
      </w:pPr>
      <w:r w:rsidRPr="0062056D">
        <w:rPr>
          <w:color w:val="000000"/>
          <w:sz w:val="24"/>
          <w:szCs w:val="24"/>
        </w:rPr>
        <w:t>1</w:t>
      </w:r>
      <w:r w:rsidR="00C75BB7">
        <w:rPr>
          <w:color w:val="000000"/>
          <w:sz w:val="24"/>
          <w:szCs w:val="24"/>
        </w:rPr>
        <w:t>28</w:t>
      </w:r>
      <w:r w:rsidRPr="0062056D">
        <w:rPr>
          <w:color w:val="000000"/>
          <w:sz w:val="24"/>
          <w:szCs w:val="24"/>
        </w:rPr>
        <w:t>. При рассмотрении жалобы:</w:t>
      </w:r>
    </w:p>
    <w:p w:rsidR="00C15B82" w:rsidRPr="0062056D" w:rsidRDefault="00C15B82" w:rsidP="00C15B82">
      <w:pPr>
        <w:pStyle w:val="ConsPlusNormal"/>
        <w:ind w:firstLine="709"/>
        <w:jc w:val="both"/>
        <w:rPr>
          <w:color w:val="000000"/>
          <w:sz w:val="24"/>
          <w:szCs w:val="24"/>
        </w:rPr>
      </w:pPr>
      <w:r w:rsidRPr="0062056D">
        <w:rPr>
          <w:color w:val="000000"/>
          <w:sz w:val="24"/>
          <w:szCs w:val="24"/>
        </w:rPr>
        <w:t xml:space="preserve">1) обеспечивается объективное, всестороннее и своевременное </w:t>
      </w:r>
      <w:r w:rsidRPr="0062056D">
        <w:rPr>
          <w:color w:val="000000"/>
          <w:sz w:val="24"/>
          <w:szCs w:val="24"/>
        </w:rPr>
        <w:lastRenderedPageBreak/>
        <w:t>рассмотрение жалоб, в случае необходимости - с участием заинтересованного лица, направившего жалобу;</w:t>
      </w:r>
    </w:p>
    <w:p w:rsidR="00C15B82" w:rsidRPr="0062056D" w:rsidRDefault="00C15B82" w:rsidP="00C15B82">
      <w:pPr>
        <w:pStyle w:val="ConsPlusNormal"/>
        <w:ind w:firstLine="709"/>
        <w:jc w:val="both"/>
        <w:rPr>
          <w:color w:val="000000"/>
          <w:sz w:val="24"/>
          <w:szCs w:val="24"/>
        </w:rPr>
      </w:pPr>
      <w:r w:rsidRPr="0062056D">
        <w:rPr>
          <w:color w:val="000000"/>
          <w:sz w:val="24"/>
          <w:szCs w:val="24"/>
        </w:rPr>
        <w:t>2)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C15B82" w:rsidRPr="0062056D" w:rsidRDefault="00C15B82" w:rsidP="00C15B82">
      <w:pPr>
        <w:pStyle w:val="ConsPlusNormal"/>
        <w:ind w:firstLine="709"/>
        <w:jc w:val="both"/>
        <w:rPr>
          <w:color w:val="000000"/>
          <w:sz w:val="24"/>
          <w:szCs w:val="24"/>
        </w:rPr>
      </w:pPr>
      <w:r w:rsidRPr="0062056D">
        <w:rPr>
          <w:color w:val="000000"/>
          <w:sz w:val="24"/>
          <w:szCs w:val="24"/>
        </w:rPr>
        <w:t>1</w:t>
      </w:r>
      <w:r w:rsidR="00C75BB7">
        <w:rPr>
          <w:color w:val="000000"/>
          <w:sz w:val="24"/>
          <w:szCs w:val="24"/>
        </w:rPr>
        <w:t>29</w:t>
      </w:r>
      <w:r w:rsidRPr="0062056D">
        <w:rPr>
          <w:color w:val="000000"/>
          <w:sz w:val="24"/>
          <w:szCs w:val="24"/>
        </w:rPr>
        <w:t xml:space="preserve">. Поступившая в уполномоченный орган жалоба подлежит обязательной регистрации в течение одного рабочего дня со дня </w:t>
      </w:r>
      <w:proofErr w:type="spellStart"/>
      <w:r w:rsidRPr="0062056D">
        <w:rPr>
          <w:color w:val="000000"/>
          <w:sz w:val="24"/>
          <w:szCs w:val="24"/>
        </w:rPr>
        <w:t>ее</w:t>
      </w:r>
      <w:proofErr w:type="spellEnd"/>
      <w:r w:rsidRPr="0062056D">
        <w:rPr>
          <w:color w:val="000000"/>
          <w:sz w:val="24"/>
          <w:szCs w:val="24"/>
        </w:rPr>
        <w:t xml:space="preserve"> поступления, и в течение трех рабочих дней со дня его регистрации заявителю направляется уведомление о дате и месте </w:t>
      </w:r>
      <w:proofErr w:type="spellStart"/>
      <w:r w:rsidRPr="0062056D">
        <w:rPr>
          <w:color w:val="000000"/>
          <w:sz w:val="24"/>
          <w:szCs w:val="24"/>
        </w:rPr>
        <w:t>ее</w:t>
      </w:r>
      <w:proofErr w:type="spellEnd"/>
      <w:r w:rsidRPr="0062056D">
        <w:rPr>
          <w:color w:val="000000"/>
          <w:sz w:val="24"/>
          <w:szCs w:val="24"/>
        </w:rPr>
        <w:t xml:space="preserve"> рассмотрения.</w:t>
      </w:r>
    </w:p>
    <w:p w:rsidR="00C15B82" w:rsidRPr="0062056D" w:rsidRDefault="00C15B82" w:rsidP="00C15B82">
      <w:pPr>
        <w:pStyle w:val="ConsPlusNormal"/>
        <w:ind w:firstLine="709"/>
        <w:jc w:val="both"/>
        <w:rPr>
          <w:color w:val="000000"/>
          <w:sz w:val="24"/>
          <w:szCs w:val="24"/>
        </w:rPr>
      </w:pPr>
      <w:r w:rsidRPr="0062056D">
        <w:rPr>
          <w:color w:val="000000"/>
          <w:sz w:val="24"/>
          <w:szCs w:val="24"/>
        </w:rPr>
        <w:t>13</w:t>
      </w:r>
      <w:r w:rsidR="00C75BB7">
        <w:rPr>
          <w:color w:val="000000"/>
          <w:sz w:val="24"/>
          <w:szCs w:val="24"/>
        </w:rPr>
        <w:t>0</w:t>
      </w:r>
      <w:r w:rsidRPr="0062056D">
        <w:rPr>
          <w:color w:val="000000"/>
          <w:sz w:val="24"/>
          <w:szCs w:val="24"/>
        </w:rPr>
        <w:t xml:space="preserve">. </w:t>
      </w:r>
      <w:proofErr w:type="gramStart"/>
      <w:r w:rsidRPr="0062056D">
        <w:rPr>
          <w:color w:val="000000"/>
          <w:sz w:val="24"/>
          <w:szCs w:val="24"/>
        </w:rPr>
        <w:t xml:space="preserve">Жалоба, поступившая в уполномоченный орган, подлежит рассмотрению в течение 15 рабочих дней со дня </w:t>
      </w:r>
      <w:proofErr w:type="spellStart"/>
      <w:r w:rsidRPr="0062056D">
        <w:rPr>
          <w:color w:val="000000"/>
          <w:sz w:val="24"/>
          <w:szCs w:val="24"/>
        </w:rPr>
        <w:t>ее</w:t>
      </w:r>
      <w:proofErr w:type="spellEnd"/>
      <w:r w:rsidRPr="0062056D">
        <w:rPr>
          <w:color w:val="000000"/>
          <w:sz w:val="24"/>
          <w:szCs w:val="24"/>
        </w:rPr>
        <w:t xml:space="preserve"> регистрации, а в случае обжалования отказа уполномоченного органа, их должностных лиц в </w:t>
      </w:r>
      <w:proofErr w:type="spellStart"/>
      <w:r w:rsidRPr="0062056D">
        <w:rPr>
          <w:color w:val="000000"/>
          <w:sz w:val="24"/>
          <w:szCs w:val="24"/>
        </w:rPr>
        <w:t>приеме</w:t>
      </w:r>
      <w:proofErr w:type="spellEnd"/>
      <w:r w:rsidRPr="0062056D">
        <w:rPr>
          <w:color w:val="000000"/>
          <w:sz w:val="24"/>
          <w:szCs w:val="24"/>
        </w:rPr>
        <w:t xml:space="preserve">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w:t>
      </w:r>
      <w:proofErr w:type="spellStart"/>
      <w:r w:rsidRPr="0062056D">
        <w:rPr>
          <w:color w:val="000000"/>
          <w:sz w:val="24"/>
          <w:szCs w:val="24"/>
        </w:rPr>
        <w:t>ее</w:t>
      </w:r>
      <w:proofErr w:type="spellEnd"/>
      <w:r w:rsidRPr="0062056D">
        <w:rPr>
          <w:color w:val="000000"/>
          <w:sz w:val="24"/>
          <w:szCs w:val="24"/>
        </w:rPr>
        <w:t xml:space="preserve"> регистрации.</w:t>
      </w:r>
      <w:proofErr w:type="gramEnd"/>
    </w:p>
    <w:p w:rsidR="00C15B82" w:rsidRPr="0062056D" w:rsidRDefault="00C15B82" w:rsidP="00C15B82">
      <w:pPr>
        <w:pStyle w:val="ConsPlusNormal"/>
        <w:ind w:firstLine="709"/>
        <w:jc w:val="both"/>
        <w:rPr>
          <w:color w:val="000000"/>
          <w:sz w:val="24"/>
          <w:szCs w:val="24"/>
        </w:rPr>
      </w:pPr>
      <w:r w:rsidRPr="0062056D">
        <w:rPr>
          <w:color w:val="000000"/>
          <w:sz w:val="24"/>
          <w:szCs w:val="24"/>
        </w:rPr>
        <w:t>13</w:t>
      </w:r>
      <w:r w:rsidR="00C75BB7">
        <w:rPr>
          <w:color w:val="000000"/>
          <w:sz w:val="24"/>
          <w:szCs w:val="24"/>
        </w:rPr>
        <w:t>1</w:t>
      </w:r>
      <w:r w:rsidRPr="0062056D">
        <w:rPr>
          <w:color w:val="000000"/>
          <w:sz w:val="24"/>
          <w:szCs w:val="24"/>
        </w:rPr>
        <w:t xml:space="preserve">. </w:t>
      </w:r>
      <w:proofErr w:type="gramStart"/>
      <w:r w:rsidRPr="0062056D">
        <w:rPr>
          <w:color w:val="000000"/>
          <w:sz w:val="24"/>
          <w:szCs w:val="24"/>
        </w:rP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w:t>
      </w:r>
      <w:proofErr w:type="spellStart"/>
      <w:r w:rsidRPr="0062056D">
        <w:rPr>
          <w:color w:val="000000"/>
          <w:sz w:val="24"/>
          <w:szCs w:val="24"/>
        </w:rPr>
        <w:t>ее</w:t>
      </w:r>
      <w:proofErr w:type="spellEnd"/>
      <w:r w:rsidRPr="0062056D">
        <w:rPr>
          <w:color w:val="000000"/>
          <w:sz w:val="24"/>
          <w:szCs w:val="24"/>
        </w:rPr>
        <w:t xml:space="preserve"> поступления и в течение одного рабочего дня со дня </w:t>
      </w:r>
      <w:proofErr w:type="spellStart"/>
      <w:r w:rsidRPr="0062056D">
        <w:rPr>
          <w:color w:val="000000"/>
          <w:sz w:val="24"/>
          <w:szCs w:val="24"/>
        </w:rPr>
        <w:t>ее</w:t>
      </w:r>
      <w:proofErr w:type="spellEnd"/>
      <w:r w:rsidRPr="0062056D">
        <w:rPr>
          <w:color w:val="000000"/>
          <w:sz w:val="24"/>
          <w:szCs w:val="24"/>
        </w:rPr>
        <w:t xml:space="preserve">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C15B82" w:rsidRPr="0062056D" w:rsidRDefault="00C15B82" w:rsidP="00C15B82">
      <w:pPr>
        <w:pStyle w:val="ConsPlusNormal"/>
        <w:ind w:firstLine="709"/>
        <w:jc w:val="both"/>
        <w:rPr>
          <w:color w:val="000000"/>
          <w:sz w:val="24"/>
          <w:szCs w:val="24"/>
        </w:rPr>
      </w:pPr>
      <w:r w:rsidRPr="0062056D">
        <w:rPr>
          <w:color w:val="000000"/>
          <w:sz w:val="24"/>
          <w:szCs w:val="24"/>
        </w:rPr>
        <w:t>13</w:t>
      </w:r>
      <w:r w:rsidR="00C75BB7">
        <w:rPr>
          <w:color w:val="000000"/>
          <w:sz w:val="24"/>
          <w:szCs w:val="24"/>
        </w:rPr>
        <w:t>2</w:t>
      </w:r>
      <w:r w:rsidRPr="0062056D">
        <w:rPr>
          <w:color w:val="000000"/>
          <w:sz w:val="24"/>
          <w:szCs w:val="24"/>
        </w:rPr>
        <w:t>. Основания приостановления рассмотрения жалобы, направленной в уполномоченный орган, не предусмотрены.</w:t>
      </w:r>
    </w:p>
    <w:p w:rsidR="00C15B82" w:rsidRPr="0062056D" w:rsidRDefault="00C15B82" w:rsidP="00C15B82">
      <w:pPr>
        <w:pStyle w:val="ConsPlusNormal"/>
        <w:ind w:firstLine="709"/>
        <w:jc w:val="both"/>
        <w:rPr>
          <w:color w:val="000000"/>
          <w:sz w:val="24"/>
          <w:szCs w:val="24"/>
        </w:rPr>
      </w:pPr>
      <w:r w:rsidRPr="0062056D">
        <w:rPr>
          <w:color w:val="000000"/>
          <w:sz w:val="24"/>
          <w:szCs w:val="24"/>
        </w:rPr>
        <w:t>13</w:t>
      </w:r>
      <w:r w:rsidR="00C75BB7">
        <w:rPr>
          <w:color w:val="000000"/>
          <w:sz w:val="24"/>
          <w:szCs w:val="24"/>
        </w:rPr>
        <w:t>3</w:t>
      </w:r>
      <w:r w:rsidRPr="0062056D">
        <w:rPr>
          <w:color w:val="000000"/>
          <w:sz w:val="24"/>
          <w:szCs w:val="24"/>
        </w:rPr>
        <w:t>. Порядок рассмотрения отдельных жалоб:</w:t>
      </w:r>
    </w:p>
    <w:p w:rsidR="00C15B82" w:rsidRPr="0062056D" w:rsidRDefault="00C15B82" w:rsidP="00C15B82">
      <w:pPr>
        <w:pStyle w:val="ConsPlusNormal"/>
        <w:ind w:firstLine="709"/>
        <w:jc w:val="both"/>
        <w:rPr>
          <w:color w:val="000000"/>
          <w:sz w:val="24"/>
          <w:szCs w:val="24"/>
        </w:rPr>
      </w:pPr>
      <w:r w:rsidRPr="0062056D">
        <w:rPr>
          <w:color w:val="000000"/>
          <w:sz w:val="24"/>
          <w:szCs w:val="24"/>
        </w:rPr>
        <w:t xml:space="preserve">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w:t>
      </w:r>
      <w:proofErr w:type="spellStart"/>
      <w:r w:rsidRPr="0062056D">
        <w:rPr>
          <w:color w:val="000000"/>
          <w:sz w:val="24"/>
          <w:szCs w:val="24"/>
        </w:rPr>
        <w:t>дается</w:t>
      </w:r>
      <w:proofErr w:type="spellEnd"/>
      <w:r w:rsidRPr="0062056D">
        <w:rPr>
          <w:color w:val="000000"/>
          <w:sz w:val="24"/>
          <w:szCs w:val="24"/>
        </w:rPr>
        <w:t>;</w:t>
      </w:r>
    </w:p>
    <w:p w:rsidR="00C15B82" w:rsidRPr="0062056D" w:rsidRDefault="00C15B82" w:rsidP="00C15B82">
      <w:pPr>
        <w:pStyle w:val="ConsPlusNormal"/>
        <w:ind w:firstLine="709"/>
        <w:jc w:val="both"/>
        <w:rPr>
          <w:color w:val="000000"/>
          <w:sz w:val="24"/>
          <w:szCs w:val="24"/>
        </w:rPr>
      </w:pPr>
      <w:proofErr w:type="gramStart"/>
      <w:r w:rsidRPr="0062056D">
        <w:rPr>
          <w:color w:val="000000"/>
          <w:sz w:val="24"/>
          <w:szCs w:val="24"/>
        </w:rPr>
        <w:t>2) при получении жалобы, в которой содержаться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составляет жалобу без ответа по существу поставленных в ней вопросов и в течение 9 календарных дней со дня регистрации жалобы в письменной форме на бумажном носителе или в электронной форме сообщает лицу, направившему жалобу</w:t>
      </w:r>
      <w:proofErr w:type="gramEnd"/>
      <w:r w:rsidRPr="0062056D">
        <w:rPr>
          <w:color w:val="000000"/>
          <w:sz w:val="24"/>
          <w:szCs w:val="24"/>
        </w:rPr>
        <w:t>, о недопустимости злоупотребления правом;</w:t>
      </w:r>
    </w:p>
    <w:p w:rsidR="00C15B82" w:rsidRPr="0062056D" w:rsidRDefault="00C15B82" w:rsidP="00C15B82">
      <w:pPr>
        <w:pStyle w:val="ConsPlusNormal"/>
        <w:ind w:firstLine="709"/>
        <w:jc w:val="both"/>
        <w:rPr>
          <w:color w:val="000000"/>
          <w:sz w:val="24"/>
          <w:szCs w:val="24"/>
        </w:rPr>
      </w:pPr>
      <w:proofErr w:type="gramStart"/>
      <w:r w:rsidRPr="0062056D">
        <w:rPr>
          <w:color w:val="000000"/>
          <w:sz w:val="24"/>
          <w:szCs w:val="24"/>
        </w:rPr>
        <w:t xml:space="preserve">3) если текст письменной жалобы не </w:t>
      </w:r>
      <w:proofErr w:type="spellStart"/>
      <w:r w:rsidRPr="0062056D">
        <w:rPr>
          <w:color w:val="000000"/>
          <w:sz w:val="24"/>
          <w:szCs w:val="24"/>
        </w:rPr>
        <w:t>поддается</w:t>
      </w:r>
      <w:proofErr w:type="spellEnd"/>
      <w:r w:rsidRPr="0062056D">
        <w:rPr>
          <w:color w:val="000000"/>
          <w:sz w:val="24"/>
          <w:szCs w:val="24"/>
        </w:rPr>
        <w:t xml:space="preserve"> прочтению, ответ на жалобу не </w:t>
      </w:r>
      <w:proofErr w:type="spellStart"/>
      <w:r w:rsidRPr="0062056D">
        <w:rPr>
          <w:color w:val="000000"/>
          <w:sz w:val="24"/>
          <w:szCs w:val="24"/>
        </w:rPr>
        <w:t>дается</w:t>
      </w:r>
      <w:proofErr w:type="spellEnd"/>
      <w:r w:rsidRPr="0062056D">
        <w:rPr>
          <w:color w:val="000000"/>
          <w:sz w:val="24"/>
          <w:szCs w:val="24"/>
        </w:rPr>
        <w:t>, о чем в течение 5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подаются прочтению;</w:t>
      </w:r>
      <w:proofErr w:type="gramEnd"/>
    </w:p>
    <w:p w:rsidR="00C15B82" w:rsidRPr="0062056D" w:rsidRDefault="00C15B82" w:rsidP="00C15B82">
      <w:pPr>
        <w:pStyle w:val="ConsPlusNormal"/>
        <w:ind w:firstLine="709"/>
        <w:jc w:val="both"/>
        <w:rPr>
          <w:color w:val="000000"/>
          <w:sz w:val="24"/>
          <w:szCs w:val="24"/>
        </w:rPr>
      </w:pPr>
      <w:proofErr w:type="gramStart"/>
      <w:r w:rsidRPr="0062056D">
        <w:rPr>
          <w:color w:val="000000"/>
          <w:sz w:val="24"/>
          <w:szCs w:val="24"/>
        </w:rPr>
        <w:t>4) если в жалобе содержится вопрос, на который, на который заявителю неоднократно давались письменные ответы по существу и в связи с ранее направленными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w:t>
      </w:r>
      <w:proofErr w:type="gramEnd"/>
      <w:r w:rsidRPr="0062056D">
        <w:rPr>
          <w:color w:val="000000"/>
          <w:sz w:val="24"/>
          <w:szCs w:val="24"/>
        </w:rPr>
        <w:t xml:space="preserve"> уполномоченный орган или одному и тому же должностному лицу. О данном решении лицо, направившее жалобу, уведомляется в письменной форме на бумажном носителе или в электронной форме в течение 7 рабочих дней.</w:t>
      </w:r>
      <w:bookmarkStart w:id="40" w:name="P589"/>
      <w:bookmarkEnd w:id="40"/>
    </w:p>
    <w:p w:rsidR="00C15B82" w:rsidRPr="0062056D" w:rsidRDefault="00C15B82" w:rsidP="00C15B82">
      <w:pPr>
        <w:pStyle w:val="ConsPlusNormal"/>
        <w:ind w:firstLine="709"/>
        <w:jc w:val="both"/>
        <w:rPr>
          <w:color w:val="000000"/>
          <w:sz w:val="24"/>
          <w:szCs w:val="24"/>
        </w:rPr>
      </w:pPr>
      <w:r w:rsidRPr="0062056D">
        <w:rPr>
          <w:color w:val="000000"/>
          <w:sz w:val="24"/>
          <w:szCs w:val="24"/>
        </w:rPr>
        <w:lastRenderedPageBreak/>
        <w:t>13</w:t>
      </w:r>
      <w:r w:rsidR="00C75BB7">
        <w:rPr>
          <w:color w:val="000000"/>
          <w:sz w:val="24"/>
          <w:szCs w:val="24"/>
        </w:rPr>
        <w:t>4</w:t>
      </w:r>
      <w:r w:rsidRPr="0062056D">
        <w:rPr>
          <w:color w:val="000000"/>
          <w:sz w:val="24"/>
          <w:szCs w:val="24"/>
        </w:rPr>
        <w:t>. По результатам рассмотрения жалобы уполномоченный орган принимает одно из следующих решений:</w:t>
      </w:r>
    </w:p>
    <w:p w:rsidR="00C15B82" w:rsidRPr="0062056D" w:rsidRDefault="00C15B82" w:rsidP="00C15B82">
      <w:pPr>
        <w:pStyle w:val="ConsPlusNormal"/>
        <w:ind w:firstLine="709"/>
        <w:jc w:val="both"/>
        <w:rPr>
          <w:color w:val="000000"/>
          <w:sz w:val="24"/>
          <w:szCs w:val="24"/>
        </w:rPr>
      </w:pPr>
      <w:proofErr w:type="gramStart"/>
      <w:r w:rsidRPr="0062056D">
        <w:rPr>
          <w:color w:val="000000"/>
          <w:sz w:val="24"/>
          <w:szCs w:val="24"/>
        </w:rPr>
        <w:t xml:space="preserve">1)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нормативно-правовыми актами администрации </w:t>
      </w:r>
      <w:r w:rsidR="00FF5AAD">
        <w:rPr>
          <w:sz w:val="24"/>
          <w:szCs w:val="24"/>
          <w:lang w:eastAsia="ko-KR"/>
        </w:rPr>
        <w:t>Портбайкальского</w:t>
      </w:r>
      <w:r w:rsidRPr="0062056D">
        <w:rPr>
          <w:sz w:val="24"/>
          <w:szCs w:val="24"/>
          <w:lang w:eastAsia="ko-KR"/>
        </w:rPr>
        <w:t xml:space="preserve"> сельского</w:t>
      </w:r>
      <w:r w:rsidRPr="0062056D">
        <w:rPr>
          <w:color w:val="000000"/>
          <w:sz w:val="24"/>
          <w:szCs w:val="24"/>
        </w:rPr>
        <w:t xml:space="preserve"> поселения;</w:t>
      </w:r>
      <w:proofErr w:type="gramEnd"/>
    </w:p>
    <w:p w:rsidR="00C15B82" w:rsidRPr="0062056D" w:rsidRDefault="00C15B82" w:rsidP="00C15B82">
      <w:pPr>
        <w:pStyle w:val="ConsPlusNormal"/>
        <w:ind w:firstLine="709"/>
        <w:jc w:val="both"/>
        <w:rPr>
          <w:color w:val="000000"/>
          <w:sz w:val="24"/>
          <w:szCs w:val="24"/>
        </w:rPr>
      </w:pPr>
      <w:r w:rsidRPr="0062056D">
        <w:rPr>
          <w:color w:val="000000"/>
          <w:sz w:val="24"/>
          <w:szCs w:val="24"/>
        </w:rPr>
        <w:t>2) отказывает в удовлетворении жалобы.</w:t>
      </w:r>
    </w:p>
    <w:p w:rsidR="00C15B82" w:rsidRPr="0062056D" w:rsidRDefault="00C15B82" w:rsidP="00C15B82">
      <w:pPr>
        <w:pStyle w:val="ConsPlusNormal"/>
        <w:ind w:firstLine="709"/>
        <w:jc w:val="both"/>
        <w:rPr>
          <w:color w:val="000000"/>
          <w:sz w:val="24"/>
          <w:szCs w:val="24"/>
        </w:rPr>
      </w:pPr>
      <w:r w:rsidRPr="0062056D">
        <w:rPr>
          <w:color w:val="000000"/>
          <w:sz w:val="24"/>
          <w:szCs w:val="24"/>
        </w:rPr>
        <w:t>13</w:t>
      </w:r>
      <w:r w:rsidR="00C75BB7">
        <w:rPr>
          <w:color w:val="000000"/>
          <w:sz w:val="24"/>
          <w:szCs w:val="24"/>
        </w:rPr>
        <w:t>5</w:t>
      </w:r>
      <w:r w:rsidRPr="0062056D">
        <w:rPr>
          <w:color w:val="000000"/>
          <w:sz w:val="24"/>
          <w:szCs w:val="24"/>
        </w:rPr>
        <w:t xml:space="preserve">. Не позднее дня, следующего за </w:t>
      </w:r>
      <w:proofErr w:type="spellStart"/>
      <w:r w:rsidRPr="0062056D">
        <w:rPr>
          <w:color w:val="000000"/>
          <w:sz w:val="24"/>
          <w:szCs w:val="24"/>
        </w:rPr>
        <w:t>днем</w:t>
      </w:r>
      <w:proofErr w:type="spellEnd"/>
      <w:r w:rsidRPr="0062056D">
        <w:rPr>
          <w:color w:val="000000"/>
          <w:sz w:val="24"/>
          <w:szCs w:val="24"/>
        </w:rPr>
        <w:t xml:space="preserve"> принятия решения, указанного в </w:t>
      </w:r>
      <w:hyperlink w:anchor="P589" w:history="1">
        <w:r w:rsidRPr="0062056D">
          <w:rPr>
            <w:color w:val="000000"/>
            <w:sz w:val="24"/>
            <w:szCs w:val="24"/>
          </w:rPr>
          <w:t>пункте 13</w:t>
        </w:r>
        <w:r w:rsidR="00C75BB7">
          <w:rPr>
            <w:color w:val="000000"/>
            <w:sz w:val="24"/>
            <w:szCs w:val="24"/>
          </w:rPr>
          <w:t>4</w:t>
        </w:r>
      </w:hyperlink>
      <w:r w:rsidRPr="0062056D">
        <w:rPr>
          <w:color w:val="000000"/>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15B82" w:rsidRPr="0062056D" w:rsidRDefault="00C15B82" w:rsidP="00C15B82">
      <w:pPr>
        <w:pStyle w:val="ConsPlusNormal"/>
        <w:ind w:firstLine="709"/>
        <w:jc w:val="both"/>
        <w:rPr>
          <w:color w:val="000000"/>
          <w:sz w:val="24"/>
          <w:szCs w:val="24"/>
        </w:rPr>
      </w:pPr>
      <w:r w:rsidRPr="0062056D">
        <w:rPr>
          <w:color w:val="000000"/>
          <w:sz w:val="24"/>
          <w:szCs w:val="24"/>
        </w:rPr>
        <w:t>13</w:t>
      </w:r>
      <w:r w:rsidR="00C75BB7">
        <w:rPr>
          <w:color w:val="000000"/>
          <w:sz w:val="24"/>
          <w:szCs w:val="24"/>
        </w:rPr>
        <w:t>6</w:t>
      </w:r>
      <w:r w:rsidRPr="0062056D">
        <w:rPr>
          <w:color w:val="000000"/>
          <w:sz w:val="24"/>
          <w:szCs w:val="24"/>
        </w:rPr>
        <w:t>. В ответе по результатам рассмотрения жалобы указываются:</w:t>
      </w:r>
    </w:p>
    <w:p w:rsidR="00C15B82" w:rsidRPr="0062056D" w:rsidRDefault="00C15B82" w:rsidP="00C15B82">
      <w:pPr>
        <w:pStyle w:val="ConsPlusNormal"/>
        <w:ind w:firstLine="709"/>
        <w:jc w:val="both"/>
        <w:rPr>
          <w:color w:val="000000"/>
          <w:sz w:val="24"/>
          <w:szCs w:val="24"/>
        </w:rPr>
      </w:pPr>
      <w:r w:rsidRPr="0062056D">
        <w:rPr>
          <w:color w:val="000000"/>
          <w:sz w:val="24"/>
          <w:szCs w:val="24"/>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15B82" w:rsidRPr="0062056D" w:rsidRDefault="00C15B82" w:rsidP="00C15B82">
      <w:pPr>
        <w:pStyle w:val="ConsPlusNormal"/>
        <w:ind w:firstLine="709"/>
        <w:jc w:val="both"/>
        <w:rPr>
          <w:color w:val="000000"/>
          <w:sz w:val="24"/>
          <w:szCs w:val="24"/>
        </w:rPr>
      </w:pPr>
      <w:r w:rsidRPr="0062056D">
        <w:rPr>
          <w:color w:val="000000"/>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15B82" w:rsidRPr="0062056D" w:rsidRDefault="00C15B82" w:rsidP="00C15B82">
      <w:pPr>
        <w:pStyle w:val="ConsPlusNormal"/>
        <w:ind w:firstLine="709"/>
        <w:jc w:val="both"/>
        <w:rPr>
          <w:color w:val="000000"/>
          <w:sz w:val="24"/>
          <w:szCs w:val="24"/>
        </w:rPr>
      </w:pPr>
      <w:r w:rsidRPr="0062056D">
        <w:rPr>
          <w:color w:val="000000"/>
          <w:sz w:val="24"/>
          <w:szCs w:val="24"/>
        </w:rPr>
        <w:t>3) фамилия, имя и (если имеется) отчество заинтересованного лица, подавшего жалобу;</w:t>
      </w:r>
    </w:p>
    <w:p w:rsidR="00C15B82" w:rsidRPr="0062056D" w:rsidRDefault="00C15B82" w:rsidP="00C15B82">
      <w:pPr>
        <w:pStyle w:val="ConsPlusNormal"/>
        <w:ind w:firstLine="709"/>
        <w:jc w:val="both"/>
        <w:rPr>
          <w:color w:val="000000"/>
          <w:sz w:val="24"/>
          <w:szCs w:val="24"/>
        </w:rPr>
      </w:pPr>
      <w:r w:rsidRPr="0062056D">
        <w:rPr>
          <w:color w:val="000000"/>
          <w:sz w:val="24"/>
          <w:szCs w:val="24"/>
        </w:rPr>
        <w:t>4) основания для принятия решения по жалобе;</w:t>
      </w:r>
    </w:p>
    <w:p w:rsidR="00C15B82" w:rsidRPr="0062056D" w:rsidRDefault="00C15B82" w:rsidP="00C15B82">
      <w:pPr>
        <w:pStyle w:val="ConsPlusNormal"/>
        <w:ind w:firstLine="709"/>
        <w:jc w:val="both"/>
        <w:rPr>
          <w:color w:val="000000"/>
          <w:sz w:val="24"/>
          <w:szCs w:val="24"/>
        </w:rPr>
      </w:pPr>
      <w:r w:rsidRPr="0062056D">
        <w:rPr>
          <w:color w:val="000000"/>
          <w:sz w:val="24"/>
          <w:szCs w:val="24"/>
        </w:rPr>
        <w:t>5) принятое по жалобе решение;</w:t>
      </w:r>
    </w:p>
    <w:p w:rsidR="00C15B82" w:rsidRPr="0062056D" w:rsidRDefault="00C15B82" w:rsidP="00C15B82">
      <w:pPr>
        <w:pStyle w:val="ConsPlusNormal"/>
        <w:ind w:firstLine="709"/>
        <w:jc w:val="both"/>
        <w:rPr>
          <w:color w:val="000000"/>
          <w:sz w:val="24"/>
          <w:szCs w:val="24"/>
        </w:rPr>
      </w:pPr>
      <w:r w:rsidRPr="0062056D">
        <w:rPr>
          <w:color w:val="000000"/>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15B82" w:rsidRPr="0062056D" w:rsidRDefault="00C15B82" w:rsidP="00C15B82">
      <w:pPr>
        <w:pStyle w:val="ConsPlusNormal"/>
        <w:ind w:firstLine="709"/>
        <w:jc w:val="both"/>
        <w:rPr>
          <w:color w:val="000000"/>
          <w:sz w:val="24"/>
          <w:szCs w:val="24"/>
        </w:rPr>
      </w:pPr>
      <w:r w:rsidRPr="0062056D">
        <w:rPr>
          <w:color w:val="000000"/>
          <w:sz w:val="24"/>
          <w:szCs w:val="24"/>
        </w:rPr>
        <w:t>7) сведения о порядке обжалования принятого по жалобе решения.</w:t>
      </w:r>
    </w:p>
    <w:p w:rsidR="00C15B82" w:rsidRPr="0062056D" w:rsidRDefault="00C15B82" w:rsidP="00C15B82">
      <w:pPr>
        <w:pStyle w:val="ConsPlusNormal"/>
        <w:ind w:firstLine="709"/>
        <w:jc w:val="both"/>
        <w:rPr>
          <w:color w:val="000000"/>
          <w:sz w:val="24"/>
          <w:szCs w:val="24"/>
        </w:rPr>
      </w:pPr>
      <w:r w:rsidRPr="0062056D">
        <w:rPr>
          <w:color w:val="000000"/>
          <w:sz w:val="24"/>
          <w:szCs w:val="24"/>
        </w:rPr>
        <w:t>13</w:t>
      </w:r>
      <w:r w:rsidR="00C75BB7">
        <w:rPr>
          <w:color w:val="000000"/>
          <w:sz w:val="24"/>
          <w:szCs w:val="24"/>
        </w:rPr>
        <w:t>7</w:t>
      </w:r>
      <w:r w:rsidRPr="0062056D">
        <w:rPr>
          <w:color w:val="000000"/>
          <w:sz w:val="24"/>
          <w:szCs w:val="24"/>
        </w:rPr>
        <w:t>. Основаниями отказа в удовлетворении жалобы являются:</w:t>
      </w:r>
    </w:p>
    <w:p w:rsidR="00C15B82" w:rsidRPr="0062056D" w:rsidRDefault="00C15B82" w:rsidP="00C15B82">
      <w:pPr>
        <w:pStyle w:val="ConsPlusNormal"/>
        <w:ind w:firstLine="709"/>
        <w:jc w:val="both"/>
        <w:rPr>
          <w:color w:val="000000"/>
          <w:sz w:val="24"/>
          <w:szCs w:val="24"/>
        </w:rPr>
      </w:pPr>
      <w:r w:rsidRPr="0062056D">
        <w:rPr>
          <w:color w:val="000000"/>
          <w:sz w:val="24"/>
          <w:szCs w:val="24"/>
        </w:rPr>
        <w:t>1) наличие вступившего в законную силу решения суда, арбитражного суда по жалобе о том же предмете и по тем же основаниям;</w:t>
      </w:r>
    </w:p>
    <w:p w:rsidR="00C15B82" w:rsidRPr="0062056D" w:rsidRDefault="00C15B82" w:rsidP="00C15B82">
      <w:pPr>
        <w:pStyle w:val="ConsPlusNormal"/>
        <w:ind w:firstLine="709"/>
        <w:jc w:val="both"/>
        <w:rPr>
          <w:color w:val="000000"/>
          <w:sz w:val="24"/>
          <w:szCs w:val="24"/>
        </w:rPr>
      </w:pPr>
      <w:r w:rsidRPr="0062056D">
        <w:rPr>
          <w:color w:val="000000"/>
          <w:sz w:val="24"/>
          <w:szCs w:val="24"/>
        </w:rPr>
        <w:t>2) подача жалобы лицом, полномочия которого не подтверждены в порядке, установленном законодательством Российской Федерации;</w:t>
      </w:r>
    </w:p>
    <w:p w:rsidR="00C15B82" w:rsidRPr="0062056D" w:rsidRDefault="00C15B82" w:rsidP="00C15B82">
      <w:pPr>
        <w:pStyle w:val="ConsPlusNormal"/>
        <w:ind w:firstLine="709"/>
        <w:jc w:val="both"/>
        <w:rPr>
          <w:color w:val="000000"/>
          <w:sz w:val="24"/>
          <w:szCs w:val="24"/>
        </w:rPr>
      </w:pPr>
      <w:r w:rsidRPr="0062056D">
        <w:rPr>
          <w:color w:val="000000"/>
          <w:sz w:val="24"/>
          <w:szCs w:val="24"/>
        </w:rPr>
        <w:t>3) наличие решения по жалобе, принятого ранее в отношении того же заинтересованного лица и по тому же предмету жалобы.</w:t>
      </w:r>
    </w:p>
    <w:p w:rsidR="00C15B82" w:rsidRPr="0062056D" w:rsidRDefault="00C15B82" w:rsidP="00C15B82">
      <w:pPr>
        <w:pStyle w:val="ConsPlusNormal"/>
        <w:ind w:firstLine="709"/>
        <w:jc w:val="both"/>
        <w:rPr>
          <w:color w:val="000000"/>
          <w:sz w:val="24"/>
          <w:szCs w:val="24"/>
        </w:rPr>
      </w:pPr>
      <w:r w:rsidRPr="0062056D">
        <w:rPr>
          <w:color w:val="000000"/>
          <w:sz w:val="24"/>
          <w:szCs w:val="24"/>
        </w:rPr>
        <w:t>1</w:t>
      </w:r>
      <w:r w:rsidR="00C75BB7">
        <w:rPr>
          <w:color w:val="000000"/>
          <w:sz w:val="24"/>
          <w:szCs w:val="24"/>
        </w:rPr>
        <w:t>38</w:t>
      </w:r>
      <w:r w:rsidRPr="0062056D">
        <w:rPr>
          <w:color w:val="000000"/>
          <w:sz w:val="24"/>
          <w:szCs w:val="24"/>
        </w:rPr>
        <w:t>. Решение, принятое по результатам рассмотрения жалобы, может быть обжаловано в порядке, установленном законодательством.</w:t>
      </w:r>
    </w:p>
    <w:p w:rsidR="00C15B82" w:rsidRPr="0062056D" w:rsidRDefault="00C15B82" w:rsidP="00C15B82">
      <w:pPr>
        <w:pStyle w:val="ConsPlusNormal"/>
        <w:ind w:firstLine="709"/>
        <w:jc w:val="both"/>
        <w:rPr>
          <w:color w:val="000000"/>
          <w:sz w:val="24"/>
          <w:szCs w:val="24"/>
        </w:rPr>
      </w:pPr>
      <w:r w:rsidRPr="0062056D">
        <w:rPr>
          <w:color w:val="000000"/>
          <w:sz w:val="24"/>
          <w:szCs w:val="24"/>
        </w:rPr>
        <w:t>1</w:t>
      </w:r>
      <w:r w:rsidR="00C75BB7">
        <w:rPr>
          <w:color w:val="000000"/>
          <w:sz w:val="24"/>
          <w:szCs w:val="24"/>
        </w:rPr>
        <w:t>39</w:t>
      </w:r>
      <w:r w:rsidRPr="0062056D">
        <w:rPr>
          <w:color w:val="000000"/>
          <w:sz w:val="24"/>
          <w:szCs w:val="24"/>
        </w:rPr>
        <w:t xml:space="preserve">. В случае установления в ходе или по результатам </w:t>
      </w:r>
      <w:proofErr w:type="gramStart"/>
      <w:r w:rsidRPr="0062056D">
        <w:rPr>
          <w:color w:val="000000"/>
          <w:sz w:val="24"/>
          <w:szCs w:val="24"/>
        </w:rPr>
        <w:t>рассмотрения жалобы признаков состава административного правонарушения</w:t>
      </w:r>
      <w:proofErr w:type="gramEnd"/>
      <w:r w:rsidRPr="0062056D">
        <w:rPr>
          <w:color w:val="000000"/>
          <w:sz w:val="24"/>
          <w:szCs w:val="24"/>
        </w:rPr>
        <w:t xml:space="preserve"> или преступления должностное лицо, </w:t>
      </w:r>
      <w:proofErr w:type="spellStart"/>
      <w:r w:rsidRPr="0062056D">
        <w:rPr>
          <w:color w:val="000000"/>
          <w:sz w:val="24"/>
          <w:szCs w:val="24"/>
        </w:rPr>
        <w:t>наделенное</w:t>
      </w:r>
      <w:proofErr w:type="spellEnd"/>
      <w:r w:rsidRPr="0062056D">
        <w:rPr>
          <w:color w:val="000000"/>
          <w:sz w:val="24"/>
          <w:szCs w:val="24"/>
        </w:rPr>
        <w:t xml:space="preserve"> полномочиями по рассмотрению жалоб, незамедлительно направляет имеющиеся материалы в органы прокуратуры.</w:t>
      </w:r>
    </w:p>
    <w:p w:rsidR="00C15B82" w:rsidRPr="0062056D" w:rsidRDefault="00C15B82" w:rsidP="00C15B82">
      <w:pPr>
        <w:pStyle w:val="ConsPlusNormal"/>
        <w:ind w:firstLine="709"/>
        <w:jc w:val="both"/>
        <w:rPr>
          <w:color w:val="000000"/>
          <w:sz w:val="24"/>
          <w:szCs w:val="24"/>
        </w:rPr>
      </w:pPr>
      <w:r w:rsidRPr="0062056D">
        <w:rPr>
          <w:color w:val="000000"/>
          <w:sz w:val="24"/>
          <w:szCs w:val="24"/>
        </w:rPr>
        <w:t>14</w:t>
      </w:r>
      <w:r w:rsidR="00C75BB7">
        <w:rPr>
          <w:color w:val="000000"/>
          <w:sz w:val="24"/>
          <w:szCs w:val="24"/>
        </w:rPr>
        <w:t>0.</w:t>
      </w:r>
      <w:r w:rsidRPr="0062056D">
        <w:rPr>
          <w:color w:val="000000"/>
          <w:sz w:val="24"/>
          <w:szCs w:val="24"/>
        </w:rPr>
        <w:t xml:space="preserve"> Способами информирования заинтересованных лиц о порядке подачи и рассмотрения жалобы являются:</w:t>
      </w:r>
    </w:p>
    <w:p w:rsidR="00C15B82" w:rsidRPr="0062056D" w:rsidRDefault="00C15B82" w:rsidP="00C15B82">
      <w:pPr>
        <w:pStyle w:val="ConsPlusNormal"/>
        <w:ind w:firstLine="709"/>
        <w:jc w:val="both"/>
        <w:rPr>
          <w:color w:val="000000"/>
          <w:sz w:val="24"/>
          <w:szCs w:val="24"/>
        </w:rPr>
      </w:pPr>
      <w:r w:rsidRPr="0062056D">
        <w:rPr>
          <w:color w:val="000000"/>
          <w:sz w:val="24"/>
          <w:szCs w:val="24"/>
        </w:rPr>
        <w:t>1) личное обращение заинтересованных лиц в уполномоченный орган;</w:t>
      </w:r>
    </w:p>
    <w:p w:rsidR="00C15B82" w:rsidRPr="0062056D" w:rsidRDefault="00C15B82" w:rsidP="00C15B82">
      <w:pPr>
        <w:pStyle w:val="ConsPlusNormal"/>
        <w:ind w:firstLine="709"/>
        <w:jc w:val="both"/>
        <w:rPr>
          <w:color w:val="000000"/>
          <w:sz w:val="24"/>
          <w:szCs w:val="24"/>
        </w:rPr>
      </w:pPr>
      <w:r w:rsidRPr="0062056D">
        <w:rPr>
          <w:color w:val="000000"/>
          <w:sz w:val="24"/>
          <w:szCs w:val="24"/>
        </w:rPr>
        <w:t>2) через организации почтовой связи;</w:t>
      </w:r>
    </w:p>
    <w:p w:rsidR="00C15B82" w:rsidRPr="0062056D" w:rsidRDefault="00C15B82" w:rsidP="00C15B82">
      <w:pPr>
        <w:pStyle w:val="ConsPlusNormal"/>
        <w:ind w:firstLine="709"/>
        <w:jc w:val="both"/>
        <w:rPr>
          <w:color w:val="000000"/>
          <w:sz w:val="24"/>
          <w:szCs w:val="24"/>
        </w:rPr>
      </w:pPr>
      <w:r w:rsidRPr="0062056D">
        <w:rPr>
          <w:color w:val="000000"/>
          <w:sz w:val="24"/>
          <w:szCs w:val="24"/>
        </w:rPr>
        <w:t>3) с помощью средств электронной связи (направление письма на адрес электронной почты уполномоченный орган);</w:t>
      </w:r>
    </w:p>
    <w:p w:rsidR="00C15B82" w:rsidRDefault="00C15B82" w:rsidP="00C15B82">
      <w:pPr>
        <w:pStyle w:val="ConsPlusNormal"/>
        <w:ind w:firstLine="709"/>
        <w:jc w:val="both"/>
        <w:rPr>
          <w:color w:val="000000"/>
          <w:sz w:val="24"/>
          <w:szCs w:val="24"/>
        </w:rPr>
      </w:pPr>
      <w:r w:rsidRPr="0062056D">
        <w:rPr>
          <w:color w:val="000000"/>
          <w:sz w:val="24"/>
          <w:szCs w:val="24"/>
        </w:rPr>
        <w:t>4) с помощью телефонной и факсимильной связи.</w:t>
      </w:r>
    </w:p>
    <w:p w:rsidR="00B51FBC" w:rsidRDefault="00B51FBC">
      <w:pPr>
        <w:rPr>
          <w:rFonts w:ascii="Arial" w:hAnsi="Arial" w:cs="Arial"/>
          <w:color w:val="000000"/>
        </w:rPr>
      </w:pPr>
      <w:r>
        <w:rPr>
          <w:color w:val="000000"/>
        </w:rPr>
        <w:br w:type="page"/>
      </w:r>
    </w:p>
    <w:p w:rsidR="00B51FBC" w:rsidRPr="0062056D" w:rsidRDefault="00B51FBC" w:rsidP="00C15B82">
      <w:pPr>
        <w:pStyle w:val="ConsPlusNormal"/>
        <w:ind w:firstLine="709"/>
        <w:jc w:val="both"/>
        <w:rPr>
          <w:color w:val="000000"/>
          <w:sz w:val="24"/>
          <w:szCs w:val="24"/>
        </w:rPr>
      </w:pPr>
    </w:p>
    <w:p w:rsidR="00270C79" w:rsidRPr="00270C79" w:rsidRDefault="00270C79" w:rsidP="00E93099">
      <w:pPr>
        <w:ind w:left="5245"/>
        <w:jc w:val="right"/>
        <w:rPr>
          <w:rFonts w:ascii="Arial" w:eastAsia="Calibri" w:hAnsi="Arial" w:cs="Arial"/>
        </w:rPr>
      </w:pPr>
    </w:p>
    <w:p w:rsidR="00E93099" w:rsidRPr="00270C79" w:rsidRDefault="00E93099" w:rsidP="00E93099">
      <w:pPr>
        <w:ind w:left="5245"/>
        <w:jc w:val="right"/>
        <w:rPr>
          <w:rFonts w:ascii="Courier New" w:eastAsia="Calibri" w:hAnsi="Courier New" w:cs="Courier New"/>
          <w:sz w:val="22"/>
          <w:szCs w:val="22"/>
        </w:rPr>
      </w:pPr>
      <w:r w:rsidRPr="00270C79">
        <w:rPr>
          <w:rFonts w:ascii="Courier New" w:eastAsia="Calibri" w:hAnsi="Courier New" w:cs="Courier New"/>
          <w:sz w:val="22"/>
          <w:szCs w:val="22"/>
        </w:rPr>
        <w:t>Приложение 1</w:t>
      </w:r>
    </w:p>
    <w:p w:rsidR="00E93099" w:rsidRPr="00270C79" w:rsidRDefault="00E93099" w:rsidP="00E93099">
      <w:pPr>
        <w:ind w:left="3420"/>
        <w:jc w:val="right"/>
        <w:rPr>
          <w:rFonts w:ascii="Courier New" w:hAnsi="Courier New" w:cs="Courier New"/>
          <w:sz w:val="22"/>
          <w:szCs w:val="22"/>
        </w:rPr>
      </w:pPr>
      <w:r w:rsidRPr="00270C79">
        <w:rPr>
          <w:rFonts w:ascii="Courier New" w:hAnsi="Courier New" w:cs="Courier New"/>
          <w:sz w:val="22"/>
          <w:szCs w:val="22"/>
        </w:rPr>
        <w:t>к административному регламенту</w:t>
      </w:r>
    </w:p>
    <w:p w:rsidR="00970A2E" w:rsidRPr="00270C79" w:rsidRDefault="00E93099" w:rsidP="00E93099">
      <w:pPr>
        <w:ind w:left="3402"/>
        <w:jc w:val="right"/>
        <w:rPr>
          <w:rFonts w:ascii="Courier New" w:hAnsi="Courier New" w:cs="Courier New"/>
          <w:sz w:val="22"/>
          <w:szCs w:val="22"/>
        </w:rPr>
      </w:pPr>
      <w:r w:rsidRPr="00270C79">
        <w:rPr>
          <w:rFonts w:ascii="Courier New" w:hAnsi="Courier New" w:cs="Courier New"/>
          <w:sz w:val="22"/>
          <w:szCs w:val="22"/>
        </w:rPr>
        <w:t>предоставления муниципальной услуги</w:t>
      </w:r>
    </w:p>
    <w:p w:rsidR="00970A2E" w:rsidRPr="00270C79" w:rsidRDefault="00E93099" w:rsidP="00E93099">
      <w:pPr>
        <w:ind w:left="3402"/>
        <w:jc w:val="right"/>
        <w:rPr>
          <w:rFonts w:ascii="Courier New" w:hAnsi="Courier New" w:cs="Courier New"/>
          <w:sz w:val="22"/>
          <w:szCs w:val="22"/>
        </w:rPr>
      </w:pPr>
      <w:r w:rsidRPr="00270C79">
        <w:rPr>
          <w:rFonts w:ascii="Courier New" w:hAnsi="Courier New" w:cs="Courier New"/>
          <w:sz w:val="22"/>
          <w:szCs w:val="22"/>
        </w:rPr>
        <w:t>«Соглас</w:t>
      </w:r>
      <w:r w:rsidR="00270C79">
        <w:rPr>
          <w:rFonts w:ascii="Courier New" w:hAnsi="Courier New" w:cs="Courier New"/>
          <w:sz w:val="22"/>
          <w:szCs w:val="22"/>
        </w:rPr>
        <w:t>ование создания места (площадки)</w:t>
      </w:r>
    </w:p>
    <w:p w:rsidR="00E93099" w:rsidRPr="00270C79" w:rsidRDefault="00E93099" w:rsidP="00E93099">
      <w:pPr>
        <w:ind w:left="3402"/>
        <w:jc w:val="right"/>
        <w:rPr>
          <w:rFonts w:ascii="Courier New" w:hAnsi="Courier New" w:cs="Courier New"/>
          <w:sz w:val="22"/>
          <w:szCs w:val="22"/>
        </w:rPr>
      </w:pPr>
      <w:r w:rsidRPr="00270C79">
        <w:rPr>
          <w:rFonts w:ascii="Courier New" w:hAnsi="Courier New" w:cs="Courier New"/>
          <w:sz w:val="22"/>
          <w:szCs w:val="22"/>
        </w:rPr>
        <w:t>накопления твёрдых коммунальных отходов</w:t>
      </w:r>
      <w:r w:rsidR="00970A2E" w:rsidRPr="00270C79">
        <w:rPr>
          <w:rFonts w:ascii="Courier New" w:hAnsi="Courier New" w:cs="Courier New"/>
          <w:sz w:val="22"/>
          <w:szCs w:val="22"/>
        </w:rPr>
        <w:t>»</w:t>
      </w:r>
    </w:p>
    <w:p w:rsidR="00E93099" w:rsidRPr="0062056D" w:rsidRDefault="00E93099" w:rsidP="00E93099">
      <w:pPr>
        <w:jc w:val="right"/>
        <w:rPr>
          <w:rFonts w:ascii="Arial" w:eastAsia="Calibri" w:hAnsi="Arial" w:cs="Arial"/>
        </w:rPr>
      </w:pPr>
      <w:r w:rsidRPr="0062056D">
        <w:rPr>
          <w:rFonts w:ascii="Arial" w:eastAsia="Calibri" w:hAnsi="Arial" w:cs="Arial"/>
        </w:rPr>
        <w:t xml:space="preserve">Главе </w:t>
      </w:r>
      <w:r w:rsidR="00FF5AAD">
        <w:rPr>
          <w:rFonts w:ascii="Arial" w:eastAsia="Calibri" w:hAnsi="Arial" w:cs="Arial"/>
        </w:rPr>
        <w:t>Портбайкальского</w:t>
      </w:r>
      <w:r w:rsidRPr="0062056D">
        <w:rPr>
          <w:rFonts w:ascii="Arial" w:eastAsia="Calibri" w:hAnsi="Arial" w:cs="Arial"/>
        </w:rPr>
        <w:t xml:space="preserve"> сельского пос</w:t>
      </w:r>
      <w:r w:rsidR="00970A2E" w:rsidRPr="0062056D">
        <w:rPr>
          <w:rFonts w:ascii="Arial" w:eastAsia="Calibri" w:hAnsi="Arial" w:cs="Arial"/>
        </w:rPr>
        <w:t>е</w:t>
      </w:r>
      <w:r w:rsidRPr="0062056D">
        <w:rPr>
          <w:rFonts w:ascii="Arial" w:eastAsia="Calibri" w:hAnsi="Arial" w:cs="Arial"/>
        </w:rPr>
        <w:t>ления</w:t>
      </w:r>
    </w:p>
    <w:p w:rsidR="00E93099" w:rsidRPr="0062056D" w:rsidRDefault="00E93099" w:rsidP="00E93099">
      <w:pPr>
        <w:jc w:val="right"/>
        <w:rPr>
          <w:rFonts w:ascii="Arial" w:eastAsia="Calibri" w:hAnsi="Arial" w:cs="Arial"/>
        </w:rPr>
      </w:pPr>
      <w:r w:rsidRPr="0062056D">
        <w:rPr>
          <w:rFonts w:ascii="Arial" w:eastAsia="Calibri" w:hAnsi="Arial" w:cs="Arial"/>
        </w:rPr>
        <w:t>от ____________________________________________</w:t>
      </w:r>
    </w:p>
    <w:p w:rsidR="00E93099" w:rsidRPr="0062056D" w:rsidRDefault="00E93099" w:rsidP="00E93099">
      <w:pPr>
        <w:jc w:val="right"/>
        <w:rPr>
          <w:rFonts w:ascii="Arial" w:eastAsia="Calibri" w:hAnsi="Arial" w:cs="Arial"/>
        </w:rPr>
      </w:pPr>
      <w:proofErr w:type="gramStart"/>
      <w:r w:rsidRPr="0062056D">
        <w:rPr>
          <w:rFonts w:ascii="Arial" w:eastAsia="Calibri" w:hAnsi="Arial" w:cs="Arial"/>
        </w:rPr>
        <w:t>(указать наименование заявителя (для юридических лиц),</w:t>
      </w:r>
      <w:proofErr w:type="gramEnd"/>
    </w:p>
    <w:p w:rsidR="00E93099" w:rsidRPr="0062056D" w:rsidRDefault="00E93099" w:rsidP="00E93099">
      <w:pPr>
        <w:jc w:val="right"/>
        <w:rPr>
          <w:rFonts w:ascii="Arial" w:eastAsia="Calibri" w:hAnsi="Arial" w:cs="Arial"/>
        </w:rPr>
      </w:pPr>
      <w:proofErr w:type="gramStart"/>
      <w:r w:rsidRPr="0062056D">
        <w:rPr>
          <w:rFonts w:ascii="Arial" w:eastAsia="Calibri" w:hAnsi="Arial" w:cs="Arial"/>
        </w:rPr>
        <w:t>Ф.И.О. (для физических лиц</w:t>
      </w:r>
      <w:proofErr w:type="gramEnd"/>
    </w:p>
    <w:p w:rsidR="00E93099" w:rsidRPr="0062056D" w:rsidRDefault="00E93099" w:rsidP="00E93099">
      <w:pPr>
        <w:jc w:val="right"/>
        <w:rPr>
          <w:rFonts w:ascii="Arial" w:eastAsia="Calibri" w:hAnsi="Arial" w:cs="Arial"/>
        </w:rPr>
      </w:pPr>
      <w:r w:rsidRPr="0062056D">
        <w:rPr>
          <w:rFonts w:ascii="Arial" w:eastAsia="Calibri" w:hAnsi="Arial" w:cs="Arial"/>
        </w:rPr>
        <w:t>и индивидуальных предпринимателей)</w:t>
      </w:r>
    </w:p>
    <w:p w:rsidR="00E93099" w:rsidRPr="0062056D" w:rsidRDefault="00E93099" w:rsidP="00E93099">
      <w:pPr>
        <w:jc w:val="right"/>
        <w:rPr>
          <w:rFonts w:ascii="Arial" w:eastAsia="Calibri" w:hAnsi="Arial" w:cs="Arial"/>
        </w:rPr>
      </w:pPr>
      <w:r w:rsidRPr="0062056D">
        <w:rPr>
          <w:rFonts w:ascii="Arial" w:eastAsia="Calibri" w:hAnsi="Arial" w:cs="Arial"/>
        </w:rPr>
        <w:t>_______________________________________________</w:t>
      </w:r>
    </w:p>
    <w:p w:rsidR="00E93099" w:rsidRPr="0062056D" w:rsidRDefault="00E93099" w:rsidP="00E93099">
      <w:pPr>
        <w:jc w:val="right"/>
        <w:rPr>
          <w:rFonts w:ascii="Arial" w:eastAsia="Calibri" w:hAnsi="Arial" w:cs="Arial"/>
        </w:rPr>
      </w:pPr>
      <w:proofErr w:type="gramStart"/>
      <w:r w:rsidRPr="0062056D">
        <w:rPr>
          <w:rFonts w:ascii="Arial" w:eastAsia="Calibri" w:hAnsi="Arial" w:cs="Arial"/>
        </w:rPr>
        <w:t>(указать адрес, телефон (факс), электронная почта</w:t>
      </w:r>
      <w:proofErr w:type="gramEnd"/>
    </w:p>
    <w:p w:rsidR="00E93099" w:rsidRPr="0062056D" w:rsidRDefault="00E93099" w:rsidP="00E93099">
      <w:pPr>
        <w:jc w:val="right"/>
        <w:rPr>
          <w:rFonts w:ascii="Arial" w:eastAsia="Calibri" w:hAnsi="Arial" w:cs="Arial"/>
        </w:rPr>
      </w:pPr>
      <w:r w:rsidRPr="0062056D">
        <w:rPr>
          <w:rFonts w:ascii="Arial" w:eastAsia="Calibri" w:hAnsi="Arial" w:cs="Arial"/>
        </w:rPr>
        <w:t>и иные реквизиты, позволяющие осуществлять</w:t>
      </w:r>
    </w:p>
    <w:p w:rsidR="00E93099" w:rsidRPr="0062056D" w:rsidRDefault="00E93099" w:rsidP="00E93099">
      <w:pPr>
        <w:jc w:val="right"/>
        <w:rPr>
          <w:rFonts w:ascii="Arial" w:eastAsia="Calibri" w:hAnsi="Arial" w:cs="Arial"/>
        </w:rPr>
      </w:pPr>
      <w:r w:rsidRPr="0062056D">
        <w:rPr>
          <w:rFonts w:ascii="Arial" w:eastAsia="Calibri" w:hAnsi="Arial" w:cs="Arial"/>
        </w:rPr>
        <w:t>взаимодействие с заявителем)</w:t>
      </w:r>
    </w:p>
    <w:p w:rsidR="00E93099" w:rsidRPr="0062056D" w:rsidRDefault="00E93099" w:rsidP="00E93099">
      <w:pPr>
        <w:ind w:firstLine="284"/>
        <w:jc w:val="center"/>
        <w:rPr>
          <w:rFonts w:ascii="Arial" w:eastAsia="Calibri" w:hAnsi="Arial" w:cs="Arial"/>
          <w:b/>
          <w:bCs/>
        </w:rPr>
      </w:pPr>
    </w:p>
    <w:p w:rsidR="00EE2F74" w:rsidRPr="0062056D" w:rsidRDefault="00E93099" w:rsidP="00270C79">
      <w:pPr>
        <w:widowControl w:val="0"/>
        <w:autoSpaceDE w:val="0"/>
        <w:autoSpaceDN w:val="0"/>
        <w:adjustRightInd w:val="0"/>
        <w:jc w:val="center"/>
        <w:rPr>
          <w:rFonts w:ascii="Arial" w:hAnsi="Arial" w:cs="Arial"/>
          <w:b/>
        </w:rPr>
      </w:pPr>
      <w:r w:rsidRPr="0062056D">
        <w:rPr>
          <w:rFonts w:ascii="Arial" w:hAnsi="Arial" w:cs="Arial"/>
          <w:b/>
        </w:rPr>
        <w:t>Зая</w:t>
      </w:r>
      <w:r w:rsidR="00EE2F74" w:rsidRPr="0062056D">
        <w:rPr>
          <w:rFonts w:ascii="Arial" w:hAnsi="Arial" w:cs="Arial"/>
          <w:b/>
        </w:rPr>
        <w:t>вление</w:t>
      </w:r>
    </w:p>
    <w:p w:rsidR="00970A2E" w:rsidRPr="0062056D" w:rsidRDefault="00E93099" w:rsidP="00270C79">
      <w:pPr>
        <w:widowControl w:val="0"/>
        <w:autoSpaceDE w:val="0"/>
        <w:autoSpaceDN w:val="0"/>
        <w:adjustRightInd w:val="0"/>
        <w:jc w:val="center"/>
        <w:rPr>
          <w:rFonts w:ascii="Arial" w:hAnsi="Arial" w:cs="Arial"/>
          <w:b/>
        </w:rPr>
      </w:pPr>
      <w:r w:rsidRPr="0062056D">
        <w:rPr>
          <w:rFonts w:ascii="Arial" w:hAnsi="Arial" w:cs="Arial"/>
          <w:b/>
        </w:rPr>
        <w:t>о согласовании создания места (площадки) накопления</w:t>
      </w:r>
    </w:p>
    <w:p w:rsidR="00E93099" w:rsidRPr="0062056D" w:rsidRDefault="00E93099" w:rsidP="00270C79">
      <w:pPr>
        <w:widowControl w:val="0"/>
        <w:autoSpaceDE w:val="0"/>
        <w:autoSpaceDN w:val="0"/>
        <w:adjustRightInd w:val="0"/>
        <w:jc w:val="center"/>
        <w:rPr>
          <w:rFonts w:ascii="Arial" w:hAnsi="Arial" w:cs="Arial"/>
          <w:b/>
        </w:rPr>
      </w:pPr>
      <w:r w:rsidRPr="0062056D">
        <w:rPr>
          <w:rFonts w:ascii="Arial" w:hAnsi="Arial" w:cs="Arial"/>
          <w:b/>
        </w:rPr>
        <w:t>твёрдых коммунальных отходов</w:t>
      </w:r>
    </w:p>
    <w:p w:rsidR="00E93099" w:rsidRPr="0062056D" w:rsidRDefault="00E93099" w:rsidP="00270C79">
      <w:pPr>
        <w:widowControl w:val="0"/>
        <w:autoSpaceDE w:val="0"/>
        <w:autoSpaceDN w:val="0"/>
        <w:adjustRightInd w:val="0"/>
        <w:jc w:val="both"/>
        <w:rPr>
          <w:rFonts w:ascii="Arial" w:hAnsi="Arial" w:cs="Arial"/>
          <w:b/>
        </w:rPr>
      </w:pPr>
    </w:p>
    <w:p w:rsidR="00E93099" w:rsidRPr="0062056D" w:rsidRDefault="00E93099" w:rsidP="00270C79">
      <w:pPr>
        <w:ind w:right="-73" w:firstLine="708"/>
        <w:jc w:val="both"/>
        <w:rPr>
          <w:rFonts w:ascii="Arial" w:eastAsia="Calibri" w:hAnsi="Arial" w:cs="Arial"/>
          <w:lang w:eastAsia="en-US"/>
        </w:rPr>
      </w:pPr>
      <w:r w:rsidRPr="0062056D">
        <w:rPr>
          <w:rFonts w:ascii="Arial" w:eastAsia="Calibri" w:hAnsi="Arial" w:cs="Arial"/>
          <w:lang w:eastAsia="en-US"/>
        </w:rPr>
        <w:t xml:space="preserve">Прошу согласовать создание </w:t>
      </w:r>
      <w:r w:rsidRPr="0062056D">
        <w:rPr>
          <w:rFonts w:ascii="Arial" w:hAnsi="Arial" w:cs="Arial"/>
        </w:rPr>
        <w:t xml:space="preserve">места (площадки) накопления твёрдых коммунальных отходов на территории </w:t>
      </w:r>
      <w:r w:rsidR="00FF5AAD">
        <w:rPr>
          <w:rFonts w:ascii="Arial" w:hAnsi="Arial" w:cs="Arial"/>
        </w:rPr>
        <w:t>Портбайкальского</w:t>
      </w:r>
      <w:r w:rsidR="00970A2E" w:rsidRPr="0062056D">
        <w:rPr>
          <w:rFonts w:ascii="Arial" w:hAnsi="Arial" w:cs="Arial"/>
        </w:rPr>
        <w:t xml:space="preserve"> сельского поселения</w:t>
      </w:r>
    </w:p>
    <w:p w:rsidR="00E93099" w:rsidRPr="0062056D" w:rsidRDefault="00E93099" w:rsidP="00270C79">
      <w:pPr>
        <w:widowControl w:val="0"/>
        <w:autoSpaceDE w:val="0"/>
        <w:autoSpaceDN w:val="0"/>
        <w:adjustRightInd w:val="0"/>
        <w:ind w:left="-44" w:right="-73" w:firstLine="752"/>
        <w:jc w:val="both"/>
        <w:rPr>
          <w:rFonts w:ascii="Arial" w:hAnsi="Arial" w:cs="Arial"/>
        </w:rPr>
      </w:pPr>
      <w:r w:rsidRPr="0062056D">
        <w:rPr>
          <w:rFonts w:ascii="Arial" w:hAnsi="Arial" w:cs="Arial"/>
        </w:rPr>
        <w:t>1.</w:t>
      </w:r>
      <w:r w:rsidR="00970A2E" w:rsidRPr="0062056D">
        <w:rPr>
          <w:rFonts w:ascii="Arial" w:hAnsi="Arial" w:cs="Arial"/>
        </w:rPr>
        <w:t xml:space="preserve"> </w:t>
      </w:r>
      <w:r w:rsidRPr="0062056D">
        <w:rPr>
          <w:rFonts w:ascii="Arial" w:hAnsi="Arial" w:cs="Arial"/>
        </w:rPr>
        <w:t>Данные о предполагаемом нахождении места (площадки) накопления ТКО:</w:t>
      </w:r>
    </w:p>
    <w:p w:rsidR="00E93099" w:rsidRPr="0062056D" w:rsidRDefault="00E93099" w:rsidP="00270C79">
      <w:pPr>
        <w:widowControl w:val="0"/>
        <w:autoSpaceDE w:val="0"/>
        <w:autoSpaceDN w:val="0"/>
        <w:adjustRightInd w:val="0"/>
        <w:ind w:left="-44" w:right="-46" w:firstLine="752"/>
        <w:jc w:val="both"/>
        <w:rPr>
          <w:rFonts w:ascii="Arial" w:hAnsi="Arial" w:cs="Arial"/>
        </w:rPr>
      </w:pPr>
      <w:r w:rsidRPr="0062056D">
        <w:rPr>
          <w:rFonts w:ascii="Arial" w:hAnsi="Arial" w:cs="Arial"/>
        </w:rPr>
        <w:t>1.1.</w:t>
      </w:r>
      <w:r w:rsidR="00970A2E" w:rsidRPr="0062056D">
        <w:rPr>
          <w:rFonts w:ascii="Arial" w:hAnsi="Arial" w:cs="Arial"/>
        </w:rPr>
        <w:t xml:space="preserve"> </w:t>
      </w:r>
      <w:r w:rsidRPr="0062056D">
        <w:rPr>
          <w:rFonts w:ascii="Arial" w:hAnsi="Arial" w:cs="Arial"/>
        </w:rPr>
        <w:t>Адрес:_______________________________________________________</w:t>
      </w:r>
    </w:p>
    <w:p w:rsidR="00E93099" w:rsidRPr="0062056D" w:rsidRDefault="00E93099" w:rsidP="00270C79">
      <w:pPr>
        <w:widowControl w:val="0"/>
        <w:autoSpaceDE w:val="0"/>
        <w:autoSpaceDN w:val="0"/>
        <w:adjustRightInd w:val="0"/>
        <w:ind w:left="-44" w:right="-46" w:firstLine="752"/>
        <w:jc w:val="both"/>
        <w:rPr>
          <w:rFonts w:ascii="Arial" w:hAnsi="Arial" w:cs="Arial"/>
        </w:rPr>
      </w:pPr>
      <w:r w:rsidRPr="0062056D">
        <w:rPr>
          <w:rFonts w:ascii="Arial" w:hAnsi="Arial" w:cs="Arial"/>
        </w:rPr>
        <w:t>1.2.</w:t>
      </w:r>
      <w:r w:rsidR="00970A2E" w:rsidRPr="0062056D">
        <w:rPr>
          <w:rFonts w:ascii="Arial" w:hAnsi="Arial" w:cs="Arial"/>
        </w:rPr>
        <w:t xml:space="preserve"> </w:t>
      </w:r>
      <w:r w:rsidRPr="0062056D">
        <w:rPr>
          <w:rFonts w:ascii="Arial" w:hAnsi="Arial" w:cs="Arial"/>
        </w:rPr>
        <w:t>Географические координаты:___________________________________</w:t>
      </w:r>
    </w:p>
    <w:p w:rsidR="00E93099" w:rsidRPr="0062056D" w:rsidRDefault="00E93099" w:rsidP="00270C79">
      <w:pPr>
        <w:widowControl w:val="0"/>
        <w:autoSpaceDE w:val="0"/>
        <w:autoSpaceDN w:val="0"/>
        <w:adjustRightInd w:val="0"/>
        <w:ind w:left="-66" w:right="-52" w:firstLine="774"/>
        <w:jc w:val="both"/>
        <w:rPr>
          <w:rFonts w:ascii="Arial" w:hAnsi="Arial" w:cs="Arial"/>
        </w:rPr>
      </w:pPr>
      <w:r w:rsidRPr="0062056D">
        <w:rPr>
          <w:rFonts w:ascii="Arial" w:eastAsia="Calibri" w:hAnsi="Arial" w:cs="Arial"/>
          <w:lang w:eastAsia="en-US"/>
        </w:rPr>
        <w:t>2.</w:t>
      </w:r>
      <w:r w:rsidR="00970A2E" w:rsidRPr="0062056D">
        <w:rPr>
          <w:rFonts w:ascii="Arial" w:eastAsia="Calibri" w:hAnsi="Arial" w:cs="Arial"/>
          <w:lang w:eastAsia="en-US"/>
        </w:rPr>
        <w:t xml:space="preserve"> </w:t>
      </w:r>
      <w:r w:rsidRPr="0062056D">
        <w:rPr>
          <w:rFonts w:ascii="Arial" w:hAnsi="Arial" w:cs="Arial"/>
        </w:rPr>
        <w:t>Данные о технических характеристиках предполагаемого места (площадки) накопления ТКО:</w:t>
      </w:r>
    </w:p>
    <w:p w:rsidR="00E93099" w:rsidRPr="0062056D" w:rsidRDefault="00E93099" w:rsidP="00270C79">
      <w:pPr>
        <w:widowControl w:val="0"/>
        <w:autoSpaceDE w:val="0"/>
        <w:autoSpaceDN w:val="0"/>
        <w:adjustRightInd w:val="0"/>
        <w:ind w:left="-66" w:right="-52" w:firstLine="774"/>
        <w:jc w:val="both"/>
        <w:rPr>
          <w:rFonts w:ascii="Arial" w:hAnsi="Arial" w:cs="Arial"/>
        </w:rPr>
      </w:pPr>
      <w:r w:rsidRPr="0062056D">
        <w:rPr>
          <w:rFonts w:ascii="Arial" w:hAnsi="Arial" w:cs="Arial"/>
        </w:rPr>
        <w:t>2.1.</w:t>
      </w:r>
      <w:r w:rsidR="00970A2E" w:rsidRPr="0062056D">
        <w:rPr>
          <w:rFonts w:ascii="Arial" w:hAnsi="Arial" w:cs="Arial"/>
        </w:rPr>
        <w:t xml:space="preserve"> </w:t>
      </w:r>
      <w:r w:rsidRPr="0062056D">
        <w:rPr>
          <w:rFonts w:ascii="Arial" w:hAnsi="Arial" w:cs="Arial"/>
        </w:rPr>
        <w:t>покрытие:____________________________________________________</w:t>
      </w:r>
    </w:p>
    <w:p w:rsidR="00E93099" w:rsidRPr="0062056D" w:rsidRDefault="00E93099" w:rsidP="00270C79">
      <w:pPr>
        <w:widowControl w:val="0"/>
        <w:autoSpaceDE w:val="0"/>
        <w:autoSpaceDN w:val="0"/>
        <w:adjustRightInd w:val="0"/>
        <w:ind w:left="-66" w:right="-52" w:firstLine="774"/>
        <w:jc w:val="both"/>
        <w:rPr>
          <w:rFonts w:ascii="Arial" w:hAnsi="Arial" w:cs="Arial"/>
        </w:rPr>
      </w:pPr>
      <w:r w:rsidRPr="0062056D">
        <w:rPr>
          <w:rFonts w:ascii="Arial" w:hAnsi="Arial" w:cs="Arial"/>
        </w:rPr>
        <w:t>2.2.</w:t>
      </w:r>
      <w:r w:rsidR="00970A2E" w:rsidRPr="0062056D">
        <w:rPr>
          <w:rFonts w:ascii="Arial" w:hAnsi="Arial" w:cs="Arial"/>
        </w:rPr>
        <w:t xml:space="preserve"> </w:t>
      </w:r>
      <w:r w:rsidRPr="0062056D">
        <w:rPr>
          <w:rFonts w:ascii="Arial" w:hAnsi="Arial" w:cs="Arial"/>
        </w:rPr>
        <w:t>площадь:____________________________________________________</w:t>
      </w:r>
    </w:p>
    <w:p w:rsidR="00E93099" w:rsidRPr="0062056D" w:rsidRDefault="00E93099" w:rsidP="00270C79">
      <w:pPr>
        <w:widowControl w:val="0"/>
        <w:autoSpaceDE w:val="0"/>
        <w:autoSpaceDN w:val="0"/>
        <w:adjustRightInd w:val="0"/>
        <w:ind w:left="-66" w:right="-52" w:firstLine="774"/>
        <w:jc w:val="both"/>
        <w:rPr>
          <w:rFonts w:ascii="Arial" w:hAnsi="Arial" w:cs="Arial"/>
        </w:rPr>
      </w:pPr>
      <w:r w:rsidRPr="0062056D">
        <w:rPr>
          <w:rFonts w:ascii="Arial" w:hAnsi="Arial" w:cs="Arial"/>
        </w:rPr>
        <w:t>2.3.</w:t>
      </w:r>
      <w:r w:rsidR="00970A2E" w:rsidRPr="0062056D">
        <w:rPr>
          <w:rFonts w:ascii="Arial" w:hAnsi="Arial" w:cs="Arial"/>
        </w:rPr>
        <w:t xml:space="preserve"> </w:t>
      </w:r>
      <w:r w:rsidRPr="0062056D">
        <w:rPr>
          <w:rFonts w:ascii="Arial" w:hAnsi="Arial" w:cs="Arial"/>
        </w:rPr>
        <w:t xml:space="preserve">количество планируемых к размещению контейнеров и бункеров с указанием их </w:t>
      </w:r>
      <w:proofErr w:type="spellStart"/>
      <w:r w:rsidRPr="0062056D">
        <w:rPr>
          <w:rFonts w:ascii="Arial" w:hAnsi="Arial" w:cs="Arial"/>
        </w:rPr>
        <w:t>объема</w:t>
      </w:r>
      <w:proofErr w:type="spellEnd"/>
      <w:r w:rsidRPr="0062056D">
        <w:rPr>
          <w:rFonts w:ascii="Arial" w:hAnsi="Arial" w:cs="Arial"/>
        </w:rPr>
        <w:t>:_____________________________________________________</w:t>
      </w:r>
    </w:p>
    <w:p w:rsidR="00E93099" w:rsidRPr="0062056D" w:rsidRDefault="00E93099" w:rsidP="00270C79">
      <w:pPr>
        <w:ind w:firstLine="708"/>
        <w:jc w:val="both"/>
        <w:rPr>
          <w:rFonts w:ascii="Arial" w:eastAsia="Calibri" w:hAnsi="Arial" w:cs="Arial"/>
          <w:lang w:eastAsia="en-US"/>
        </w:rPr>
      </w:pPr>
      <w:r w:rsidRPr="0062056D">
        <w:rPr>
          <w:rFonts w:ascii="Arial" w:eastAsia="Calibri" w:hAnsi="Arial" w:cs="Arial"/>
          <w:lang w:eastAsia="en-US"/>
        </w:rPr>
        <w:t>3.</w:t>
      </w:r>
      <w:r w:rsidR="00970A2E" w:rsidRPr="0062056D">
        <w:rPr>
          <w:rFonts w:ascii="Arial" w:eastAsia="Calibri" w:hAnsi="Arial" w:cs="Arial"/>
          <w:lang w:eastAsia="en-US"/>
        </w:rPr>
        <w:t xml:space="preserve"> </w:t>
      </w:r>
      <w:r w:rsidRPr="0062056D">
        <w:rPr>
          <w:rFonts w:ascii="Arial" w:eastAsia="Calibri" w:hAnsi="Arial" w:cs="Arial"/>
          <w:lang w:eastAsia="en-US"/>
        </w:rPr>
        <w:t>Данные о собственниках планируемого места (площадки) накопления ТКО:</w:t>
      </w:r>
    </w:p>
    <w:p w:rsidR="00E93099" w:rsidRPr="0062056D" w:rsidRDefault="00E93099" w:rsidP="00270C79">
      <w:pPr>
        <w:ind w:firstLine="708"/>
        <w:jc w:val="both"/>
        <w:rPr>
          <w:rFonts w:ascii="Arial" w:eastAsia="Calibri" w:hAnsi="Arial" w:cs="Arial"/>
          <w:lang w:eastAsia="en-US"/>
        </w:rPr>
      </w:pPr>
      <w:r w:rsidRPr="0062056D">
        <w:rPr>
          <w:rFonts w:ascii="Arial" w:eastAsia="Calibri" w:hAnsi="Arial" w:cs="Arial"/>
          <w:lang w:eastAsia="en-US"/>
        </w:rPr>
        <w:t>3.1.</w:t>
      </w:r>
      <w:proofErr w:type="gramStart"/>
      <w:r w:rsidRPr="0062056D">
        <w:rPr>
          <w:rFonts w:ascii="Arial" w:eastAsia="Calibri" w:hAnsi="Arial" w:cs="Arial"/>
          <w:lang w:eastAsia="en-US"/>
        </w:rPr>
        <w:t>для</w:t>
      </w:r>
      <w:proofErr w:type="gramEnd"/>
      <w:r w:rsidRPr="0062056D">
        <w:rPr>
          <w:rFonts w:ascii="Arial" w:eastAsia="Calibri" w:hAnsi="Arial" w:cs="Arial"/>
          <w:lang w:eastAsia="en-US"/>
        </w:rPr>
        <w:t xml:space="preserve"> ЮЛ: </w:t>
      </w:r>
    </w:p>
    <w:p w:rsidR="00E93099" w:rsidRPr="0062056D" w:rsidRDefault="00E93099" w:rsidP="00270C79">
      <w:pPr>
        <w:ind w:firstLine="708"/>
        <w:jc w:val="both"/>
        <w:rPr>
          <w:rFonts w:ascii="Arial" w:eastAsia="Calibri" w:hAnsi="Arial" w:cs="Arial"/>
          <w:lang w:eastAsia="en-US"/>
        </w:rPr>
      </w:pPr>
      <w:r w:rsidRPr="0062056D">
        <w:rPr>
          <w:rFonts w:ascii="Arial" w:eastAsia="Calibri" w:hAnsi="Arial" w:cs="Arial"/>
          <w:lang w:eastAsia="en-US"/>
        </w:rPr>
        <w:t>-</w:t>
      </w:r>
      <w:r w:rsidR="00970A2E" w:rsidRPr="0062056D">
        <w:rPr>
          <w:rFonts w:ascii="Arial" w:eastAsia="Calibri" w:hAnsi="Arial" w:cs="Arial"/>
          <w:lang w:eastAsia="en-US"/>
        </w:rPr>
        <w:t xml:space="preserve"> </w:t>
      </w:r>
      <w:r w:rsidRPr="0062056D">
        <w:rPr>
          <w:rFonts w:ascii="Arial" w:eastAsia="Calibri" w:hAnsi="Arial" w:cs="Arial"/>
          <w:lang w:eastAsia="en-US"/>
        </w:rPr>
        <w:t>полное наименование:_________________________________________</w:t>
      </w:r>
    </w:p>
    <w:p w:rsidR="00E93099" w:rsidRPr="0062056D" w:rsidRDefault="00E93099" w:rsidP="00270C79">
      <w:pPr>
        <w:ind w:firstLine="708"/>
        <w:jc w:val="both"/>
        <w:rPr>
          <w:rFonts w:ascii="Arial" w:eastAsia="Calibri" w:hAnsi="Arial" w:cs="Arial"/>
          <w:lang w:eastAsia="en-US"/>
        </w:rPr>
      </w:pPr>
      <w:r w:rsidRPr="0062056D">
        <w:rPr>
          <w:rFonts w:ascii="Arial" w:eastAsia="Calibri" w:hAnsi="Arial" w:cs="Arial"/>
          <w:lang w:eastAsia="en-US"/>
        </w:rPr>
        <w:t>-</w:t>
      </w:r>
      <w:r w:rsidR="00970A2E" w:rsidRPr="0062056D">
        <w:rPr>
          <w:rFonts w:ascii="Arial" w:eastAsia="Calibri" w:hAnsi="Arial" w:cs="Arial"/>
          <w:lang w:eastAsia="en-US"/>
        </w:rPr>
        <w:t xml:space="preserve"> </w:t>
      </w:r>
      <w:r w:rsidRPr="0062056D">
        <w:rPr>
          <w:rFonts w:ascii="Arial" w:eastAsia="Calibri" w:hAnsi="Arial" w:cs="Arial"/>
          <w:lang w:eastAsia="en-US"/>
        </w:rPr>
        <w:t>ОГРН записи в ЕГРЮЛ:_______________________________________</w:t>
      </w:r>
    </w:p>
    <w:p w:rsidR="00E93099" w:rsidRPr="0062056D" w:rsidRDefault="00E93099" w:rsidP="00270C79">
      <w:pPr>
        <w:ind w:firstLine="708"/>
        <w:jc w:val="both"/>
        <w:rPr>
          <w:rFonts w:ascii="Arial" w:eastAsia="Calibri" w:hAnsi="Arial" w:cs="Arial"/>
          <w:lang w:eastAsia="en-US"/>
        </w:rPr>
      </w:pPr>
      <w:r w:rsidRPr="0062056D">
        <w:rPr>
          <w:rFonts w:ascii="Arial" w:eastAsia="Calibri" w:hAnsi="Arial" w:cs="Arial"/>
          <w:lang w:eastAsia="en-US"/>
        </w:rPr>
        <w:t>-</w:t>
      </w:r>
      <w:r w:rsidR="00970A2E" w:rsidRPr="0062056D">
        <w:rPr>
          <w:rFonts w:ascii="Arial" w:eastAsia="Calibri" w:hAnsi="Arial" w:cs="Arial"/>
          <w:lang w:eastAsia="en-US"/>
        </w:rPr>
        <w:t xml:space="preserve"> </w:t>
      </w:r>
      <w:r w:rsidRPr="0062056D">
        <w:rPr>
          <w:rFonts w:ascii="Arial" w:eastAsia="Calibri" w:hAnsi="Arial" w:cs="Arial"/>
          <w:lang w:eastAsia="en-US"/>
        </w:rPr>
        <w:t>фактический адрес:___________________________________________</w:t>
      </w:r>
    </w:p>
    <w:p w:rsidR="00E93099" w:rsidRPr="0062056D" w:rsidRDefault="00E93099" w:rsidP="00270C79">
      <w:pPr>
        <w:ind w:firstLine="708"/>
        <w:jc w:val="both"/>
        <w:rPr>
          <w:rFonts w:ascii="Arial" w:eastAsia="Calibri" w:hAnsi="Arial" w:cs="Arial"/>
          <w:lang w:eastAsia="en-US"/>
        </w:rPr>
      </w:pPr>
      <w:r w:rsidRPr="0062056D">
        <w:rPr>
          <w:rFonts w:ascii="Arial" w:eastAsia="Calibri" w:hAnsi="Arial" w:cs="Arial"/>
          <w:lang w:eastAsia="en-US"/>
        </w:rPr>
        <w:t>3.2.</w:t>
      </w:r>
      <w:r w:rsidR="00970A2E" w:rsidRPr="0062056D">
        <w:rPr>
          <w:rFonts w:ascii="Arial" w:eastAsia="Calibri" w:hAnsi="Arial" w:cs="Arial"/>
          <w:lang w:eastAsia="en-US"/>
        </w:rPr>
        <w:t xml:space="preserve"> </w:t>
      </w:r>
      <w:r w:rsidRPr="0062056D">
        <w:rPr>
          <w:rFonts w:ascii="Arial" w:eastAsia="Calibri" w:hAnsi="Arial" w:cs="Arial"/>
          <w:lang w:eastAsia="en-US"/>
        </w:rPr>
        <w:t xml:space="preserve">для ИП: </w:t>
      </w:r>
    </w:p>
    <w:p w:rsidR="00E93099" w:rsidRPr="0062056D" w:rsidRDefault="00E93099" w:rsidP="00270C79">
      <w:pPr>
        <w:ind w:firstLine="708"/>
        <w:jc w:val="both"/>
        <w:rPr>
          <w:rFonts w:ascii="Arial" w:eastAsia="Calibri" w:hAnsi="Arial" w:cs="Arial"/>
          <w:lang w:eastAsia="en-US"/>
        </w:rPr>
      </w:pPr>
      <w:r w:rsidRPr="0062056D">
        <w:rPr>
          <w:rFonts w:ascii="Arial" w:eastAsia="Calibri" w:hAnsi="Arial" w:cs="Arial"/>
          <w:lang w:eastAsia="en-US"/>
        </w:rPr>
        <w:t>-</w:t>
      </w:r>
      <w:r w:rsidR="00970A2E" w:rsidRPr="0062056D">
        <w:rPr>
          <w:rFonts w:ascii="Arial" w:eastAsia="Calibri" w:hAnsi="Arial" w:cs="Arial"/>
          <w:lang w:eastAsia="en-US"/>
        </w:rPr>
        <w:t xml:space="preserve"> </w:t>
      </w:r>
      <w:r w:rsidRPr="0062056D">
        <w:rPr>
          <w:rFonts w:ascii="Arial" w:eastAsia="Calibri" w:hAnsi="Arial" w:cs="Arial"/>
          <w:lang w:eastAsia="en-US"/>
        </w:rPr>
        <w:t>Ф.И.О.:______________________________________________________</w:t>
      </w:r>
    </w:p>
    <w:p w:rsidR="00E93099" w:rsidRPr="0062056D" w:rsidRDefault="00E93099" w:rsidP="00270C79">
      <w:pPr>
        <w:ind w:left="708"/>
        <w:jc w:val="both"/>
        <w:rPr>
          <w:rFonts w:ascii="Arial" w:eastAsia="Calibri" w:hAnsi="Arial" w:cs="Arial"/>
          <w:lang w:eastAsia="en-US"/>
        </w:rPr>
      </w:pPr>
      <w:r w:rsidRPr="0062056D">
        <w:rPr>
          <w:rFonts w:ascii="Arial" w:eastAsia="Calibri" w:hAnsi="Arial" w:cs="Arial"/>
          <w:lang w:eastAsia="en-US"/>
        </w:rPr>
        <w:t>-</w:t>
      </w:r>
      <w:r w:rsidR="00970A2E" w:rsidRPr="0062056D">
        <w:rPr>
          <w:rFonts w:ascii="Arial" w:eastAsia="Calibri" w:hAnsi="Arial" w:cs="Arial"/>
          <w:lang w:eastAsia="en-US"/>
        </w:rPr>
        <w:t xml:space="preserve"> </w:t>
      </w:r>
      <w:r w:rsidRPr="0062056D">
        <w:rPr>
          <w:rFonts w:ascii="Arial" w:eastAsia="Calibri" w:hAnsi="Arial" w:cs="Arial"/>
          <w:lang w:eastAsia="en-US"/>
        </w:rPr>
        <w:t>ОГРН записи в ЕГРИП:________________________________________</w:t>
      </w:r>
    </w:p>
    <w:p w:rsidR="00E93099" w:rsidRPr="0062056D" w:rsidRDefault="00E93099" w:rsidP="00270C79">
      <w:pPr>
        <w:ind w:left="708"/>
        <w:jc w:val="both"/>
        <w:rPr>
          <w:rFonts w:ascii="Arial" w:eastAsia="Calibri" w:hAnsi="Arial" w:cs="Arial"/>
          <w:lang w:eastAsia="en-US"/>
        </w:rPr>
      </w:pPr>
      <w:r w:rsidRPr="0062056D">
        <w:rPr>
          <w:rFonts w:ascii="Arial" w:eastAsia="Calibri" w:hAnsi="Arial" w:cs="Arial"/>
          <w:lang w:eastAsia="en-US"/>
        </w:rPr>
        <w:t>-</w:t>
      </w:r>
      <w:r w:rsidR="00970A2E" w:rsidRPr="0062056D">
        <w:rPr>
          <w:rFonts w:ascii="Arial" w:eastAsia="Calibri" w:hAnsi="Arial" w:cs="Arial"/>
          <w:lang w:eastAsia="en-US"/>
        </w:rPr>
        <w:t xml:space="preserve"> </w:t>
      </w:r>
      <w:r w:rsidRPr="0062056D">
        <w:rPr>
          <w:rFonts w:ascii="Arial" w:eastAsia="Calibri" w:hAnsi="Arial" w:cs="Arial"/>
          <w:lang w:eastAsia="en-US"/>
        </w:rPr>
        <w:t>адрес регистрации по месту жительства:__________________________</w:t>
      </w:r>
    </w:p>
    <w:p w:rsidR="00E93099" w:rsidRPr="0062056D" w:rsidRDefault="00E93099" w:rsidP="00270C79">
      <w:pPr>
        <w:ind w:firstLine="708"/>
        <w:jc w:val="both"/>
        <w:rPr>
          <w:rFonts w:ascii="Arial" w:eastAsia="Calibri" w:hAnsi="Arial" w:cs="Arial"/>
          <w:lang w:eastAsia="en-US"/>
        </w:rPr>
      </w:pPr>
      <w:r w:rsidRPr="0062056D">
        <w:rPr>
          <w:rFonts w:ascii="Arial" w:eastAsia="Calibri" w:hAnsi="Arial" w:cs="Arial"/>
          <w:lang w:eastAsia="en-US"/>
        </w:rPr>
        <w:t>3.3.</w:t>
      </w:r>
      <w:r w:rsidR="00970A2E" w:rsidRPr="0062056D">
        <w:rPr>
          <w:rFonts w:ascii="Arial" w:eastAsia="Calibri" w:hAnsi="Arial" w:cs="Arial"/>
          <w:lang w:eastAsia="en-US"/>
        </w:rPr>
        <w:t xml:space="preserve"> </w:t>
      </w:r>
      <w:r w:rsidRPr="0062056D">
        <w:rPr>
          <w:rFonts w:ascii="Arial" w:eastAsia="Calibri" w:hAnsi="Arial" w:cs="Arial"/>
          <w:lang w:eastAsia="en-US"/>
        </w:rPr>
        <w:t xml:space="preserve">для ФЛ: </w:t>
      </w:r>
    </w:p>
    <w:p w:rsidR="00E93099" w:rsidRPr="0062056D" w:rsidRDefault="00E93099" w:rsidP="00270C79">
      <w:pPr>
        <w:ind w:firstLine="708"/>
        <w:jc w:val="both"/>
        <w:rPr>
          <w:rFonts w:ascii="Arial" w:eastAsia="Calibri" w:hAnsi="Arial" w:cs="Arial"/>
          <w:lang w:eastAsia="en-US"/>
        </w:rPr>
      </w:pPr>
      <w:r w:rsidRPr="0062056D">
        <w:rPr>
          <w:rFonts w:ascii="Arial" w:eastAsia="Calibri" w:hAnsi="Arial" w:cs="Arial"/>
          <w:lang w:eastAsia="en-US"/>
        </w:rPr>
        <w:t>-</w:t>
      </w:r>
      <w:r w:rsidR="00970A2E" w:rsidRPr="0062056D">
        <w:rPr>
          <w:rFonts w:ascii="Arial" w:eastAsia="Calibri" w:hAnsi="Arial" w:cs="Arial"/>
          <w:lang w:eastAsia="en-US"/>
        </w:rPr>
        <w:t xml:space="preserve"> </w:t>
      </w:r>
      <w:r w:rsidRPr="0062056D">
        <w:rPr>
          <w:rFonts w:ascii="Arial" w:eastAsia="Calibri" w:hAnsi="Arial" w:cs="Arial"/>
          <w:lang w:eastAsia="en-US"/>
        </w:rPr>
        <w:t>Ф.И.О.:______________________________________________________</w:t>
      </w:r>
    </w:p>
    <w:p w:rsidR="00E93099" w:rsidRPr="0062056D" w:rsidRDefault="00E93099" w:rsidP="00270C79">
      <w:pPr>
        <w:ind w:firstLine="708"/>
        <w:jc w:val="both"/>
        <w:rPr>
          <w:rFonts w:ascii="Arial" w:eastAsia="Calibri" w:hAnsi="Arial" w:cs="Arial"/>
          <w:lang w:eastAsia="en-US"/>
        </w:rPr>
      </w:pPr>
      <w:r w:rsidRPr="0062056D">
        <w:rPr>
          <w:rFonts w:ascii="Arial" w:eastAsia="Calibri" w:hAnsi="Arial" w:cs="Arial"/>
          <w:lang w:eastAsia="en-US"/>
        </w:rPr>
        <w:t>-</w:t>
      </w:r>
      <w:r w:rsidR="00970A2E" w:rsidRPr="0062056D">
        <w:rPr>
          <w:rFonts w:ascii="Arial" w:eastAsia="Calibri" w:hAnsi="Arial" w:cs="Arial"/>
          <w:lang w:eastAsia="en-US"/>
        </w:rPr>
        <w:t xml:space="preserve"> </w:t>
      </w:r>
      <w:r w:rsidRPr="0062056D">
        <w:rPr>
          <w:rFonts w:ascii="Arial" w:eastAsia="Calibri" w:hAnsi="Arial" w:cs="Arial"/>
          <w:lang w:eastAsia="en-US"/>
        </w:rPr>
        <w:t>серия, номер и дата выдачи паспорта или иного документа, удостоверяющего личность:______________________________________________</w:t>
      </w:r>
    </w:p>
    <w:p w:rsidR="00E93099" w:rsidRPr="0062056D" w:rsidRDefault="00E93099" w:rsidP="00270C79">
      <w:pPr>
        <w:ind w:firstLine="708"/>
        <w:jc w:val="both"/>
        <w:rPr>
          <w:rFonts w:ascii="Arial" w:eastAsia="Calibri" w:hAnsi="Arial" w:cs="Arial"/>
          <w:lang w:eastAsia="en-US"/>
        </w:rPr>
      </w:pPr>
      <w:r w:rsidRPr="0062056D">
        <w:rPr>
          <w:rFonts w:ascii="Arial" w:eastAsia="Calibri" w:hAnsi="Arial" w:cs="Arial"/>
          <w:lang w:eastAsia="en-US"/>
        </w:rPr>
        <w:t>-</w:t>
      </w:r>
      <w:r w:rsidR="00970A2E" w:rsidRPr="0062056D">
        <w:rPr>
          <w:rFonts w:ascii="Arial" w:eastAsia="Calibri" w:hAnsi="Arial" w:cs="Arial"/>
          <w:lang w:eastAsia="en-US"/>
        </w:rPr>
        <w:t xml:space="preserve"> </w:t>
      </w:r>
      <w:r w:rsidRPr="0062056D">
        <w:rPr>
          <w:rFonts w:ascii="Arial" w:eastAsia="Calibri" w:hAnsi="Arial" w:cs="Arial"/>
          <w:lang w:eastAsia="en-US"/>
        </w:rPr>
        <w:t>адрес регистрации по месту жительства:__________________________</w:t>
      </w:r>
    </w:p>
    <w:p w:rsidR="00E93099" w:rsidRPr="0062056D" w:rsidRDefault="00E93099" w:rsidP="00270C79">
      <w:pPr>
        <w:ind w:firstLine="708"/>
        <w:jc w:val="both"/>
        <w:rPr>
          <w:rFonts w:ascii="Arial" w:eastAsia="Calibri" w:hAnsi="Arial" w:cs="Arial"/>
          <w:lang w:eastAsia="en-US"/>
        </w:rPr>
      </w:pPr>
      <w:r w:rsidRPr="0062056D">
        <w:rPr>
          <w:rFonts w:ascii="Arial" w:eastAsia="Calibri" w:hAnsi="Arial" w:cs="Arial"/>
          <w:lang w:eastAsia="en-US"/>
        </w:rPr>
        <w:t>-</w:t>
      </w:r>
      <w:r w:rsidR="00970A2E" w:rsidRPr="0062056D">
        <w:rPr>
          <w:rFonts w:ascii="Arial" w:eastAsia="Calibri" w:hAnsi="Arial" w:cs="Arial"/>
          <w:lang w:eastAsia="en-US"/>
        </w:rPr>
        <w:t xml:space="preserve"> </w:t>
      </w:r>
      <w:r w:rsidRPr="0062056D">
        <w:rPr>
          <w:rFonts w:ascii="Arial" w:eastAsia="Calibri" w:hAnsi="Arial" w:cs="Arial"/>
          <w:lang w:eastAsia="en-US"/>
        </w:rPr>
        <w:t>контактные данные:___________________________________________</w:t>
      </w:r>
    </w:p>
    <w:p w:rsidR="00E93099" w:rsidRPr="0062056D" w:rsidRDefault="00E93099" w:rsidP="00270C79">
      <w:pPr>
        <w:ind w:firstLine="708"/>
        <w:jc w:val="both"/>
        <w:rPr>
          <w:rFonts w:ascii="Arial" w:eastAsia="Calibri" w:hAnsi="Arial" w:cs="Arial"/>
          <w:lang w:eastAsia="en-US"/>
        </w:rPr>
      </w:pPr>
      <w:r w:rsidRPr="0062056D">
        <w:rPr>
          <w:rFonts w:ascii="Arial" w:eastAsia="Calibri" w:hAnsi="Arial" w:cs="Arial"/>
          <w:lang w:eastAsia="en-US"/>
        </w:rPr>
        <w:t>4.</w:t>
      </w:r>
      <w:r w:rsidR="00970A2E" w:rsidRPr="0062056D">
        <w:rPr>
          <w:rFonts w:ascii="Arial" w:eastAsia="Calibri" w:hAnsi="Arial" w:cs="Arial"/>
          <w:lang w:eastAsia="en-US"/>
        </w:rPr>
        <w:t xml:space="preserve"> </w:t>
      </w:r>
      <w:r w:rsidRPr="0062056D">
        <w:rPr>
          <w:rFonts w:ascii="Arial" w:eastAsia="Calibri" w:hAnsi="Arial" w:cs="Arial"/>
          <w:lang w:eastAsia="en-US"/>
        </w:rPr>
        <w:t>Данные о предполагаемых источниках образования ТКО, которые планируются к складированию в месте (на площадке) накопления ТКО:</w:t>
      </w:r>
    </w:p>
    <w:p w:rsidR="00E93099" w:rsidRPr="0062056D" w:rsidRDefault="00E93099" w:rsidP="00270C79">
      <w:pPr>
        <w:ind w:firstLine="708"/>
        <w:jc w:val="both"/>
        <w:rPr>
          <w:rFonts w:ascii="Arial" w:eastAsia="Calibri" w:hAnsi="Arial" w:cs="Arial"/>
          <w:lang w:eastAsia="en-US"/>
        </w:rPr>
      </w:pPr>
      <w:r w:rsidRPr="0062056D">
        <w:rPr>
          <w:rFonts w:ascii="Arial" w:eastAsia="Calibri" w:hAnsi="Arial" w:cs="Arial"/>
          <w:lang w:eastAsia="en-US"/>
        </w:rPr>
        <w:lastRenderedPageBreak/>
        <w:t>4.1.</w:t>
      </w:r>
      <w:r w:rsidR="00970A2E" w:rsidRPr="0062056D">
        <w:rPr>
          <w:rFonts w:ascii="Arial" w:eastAsia="Calibri" w:hAnsi="Arial" w:cs="Arial"/>
          <w:lang w:eastAsia="en-US"/>
        </w:rPr>
        <w:t xml:space="preserve"> С</w:t>
      </w:r>
      <w:r w:rsidRPr="0062056D">
        <w:rPr>
          <w:rFonts w:ascii="Arial" w:eastAsia="Calibri" w:hAnsi="Arial" w:cs="Arial"/>
          <w:lang w:eastAsia="en-US"/>
        </w:rPr>
        <w:t>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планируемые к складированию в соответствующем месте (на площадке) накопления ТКО:____________________________</w:t>
      </w:r>
    </w:p>
    <w:p w:rsidR="00E93099" w:rsidRPr="0062056D" w:rsidRDefault="00E93099" w:rsidP="00270C79">
      <w:pPr>
        <w:ind w:firstLine="708"/>
        <w:jc w:val="both"/>
        <w:rPr>
          <w:rFonts w:ascii="Arial" w:eastAsia="Calibri" w:hAnsi="Arial" w:cs="Arial"/>
          <w:lang w:eastAsia="en-US"/>
        </w:rPr>
      </w:pPr>
    </w:p>
    <w:p w:rsidR="00E93099" w:rsidRPr="0062056D" w:rsidRDefault="00E93099" w:rsidP="00270C79">
      <w:pPr>
        <w:ind w:firstLine="708"/>
        <w:jc w:val="both"/>
        <w:rPr>
          <w:rFonts w:ascii="Arial" w:eastAsia="Calibri" w:hAnsi="Arial" w:cs="Arial"/>
          <w:lang w:eastAsia="en-US"/>
        </w:rPr>
      </w:pPr>
      <w:r w:rsidRPr="0062056D">
        <w:rPr>
          <w:rFonts w:ascii="Arial" w:eastAsia="Calibri" w:hAnsi="Arial" w:cs="Arial"/>
          <w:lang w:eastAsia="en-US"/>
        </w:rPr>
        <w:t>К заявке прилагается:</w:t>
      </w:r>
    </w:p>
    <w:p w:rsidR="00E93099" w:rsidRPr="0062056D" w:rsidRDefault="00E93099" w:rsidP="00270C79">
      <w:pPr>
        <w:autoSpaceDE w:val="0"/>
        <w:autoSpaceDN w:val="0"/>
        <w:ind w:right="-1"/>
        <w:jc w:val="both"/>
        <w:rPr>
          <w:rFonts w:ascii="Arial" w:hAnsi="Arial" w:cs="Arial"/>
        </w:rPr>
      </w:pPr>
      <w:r w:rsidRPr="0062056D">
        <w:rPr>
          <w:rFonts w:ascii="Arial" w:eastAsia="Calibri" w:hAnsi="Arial" w:cs="Arial"/>
          <w:lang w:eastAsia="en-US"/>
        </w:rPr>
        <w:t>1.</w:t>
      </w:r>
      <w:r w:rsidRPr="0062056D">
        <w:rPr>
          <w:rFonts w:ascii="Arial" w:eastAsia="Calibri" w:hAnsi="Arial" w:cs="Arial"/>
          <w:lang w:eastAsia="en-US"/>
        </w:rPr>
        <w:tab/>
      </w:r>
      <w:r w:rsidRPr="0062056D">
        <w:rPr>
          <w:rFonts w:ascii="Arial" w:hAnsi="Arial" w:cs="Arial"/>
        </w:rPr>
        <w:t>Схема размещения места (площадки) накопления ТКО на карте масштаба 1:2000.</w:t>
      </w:r>
    </w:p>
    <w:p w:rsidR="00E93099" w:rsidRPr="0062056D" w:rsidRDefault="00E93099" w:rsidP="00270C79">
      <w:pPr>
        <w:jc w:val="both"/>
        <w:rPr>
          <w:rFonts w:ascii="Arial" w:eastAsia="Calibri" w:hAnsi="Arial" w:cs="Arial"/>
          <w:lang w:eastAsia="en-US"/>
        </w:rPr>
      </w:pPr>
    </w:p>
    <w:p w:rsidR="00E93099" w:rsidRPr="0062056D" w:rsidRDefault="00E93099" w:rsidP="00270C79">
      <w:pPr>
        <w:jc w:val="both"/>
        <w:rPr>
          <w:rFonts w:ascii="Arial" w:eastAsia="Calibri" w:hAnsi="Arial" w:cs="Arial"/>
          <w:lang w:eastAsia="en-US"/>
        </w:rPr>
      </w:pPr>
      <w:r w:rsidRPr="0062056D">
        <w:rPr>
          <w:rFonts w:ascii="Arial" w:eastAsia="Calibri" w:hAnsi="Arial" w:cs="Arial"/>
          <w:lang w:eastAsia="en-US"/>
        </w:rPr>
        <w:tab/>
        <w:t>Заявитель подтверждает подлинность и достоверность представленных сведений и документов.</w:t>
      </w:r>
    </w:p>
    <w:p w:rsidR="00E93099" w:rsidRPr="0062056D" w:rsidRDefault="00E93099" w:rsidP="00270C79">
      <w:pPr>
        <w:jc w:val="both"/>
        <w:rPr>
          <w:rFonts w:ascii="Arial" w:eastAsia="Calibri" w:hAnsi="Arial" w:cs="Arial"/>
          <w:lang w:eastAsia="en-US"/>
        </w:rPr>
      </w:pPr>
    </w:p>
    <w:p w:rsidR="00E93099" w:rsidRPr="0062056D" w:rsidRDefault="00E93099" w:rsidP="00270C79">
      <w:pPr>
        <w:autoSpaceDE w:val="0"/>
        <w:autoSpaceDN w:val="0"/>
        <w:adjustRightInd w:val="0"/>
        <w:ind w:firstLine="709"/>
        <w:jc w:val="both"/>
        <w:rPr>
          <w:rFonts w:ascii="Arial" w:eastAsia="Calibri" w:hAnsi="Arial" w:cs="Arial"/>
          <w:color w:val="000000"/>
          <w:lang w:eastAsia="en-US"/>
        </w:rPr>
      </w:pPr>
      <w:r w:rsidRPr="0062056D">
        <w:rPr>
          <w:rFonts w:ascii="Arial" w:eastAsia="Calibri" w:hAnsi="Arial" w:cs="Arial"/>
          <w:color w:val="000000"/>
          <w:lang w:eastAsia="en-US"/>
        </w:rPr>
        <w:t>Заявитель:</w:t>
      </w:r>
    </w:p>
    <w:p w:rsidR="00E93099" w:rsidRPr="0062056D" w:rsidRDefault="00E93099" w:rsidP="00270C79">
      <w:pPr>
        <w:jc w:val="both"/>
        <w:rPr>
          <w:rFonts w:ascii="Arial" w:eastAsia="Calibri" w:hAnsi="Arial" w:cs="Arial"/>
          <w:lang w:eastAsia="en-US"/>
        </w:rPr>
      </w:pPr>
    </w:p>
    <w:p w:rsidR="00E93099" w:rsidRPr="0062056D" w:rsidRDefault="00E93099" w:rsidP="00270C79">
      <w:pPr>
        <w:jc w:val="both"/>
        <w:rPr>
          <w:rFonts w:ascii="Arial" w:eastAsia="Calibri" w:hAnsi="Arial" w:cs="Arial"/>
          <w:lang w:eastAsia="en-US"/>
        </w:rPr>
      </w:pPr>
      <w:r w:rsidRPr="0062056D">
        <w:rPr>
          <w:rFonts w:ascii="Arial" w:eastAsia="Calibri" w:hAnsi="Arial" w:cs="Arial"/>
          <w:lang w:eastAsia="en-US"/>
        </w:rPr>
        <w:t>«___» ___________ 20__ года                        _________________/ __________/</w:t>
      </w:r>
    </w:p>
    <w:p w:rsidR="00E93099" w:rsidRPr="0062056D" w:rsidRDefault="00E93099" w:rsidP="00270C79">
      <w:pPr>
        <w:autoSpaceDE w:val="0"/>
        <w:autoSpaceDN w:val="0"/>
        <w:jc w:val="both"/>
        <w:rPr>
          <w:rFonts w:ascii="Arial" w:hAnsi="Arial" w:cs="Arial"/>
        </w:rPr>
      </w:pPr>
    </w:p>
    <w:p w:rsidR="00E93099" w:rsidRPr="0062056D" w:rsidRDefault="00E93099" w:rsidP="00E93099">
      <w:pPr>
        <w:spacing w:line="360" w:lineRule="auto"/>
        <w:rPr>
          <w:rFonts w:ascii="Arial" w:eastAsia="Calibri" w:hAnsi="Arial" w:cs="Arial"/>
          <w:b/>
        </w:rPr>
      </w:pPr>
      <w:r w:rsidRPr="0062056D">
        <w:rPr>
          <w:rFonts w:ascii="Arial" w:eastAsia="Calibri" w:hAnsi="Arial" w:cs="Arial"/>
          <w:b/>
        </w:rPr>
        <w:t xml:space="preserve">Результат муниципальной услуги выдать следующим способом: </w:t>
      </w:r>
    </w:p>
    <w:p w:rsidR="00E93099" w:rsidRPr="0062056D" w:rsidRDefault="00E93099" w:rsidP="00E93099">
      <w:pPr>
        <w:rPr>
          <w:rFonts w:ascii="Arial" w:eastAsia="Calibri" w:hAnsi="Arial" w:cs="Arial"/>
        </w:rPr>
      </w:pPr>
      <w:r w:rsidRPr="0062056D">
        <w:rPr>
          <w:rFonts w:ascii="Arial" w:eastAsia="Calibri" w:hAnsi="Arial" w:cs="Arial"/>
        </w:rPr>
        <w:t xml:space="preserve">1. посредством личного обращения в администрацию </w:t>
      </w:r>
      <w:r w:rsidR="00FF5AAD">
        <w:rPr>
          <w:rFonts w:ascii="Arial" w:eastAsia="Calibri" w:hAnsi="Arial" w:cs="Arial"/>
        </w:rPr>
        <w:t xml:space="preserve">Портбайкальского </w:t>
      </w:r>
      <w:r w:rsidR="00515939">
        <w:rPr>
          <w:rFonts w:ascii="Arial" w:eastAsia="Calibri" w:hAnsi="Arial" w:cs="Arial"/>
        </w:rPr>
        <w:t>сельского пос</w:t>
      </w:r>
      <w:r w:rsidR="00FF5AAD">
        <w:rPr>
          <w:rFonts w:ascii="Arial" w:eastAsia="Calibri" w:hAnsi="Arial" w:cs="Arial"/>
        </w:rPr>
        <w:t>е</w:t>
      </w:r>
      <w:r w:rsidR="00515939">
        <w:rPr>
          <w:rFonts w:ascii="Arial" w:eastAsia="Calibri" w:hAnsi="Arial" w:cs="Arial"/>
        </w:rPr>
        <w:t>ления</w:t>
      </w:r>
      <w:r w:rsidRPr="0062056D">
        <w:rPr>
          <w:rFonts w:ascii="Arial" w:eastAsia="Calibri" w:hAnsi="Arial" w:cs="Arial"/>
        </w:rPr>
        <w:t xml:space="preserve">; </w:t>
      </w:r>
    </w:p>
    <w:p w:rsidR="00E93099" w:rsidRPr="0062056D" w:rsidRDefault="00E93099" w:rsidP="00E93099">
      <w:pPr>
        <w:rPr>
          <w:rFonts w:ascii="Arial" w:eastAsia="Calibri" w:hAnsi="Arial" w:cs="Arial"/>
        </w:rPr>
      </w:pPr>
      <w:r w:rsidRPr="0062056D">
        <w:rPr>
          <w:rFonts w:ascii="Arial" w:eastAsia="Calibri" w:hAnsi="Arial" w:cs="Arial"/>
        </w:rPr>
        <w:t xml:space="preserve">2. в форме электронного документа; </w:t>
      </w:r>
    </w:p>
    <w:p w:rsidR="00E93099" w:rsidRPr="0062056D" w:rsidRDefault="00E93099" w:rsidP="00E93099">
      <w:pPr>
        <w:rPr>
          <w:rFonts w:ascii="Arial" w:eastAsia="Calibri" w:hAnsi="Arial" w:cs="Arial"/>
        </w:rPr>
      </w:pPr>
      <w:r w:rsidRPr="0062056D">
        <w:rPr>
          <w:rFonts w:ascii="Arial" w:eastAsia="Calibri" w:hAnsi="Arial" w:cs="Arial"/>
        </w:rPr>
        <w:t xml:space="preserve">3. в форме документа на бумажном носителе; </w:t>
      </w:r>
    </w:p>
    <w:p w:rsidR="00E93099" w:rsidRPr="0062056D" w:rsidRDefault="00E93099" w:rsidP="00E93099">
      <w:pPr>
        <w:rPr>
          <w:rFonts w:ascii="Arial" w:eastAsia="Calibri" w:hAnsi="Arial" w:cs="Arial"/>
        </w:rPr>
      </w:pPr>
      <w:r w:rsidRPr="0062056D">
        <w:rPr>
          <w:rFonts w:ascii="Arial" w:eastAsia="Calibri" w:hAnsi="Arial" w:cs="Arial"/>
        </w:rPr>
        <w:t>4. заказным почтовым отправлением с уведомлением о вручении на адрес, указанный в заявлении (только на бумажном носителе).</w:t>
      </w:r>
    </w:p>
    <w:p w:rsidR="00E93099" w:rsidRPr="0062056D" w:rsidRDefault="00E93099" w:rsidP="00E93099">
      <w:pPr>
        <w:rPr>
          <w:rFonts w:ascii="Arial" w:eastAsia="Calibri" w:hAnsi="Arial" w:cs="Arial"/>
        </w:rPr>
      </w:pPr>
    </w:p>
    <w:p w:rsidR="00E93099" w:rsidRPr="0062056D" w:rsidRDefault="00E93099" w:rsidP="00E93099">
      <w:pPr>
        <w:pStyle w:val="ConsPlusNormal"/>
        <w:jc w:val="both"/>
        <w:rPr>
          <w:rFonts w:eastAsia="Calibri"/>
          <w:sz w:val="24"/>
          <w:szCs w:val="24"/>
        </w:rPr>
      </w:pPr>
    </w:p>
    <w:p w:rsidR="00970A2E" w:rsidRPr="0062056D" w:rsidRDefault="00970A2E" w:rsidP="00970A2E">
      <w:pPr>
        <w:tabs>
          <w:tab w:val="left" w:pos="709"/>
        </w:tabs>
        <w:rPr>
          <w:rFonts w:ascii="Arial" w:eastAsia="Courier New CYR" w:hAnsi="Arial" w:cs="Arial"/>
        </w:rPr>
      </w:pPr>
      <w:r w:rsidRPr="0062056D">
        <w:rPr>
          <w:rFonts w:ascii="Arial" w:eastAsia="Courier New CYR" w:hAnsi="Arial" w:cs="Arial"/>
        </w:rPr>
        <w:t>Заявка принята:</w:t>
      </w:r>
    </w:p>
    <w:p w:rsidR="00970A2E" w:rsidRPr="0062056D" w:rsidRDefault="00970A2E" w:rsidP="00970A2E">
      <w:pPr>
        <w:tabs>
          <w:tab w:val="left" w:pos="709"/>
        </w:tabs>
        <w:rPr>
          <w:rFonts w:ascii="Arial" w:eastAsia="Courier New CYR" w:hAnsi="Arial" w:cs="Arial"/>
        </w:rPr>
      </w:pPr>
      <w:r w:rsidRPr="0062056D">
        <w:rPr>
          <w:rFonts w:ascii="Arial" w:hAnsi="Arial" w:cs="Arial"/>
        </w:rPr>
        <w:t xml:space="preserve"> </w:t>
      </w:r>
      <w:r w:rsidRPr="0062056D">
        <w:rPr>
          <w:rFonts w:ascii="Arial" w:eastAsia="Courier New CYR" w:hAnsi="Arial" w:cs="Arial"/>
        </w:rPr>
        <w:t>час</w:t>
      </w:r>
      <w:proofErr w:type="gramStart"/>
      <w:r w:rsidRPr="0062056D">
        <w:rPr>
          <w:rFonts w:ascii="Arial" w:eastAsia="Courier New CYR" w:hAnsi="Arial" w:cs="Arial"/>
        </w:rPr>
        <w:t>.</w:t>
      </w:r>
      <w:proofErr w:type="gramEnd"/>
      <w:r w:rsidRPr="0062056D">
        <w:rPr>
          <w:rFonts w:ascii="Arial" w:eastAsia="Courier New CYR" w:hAnsi="Arial" w:cs="Arial"/>
        </w:rPr>
        <w:t xml:space="preserve"> ____ </w:t>
      </w:r>
      <w:proofErr w:type="gramStart"/>
      <w:r w:rsidRPr="0062056D">
        <w:rPr>
          <w:rFonts w:ascii="Arial" w:eastAsia="Courier New CYR" w:hAnsi="Arial" w:cs="Arial"/>
        </w:rPr>
        <w:t>м</w:t>
      </w:r>
      <w:proofErr w:type="gramEnd"/>
      <w:r w:rsidRPr="0062056D">
        <w:rPr>
          <w:rFonts w:ascii="Arial" w:eastAsia="Courier New CYR" w:hAnsi="Arial" w:cs="Arial"/>
        </w:rPr>
        <w:t>ин. ____ "___" ____________ 20___ г. за № _____</w:t>
      </w:r>
    </w:p>
    <w:p w:rsidR="00970A2E" w:rsidRPr="0062056D" w:rsidRDefault="00970A2E" w:rsidP="00970A2E">
      <w:pPr>
        <w:tabs>
          <w:tab w:val="left" w:pos="709"/>
        </w:tabs>
        <w:rPr>
          <w:rFonts w:ascii="Arial" w:eastAsia="Courier New CYR" w:hAnsi="Arial" w:cs="Arial"/>
        </w:rPr>
      </w:pPr>
      <w:r w:rsidRPr="0062056D">
        <w:rPr>
          <w:rFonts w:ascii="Arial" w:hAnsi="Arial" w:cs="Arial"/>
        </w:rPr>
        <w:t xml:space="preserve"> </w:t>
      </w:r>
      <w:r w:rsidRPr="0062056D">
        <w:rPr>
          <w:rFonts w:ascii="Arial" w:eastAsia="Courier New CYR" w:hAnsi="Arial" w:cs="Arial"/>
        </w:rPr>
        <w:t>Подпись уполномоченного лица __________________</w:t>
      </w:r>
    </w:p>
    <w:p w:rsidR="00E93099" w:rsidRPr="0062056D" w:rsidRDefault="00E93099" w:rsidP="00270C79">
      <w:pPr>
        <w:pStyle w:val="ConsPlusNormal"/>
        <w:ind w:firstLine="0"/>
        <w:jc w:val="both"/>
        <w:rPr>
          <w:rFonts w:eastAsia="Calibri"/>
          <w:sz w:val="24"/>
          <w:szCs w:val="24"/>
        </w:rPr>
      </w:pPr>
    </w:p>
    <w:p w:rsidR="0062056D" w:rsidRPr="0062056D" w:rsidRDefault="00270C79" w:rsidP="0017247D">
      <w:pPr>
        <w:ind w:left="3420"/>
        <w:jc w:val="right"/>
        <w:rPr>
          <w:rFonts w:ascii="Courier New" w:hAnsi="Courier New" w:cs="Courier New"/>
          <w:sz w:val="22"/>
          <w:szCs w:val="22"/>
        </w:rPr>
      </w:pPr>
      <w:r>
        <w:rPr>
          <w:rFonts w:ascii="Courier New" w:hAnsi="Courier New" w:cs="Courier New"/>
          <w:sz w:val="22"/>
          <w:szCs w:val="22"/>
        </w:rPr>
        <w:t>П</w:t>
      </w:r>
      <w:r w:rsidR="0017247D" w:rsidRPr="0062056D">
        <w:rPr>
          <w:rFonts w:ascii="Courier New" w:hAnsi="Courier New" w:cs="Courier New"/>
          <w:sz w:val="22"/>
          <w:szCs w:val="22"/>
        </w:rPr>
        <w:t>риложение N2</w:t>
      </w:r>
    </w:p>
    <w:p w:rsidR="0017247D" w:rsidRPr="0062056D" w:rsidRDefault="0017247D" w:rsidP="0017247D">
      <w:pPr>
        <w:ind w:left="3420"/>
        <w:jc w:val="right"/>
        <w:rPr>
          <w:rFonts w:ascii="Courier New" w:hAnsi="Courier New" w:cs="Courier New"/>
          <w:sz w:val="22"/>
          <w:szCs w:val="22"/>
        </w:rPr>
      </w:pPr>
      <w:r w:rsidRPr="0062056D">
        <w:rPr>
          <w:rFonts w:ascii="Courier New" w:hAnsi="Courier New" w:cs="Courier New"/>
          <w:sz w:val="22"/>
          <w:szCs w:val="22"/>
        </w:rPr>
        <w:t>к административному регламенту</w:t>
      </w:r>
    </w:p>
    <w:p w:rsidR="0017247D" w:rsidRPr="0062056D" w:rsidRDefault="0017247D" w:rsidP="0017247D">
      <w:pPr>
        <w:ind w:left="3402"/>
        <w:jc w:val="right"/>
        <w:rPr>
          <w:rFonts w:ascii="Courier New" w:hAnsi="Courier New" w:cs="Courier New"/>
          <w:sz w:val="22"/>
          <w:szCs w:val="22"/>
        </w:rPr>
      </w:pPr>
      <w:r w:rsidRPr="0062056D">
        <w:rPr>
          <w:rFonts w:ascii="Courier New" w:hAnsi="Courier New" w:cs="Courier New"/>
          <w:sz w:val="22"/>
          <w:szCs w:val="22"/>
        </w:rPr>
        <w:t>предоставления муниципальной услуги</w:t>
      </w:r>
    </w:p>
    <w:p w:rsidR="0017247D" w:rsidRPr="0062056D" w:rsidRDefault="0017247D" w:rsidP="0017247D">
      <w:pPr>
        <w:ind w:left="3402"/>
        <w:jc w:val="right"/>
        <w:rPr>
          <w:rFonts w:ascii="Courier New" w:hAnsi="Courier New" w:cs="Courier New"/>
          <w:sz w:val="22"/>
          <w:szCs w:val="22"/>
        </w:rPr>
      </w:pPr>
      <w:r w:rsidRPr="0062056D">
        <w:rPr>
          <w:rFonts w:ascii="Courier New" w:hAnsi="Courier New" w:cs="Courier New"/>
          <w:sz w:val="22"/>
          <w:szCs w:val="22"/>
        </w:rPr>
        <w:t>«Согласование создания места (площадки)</w:t>
      </w:r>
    </w:p>
    <w:p w:rsidR="0017247D" w:rsidRPr="0062056D" w:rsidRDefault="00270C79" w:rsidP="0017247D">
      <w:pPr>
        <w:ind w:left="3402"/>
        <w:jc w:val="right"/>
        <w:rPr>
          <w:rFonts w:ascii="Courier New" w:hAnsi="Courier New" w:cs="Courier New"/>
          <w:sz w:val="22"/>
          <w:szCs w:val="22"/>
        </w:rPr>
      </w:pPr>
      <w:r>
        <w:rPr>
          <w:rFonts w:ascii="Courier New" w:hAnsi="Courier New" w:cs="Courier New"/>
          <w:sz w:val="22"/>
          <w:szCs w:val="22"/>
        </w:rPr>
        <w:t xml:space="preserve">  </w:t>
      </w:r>
      <w:r w:rsidR="0017247D" w:rsidRPr="0062056D">
        <w:rPr>
          <w:rFonts w:ascii="Courier New" w:hAnsi="Courier New" w:cs="Courier New"/>
          <w:sz w:val="22"/>
          <w:szCs w:val="22"/>
        </w:rPr>
        <w:t>накопления твёрдых коммунальных отходов»</w:t>
      </w:r>
    </w:p>
    <w:p w:rsidR="00270C79" w:rsidRDefault="00270C79" w:rsidP="0017247D">
      <w:pPr>
        <w:pStyle w:val="unformattext"/>
        <w:spacing w:before="0" w:beforeAutospacing="0" w:after="0" w:afterAutospacing="0"/>
        <w:rPr>
          <w:rFonts w:ascii="Arial" w:hAnsi="Arial" w:cs="Arial"/>
        </w:rPr>
      </w:pPr>
    </w:p>
    <w:p w:rsidR="0017247D" w:rsidRPr="0062056D" w:rsidRDefault="0017247D" w:rsidP="00270C79">
      <w:pPr>
        <w:pStyle w:val="unformattext"/>
        <w:spacing w:before="0" w:beforeAutospacing="0" w:after="0" w:afterAutospacing="0"/>
        <w:jc w:val="both"/>
        <w:rPr>
          <w:rFonts w:ascii="Arial" w:hAnsi="Arial" w:cs="Arial"/>
        </w:rPr>
      </w:pPr>
      <w:r w:rsidRPr="0062056D">
        <w:rPr>
          <w:rFonts w:ascii="Arial" w:hAnsi="Arial" w:cs="Arial"/>
        </w:rPr>
        <w:t xml:space="preserve">На бланке администрации </w:t>
      </w:r>
      <w:r w:rsidR="00FF5AAD">
        <w:rPr>
          <w:rFonts w:ascii="Arial" w:hAnsi="Arial" w:cs="Arial"/>
        </w:rPr>
        <w:t>Портбайкальского</w:t>
      </w:r>
      <w:r w:rsidRPr="0062056D">
        <w:rPr>
          <w:rFonts w:ascii="Arial" w:hAnsi="Arial" w:cs="Arial"/>
        </w:rPr>
        <w:t xml:space="preserve"> сельского поселения </w:t>
      </w:r>
      <w:r w:rsidRPr="0062056D">
        <w:rPr>
          <w:rFonts w:ascii="Arial" w:hAnsi="Arial" w:cs="Arial"/>
        </w:rPr>
        <w:br/>
        <w:t>"__" __________ 2___ г.</w:t>
      </w:r>
    </w:p>
    <w:p w:rsidR="0017247D" w:rsidRPr="0062056D" w:rsidRDefault="0017247D" w:rsidP="00270C79">
      <w:pPr>
        <w:pStyle w:val="unformattext"/>
        <w:spacing w:before="0" w:beforeAutospacing="0" w:after="0" w:afterAutospacing="0"/>
        <w:jc w:val="both"/>
        <w:rPr>
          <w:rFonts w:ascii="Arial" w:hAnsi="Arial" w:cs="Arial"/>
        </w:rPr>
      </w:pPr>
      <w:r w:rsidRPr="0062056D">
        <w:rPr>
          <w:rFonts w:ascii="Arial" w:hAnsi="Arial" w:cs="Arial"/>
        </w:rPr>
        <w:t>(дата выдачи)</w:t>
      </w:r>
    </w:p>
    <w:p w:rsidR="0017247D" w:rsidRPr="0062056D" w:rsidRDefault="0017247D" w:rsidP="00270C79">
      <w:pPr>
        <w:pStyle w:val="unformattext"/>
        <w:spacing w:before="0" w:beforeAutospacing="0" w:after="0" w:afterAutospacing="0"/>
        <w:jc w:val="both"/>
        <w:rPr>
          <w:rFonts w:ascii="Arial" w:hAnsi="Arial" w:cs="Arial"/>
        </w:rPr>
      </w:pPr>
      <w:r w:rsidRPr="0062056D">
        <w:rPr>
          <w:rFonts w:ascii="Arial" w:hAnsi="Arial" w:cs="Arial"/>
        </w:rPr>
        <w:t>ПОСТАНОВЛЕНИЕ N _________</w:t>
      </w:r>
    </w:p>
    <w:p w:rsidR="0017247D" w:rsidRPr="0062056D" w:rsidRDefault="0017247D" w:rsidP="00270C79">
      <w:pPr>
        <w:pStyle w:val="unformattext"/>
        <w:spacing w:before="0" w:beforeAutospacing="0" w:after="0" w:afterAutospacing="0"/>
        <w:jc w:val="both"/>
        <w:rPr>
          <w:rFonts w:ascii="Arial" w:hAnsi="Arial" w:cs="Arial"/>
        </w:rPr>
      </w:pPr>
      <w:r w:rsidRPr="0062056D">
        <w:rPr>
          <w:rFonts w:ascii="Arial" w:hAnsi="Arial" w:cs="Arial"/>
        </w:rPr>
        <w:t>О согласии (об отказе) создания места (площадки)</w:t>
      </w:r>
    </w:p>
    <w:p w:rsidR="0017247D" w:rsidRPr="0062056D" w:rsidRDefault="0017247D" w:rsidP="00270C79">
      <w:pPr>
        <w:pStyle w:val="unformattext"/>
        <w:spacing w:before="0" w:beforeAutospacing="0" w:after="0" w:afterAutospacing="0"/>
        <w:jc w:val="both"/>
        <w:rPr>
          <w:rFonts w:ascii="Arial" w:hAnsi="Arial" w:cs="Arial"/>
        </w:rPr>
      </w:pPr>
      <w:r w:rsidRPr="0062056D">
        <w:rPr>
          <w:rFonts w:ascii="Arial" w:hAnsi="Arial" w:cs="Arial"/>
        </w:rPr>
        <w:t xml:space="preserve">накопления </w:t>
      </w:r>
      <w:proofErr w:type="spellStart"/>
      <w:r w:rsidRPr="0062056D">
        <w:rPr>
          <w:rFonts w:ascii="Arial" w:hAnsi="Arial" w:cs="Arial"/>
        </w:rPr>
        <w:t>твердых</w:t>
      </w:r>
      <w:proofErr w:type="spellEnd"/>
      <w:r w:rsidRPr="0062056D">
        <w:rPr>
          <w:rFonts w:ascii="Arial" w:hAnsi="Arial" w:cs="Arial"/>
        </w:rPr>
        <w:t xml:space="preserve"> коммунальных отходов </w:t>
      </w:r>
    </w:p>
    <w:p w:rsidR="0017247D" w:rsidRPr="0062056D" w:rsidRDefault="0017247D" w:rsidP="00270C79">
      <w:pPr>
        <w:pStyle w:val="unformattext"/>
        <w:spacing w:before="0" w:beforeAutospacing="0" w:after="0" w:afterAutospacing="0"/>
        <w:jc w:val="both"/>
        <w:rPr>
          <w:rFonts w:ascii="Arial" w:hAnsi="Arial" w:cs="Arial"/>
        </w:rPr>
      </w:pPr>
    </w:p>
    <w:p w:rsidR="0017247D" w:rsidRPr="0062056D" w:rsidRDefault="0017247D" w:rsidP="00270C79">
      <w:pPr>
        <w:pStyle w:val="unformattext"/>
        <w:spacing w:before="0" w:beforeAutospacing="0" w:after="0" w:afterAutospacing="0"/>
        <w:jc w:val="both"/>
        <w:rPr>
          <w:rFonts w:ascii="Arial" w:hAnsi="Arial" w:cs="Arial"/>
        </w:rPr>
      </w:pPr>
      <w:r w:rsidRPr="0062056D">
        <w:rPr>
          <w:rFonts w:ascii="Arial" w:hAnsi="Arial" w:cs="Arial"/>
        </w:rPr>
        <w:t xml:space="preserve">В соответствии с постановлением Правительства РФ от 31.08.2018 N 1039 "Об утверждении Правил обустройства мест (площадок) накопления </w:t>
      </w:r>
      <w:proofErr w:type="spellStart"/>
      <w:r w:rsidRPr="0062056D">
        <w:rPr>
          <w:rFonts w:ascii="Arial" w:hAnsi="Arial" w:cs="Arial"/>
        </w:rPr>
        <w:t>твердых</w:t>
      </w:r>
      <w:proofErr w:type="spellEnd"/>
      <w:r w:rsidRPr="0062056D">
        <w:rPr>
          <w:rFonts w:ascii="Arial" w:hAnsi="Arial" w:cs="Arial"/>
        </w:rPr>
        <w:t xml:space="preserve"> коммунальных отходов  и ведения их реестра", постановлением Администрации </w:t>
      </w:r>
      <w:r w:rsidR="00FF5AAD">
        <w:rPr>
          <w:rFonts w:ascii="Arial" w:hAnsi="Arial" w:cs="Arial"/>
        </w:rPr>
        <w:t>Портбайкальского</w:t>
      </w:r>
      <w:r w:rsidRPr="0062056D">
        <w:rPr>
          <w:rFonts w:ascii="Arial" w:hAnsi="Arial" w:cs="Arial"/>
        </w:rPr>
        <w:t xml:space="preserve"> сельского поселения «Административный регламент предоставления муниципальной услуги «Согласование создания мест (площадок) накопления </w:t>
      </w:r>
      <w:proofErr w:type="spellStart"/>
      <w:r w:rsidRPr="0062056D">
        <w:rPr>
          <w:rFonts w:ascii="Arial" w:hAnsi="Arial" w:cs="Arial"/>
        </w:rPr>
        <w:t>твердых</w:t>
      </w:r>
      <w:proofErr w:type="spellEnd"/>
      <w:r w:rsidRPr="0062056D">
        <w:rPr>
          <w:rFonts w:ascii="Arial" w:hAnsi="Arial" w:cs="Arial"/>
        </w:rPr>
        <w:t xml:space="preserve"> коммунальных отходов», в связи с обращением </w:t>
      </w:r>
    </w:p>
    <w:p w:rsidR="0017247D" w:rsidRPr="0062056D" w:rsidRDefault="0017247D" w:rsidP="00270C79">
      <w:pPr>
        <w:pStyle w:val="unformattext"/>
        <w:spacing w:before="0" w:beforeAutospacing="0" w:after="0" w:afterAutospacing="0"/>
        <w:jc w:val="both"/>
        <w:rPr>
          <w:rFonts w:ascii="Arial" w:hAnsi="Arial" w:cs="Arial"/>
        </w:rPr>
      </w:pPr>
      <w:r w:rsidRPr="0062056D">
        <w:rPr>
          <w:rFonts w:ascii="Arial" w:hAnsi="Arial" w:cs="Arial"/>
        </w:rPr>
        <w:t>_____________________________________________________________________,</w:t>
      </w:r>
    </w:p>
    <w:p w:rsidR="0017247D" w:rsidRPr="0062056D" w:rsidRDefault="0017247D" w:rsidP="00270C79">
      <w:pPr>
        <w:pStyle w:val="unformattext"/>
        <w:spacing w:before="0" w:beforeAutospacing="0" w:after="0" w:afterAutospacing="0"/>
        <w:jc w:val="both"/>
        <w:rPr>
          <w:rFonts w:ascii="Arial" w:hAnsi="Arial" w:cs="Arial"/>
        </w:rPr>
      </w:pPr>
      <w:r w:rsidRPr="0062056D">
        <w:rPr>
          <w:rFonts w:ascii="Arial" w:hAnsi="Arial" w:cs="Arial"/>
        </w:rPr>
        <w:t xml:space="preserve">согласовать/отказать </w:t>
      </w:r>
    </w:p>
    <w:p w:rsidR="0017247D" w:rsidRPr="0062056D" w:rsidRDefault="0017247D" w:rsidP="00270C79">
      <w:pPr>
        <w:pStyle w:val="unformattext"/>
        <w:spacing w:before="0" w:beforeAutospacing="0" w:after="0" w:afterAutospacing="0"/>
        <w:jc w:val="both"/>
        <w:rPr>
          <w:rFonts w:ascii="Arial" w:hAnsi="Arial" w:cs="Arial"/>
        </w:rPr>
      </w:pPr>
      <w:r w:rsidRPr="0062056D">
        <w:rPr>
          <w:rFonts w:ascii="Arial" w:hAnsi="Arial" w:cs="Arial"/>
        </w:rPr>
        <w:t>_____________________________________________________________________</w:t>
      </w:r>
    </w:p>
    <w:p w:rsidR="0017247D" w:rsidRPr="0062056D" w:rsidRDefault="0017247D" w:rsidP="00270C79">
      <w:pPr>
        <w:pStyle w:val="unformattext"/>
        <w:spacing w:before="0" w:beforeAutospacing="0" w:after="0" w:afterAutospacing="0"/>
        <w:jc w:val="both"/>
        <w:rPr>
          <w:rFonts w:ascii="Arial" w:hAnsi="Arial" w:cs="Arial"/>
        </w:rPr>
      </w:pPr>
      <w:r w:rsidRPr="0062056D">
        <w:rPr>
          <w:rFonts w:ascii="Arial" w:hAnsi="Arial" w:cs="Arial"/>
        </w:rPr>
        <w:lastRenderedPageBreak/>
        <w:t>(наименование и юридический адрес юридического лица, ФИО и реквизиты документа, удостоверяющего личность гражданина, индивидуального  предпринимателя)</w:t>
      </w:r>
    </w:p>
    <w:p w:rsidR="0017247D" w:rsidRPr="0062056D" w:rsidRDefault="0017247D" w:rsidP="00270C79">
      <w:pPr>
        <w:pStyle w:val="unformattext"/>
        <w:spacing w:before="0" w:beforeAutospacing="0" w:after="0" w:afterAutospacing="0"/>
        <w:jc w:val="both"/>
        <w:rPr>
          <w:rFonts w:ascii="Arial" w:hAnsi="Arial" w:cs="Arial"/>
        </w:rPr>
      </w:pPr>
      <w:r w:rsidRPr="0062056D">
        <w:rPr>
          <w:rFonts w:ascii="Arial" w:hAnsi="Arial" w:cs="Arial"/>
        </w:rPr>
        <w:t xml:space="preserve">создание места (площадки) накопления </w:t>
      </w:r>
      <w:proofErr w:type="spellStart"/>
      <w:r w:rsidRPr="0062056D">
        <w:rPr>
          <w:rFonts w:ascii="Arial" w:hAnsi="Arial" w:cs="Arial"/>
        </w:rPr>
        <w:t>твердых</w:t>
      </w:r>
      <w:proofErr w:type="spellEnd"/>
      <w:r w:rsidRPr="0062056D">
        <w:rPr>
          <w:rFonts w:ascii="Arial" w:hAnsi="Arial" w:cs="Arial"/>
        </w:rPr>
        <w:t xml:space="preserve"> коммунальных отходов </w:t>
      </w:r>
      <w:proofErr w:type="gramStart"/>
      <w:r w:rsidRPr="0062056D">
        <w:rPr>
          <w:rFonts w:ascii="Arial" w:hAnsi="Arial" w:cs="Arial"/>
        </w:rPr>
        <w:t>с</w:t>
      </w:r>
      <w:proofErr w:type="gramEnd"/>
      <w:r w:rsidRPr="0062056D">
        <w:rPr>
          <w:rFonts w:ascii="Arial" w:hAnsi="Arial" w:cs="Arial"/>
        </w:rPr>
        <w:t xml:space="preserve"> </w:t>
      </w:r>
    </w:p>
    <w:p w:rsidR="0017247D" w:rsidRPr="0062056D" w:rsidRDefault="0017247D" w:rsidP="00270C79">
      <w:pPr>
        <w:pStyle w:val="unformattext"/>
        <w:spacing w:before="0" w:beforeAutospacing="0" w:after="0" w:afterAutospacing="0"/>
        <w:jc w:val="both"/>
        <w:rPr>
          <w:rFonts w:ascii="Arial" w:hAnsi="Arial" w:cs="Arial"/>
        </w:rPr>
      </w:pPr>
      <w:r w:rsidRPr="0062056D">
        <w:rPr>
          <w:rFonts w:ascii="Arial" w:hAnsi="Arial" w:cs="Arial"/>
        </w:rPr>
        <w:t>местоположением: ____________________________________________________,</w:t>
      </w:r>
    </w:p>
    <w:p w:rsidR="0017247D" w:rsidRPr="0062056D" w:rsidRDefault="0017247D" w:rsidP="00270C79">
      <w:pPr>
        <w:pStyle w:val="unformattext"/>
        <w:spacing w:before="0" w:beforeAutospacing="0" w:after="0" w:afterAutospacing="0"/>
        <w:jc w:val="both"/>
        <w:rPr>
          <w:rFonts w:ascii="Arial" w:hAnsi="Arial" w:cs="Arial"/>
        </w:rPr>
      </w:pPr>
      <w:r w:rsidRPr="0062056D">
        <w:rPr>
          <w:rFonts w:ascii="Arial" w:hAnsi="Arial" w:cs="Arial"/>
        </w:rPr>
        <w:t>(указать адрес земельного участка или адресные ориентиры земель)</w:t>
      </w:r>
    </w:p>
    <w:p w:rsidR="0017247D" w:rsidRPr="0062056D" w:rsidRDefault="0017247D" w:rsidP="00270C79">
      <w:pPr>
        <w:pStyle w:val="unformattext"/>
        <w:spacing w:before="0" w:beforeAutospacing="0" w:after="0" w:afterAutospacing="0"/>
        <w:jc w:val="both"/>
        <w:rPr>
          <w:rFonts w:ascii="Arial" w:hAnsi="Arial" w:cs="Arial"/>
        </w:rPr>
      </w:pPr>
      <w:r w:rsidRPr="0062056D">
        <w:rPr>
          <w:rFonts w:ascii="Arial" w:hAnsi="Arial" w:cs="Arial"/>
        </w:rPr>
        <w:t>кадастровый номер (при наличии): ______________________________________,</w:t>
      </w:r>
    </w:p>
    <w:p w:rsidR="0017247D" w:rsidRPr="0062056D" w:rsidRDefault="0017247D" w:rsidP="00270C79">
      <w:pPr>
        <w:pStyle w:val="unformattext"/>
        <w:spacing w:before="0" w:beforeAutospacing="0" w:after="0" w:afterAutospacing="0"/>
        <w:jc w:val="both"/>
        <w:rPr>
          <w:rFonts w:ascii="Arial" w:hAnsi="Arial" w:cs="Arial"/>
        </w:rPr>
      </w:pPr>
      <w:r w:rsidRPr="0062056D">
        <w:rPr>
          <w:rFonts w:ascii="Arial" w:hAnsi="Arial" w:cs="Arial"/>
        </w:rPr>
        <w:t>площадь, предполагаемая для использования: _______________________________,</w:t>
      </w:r>
    </w:p>
    <w:p w:rsidR="0017247D" w:rsidRPr="0062056D" w:rsidRDefault="0017247D" w:rsidP="00270C79">
      <w:pPr>
        <w:pStyle w:val="unformattext"/>
        <w:spacing w:before="0" w:beforeAutospacing="0" w:after="0" w:afterAutospacing="0"/>
        <w:jc w:val="both"/>
        <w:rPr>
          <w:rFonts w:ascii="Arial" w:hAnsi="Arial" w:cs="Arial"/>
        </w:rPr>
      </w:pPr>
      <w:r w:rsidRPr="0062056D">
        <w:rPr>
          <w:rFonts w:ascii="Arial" w:hAnsi="Arial" w:cs="Arial"/>
        </w:rPr>
        <w:t xml:space="preserve">согласно выписке из Единого государственного реестра недвижимости </w:t>
      </w:r>
      <w:proofErr w:type="gramStart"/>
      <w:r w:rsidRPr="0062056D">
        <w:rPr>
          <w:rFonts w:ascii="Arial" w:hAnsi="Arial" w:cs="Arial"/>
        </w:rPr>
        <w:t>об</w:t>
      </w:r>
      <w:proofErr w:type="gramEnd"/>
      <w:r w:rsidRPr="0062056D">
        <w:rPr>
          <w:rFonts w:ascii="Arial" w:hAnsi="Arial" w:cs="Arial"/>
        </w:rPr>
        <w:t xml:space="preserve"> </w:t>
      </w:r>
    </w:p>
    <w:p w:rsidR="0017247D" w:rsidRPr="0062056D" w:rsidRDefault="0017247D" w:rsidP="00270C79">
      <w:pPr>
        <w:pStyle w:val="unformattext"/>
        <w:spacing w:before="0" w:beforeAutospacing="0" w:after="0" w:afterAutospacing="0"/>
        <w:jc w:val="both"/>
        <w:rPr>
          <w:rFonts w:ascii="Arial" w:hAnsi="Arial" w:cs="Arial"/>
        </w:rPr>
      </w:pPr>
      <w:proofErr w:type="gramStart"/>
      <w:r w:rsidRPr="0062056D">
        <w:rPr>
          <w:rFonts w:ascii="Arial" w:hAnsi="Arial" w:cs="Arial"/>
        </w:rPr>
        <w:t>объекте</w:t>
      </w:r>
      <w:proofErr w:type="gramEnd"/>
      <w:r w:rsidRPr="0062056D">
        <w:rPr>
          <w:rFonts w:ascii="Arial" w:hAnsi="Arial" w:cs="Arial"/>
        </w:rPr>
        <w:t xml:space="preserve"> недвижимости (схеме границ) в целях размещения </w:t>
      </w:r>
    </w:p>
    <w:p w:rsidR="0017247D" w:rsidRPr="0062056D" w:rsidRDefault="0017247D" w:rsidP="00270C79">
      <w:pPr>
        <w:pStyle w:val="unformattext"/>
        <w:spacing w:before="0" w:beforeAutospacing="0" w:after="0" w:afterAutospacing="0"/>
        <w:jc w:val="both"/>
        <w:rPr>
          <w:rFonts w:ascii="Arial" w:hAnsi="Arial" w:cs="Arial"/>
        </w:rPr>
      </w:pPr>
      <w:r w:rsidRPr="0062056D">
        <w:rPr>
          <w:rFonts w:ascii="Arial" w:hAnsi="Arial" w:cs="Arial"/>
        </w:rPr>
        <w:t>______________________________________________________________________</w:t>
      </w:r>
    </w:p>
    <w:p w:rsidR="0017247D" w:rsidRPr="0062056D" w:rsidRDefault="00EE2F74" w:rsidP="00270C79">
      <w:pPr>
        <w:pStyle w:val="unformattext"/>
        <w:spacing w:before="0" w:beforeAutospacing="0" w:after="0" w:afterAutospacing="0"/>
        <w:jc w:val="both"/>
        <w:rPr>
          <w:rFonts w:ascii="Arial" w:hAnsi="Arial" w:cs="Arial"/>
        </w:rPr>
      </w:pPr>
      <w:r w:rsidRPr="0062056D">
        <w:rPr>
          <w:rFonts w:ascii="Arial" w:hAnsi="Arial" w:cs="Arial"/>
        </w:rPr>
        <w:t xml:space="preserve"> </w:t>
      </w:r>
      <w:r w:rsidR="0017247D" w:rsidRPr="0062056D">
        <w:rPr>
          <w:rFonts w:ascii="Arial" w:hAnsi="Arial" w:cs="Arial"/>
        </w:rPr>
        <w:t>(указать наименование объектов)</w:t>
      </w:r>
    </w:p>
    <w:p w:rsidR="0017247D" w:rsidRPr="0062056D" w:rsidRDefault="0017247D" w:rsidP="00270C79">
      <w:pPr>
        <w:pStyle w:val="unformattext"/>
        <w:spacing w:before="0" w:beforeAutospacing="0" w:after="0" w:afterAutospacing="0"/>
        <w:jc w:val="both"/>
        <w:rPr>
          <w:rFonts w:ascii="Arial" w:hAnsi="Arial" w:cs="Arial"/>
        </w:rPr>
      </w:pPr>
      <w:r w:rsidRPr="0062056D">
        <w:rPr>
          <w:rFonts w:ascii="Arial" w:hAnsi="Arial" w:cs="Arial"/>
        </w:rPr>
        <w:t>Основание отказа:</w:t>
      </w:r>
    </w:p>
    <w:p w:rsidR="0017247D" w:rsidRPr="0062056D" w:rsidRDefault="0017247D" w:rsidP="00270C79">
      <w:pPr>
        <w:pStyle w:val="unformattext"/>
        <w:spacing w:before="0" w:beforeAutospacing="0" w:after="0" w:afterAutospacing="0"/>
        <w:jc w:val="both"/>
        <w:rPr>
          <w:rFonts w:ascii="Arial" w:hAnsi="Arial" w:cs="Arial"/>
        </w:rPr>
      </w:pPr>
      <w:r w:rsidRPr="0062056D">
        <w:rPr>
          <w:rFonts w:ascii="Arial" w:hAnsi="Arial" w:cs="Arial"/>
        </w:rPr>
        <w:t>______________________________________________________________________</w:t>
      </w:r>
    </w:p>
    <w:p w:rsidR="0017247D" w:rsidRPr="0062056D" w:rsidRDefault="0017247D" w:rsidP="00270C79">
      <w:pPr>
        <w:pStyle w:val="unformattext"/>
        <w:spacing w:before="0" w:beforeAutospacing="0" w:after="0" w:afterAutospacing="0"/>
        <w:jc w:val="both"/>
        <w:rPr>
          <w:rFonts w:ascii="Arial" w:hAnsi="Arial" w:cs="Arial"/>
        </w:rPr>
      </w:pPr>
      <w:r w:rsidRPr="0062056D">
        <w:rPr>
          <w:rFonts w:ascii="Arial" w:hAnsi="Arial" w:cs="Arial"/>
        </w:rPr>
        <w:t>______________________________________________________________________</w:t>
      </w:r>
    </w:p>
    <w:p w:rsidR="0017247D" w:rsidRPr="0062056D" w:rsidRDefault="00EE2F74" w:rsidP="00270C79">
      <w:pPr>
        <w:pStyle w:val="unformattext"/>
        <w:spacing w:before="0" w:beforeAutospacing="0" w:after="0" w:afterAutospacing="0"/>
        <w:jc w:val="both"/>
        <w:rPr>
          <w:rFonts w:ascii="Arial" w:hAnsi="Arial" w:cs="Arial"/>
        </w:rPr>
      </w:pPr>
      <w:r w:rsidRPr="0062056D">
        <w:rPr>
          <w:rFonts w:ascii="Arial" w:hAnsi="Arial" w:cs="Arial"/>
        </w:rPr>
        <w:t>Л</w:t>
      </w:r>
      <w:r w:rsidR="0017247D" w:rsidRPr="0062056D">
        <w:rPr>
          <w:rFonts w:ascii="Arial" w:hAnsi="Arial" w:cs="Arial"/>
        </w:rPr>
        <w:t xml:space="preserve">ицо, получившее согласование, обязано провести работы по оборудованию места (площадки) накопления </w:t>
      </w:r>
      <w:proofErr w:type="spellStart"/>
      <w:r w:rsidR="0017247D" w:rsidRPr="0062056D">
        <w:rPr>
          <w:rFonts w:ascii="Arial" w:hAnsi="Arial" w:cs="Arial"/>
        </w:rPr>
        <w:t>твердых</w:t>
      </w:r>
      <w:proofErr w:type="spellEnd"/>
      <w:r w:rsidR="0017247D" w:rsidRPr="0062056D">
        <w:rPr>
          <w:rFonts w:ascii="Arial" w:hAnsi="Arial" w:cs="Arial"/>
        </w:rPr>
        <w:t xml:space="preserve"> коммунальных отходов в срок </w:t>
      </w:r>
      <w:proofErr w:type="gramStart"/>
      <w:r w:rsidR="0017247D" w:rsidRPr="0062056D">
        <w:rPr>
          <w:rFonts w:ascii="Arial" w:hAnsi="Arial" w:cs="Arial"/>
        </w:rPr>
        <w:t>до</w:t>
      </w:r>
      <w:proofErr w:type="gramEnd"/>
      <w:r w:rsidR="0017247D" w:rsidRPr="0062056D">
        <w:rPr>
          <w:rFonts w:ascii="Arial" w:hAnsi="Arial" w:cs="Arial"/>
        </w:rPr>
        <w:t xml:space="preserve"> </w:t>
      </w:r>
    </w:p>
    <w:p w:rsidR="0017247D" w:rsidRPr="0062056D" w:rsidRDefault="0017247D" w:rsidP="00270C79">
      <w:pPr>
        <w:pStyle w:val="unformattext"/>
        <w:spacing w:before="0" w:beforeAutospacing="0" w:after="0" w:afterAutospacing="0"/>
        <w:jc w:val="both"/>
        <w:rPr>
          <w:rFonts w:ascii="Arial" w:hAnsi="Arial" w:cs="Arial"/>
        </w:rPr>
      </w:pPr>
      <w:r w:rsidRPr="0062056D">
        <w:rPr>
          <w:rFonts w:ascii="Arial" w:hAnsi="Arial" w:cs="Arial"/>
        </w:rPr>
        <w:t>______________________________________________________________________</w:t>
      </w:r>
    </w:p>
    <w:p w:rsidR="0017247D" w:rsidRPr="0062056D" w:rsidRDefault="0017247D" w:rsidP="00270C79">
      <w:pPr>
        <w:pStyle w:val="unformattext"/>
        <w:spacing w:before="0" w:beforeAutospacing="0" w:after="0" w:afterAutospacing="0"/>
        <w:jc w:val="both"/>
        <w:rPr>
          <w:rFonts w:ascii="Arial" w:hAnsi="Arial" w:cs="Arial"/>
        </w:rPr>
      </w:pPr>
      <w:r w:rsidRPr="0062056D">
        <w:rPr>
          <w:rFonts w:ascii="Arial" w:hAnsi="Arial" w:cs="Arial"/>
        </w:rPr>
        <w:t>(указать срок проведения работ)</w:t>
      </w:r>
    </w:p>
    <w:p w:rsidR="0017247D" w:rsidRPr="0062056D" w:rsidRDefault="0017247D" w:rsidP="00270C79">
      <w:pPr>
        <w:pStyle w:val="unformattext"/>
        <w:spacing w:before="0" w:beforeAutospacing="0" w:after="0" w:afterAutospacing="0"/>
        <w:jc w:val="both"/>
        <w:rPr>
          <w:rFonts w:ascii="Arial" w:hAnsi="Arial" w:cs="Arial"/>
        </w:rPr>
      </w:pPr>
      <w:r w:rsidRPr="0062056D">
        <w:rPr>
          <w:rFonts w:ascii="Arial" w:hAnsi="Arial" w:cs="Arial"/>
        </w:rPr>
        <w:t>В случае если использование земель или земельного участка (части (частей) земельного участка) привело к порче либо уничтожению плодородного слоя почвы в границах таких земель или земельных участков,</w:t>
      </w:r>
    </w:p>
    <w:p w:rsidR="0017247D" w:rsidRPr="0062056D" w:rsidRDefault="0017247D" w:rsidP="00270C79">
      <w:pPr>
        <w:pStyle w:val="unformattext"/>
        <w:spacing w:before="0" w:beforeAutospacing="0" w:after="0" w:afterAutospacing="0"/>
        <w:jc w:val="both"/>
        <w:rPr>
          <w:rFonts w:ascii="Arial" w:hAnsi="Arial" w:cs="Arial"/>
        </w:rPr>
      </w:pPr>
      <w:r w:rsidRPr="0062056D">
        <w:rPr>
          <w:rFonts w:ascii="Arial" w:hAnsi="Arial" w:cs="Arial"/>
        </w:rPr>
        <w:t>на __________________________________________________________________</w:t>
      </w:r>
    </w:p>
    <w:p w:rsidR="0017247D" w:rsidRPr="0062056D" w:rsidRDefault="0017247D" w:rsidP="00270C79">
      <w:pPr>
        <w:pStyle w:val="unformattext"/>
        <w:spacing w:before="0" w:beforeAutospacing="0" w:after="0" w:afterAutospacing="0"/>
        <w:jc w:val="both"/>
        <w:rPr>
          <w:rFonts w:ascii="Arial" w:hAnsi="Arial" w:cs="Arial"/>
        </w:rPr>
      </w:pPr>
      <w:r w:rsidRPr="0062056D">
        <w:rPr>
          <w:rFonts w:ascii="Arial" w:hAnsi="Arial" w:cs="Arial"/>
        </w:rPr>
        <w:t xml:space="preserve">(лицо, которому </w:t>
      </w:r>
      <w:proofErr w:type="spellStart"/>
      <w:r w:rsidRPr="0062056D">
        <w:rPr>
          <w:rFonts w:ascii="Arial" w:hAnsi="Arial" w:cs="Arial"/>
        </w:rPr>
        <w:t>выдается</w:t>
      </w:r>
      <w:proofErr w:type="spellEnd"/>
      <w:r w:rsidRPr="0062056D">
        <w:rPr>
          <w:rFonts w:ascii="Arial" w:hAnsi="Arial" w:cs="Arial"/>
        </w:rPr>
        <w:t xml:space="preserve"> согласие на размещение места (площадки))</w:t>
      </w:r>
    </w:p>
    <w:p w:rsidR="0017247D" w:rsidRPr="0062056D" w:rsidRDefault="0017247D" w:rsidP="00270C79">
      <w:pPr>
        <w:pStyle w:val="unformattext"/>
        <w:spacing w:before="0" w:beforeAutospacing="0" w:after="0" w:afterAutospacing="0"/>
        <w:jc w:val="both"/>
        <w:rPr>
          <w:rFonts w:ascii="Arial" w:hAnsi="Arial" w:cs="Arial"/>
        </w:rPr>
      </w:pPr>
      <w:r w:rsidRPr="0062056D">
        <w:rPr>
          <w:rFonts w:ascii="Arial" w:hAnsi="Arial" w:cs="Arial"/>
        </w:rPr>
        <w:t>возлагается обязанность:</w:t>
      </w:r>
    </w:p>
    <w:p w:rsidR="0017247D" w:rsidRPr="0062056D" w:rsidRDefault="0017247D" w:rsidP="00270C79">
      <w:pPr>
        <w:pStyle w:val="unformattext"/>
        <w:spacing w:before="0" w:beforeAutospacing="0" w:after="0" w:afterAutospacing="0"/>
        <w:jc w:val="both"/>
        <w:rPr>
          <w:rFonts w:ascii="Arial" w:hAnsi="Arial" w:cs="Arial"/>
        </w:rPr>
      </w:pPr>
      <w:r w:rsidRPr="0062056D">
        <w:rPr>
          <w:rFonts w:ascii="Arial" w:hAnsi="Arial" w:cs="Arial"/>
        </w:rPr>
        <w:t xml:space="preserve">1) привести такие земли или земельные участки в состояние, пригодное </w:t>
      </w:r>
      <w:proofErr w:type="gramStart"/>
      <w:r w:rsidRPr="0062056D">
        <w:rPr>
          <w:rFonts w:ascii="Arial" w:hAnsi="Arial" w:cs="Arial"/>
        </w:rPr>
        <w:t>для</w:t>
      </w:r>
      <w:proofErr w:type="gramEnd"/>
      <w:r w:rsidRPr="0062056D">
        <w:rPr>
          <w:rFonts w:ascii="Arial" w:hAnsi="Arial" w:cs="Arial"/>
        </w:rPr>
        <w:t xml:space="preserve"> </w:t>
      </w:r>
      <w:proofErr w:type="gramStart"/>
      <w:r w:rsidRPr="0062056D">
        <w:rPr>
          <w:rFonts w:ascii="Arial" w:hAnsi="Arial" w:cs="Arial"/>
        </w:rPr>
        <w:t>их</w:t>
      </w:r>
      <w:proofErr w:type="gramEnd"/>
      <w:r w:rsidRPr="0062056D">
        <w:rPr>
          <w:rFonts w:ascii="Arial" w:hAnsi="Arial" w:cs="Arial"/>
        </w:rPr>
        <w:t xml:space="preserve"> </w:t>
      </w:r>
    </w:p>
    <w:p w:rsidR="0017247D" w:rsidRPr="0062056D" w:rsidRDefault="0017247D" w:rsidP="00270C79">
      <w:pPr>
        <w:pStyle w:val="unformattext"/>
        <w:spacing w:before="0" w:beforeAutospacing="0" w:after="0" w:afterAutospacing="0"/>
        <w:jc w:val="both"/>
        <w:rPr>
          <w:rFonts w:ascii="Arial" w:hAnsi="Arial" w:cs="Arial"/>
        </w:rPr>
      </w:pPr>
      <w:r w:rsidRPr="0062056D">
        <w:rPr>
          <w:rFonts w:ascii="Arial" w:hAnsi="Arial" w:cs="Arial"/>
        </w:rPr>
        <w:t xml:space="preserve">использования, в соответствии с </w:t>
      </w:r>
      <w:proofErr w:type="spellStart"/>
      <w:r w:rsidRPr="0062056D">
        <w:rPr>
          <w:rFonts w:ascii="Arial" w:hAnsi="Arial" w:cs="Arial"/>
        </w:rPr>
        <w:t>разрешенным</w:t>
      </w:r>
      <w:proofErr w:type="spellEnd"/>
      <w:r w:rsidRPr="0062056D">
        <w:rPr>
          <w:rFonts w:ascii="Arial" w:hAnsi="Arial" w:cs="Arial"/>
        </w:rPr>
        <w:t xml:space="preserve"> использованием;</w:t>
      </w:r>
    </w:p>
    <w:p w:rsidR="0017247D" w:rsidRPr="0062056D" w:rsidRDefault="0017247D" w:rsidP="00270C79">
      <w:pPr>
        <w:pStyle w:val="unformattext"/>
        <w:spacing w:before="0" w:beforeAutospacing="0" w:after="0" w:afterAutospacing="0"/>
        <w:jc w:val="both"/>
        <w:rPr>
          <w:rFonts w:ascii="Arial" w:hAnsi="Arial" w:cs="Arial"/>
        </w:rPr>
      </w:pPr>
      <w:r w:rsidRPr="0062056D">
        <w:rPr>
          <w:rFonts w:ascii="Arial" w:hAnsi="Arial" w:cs="Arial"/>
        </w:rPr>
        <w:t xml:space="preserve">2) выполнить необходимые работы по рекультивации таких земель или земельных </w:t>
      </w:r>
    </w:p>
    <w:p w:rsidR="0017247D" w:rsidRPr="0062056D" w:rsidRDefault="0017247D" w:rsidP="00270C79">
      <w:pPr>
        <w:pStyle w:val="unformattext"/>
        <w:spacing w:before="0" w:beforeAutospacing="0" w:after="0" w:afterAutospacing="0"/>
        <w:jc w:val="both"/>
        <w:rPr>
          <w:rFonts w:ascii="Arial" w:hAnsi="Arial" w:cs="Arial"/>
        </w:rPr>
      </w:pPr>
      <w:r w:rsidRPr="0062056D">
        <w:rPr>
          <w:rFonts w:ascii="Arial" w:hAnsi="Arial" w:cs="Arial"/>
        </w:rPr>
        <w:t>участков.</w:t>
      </w:r>
    </w:p>
    <w:p w:rsidR="0017247D" w:rsidRPr="0062056D" w:rsidRDefault="0017247D" w:rsidP="00270C79">
      <w:pPr>
        <w:pStyle w:val="unformattext"/>
        <w:spacing w:before="0" w:beforeAutospacing="0" w:after="0" w:afterAutospacing="0"/>
        <w:jc w:val="both"/>
        <w:rPr>
          <w:rFonts w:ascii="Arial" w:hAnsi="Arial" w:cs="Arial"/>
        </w:rPr>
      </w:pPr>
      <w:r w:rsidRPr="0062056D">
        <w:rPr>
          <w:rFonts w:ascii="Arial" w:hAnsi="Arial" w:cs="Arial"/>
        </w:rPr>
        <w:t xml:space="preserve">Разрешение не </w:t>
      </w:r>
      <w:proofErr w:type="spellStart"/>
      <w:r w:rsidRPr="0062056D">
        <w:rPr>
          <w:rFonts w:ascii="Arial" w:hAnsi="Arial" w:cs="Arial"/>
        </w:rPr>
        <w:t>дает</w:t>
      </w:r>
      <w:proofErr w:type="spellEnd"/>
      <w:r w:rsidRPr="0062056D">
        <w:rPr>
          <w:rFonts w:ascii="Arial" w:hAnsi="Arial" w:cs="Arial"/>
        </w:rPr>
        <w:t xml:space="preserve"> права</w:t>
      </w:r>
      <w:r w:rsidR="00EE2F74" w:rsidRPr="0062056D">
        <w:rPr>
          <w:rFonts w:ascii="Arial" w:hAnsi="Arial" w:cs="Arial"/>
        </w:rPr>
        <w:t xml:space="preserve"> </w:t>
      </w:r>
      <w:r w:rsidRPr="0062056D">
        <w:rPr>
          <w:rFonts w:ascii="Arial" w:hAnsi="Arial" w:cs="Arial"/>
        </w:rPr>
        <w:t xml:space="preserve">на вырубку </w:t>
      </w:r>
      <w:proofErr w:type="gramStart"/>
      <w:r w:rsidRPr="0062056D">
        <w:rPr>
          <w:rFonts w:ascii="Arial" w:hAnsi="Arial" w:cs="Arial"/>
        </w:rPr>
        <w:t>древесно-кустарниковой</w:t>
      </w:r>
      <w:proofErr w:type="gramEnd"/>
      <w:r w:rsidRPr="0062056D">
        <w:rPr>
          <w:rFonts w:ascii="Arial" w:hAnsi="Arial" w:cs="Arial"/>
        </w:rPr>
        <w:t xml:space="preserve"> </w:t>
      </w:r>
    </w:p>
    <w:p w:rsidR="0017247D" w:rsidRPr="0062056D" w:rsidRDefault="0017247D" w:rsidP="00270C79">
      <w:pPr>
        <w:pStyle w:val="unformattext"/>
        <w:spacing w:before="0" w:beforeAutospacing="0" w:after="0" w:afterAutospacing="0"/>
        <w:jc w:val="both"/>
        <w:rPr>
          <w:rFonts w:ascii="Arial" w:hAnsi="Arial" w:cs="Arial"/>
        </w:rPr>
      </w:pPr>
      <w:r w:rsidRPr="0062056D">
        <w:rPr>
          <w:rFonts w:ascii="Arial" w:hAnsi="Arial" w:cs="Arial"/>
        </w:rPr>
        <w:t>растительности без необходимого разрешения.</w:t>
      </w:r>
    </w:p>
    <w:p w:rsidR="0017247D" w:rsidRPr="0062056D" w:rsidRDefault="0017247D" w:rsidP="00270C79">
      <w:pPr>
        <w:pStyle w:val="unformattext"/>
        <w:spacing w:before="0" w:beforeAutospacing="0" w:after="0" w:afterAutospacing="0"/>
        <w:jc w:val="both"/>
        <w:rPr>
          <w:rFonts w:ascii="Arial" w:hAnsi="Arial" w:cs="Arial"/>
        </w:rPr>
      </w:pPr>
      <w:r w:rsidRPr="0062056D">
        <w:rPr>
          <w:rFonts w:ascii="Arial" w:hAnsi="Arial" w:cs="Arial"/>
        </w:rPr>
        <w:t xml:space="preserve">Приложение: выписка из Единого государственного реестра недвижимости </w:t>
      </w:r>
      <w:proofErr w:type="gramStart"/>
      <w:r w:rsidRPr="0062056D">
        <w:rPr>
          <w:rFonts w:ascii="Arial" w:hAnsi="Arial" w:cs="Arial"/>
        </w:rPr>
        <w:t>об</w:t>
      </w:r>
      <w:proofErr w:type="gramEnd"/>
      <w:r w:rsidRPr="0062056D">
        <w:rPr>
          <w:rFonts w:ascii="Arial" w:hAnsi="Arial" w:cs="Arial"/>
        </w:rPr>
        <w:t xml:space="preserve"> </w:t>
      </w:r>
    </w:p>
    <w:p w:rsidR="0017247D" w:rsidRPr="0062056D" w:rsidRDefault="0017247D" w:rsidP="00270C79">
      <w:pPr>
        <w:pStyle w:val="unformattext"/>
        <w:spacing w:before="0" w:beforeAutospacing="0" w:after="0" w:afterAutospacing="0"/>
        <w:jc w:val="both"/>
        <w:rPr>
          <w:rFonts w:ascii="Arial" w:hAnsi="Arial" w:cs="Arial"/>
        </w:rPr>
      </w:pPr>
      <w:proofErr w:type="gramStart"/>
      <w:r w:rsidRPr="0062056D">
        <w:rPr>
          <w:rFonts w:ascii="Arial" w:hAnsi="Arial" w:cs="Arial"/>
        </w:rPr>
        <w:t>объекте</w:t>
      </w:r>
      <w:proofErr w:type="gramEnd"/>
      <w:r w:rsidRPr="0062056D">
        <w:rPr>
          <w:rFonts w:ascii="Arial" w:hAnsi="Arial" w:cs="Arial"/>
        </w:rPr>
        <w:t xml:space="preserve"> недвижимости, а в случае использования земель или части (частей)</w:t>
      </w:r>
    </w:p>
    <w:p w:rsidR="0017247D" w:rsidRPr="0062056D" w:rsidRDefault="0017247D" w:rsidP="00270C79">
      <w:pPr>
        <w:pStyle w:val="unformattext"/>
        <w:spacing w:before="0" w:beforeAutospacing="0" w:after="0" w:afterAutospacing="0"/>
        <w:jc w:val="both"/>
        <w:rPr>
          <w:rFonts w:ascii="Arial" w:hAnsi="Arial" w:cs="Arial"/>
        </w:rPr>
      </w:pPr>
      <w:r w:rsidRPr="0062056D">
        <w:rPr>
          <w:rFonts w:ascii="Arial" w:hAnsi="Arial" w:cs="Arial"/>
        </w:rPr>
        <w:t xml:space="preserve">земельного участка - схема границ на _____ </w:t>
      </w:r>
      <w:proofErr w:type="gramStart"/>
      <w:r w:rsidRPr="0062056D">
        <w:rPr>
          <w:rFonts w:ascii="Arial" w:hAnsi="Arial" w:cs="Arial"/>
        </w:rPr>
        <w:t>л</w:t>
      </w:r>
      <w:proofErr w:type="gramEnd"/>
      <w:r w:rsidRPr="0062056D">
        <w:rPr>
          <w:rFonts w:ascii="Arial" w:hAnsi="Arial" w:cs="Arial"/>
        </w:rPr>
        <w:t>.</w:t>
      </w:r>
    </w:p>
    <w:p w:rsidR="0017247D" w:rsidRPr="0062056D" w:rsidRDefault="0017247D" w:rsidP="00270C79">
      <w:pPr>
        <w:pStyle w:val="unformattext"/>
        <w:spacing w:before="0" w:beforeAutospacing="0" w:after="0" w:afterAutospacing="0"/>
        <w:jc w:val="both"/>
        <w:rPr>
          <w:rFonts w:ascii="Arial" w:hAnsi="Arial" w:cs="Arial"/>
        </w:rPr>
      </w:pPr>
      <w:r w:rsidRPr="0062056D">
        <w:rPr>
          <w:rFonts w:ascii="Arial" w:hAnsi="Arial" w:cs="Arial"/>
        </w:rPr>
        <w:t xml:space="preserve">Приложение является неотъемлемой частью </w:t>
      </w:r>
      <w:r w:rsidR="00EE2F74" w:rsidRPr="0062056D">
        <w:rPr>
          <w:rFonts w:ascii="Arial" w:hAnsi="Arial" w:cs="Arial"/>
        </w:rPr>
        <w:t>постановления</w:t>
      </w:r>
      <w:r w:rsidRPr="0062056D">
        <w:rPr>
          <w:rFonts w:ascii="Arial" w:hAnsi="Arial" w:cs="Arial"/>
        </w:rPr>
        <w:t xml:space="preserve"> о согласии создания </w:t>
      </w:r>
    </w:p>
    <w:p w:rsidR="0017247D" w:rsidRPr="0062056D" w:rsidRDefault="0017247D" w:rsidP="00270C79">
      <w:pPr>
        <w:pStyle w:val="unformattext"/>
        <w:spacing w:before="0" w:beforeAutospacing="0" w:after="0" w:afterAutospacing="0"/>
        <w:jc w:val="both"/>
        <w:rPr>
          <w:rFonts w:ascii="Arial" w:hAnsi="Arial" w:cs="Arial"/>
        </w:rPr>
      </w:pPr>
      <w:r w:rsidRPr="0062056D">
        <w:rPr>
          <w:rFonts w:ascii="Arial" w:hAnsi="Arial" w:cs="Arial"/>
        </w:rPr>
        <w:t xml:space="preserve">места (площадки) накопления </w:t>
      </w:r>
      <w:proofErr w:type="spellStart"/>
      <w:r w:rsidRPr="0062056D">
        <w:rPr>
          <w:rFonts w:ascii="Arial" w:hAnsi="Arial" w:cs="Arial"/>
        </w:rPr>
        <w:t>твердых</w:t>
      </w:r>
      <w:proofErr w:type="spellEnd"/>
      <w:r w:rsidRPr="0062056D">
        <w:rPr>
          <w:rFonts w:ascii="Arial" w:hAnsi="Arial" w:cs="Arial"/>
        </w:rPr>
        <w:t xml:space="preserve"> коммунальных отходов.</w:t>
      </w:r>
    </w:p>
    <w:p w:rsidR="0062056D" w:rsidRDefault="0062056D" w:rsidP="00270C79">
      <w:pPr>
        <w:pStyle w:val="unformattext"/>
        <w:spacing w:before="0" w:beforeAutospacing="0" w:after="0" w:afterAutospacing="0"/>
        <w:jc w:val="both"/>
        <w:rPr>
          <w:rFonts w:ascii="Arial" w:hAnsi="Arial" w:cs="Arial"/>
        </w:rPr>
      </w:pPr>
    </w:p>
    <w:p w:rsidR="0017247D" w:rsidRPr="0062056D" w:rsidRDefault="00EE2F74" w:rsidP="00270C79">
      <w:pPr>
        <w:pStyle w:val="unformattext"/>
        <w:spacing w:before="0" w:beforeAutospacing="0" w:after="0" w:afterAutospacing="0"/>
        <w:jc w:val="both"/>
        <w:rPr>
          <w:rFonts w:ascii="Arial" w:hAnsi="Arial" w:cs="Arial"/>
        </w:rPr>
      </w:pPr>
      <w:r w:rsidRPr="0062056D">
        <w:rPr>
          <w:rFonts w:ascii="Arial" w:hAnsi="Arial" w:cs="Arial"/>
        </w:rPr>
        <w:t>Глава администрации _________</w:t>
      </w:r>
    </w:p>
    <w:p w:rsidR="00270C79" w:rsidRPr="00270C79" w:rsidRDefault="00270C79" w:rsidP="00270C79">
      <w:pPr>
        <w:pStyle w:val="formattext"/>
        <w:spacing w:before="0" w:beforeAutospacing="0" w:after="0" w:afterAutospacing="0"/>
        <w:jc w:val="right"/>
        <w:rPr>
          <w:rFonts w:ascii="Arial" w:hAnsi="Arial" w:cs="Arial"/>
        </w:rPr>
      </w:pPr>
    </w:p>
    <w:p w:rsidR="00EE2F74" w:rsidRPr="0062056D" w:rsidRDefault="00EE2F74" w:rsidP="00270C79">
      <w:pPr>
        <w:pStyle w:val="formattext"/>
        <w:spacing w:before="0" w:beforeAutospacing="0" w:after="0" w:afterAutospacing="0"/>
        <w:jc w:val="right"/>
        <w:rPr>
          <w:rFonts w:ascii="Courier New" w:hAnsi="Courier New" w:cs="Courier New"/>
          <w:sz w:val="22"/>
          <w:szCs w:val="22"/>
        </w:rPr>
      </w:pPr>
      <w:r w:rsidRPr="0062056D">
        <w:rPr>
          <w:rFonts w:ascii="Courier New" w:hAnsi="Courier New" w:cs="Courier New"/>
          <w:sz w:val="22"/>
          <w:szCs w:val="22"/>
        </w:rPr>
        <w:t>Приложение</w:t>
      </w:r>
    </w:p>
    <w:p w:rsidR="00EE2F74" w:rsidRPr="0062056D" w:rsidRDefault="002D49D0" w:rsidP="00270C79">
      <w:pPr>
        <w:pStyle w:val="formattext"/>
        <w:spacing w:before="0" w:beforeAutospacing="0" w:after="0" w:afterAutospacing="0"/>
        <w:jc w:val="right"/>
        <w:rPr>
          <w:rFonts w:ascii="Courier New" w:hAnsi="Courier New" w:cs="Courier New"/>
          <w:sz w:val="22"/>
          <w:szCs w:val="22"/>
        </w:rPr>
      </w:pPr>
      <w:r>
        <w:rPr>
          <w:rFonts w:ascii="Courier New" w:hAnsi="Courier New" w:cs="Courier New"/>
          <w:sz w:val="22"/>
          <w:szCs w:val="22"/>
        </w:rPr>
        <w:t>к</w:t>
      </w:r>
      <w:r w:rsidR="00EE2F74" w:rsidRPr="0062056D">
        <w:rPr>
          <w:rFonts w:ascii="Courier New" w:hAnsi="Courier New" w:cs="Courier New"/>
          <w:sz w:val="22"/>
          <w:szCs w:val="22"/>
        </w:rPr>
        <w:t xml:space="preserve"> постановлению</w:t>
      </w:r>
    </w:p>
    <w:p w:rsidR="00EE2F74" w:rsidRPr="0062056D" w:rsidRDefault="00EE2F74" w:rsidP="00EE2F74">
      <w:pPr>
        <w:pStyle w:val="unformattext"/>
        <w:spacing w:after="0" w:afterAutospacing="0"/>
        <w:jc w:val="center"/>
        <w:rPr>
          <w:rFonts w:ascii="Arial" w:hAnsi="Arial" w:cs="Arial"/>
        </w:rPr>
      </w:pPr>
      <w:r w:rsidRPr="0062056D">
        <w:rPr>
          <w:rFonts w:ascii="Arial" w:hAnsi="Arial" w:cs="Arial"/>
        </w:rPr>
        <w:t>Схема границ</w:t>
      </w:r>
    </w:p>
    <w:p w:rsidR="00EE2F74" w:rsidRPr="0062056D" w:rsidRDefault="00EE2F74" w:rsidP="00EE2F74">
      <w:pPr>
        <w:pStyle w:val="unformattext"/>
        <w:spacing w:before="0" w:beforeAutospacing="0" w:after="0" w:afterAutospacing="0"/>
        <w:rPr>
          <w:rFonts w:ascii="Arial" w:hAnsi="Arial" w:cs="Arial"/>
        </w:rPr>
      </w:pPr>
      <w:r w:rsidRPr="0062056D">
        <w:rPr>
          <w:rFonts w:ascii="Arial" w:hAnsi="Arial" w:cs="Arial"/>
        </w:rPr>
        <w:t>Объект: ______________________________________________________________________</w:t>
      </w:r>
    </w:p>
    <w:p w:rsidR="00EE2F74" w:rsidRPr="0062056D" w:rsidRDefault="00EE2F74" w:rsidP="00EE2F74">
      <w:pPr>
        <w:pStyle w:val="unformattext"/>
        <w:spacing w:before="0" w:beforeAutospacing="0" w:after="0" w:afterAutospacing="0"/>
        <w:rPr>
          <w:rFonts w:ascii="Arial" w:hAnsi="Arial" w:cs="Arial"/>
        </w:rPr>
      </w:pPr>
      <w:r w:rsidRPr="0062056D">
        <w:rPr>
          <w:rFonts w:ascii="Arial" w:hAnsi="Arial" w:cs="Arial"/>
        </w:rPr>
        <w:t>Адрес (местоположение): _______________________________________________________</w:t>
      </w:r>
    </w:p>
    <w:p w:rsidR="00EE2F74" w:rsidRPr="0062056D" w:rsidRDefault="00EE2F74" w:rsidP="00EE2F74">
      <w:pPr>
        <w:pStyle w:val="unformattext"/>
        <w:spacing w:before="0" w:beforeAutospacing="0" w:after="0" w:afterAutospacing="0"/>
        <w:rPr>
          <w:rFonts w:ascii="Arial" w:hAnsi="Arial" w:cs="Arial"/>
        </w:rPr>
      </w:pPr>
      <w:r w:rsidRPr="0062056D">
        <w:rPr>
          <w:rFonts w:ascii="Arial" w:hAnsi="Arial" w:cs="Arial"/>
        </w:rPr>
        <w:t>Кадастровый номер земельного участка (при наличии): ______________________________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9"/>
        <w:gridCol w:w="3136"/>
        <w:gridCol w:w="3074"/>
        <w:gridCol w:w="76"/>
      </w:tblGrid>
      <w:tr w:rsidR="00EE2F74" w:rsidRPr="0062056D" w:rsidTr="008B2AA6">
        <w:trPr>
          <w:trHeight w:val="15"/>
          <w:tblCellSpacing w:w="15" w:type="dxa"/>
        </w:trPr>
        <w:tc>
          <w:tcPr>
            <w:tcW w:w="3142" w:type="dxa"/>
            <w:vAlign w:val="center"/>
            <w:hideMark/>
          </w:tcPr>
          <w:p w:rsidR="00EE2F74" w:rsidRPr="0062056D" w:rsidRDefault="00EE2F74" w:rsidP="008B2AA6">
            <w:pPr>
              <w:rPr>
                <w:rFonts w:ascii="Courier New" w:hAnsi="Courier New" w:cs="Courier New"/>
                <w:sz w:val="22"/>
                <w:szCs w:val="22"/>
              </w:rPr>
            </w:pPr>
          </w:p>
        </w:tc>
        <w:tc>
          <w:tcPr>
            <w:tcW w:w="3142" w:type="dxa"/>
            <w:vAlign w:val="center"/>
            <w:hideMark/>
          </w:tcPr>
          <w:p w:rsidR="00EE2F74" w:rsidRPr="0062056D" w:rsidRDefault="00EE2F74" w:rsidP="008B2AA6">
            <w:pPr>
              <w:rPr>
                <w:rFonts w:ascii="Courier New" w:hAnsi="Courier New" w:cs="Courier New"/>
                <w:sz w:val="22"/>
                <w:szCs w:val="22"/>
              </w:rPr>
            </w:pPr>
          </w:p>
        </w:tc>
        <w:tc>
          <w:tcPr>
            <w:tcW w:w="3142" w:type="dxa"/>
            <w:gridSpan w:val="2"/>
            <w:vAlign w:val="center"/>
            <w:hideMark/>
          </w:tcPr>
          <w:p w:rsidR="00EE2F74" w:rsidRPr="0062056D" w:rsidRDefault="00EE2F74" w:rsidP="008B2AA6">
            <w:pPr>
              <w:rPr>
                <w:rFonts w:ascii="Courier New" w:hAnsi="Courier New" w:cs="Courier New"/>
                <w:sz w:val="22"/>
                <w:szCs w:val="22"/>
              </w:rPr>
            </w:pPr>
          </w:p>
        </w:tc>
      </w:tr>
      <w:tr w:rsidR="00EE2F74" w:rsidRPr="0062056D" w:rsidTr="008B2AA6">
        <w:trPr>
          <w:tblCellSpacing w:w="15" w:type="dxa"/>
        </w:trPr>
        <w:tc>
          <w:tcPr>
            <w:tcW w:w="942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E2F74" w:rsidRPr="0062056D" w:rsidRDefault="00EE2F74" w:rsidP="00EE2F74">
            <w:pPr>
              <w:pStyle w:val="formattext"/>
              <w:spacing w:after="0" w:afterAutospacing="0"/>
              <w:jc w:val="center"/>
              <w:rPr>
                <w:rFonts w:ascii="Courier New" w:hAnsi="Courier New" w:cs="Courier New"/>
                <w:sz w:val="22"/>
                <w:szCs w:val="22"/>
              </w:rPr>
            </w:pPr>
            <w:r w:rsidRPr="0062056D">
              <w:rPr>
                <w:rFonts w:ascii="Courier New" w:hAnsi="Courier New" w:cs="Courier New"/>
                <w:sz w:val="22"/>
                <w:szCs w:val="22"/>
              </w:rPr>
              <w:t xml:space="preserve">Каталог координат </w:t>
            </w:r>
          </w:p>
        </w:tc>
      </w:tr>
      <w:tr w:rsidR="00EE2F74" w:rsidRPr="0062056D" w:rsidTr="008B2AA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E2F74" w:rsidRPr="0062056D" w:rsidRDefault="00EE2F74" w:rsidP="00EE2F74">
            <w:pPr>
              <w:pStyle w:val="formattext"/>
              <w:spacing w:after="0" w:afterAutospacing="0"/>
              <w:jc w:val="center"/>
              <w:rPr>
                <w:rFonts w:ascii="Courier New" w:hAnsi="Courier New" w:cs="Courier New"/>
                <w:sz w:val="22"/>
                <w:szCs w:val="22"/>
              </w:rPr>
            </w:pPr>
            <w:r w:rsidRPr="0062056D">
              <w:rPr>
                <w:rFonts w:ascii="Courier New" w:hAnsi="Courier New" w:cs="Courier New"/>
                <w:sz w:val="22"/>
                <w:szCs w:val="22"/>
              </w:rPr>
              <w:lastRenderedPageBreak/>
              <w:t xml:space="preserve">N точки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E2F74" w:rsidRPr="0062056D" w:rsidRDefault="00EE2F74" w:rsidP="00EE2F74">
            <w:pPr>
              <w:pStyle w:val="formattext"/>
              <w:spacing w:after="0" w:afterAutospacing="0"/>
              <w:jc w:val="center"/>
              <w:rPr>
                <w:rFonts w:ascii="Courier New" w:hAnsi="Courier New" w:cs="Courier New"/>
                <w:sz w:val="22"/>
                <w:szCs w:val="22"/>
              </w:rPr>
            </w:pPr>
            <w:r w:rsidRPr="0062056D">
              <w:rPr>
                <w:rFonts w:ascii="Courier New" w:hAnsi="Courier New" w:cs="Courier New"/>
                <w:sz w:val="22"/>
                <w:szCs w:val="22"/>
              </w:rPr>
              <w:t xml:space="preserve">X </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E2F74" w:rsidRPr="0062056D" w:rsidRDefault="00EE2F74" w:rsidP="00EE2F74">
            <w:pPr>
              <w:pStyle w:val="formattext"/>
              <w:spacing w:after="0" w:afterAutospacing="0"/>
              <w:jc w:val="center"/>
              <w:rPr>
                <w:rFonts w:ascii="Courier New" w:hAnsi="Courier New" w:cs="Courier New"/>
                <w:sz w:val="22"/>
                <w:szCs w:val="22"/>
              </w:rPr>
            </w:pPr>
            <w:r w:rsidRPr="0062056D">
              <w:rPr>
                <w:rFonts w:ascii="Courier New" w:hAnsi="Courier New" w:cs="Courier New"/>
                <w:sz w:val="22"/>
                <w:szCs w:val="22"/>
              </w:rPr>
              <w:t xml:space="preserve">Y </w:t>
            </w:r>
          </w:p>
        </w:tc>
      </w:tr>
      <w:tr w:rsidR="00EE2F74" w:rsidRPr="0062056D" w:rsidTr="008B2AA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E2F74" w:rsidRPr="0062056D" w:rsidRDefault="00EE2F74" w:rsidP="008B2AA6">
            <w:pPr>
              <w:rPr>
                <w:rFonts w:ascii="Courier New" w:hAnsi="Courier New" w:cs="Courier New"/>
                <w:sz w:val="22"/>
                <w:szCs w:val="22"/>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E2F74" w:rsidRPr="0062056D" w:rsidRDefault="00EE2F74" w:rsidP="008B2AA6">
            <w:pPr>
              <w:rPr>
                <w:rFonts w:ascii="Courier New" w:hAnsi="Courier New" w:cs="Courier New"/>
                <w:sz w:val="22"/>
                <w:szCs w:val="22"/>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E2F74" w:rsidRPr="0062056D" w:rsidRDefault="00EE2F74" w:rsidP="008B2AA6">
            <w:pPr>
              <w:rPr>
                <w:rFonts w:ascii="Courier New" w:hAnsi="Courier New" w:cs="Courier New"/>
                <w:sz w:val="22"/>
                <w:szCs w:val="22"/>
              </w:rPr>
            </w:pPr>
          </w:p>
        </w:tc>
      </w:tr>
      <w:tr w:rsidR="00EE2F74" w:rsidRPr="0062056D" w:rsidTr="008B2AA6">
        <w:trPr>
          <w:gridAfter w:val="1"/>
          <w:wAfter w:w="16" w:type="dxa"/>
          <w:trHeight w:val="15"/>
          <w:tblCellSpacing w:w="15" w:type="dxa"/>
        </w:trPr>
        <w:tc>
          <w:tcPr>
            <w:tcW w:w="9425" w:type="dxa"/>
            <w:gridSpan w:val="3"/>
            <w:vAlign w:val="center"/>
            <w:hideMark/>
          </w:tcPr>
          <w:p w:rsidR="00EE2F74" w:rsidRPr="0062056D" w:rsidRDefault="00EE2F74" w:rsidP="008B2AA6">
            <w:pPr>
              <w:rPr>
                <w:rFonts w:ascii="Courier New" w:hAnsi="Courier New" w:cs="Courier New"/>
                <w:sz w:val="22"/>
                <w:szCs w:val="22"/>
              </w:rPr>
            </w:pPr>
          </w:p>
        </w:tc>
      </w:tr>
      <w:tr w:rsidR="00EE2F74" w:rsidRPr="0062056D" w:rsidTr="00EE2F74">
        <w:trPr>
          <w:gridAfter w:val="1"/>
          <w:wAfter w:w="16" w:type="dxa"/>
          <w:trHeight w:val="492"/>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E2F74" w:rsidRPr="0062056D" w:rsidRDefault="00EE2F74" w:rsidP="00EE2F74">
            <w:pPr>
              <w:pStyle w:val="formattext"/>
              <w:spacing w:after="0" w:afterAutospacing="0"/>
              <w:jc w:val="center"/>
              <w:rPr>
                <w:rFonts w:ascii="Courier New" w:hAnsi="Courier New" w:cs="Courier New"/>
                <w:sz w:val="22"/>
                <w:szCs w:val="22"/>
              </w:rPr>
            </w:pPr>
            <w:r w:rsidRPr="0062056D">
              <w:rPr>
                <w:rFonts w:ascii="Courier New" w:hAnsi="Courier New" w:cs="Courier New"/>
                <w:sz w:val="22"/>
                <w:szCs w:val="22"/>
              </w:rPr>
              <w:t xml:space="preserve">Графическая информация на картографической основе </w:t>
            </w:r>
          </w:p>
          <w:p w:rsidR="00EE2F74" w:rsidRPr="0062056D" w:rsidRDefault="00EE2F74" w:rsidP="00EE2F74">
            <w:pPr>
              <w:pStyle w:val="formattext"/>
              <w:spacing w:after="0" w:afterAutospacing="0"/>
              <w:jc w:val="center"/>
              <w:rPr>
                <w:rFonts w:ascii="Courier New" w:hAnsi="Courier New" w:cs="Courier New"/>
                <w:sz w:val="22"/>
                <w:szCs w:val="22"/>
              </w:rPr>
            </w:pPr>
            <w:r w:rsidRPr="0062056D">
              <w:rPr>
                <w:rFonts w:ascii="Courier New" w:hAnsi="Courier New" w:cs="Courier New"/>
                <w:sz w:val="22"/>
                <w:szCs w:val="22"/>
              </w:rPr>
              <w:t xml:space="preserve">Система координат </w:t>
            </w:r>
          </w:p>
        </w:tc>
      </w:tr>
    </w:tbl>
    <w:p w:rsidR="00EE2F74" w:rsidRPr="0062056D" w:rsidRDefault="00EE2F74" w:rsidP="00EE2F74">
      <w:pPr>
        <w:rPr>
          <w:rFonts w:ascii="Arial" w:hAnsi="Arial" w:cs="Arial"/>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EE2F74" w:rsidRPr="0062056D" w:rsidTr="008B2AA6">
        <w:trPr>
          <w:trHeight w:val="15"/>
          <w:tblCellSpacing w:w="15" w:type="dxa"/>
        </w:trPr>
        <w:tc>
          <w:tcPr>
            <w:tcW w:w="9425" w:type="dxa"/>
            <w:vAlign w:val="center"/>
            <w:hideMark/>
          </w:tcPr>
          <w:p w:rsidR="00EE2F74" w:rsidRPr="0062056D" w:rsidRDefault="00EE2F74" w:rsidP="008B2AA6">
            <w:pPr>
              <w:rPr>
                <w:rFonts w:ascii="Arial" w:hAnsi="Arial" w:cs="Arial"/>
              </w:rPr>
            </w:pPr>
          </w:p>
        </w:tc>
      </w:tr>
      <w:tr w:rsidR="00EE2F74" w:rsidRPr="0062056D" w:rsidTr="008B2AA6">
        <w:trPr>
          <w:tblCellSpacing w:w="15" w:type="dxa"/>
        </w:trPr>
        <w:tc>
          <w:tcPr>
            <w:tcW w:w="94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E2F74" w:rsidRPr="0062056D" w:rsidRDefault="00EE2F74" w:rsidP="00EE2F74">
            <w:pPr>
              <w:pStyle w:val="formattext"/>
              <w:spacing w:after="0" w:afterAutospacing="0"/>
              <w:jc w:val="center"/>
              <w:rPr>
                <w:rFonts w:ascii="Courier New" w:hAnsi="Courier New" w:cs="Courier New"/>
                <w:sz w:val="22"/>
                <w:szCs w:val="22"/>
              </w:rPr>
            </w:pPr>
            <w:r w:rsidRPr="0062056D">
              <w:rPr>
                <w:rFonts w:ascii="Courier New" w:hAnsi="Courier New" w:cs="Courier New"/>
                <w:sz w:val="22"/>
                <w:szCs w:val="22"/>
              </w:rPr>
              <w:t xml:space="preserve">Масштаб 1:2000 </w:t>
            </w:r>
          </w:p>
        </w:tc>
      </w:tr>
    </w:tbl>
    <w:p w:rsidR="00EE2F74" w:rsidRPr="0062056D" w:rsidRDefault="00EE2F74" w:rsidP="00EE2F74">
      <w:pPr>
        <w:pStyle w:val="unformattext"/>
        <w:spacing w:before="0" w:beforeAutospacing="0" w:after="0" w:afterAutospacing="0"/>
        <w:rPr>
          <w:rFonts w:ascii="Arial" w:hAnsi="Arial" w:cs="Arial"/>
        </w:rPr>
      </w:pPr>
    </w:p>
    <w:p w:rsidR="00EE2F74" w:rsidRPr="0062056D" w:rsidRDefault="00EE2F74" w:rsidP="00270C79">
      <w:pPr>
        <w:pStyle w:val="unformattext"/>
        <w:spacing w:before="0" w:beforeAutospacing="0" w:after="0" w:afterAutospacing="0"/>
        <w:jc w:val="both"/>
        <w:rPr>
          <w:rFonts w:ascii="Arial" w:hAnsi="Arial" w:cs="Arial"/>
        </w:rPr>
      </w:pPr>
      <w:r w:rsidRPr="0062056D">
        <w:rPr>
          <w:rFonts w:ascii="Arial" w:hAnsi="Arial" w:cs="Arial"/>
        </w:rPr>
        <w:t>Сведения об обеспеченности подъездными путями к объекту: ______________</w:t>
      </w:r>
    </w:p>
    <w:p w:rsidR="00EE2F74" w:rsidRPr="0062056D" w:rsidRDefault="00EE2F74" w:rsidP="00270C79">
      <w:pPr>
        <w:pStyle w:val="unformattext"/>
        <w:spacing w:before="0" w:beforeAutospacing="0" w:after="0" w:afterAutospacing="0"/>
        <w:jc w:val="both"/>
        <w:rPr>
          <w:rFonts w:ascii="Arial" w:hAnsi="Arial" w:cs="Arial"/>
        </w:rPr>
      </w:pPr>
      <w:r w:rsidRPr="0062056D">
        <w:rPr>
          <w:rFonts w:ascii="Arial" w:hAnsi="Arial" w:cs="Arial"/>
        </w:rPr>
        <w:t>Сведения об инженерных сетях, коммуникациях и сооружениях, которые расположены на землях или земельном участке: __________________________________________________</w:t>
      </w:r>
    </w:p>
    <w:p w:rsidR="00EE2F74" w:rsidRPr="0062056D" w:rsidRDefault="00EE2F74" w:rsidP="00270C79">
      <w:pPr>
        <w:pStyle w:val="unformattext"/>
        <w:spacing w:before="0" w:beforeAutospacing="0" w:after="0" w:afterAutospacing="0"/>
        <w:jc w:val="both"/>
        <w:rPr>
          <w:rFonts w:ascii="Arial" w:hAnsi="Arial" w:cs="Arial"/>
        </w:rPr>
      </w:pPr>
      <w:r w:rsidRPr="0062056D">
        <w:rPr>
          <w:rFonts w:ascii="Arial" w:hAnsi="Arial" w:cs="Arial"/>
        </w:rPr>
        <w:t>Сведения об объектах недвижимости, которые расположены на землях или земельном участке (в том числе кадастровый или иной номер):________________________________</w:t>
      </w:r>
    </w:p>
    <w:p w:rsidR="00EE2F74" w:rsidRPr="0062056D" w:rsidRDefault="00EE2F74" w:rsidP="00270C79">
      <w:pPr>
        <w:pStyle w:val="unformattext"/>
        <w:spacing w:before="0" w:beforeAutospacing="0" w:after="0" w:afterAutospacing="0"/>
        <w:jc w:val="both"/>
        <w:rPr>
          <w:rFonts w:ascii="Arial" w:hAnsi="Arial" w:cs="Arial"/>
        </w:rPr>
      </w:pPr>
    </w:p>
    <w:p w:rsidR="00EE2F74" w:rsidRPr="0062056D" w:rsidRDefault="00EE2F74" w:rsidP="00270C79">
      <w:pPr>
        <w:pStyle w:val="unformattext"/>
        <w:spacing w:before="0" w:beforeAutospacing="0" w:after="0" w:afterAutospacing="0"/>
        <w:jc w:val="both"/>
        <w:rPr>
          <w:rFonts w:ascii="Arial" w:hAnsi="Arial" w:cs="Arial"/>
        </w:rPr>
      </w:pPr>
      <w:r w:rsidRPr="0062056D">
        <w:rPr>
          <w:rFonts w:ascii="Arial" w:hAnsi="Arial" w:cs="Arial"/>
        </w:rPr>
        <w:t>Заявитель ___________________ ___________________ ___________________________</w:t>
      </w:r>
    </w:p>
    <w:p w:rsidR="00EE2F74" w:rsidRPr="0062056D" w:rsidRDefault="00EE2F74" w:rsidP="00270C79">
      <w:pPr>
        <w:pStyle w:val="unformattext"/>
        <w:spacing w:before="0" w:beforeAutospacing="0" w:after="0" w:afterAutospacing="0"/>
        <w:jc w:val="both"/>
        <w:rPr>
          <w:rFonts w:ascii="Arial" w:hAnsi="Arial" w:cs="Arial"/>
        </w:rPr>
      </w:pPr>
      <w:r w:rsidRPr="0062056D">
        <w:rPr>
          <w:rFonts w:ascii="Arial" w:hAnsi="Arial" w:cs="Arial"/>
        </w:rPr>
        <w:t xml:space="preserve"> (должность) (подпись) (расшифровка подписи)</w:t>
      </w:r>
    </w:p>
    <w:p w:rsidR="0062056D" w:rsidRPr="0062056D" w:rsidRDefault="0062056D" w:rsidP="00270C79">
      <w:pPr>
        <w:pStyle w:val="unformattext"/>
        <w:spacing w:before="0" w:beforeAutospacing="0" w:after="0" w:afterAutospacing="0"/>
        <w:jc w:val="both"/>
        <w:rPr>
          <w:rFonts w:ascii="Arial" w:hAnsi="Arial" w:cs="Arial"/>
        </w:rPr>
      </w:pPr>
    </w:p>
    <w:p w:rsidR="00EE2F74" w:rsidRDefault="00EE2F74" w:rsidP="00270C79">
      <w:pPr>
        <w:pStyle w:val="unformattext"/>
        <w:spacing w:before="0" w:beforeAutospacing="0" w:after="0" w:afterAutospacing="0"/>
        <w:jc w:val="both"/>
        <w:rPr>
          <w:rFonts w:ascii="Arial" w:hAnsi="Arial" w:cs="Arial"/>
        </w:rPr>
      </w:pPr>
      <w:r w:rsidRPr="0062056D">
        <w:rPr>
          <w:rFonts w:ascii="Arial" w:hAnsi="Arial" w:cs="Arial"/>
        </w:rPr>
        <w:t>М.П.(для юридических лиц и индивидуальных предпринимателей)</w:t>
      </w:r>
    </w:p>
    <w:p w:rsidR="00270C79" w:rsidRPr="0062056D" w:rsidRDefault="00270C79" w:rsidP="00270C79">
      <w:pPr>
        <w:pStyle w:val="unformattext"/>
        <w:spacing w:before="0" w:beforeAutospacing="0" w:after="0" w:afterAutospacing="0"/>
        <w:jc w:val="both"/>
        <w:rPr>
          <w:rFonts w:ascii="Arial" w:hAnsi="Arial" w:cs="Arial"/>
        </w:rPr>
      </w:pPr>
    </w:p>
    <w:p w:rsidR="00E93099" w:rsidRPr="0062056D" w:rsidRDefault="00270C79" w:rsidP="00270C79">
      <w:pPr>
        <w:widowControl w:val="0"/>
        <w:autoSpaceDE w:val="0"/>
        <w:autoSpaceDN w:val="0"/>
        <w:adjustRightInd w:val="0"/>
        <w:ind w:left="5954"/>
        <w:jc w:val="right"/>
        <w:rPr>
          <w:rFonts w:ascii="Courier New" w:eastAsia="Calibri" w:hAnsi="Courier New" w:cs="Courier New"/>
          <w:sz w:val="22"/>
          <w:szCs w:val="22"/>
        </w:rPr>
      </w:pPr>
      <w:r>
        <w:rPr>
          <w:rFonts w:ascii="Courier New" w:eastAsia="Calibri" w:hAnsi="Courier New" w:cs="Courier New"/>
          <w:sz w:val="22"/>
          <w:szCs w:val="22"/>
        </w:rPr>
        <w:t>П</w:t>
      </w:r>
      <w:r w:rsidR="00E93099" w:rsidRPr="0062056D">
        <w:rPr>
          <w:rFonts w:ascii="Courier New" w:eastAsia="Calibri" w:hAnsi="Courier New" w:cs="Courier New"/>
          <w:sz w:val="22"/>
          <w:szCs w:val="22"/>
        </w:rPr>
        <w:t xml:space="preserve">риложение </w:t>
      </w:r>
      <w:r w:rsidR="0062056D" w:rsidRPr="0062056D">
        <w:rPr>
          <w:rFonts w:ascii="Courier New" w:eastAsia="Calibri" w:hAnsi="Courier New" w:cs="Courier New"/>
          <w:sz w:val="22"/>
          <w:szCs w:val="22"/>
        </w:rPr>
        <w:t>3</w:t>
      </w:r>
    </w:p>
    <w:p w:rsidR="00E93099" w:rsidRPr="0062056D" w:rsidRDefault="00E93099" w:rsidP="00270C79">
      <w:pPr>
        <w:ind w:left="3420"/>
        <w:jc w:val="right"/>
        <w:rPr>
          <w:rFonts w:ascii="Courier New" w:hAnsi="Courier New" w:cs="Courier New"/>
          <w:sz w:val="22"/>
          <w:szCs w:val="22"/>
        </w:rPr>
      </w:pPr>
      <w:r w:rsidRPr="0062056D">
        <w:rPr>
          <w:rFonts w:ascii="Courier New" w:hAnsi="Courier New" w:cs="Courier New"/>
          <w:sz w:val="22"/>
          <w:szCs w:val="22"/>
        </w:rPr>
        <w:t>к административному регламенту</w:t>
      </w:r>
    </w:p>
    <w:p w:rsidR="00E93099" w:rsidRPr="0062056D" w:rsidRDefault="00E93099" w:rsidP="00270C79">
      <w:pPr>
        <w:ind w:left="3402"/>
        <w:jc w:val="right"/>
        <w:rPr>
          <w:rFonts w:ascii="Courier New" w:hAnsi="Courier New" w:cs="Courier New"/>
          <w:sz w:val="22"/>
          <w:szCs w:val="22"/>
        </w:rPr>
      </w:pPr>
      <w:r w:rsidRPr="0062056D">
        <w:rPr>
          <w:rFonts w:ascii="Courier New" w:hAnsi="Courier New" w:cs="Courier New"/>
          <w:sz w:val="22"/>
          <w:szCs w:val="22"/>
        </w:rPr>
        <w:t>предоставления муниципальной услуги</w:t>
      </w:r>
      <w:r w:rsidR="0062056D">
        <w:rPr>
          <w:rFonts w:ascii="Courier New" w:hAnsi="Courier New" w:cs="Courier New"/>
          <w:sz w:val="22"/>
          <w:szCs w:val="22"/>
        </w:rPr>
        <w:t xml:space="preserve"> </w:t>
      </w:r>
      <w:r w:rsidRPr="0062056D">
        <w:rPr>
          <w:rFonts w:ascii="Courier New" w:hAnsi="Courier New" w:cs="Courier New"/>
          <w:sz w:val="22"/>
          <w:szCs w:val="22"/>
        </w:rPr>
        <w:t>«Согласование создания места (площадки) накопления твёрдых коммунальных отходов</w:t>
      </w:r>
      <w:r w:rsidR="0062056D">
        <w:rPr>
          <w:rFonts w:ascii="Courier New" w:hAnsi="Courier New" w:cs="Courier New"/>
          <w:sz w:val="22"/>
          <w:szCs w:val="22"/>
        </w:rPr>
        <w:t>»</w:t>
      </w:r>
    </w:p>
    <w:p w:rsidR="00E93099" w:rsidRPr="0062056D" w:rsidRDefault="00E93099" w:rsidP="00E93099">
      <w:pPr>
        <w:ind w:left="6096"/>
        <w:rPr>
          <w:rFonts w:ascii="Arial" w:hAnsi="Arial" w:cs="Arial"/>
        </w:rPr>
      </w:pPr>
    </w:p>
    <w:p w:rsidR="00E93099" w:rsidRPr="00270C79" w:rsidRDefault="00E93099" w:rsidP="00E93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kern w:val="1"/>
          <w:sz w:val="30"/>
          <w:szCs w:val="30"/>
        </w:rPr>
      </w:pPr>
      <w:r w:rsidRPr="00270C79">
        <w:rPr>
          <w:rFonts w:ascii="Arial" w:hAnsi="Arial" w:cs="Arial"/>
          <w:b/>
          <w:kern w:val="1"/>
          <w:sz w:val="30"/>
          <w:szCs w:val="30"/>
        </w:rPr>
        <w:t>БЛОК-СХЕМА</w:t>
      </w:r>
    </w:p>
    <w:p w:rsidR="00E93099" w:rsidRPr="00270C79" w:rsidRDefault="00E93099" w:rsidP="00E93099">
      <w:pPr>
        <w:jc w:val="center"/>
        <w:rPr>
          <w:rFonts w:ascii="Arial" w:hAnsi="Arial" w:cs="Arial"/>
          <w:b/>
          <w:caps/>
          <w:kern w:val="1"/>
          <w:sz w:val="30"/>
          <w:szCs w:val="30"/>
        </w:rPr>
      </w:pPr>
      <w:r w:rsidRPr="00270C79">
        <w:rPr>
          <w:rFonts w:ascii="Arial" w:hAnsi="Arial" w:cs="Arial"/>
          <w:b/>
          <w:kern w:val="1"/>
          <w:sz w:val="30"/>
          <w:szCs w:val="30"/>
        </w:rPr>
        <w:t xml:space="preserve">ПОСЛЕДОВАТЕЛЬНОСТИ ДЕЙСТВИЙ ПРИ ПРЕДОСТАВЛЕНИИ МУНИЦИПАЛЬНОЙ УСЛУГИ </w:t>
      </w:r>
      <w:r w:rsidRPr="00270C79">
        <w:rPr>
          <w:rFonts w:ascii="Arial" w:hAnsi="Arial" w:cs="Arial"/>
          <w:b/>
          <w:caps/>
          <w:kern w:val="1"/>
          <w:sz w:val="30"/>
          <w:szCs w:val="30"/>
        </w:rPr>
        <w:t>«</w:t>
      </w:r>
      <w:r w:rsidRPr="00270C79">
        <w:rPr>
          <w:rFonts w:ascii="Arial" w:hAnsi="Arial" w:cs="Arial"/>
          <w:b/>
          <w:bCs/>
          <w:caps/>
          <w:sz w:val="30"/>
          <w:szCs w:val="30"/>
        </w:rPr>
        <w:t>согласование создания места (площадки) накопления твёрдых коммунальных отходов</w:t>
      </w:r>
      <w:r w:rsidRPr="00270C79">
        <w:rPr>
          <w:rFonts w:ascii="Arial" w:hAnsi="Arial" w:cs="Arial"/>
          <w:b/>
          <w:caps/>
          <w:kern w:val="1"/>
          <w:sz w:val="30"/>
          <w:szCs w:val="30"/>
        </w:rPr>
        <w:t>»</w:t>
      </w:r>
    </w:p>
    <w:p w:rsidR="00E93099" w:rsidRPr="00270C79" w:rsidRDefault="00E93099" w:rsidP="00E93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rPr>
      </w:pPr>
    </w:p>
    <w:p w:rsidR="00E93099" w:rsidRPr="00D024FB" w:rsidRDefault="00E95D2E" w:rsidP="00E93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kern w:val="1"/>
        </w:rPr>
      </w:pPr>
      <w:r>
        <w:rPr>
          <w:noProof/>
          <w:kern w:val="1"/>
        </w:rPr>
        <mc:AlternateContent>
          <mc:Choice Requires="wps">
            <w:drawing>
              <wp:anchor distT="0" distB="0" distL="114300" distR="114300" simplePos="0" relativeHeight="251652608" behindDoc="0" locked="0" layoutInCell="1" allowOverlap="1">
                <wp:simplePos x="0" y="0"/>
                <wp:positionH relativeFrom="column">
                  <wp:posOffset>181610</wp:posOffset>
                </wp:positionH>
                <wp:positionV relativeFrom="paragraph">
                  <wp:posOffset>13335</wp:posOffset>
                </wp:positionV>
                <wp:extent cx="5586730" cy="445770"/>
                <wp:effectExtent l="0" t="0" r="13970" b="1143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6730" cy="445770"/>
                        </a:xfrm>
                        <a:prstGeom prst="rect">
                          <a:avLst/>
                        </a:prstGeom>
                        <a:solidFill>
                          <a:srgbClr val="FFFFFF"/>
                        </a:solidFill>
                        <a:ln w="9525">
                          <a:solidFill>
                            <a:srgbClr val="000000"/>
                          </a:solidFill>
                          <a:miter lim="800000"/>
                          <a:headEnd/>
                          <a:tailEnd/>
                        </a:ln>
                      </wps:spPr>
                      <wps:txbx>
                        <w:txbxContent>
                          <w:p w:rsidR="000C6A2A" w:rsidRPr="0062056D" w:rsidRDefault="000C6A2A" w:rsidP="00E93099">
                            <w:pPr>
                              <w:spacing w:line="216" w:lineRule="auto"/>
                              <w:jc w:val="center"/>
                              <w:rPr>
                                <w:rFonts w:ascii="Courier New" w:hAnsi="Courier New" w:cs="Courier New"/>
                                <w:sz w:val="22"/>
                                <w:szCs w:val="22"/>
                              </w:rPr>
                            </w:pPr>
                            <w:proofErr w:type="spellStart"/>
                            <w:r w:rsidRPr="0062056D">
                              <w:rPr>
                                <w:rFonts w:ascii="Courier New" w:hAnsi="Courier New" w:cs="Courier New"/>
                                <w:sz w:val="22"/>
                                <w:szCs w:val="22"/>
                              </w:rPr>
                              <w:t>Прием</w:t>
                            </w:r>
                            <w:proofErr w:type="spellEnd"/>
                            <w:r w:rsidRPr="0062056D">
                              <w:rPr>
                                <w:rFonts w:ascii="Courier New" w:hAnsi="Courier New" w:cs="Courier New"/>
                                <w:sz w:val="22"/>
                                <w:szCs w:val="22"/>
                              </w:rPr>
                              <w:t>, регистрация заявки и документов</w:t>
                            </w:r>
                          </w:p>
                          <w:p w:rsidR="000C6A2A" w:rsidRPr="0062056D" w:rsidRDefault="000C6A2A" w:rsidP="00E93099">
                            <w:pPr>
                              <w:spacing w:line="216" w:lineRule="auto"/>
                              <w:jc w:val="center"/>
                              <w:rPr>
                                <w:rFonts w:ascii="Courier New" w:hAnsi="Courier New" w:cs="Courier New"/>
                                <w:sz w:val="22"/>
                                <w:szCs w:val="22"/>
                              </w:rPr>
                            </w:pPr>
                            <w:r w:rsidRPr="0062056D">
                              <w:rPr>
                                <w:rFonts w:ascii="Courier New" w:hAnsi="Courier New" w:cs="Courier New"/>
                                <w:i/>
                                <w:iCs/>
                                <w:color w:val="000000"/>
                                <w:kern w:val="24"/>
                                <w:sz w:val="22"/>
                                <w:szCs w:val="22"/>
                              </w:rPr>
                              <w:t>(1 рабочий день)</w:t>
                            </w:r>
                          </w:p>
                          <w:p w:rsidR="000C6A2A" w:rsidRPr="00F757CB" w:rsidRDefault="000C6A2A" w:rsidP="00E930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14.3pt;margin-top:1.05pt;width:439.9pt;height:35.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">
                <v:textbox>
                  <w:txbxContent>
                    <w:p w:rsidR="00245CDC" w:rsidRPr="0062056D" w:rsidRDefault="00245CDC" w:rsidP="00E93099">
                      <w:pPr>
                        <w:spacing w:line="216" w:lineRule="auto"/>
                        <w:jc w:val="center"/>
                        <w:rPr>
                          <w:rFonts w:ascii="Courier New" w:hAnsi="Courier New" w:cs="Courier New"/>
                          <w:sz w:val="22"/>
                          <w:szCs w:val="22"/>
                        </w:rPr>
                      </w:pPr>
                      <w:r w:rsidRPr="0062056D">
                        <w:rPr>
                          <w:rFonts w:ascii="Courier New" w:hAnsi="Courier New" w:cs="Courier New"/>
                          <w:sz w:val="22"/>
                          <w:szCs w:val="22"/>
                        </w:rPr>
                        <w:t>Прием, регистрация заявки и документов</w:t>
                      </w:r>
                    </w:p>
                    <w:p w:rsidR="00245CDC" w:rsidRPr="0062056D" w:rsidRDefault="00245CDC" w:rsidP="00E93099">
                      <w:pPr>
                        <w:spacing w:line="216" w:lineRule="auto"/>
                        <w:jc w:val="center"/>
                        <w:rPr>
                          <w:rFonts w:ascii="Courier New" w:hAnsi="Courier New" w:cs="Courier New"/>
                          <w:sz w:val="22"/>
                          <w:szCs w:val="22"/>
                        </w:rPr>
                      </w:pPr>
                      <w:r w:rsidRPr="0062056D">
                        <w:rPr>
                          <w:rFonts w:ascii="Courier New" w:hAnsi="Courier New" w:cs="Courier New"/>
                          <w:i/>
                          <w:iCs/>
                          <w:color w:val="000000"/>
                          <w:kern w:val="24"/>
                          <w:sz w:val="22"/>
                          <w:szCs w:val="22"/>
                        </w:rPr>
                        <w:t>(1 рабочий день)</w:t>
                      </w:r>
                    </w:p>
                    <w:p w:rsidR="00245CDC" w:rsidRPr="00F757CB" w:rsidRDefault="00245CDC" w:rsidP="00E93099"/>
                  </w:txbxContent>
                </v:textbox>
              </v:rect>
            </w:pict>
          </mc:Fallback>
        </mc:AlternateContent>
      </w:r>
    </w:p>
    <w:p w:rsidR="00E93099" w:rsidRPr="00D024FB" w:rsidRDefault="00E93099" w:rsidP="00E93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E93099" w:rsidRPr="00D024FB" w:rsidRDefault="00E95D2E" w:rsidP="00E93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mc:AlternateContent>
          <mc:Choice Requires="wps">
            <w:drawing>
              <wp:anchor distT="0" distB="0" distL="114300" distR="114300" simplePos="0" relativeHeight="251653632" behindDoc="0" locked="0" layoutInCell="1" allowOverlap="1">
                <wp:simplePos x="0" y="0"/>
                <wp:positionH relativeFrom="column">
                  <wp:posOffset>1604010</wp:posOffset>
                </wp:positionH>
                <wp:positionV relativeFrom="paragraph">
                  <wp:posOffset>187325</wp:posOffset>
                </wp:positionV>
                <wp:extent cx="158115" cy="1270"/>
                <wp:effectExtent l="73025" t="13335" r="78105" b="19050"/>
                <wp:wrapNone/>
                <wp:docPr id="7"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8115" cy="1270"/>
                        </a:xfrm>
                        <a:prstGeom prst="bentConnector3">
                          <a:avLst>
                            <a:gd name="adj1" fmla="val 49801"/>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5" o:spid="_x0000_s1026" type="#_x0000_t34" style="position:absolute;margin-left:126.3pt;margin-top:14.75pt;width:12.45pt;height:.1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" adj="10757">
                <v:stroke endarrow="open"/>
              </v:shape>
            </w:pict>
          </mc:Fallback>
        </mc:AlternateContent>
      </w:r>
      <w:r>
        <w:rPr>
          <w:noProof/>
          <w:kern w:val="1"/>
        </w:rPr>
        <mc:AlternateContent>
          <mc:Choice Requires="wps">
            <w:drawing>
              <wp:anchor distT="0" distB="0" distL="114300" distR="114300" simplePos="0" relativeHeight="251654656" behindDoc="0" locked="0" layoutInCell="1" allowOverlap="1">
                <wp:simplePos x="0" y="0"/>
                <wp:positionH relativeFrom="column">
                  <wp:posOffset>4437380</wp:posOffset>
                </wp:positionH>
                <wp:positionV relativeFrom="paragraph">
                  <wp:posOffset>322580</wp:posOffset>
                </wp:positionV>
                <wp:extent cx="412115" cy="635"/>
                <wp:effectExtent l="80645" t="12065" r="71120" b="23495"/>
                <wp:wrapNone/>
                <wp:docPr id="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12115" cy="635"/>
                        </a:xfrm>
                        <a:prstGeom prst="bentConnector3">
                          <a:avLst>
                            <a:gd name="adj1" fmla="val 49921"/>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4" style="position:absolute;margin-left:349.4pt;margin-top:25.4pt;width:32.45pt;height:.05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" adj="10783">
                <v:stroke endarrow="open"/>
              </v:shape>
            </w:pict>
          </mc:Fallback>
        </mc:AlternateContent>
      </w:r>
    </w:p>
    <w:p w:rsidR="00E93099" w:rsidRPr="00D024FB" w:rsidRDefault="00E95D2E" w:rsidP="00E93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mc:AlternateContent>
          <mc:Choice Requires="wps">
            <w:drawing>
              <wp:anchor distT="0" distB="0" distL="114300" distR="114300" simplePos="0" relativeHeight="251655680" behindDoc="0" locked="0" layoutInCell="1" allowOverlap="1">
                <wp:simplePos x="0" y="0"/>
                <wp:positionH relativeFrom="column">
                  <wp:posOffset>181610</wp:posOffset>
                </wp:positionH>
                <wp:positionV relativeFrom="paragraph">
                  <wp:posOffset>91440</wp:posOffset>
                </wp:positionV>
                <wp:extent cx="3158490" cy="1090930"/>
                <wp:effectExtent l="0" t="0" r="22860" b="1397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8490" cy="1090930"/>
                        </a:xfrm>
                        <a:prstGeom prst="rect">
                          <a:avLst/>
                        </a:prstGeom>
                        <a:solidFill>
                          <a:srgbClr val="FFFFFF"/>
                        </a:solidFill>
                        <a:ln w="9525">
                          <a:solidFill>
                            <a:srgbClr val="000000"/>
                          </a:solidFill>
                          <a:miter lim="800000"/>
                          <a:headEnd/>
                          <a:tailEnd/>
                        </a:ln>
                      </wps:spPr>
                      <wps:txbx>
                        <w:txbxContent>
                          <w:p w:rsidR="000C6A2A" w:rsidRPr="0062056D" w:rsidRDefault="000C6A2A" w:rsidP="00E93099">
                            <w:pPr>
                              <w:spacing w:line="216" w:lineRule="auto"/>
                              <w:jc w:val="center"/>
                              <w:rPr>
                                <w:rFonts w:ascii="Courier New" w:hAnsi="Courier New" w:cs="Courier New"/>
                                <w:sz w:val="22"/>
                                <w:szCs w:val="22"/>
                              </w:rPr>
                            </w:pPr>
                            <w:r w:rsidRPr="0062056D">
                              <w:rPr>
                                <w:rFonts w:ascii="Courier New" w:hAnsi="Courier New" w:cs="Courier New"/>
                                <w:sz w:val="22"/>
                                <w:szCs w:val="22"/>
                              </w:rPr>
                              <w:t>Формирование и направление межведомственных запросов в органы (организации), участвующие в предоставлении муниципальной услуг</w:t>
                            </w:r>
                          </w:p>
                          <w:p w:rsidR="000C6A2A" w:rsidRPr="0062056D" w:rsidRDefault="000C6A2A" w:rsidP="00E93099">
                            <w:pPr>
                              <w:spacing w:line="216" w:lineRule="auto"/>
                              <w:jc w:val="center"/>
                              <w:rPr>
                                <w:rFonts w:ascii="Courier New" w:hAnsi="Courier New" w:cs="Courier New"/>
                                <w:sz w:val="22"/>
                                <w:szCs w:val="22"/>
                              </w:rPr>
                            </w:pPr>
                            <w:r w:rsidRPr="0062056D">
                              <w:rPr>
                                <w:rFonts w:ascii="Courier New" w:hAnsi="Courier New" w:cs="Courier New"/>
                                <w:i/>
                                <w:iCs/>
                                <w:color w:val="000000"/>
                                <w:kern w:val="24"/>
                                <w:sz w:val="22"/>
                                <w:szCs w:val="22"/>
                              </w:rPr>
                              <w:t>(1 рабочий день-формирование запросов; 3 рабочих</w:t>
                            </w:r>
                            <w:bookmarkStart w:id="41" w:name="_GoBack"/>
                            <w:bookmarkEnd w:id="41"/>
                            <w:r w:rsidRPr="0062056D">
                              <w:rPr>
                                <w:rFonts w:ascii="Courier New" w:hAnsi="Courier New" w:cs="Courier New"/>
                                <w:i/>
                                <w:iCs/>
                                <w:color w:val="000000"/>
                                <w:kern w:val="24"/>
                                <w:sz w:val="22"/>
                                <w:szCs w:val="22"/>
                              </w:rPr>
                              <w:t xml:space="preserve"> дней – предоставление ответа)</w:t>
                            </w:r>
                          </w:p>
                          <w:p w:rsidR="000C6A2A" w:rsidRPr="0062056D" w:rsidRDefault="000C6A2A" w:rsidP="00E93099">
                            <w:pPr>
                              <w:rPr>
                                <w:rFonts w:ascii="Courier New" w:hAnsi="Courier New" w:cs="Courier New"/>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7" style="position:absolute;margin-left:14.3pt;margin-top:7.2pt;width:248.7pt;height:8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">
                <v:textbox>
                  <w:txbxContent>
                    <w:p w:rsidR="00245CDC" w:rsidRPr="0062056D" w:rsidRDefault="00245CDC" w:rsidP="00E93099">
                      <w:pPr>
                        <w:spacing w:line="216" w:lineRule="auto"/>
                        <w:jc w:val="center"/>
                        <w:rPr>
                          <w:rFonts w:ascii="Courier New" w:hAnsi="Courier New" w:cs="Courier New"/>
                          <w:sz w:val="22"/>
                          <w:szCs w:val="22"/>
                        </w:rPr>
                      </w:pPr>
                      <w:r w:rsidRPr="0062056D">
                        <w:rPr>
                          <w:rFonts w:ascii="Courier New" w:hAnsi="Courier New" w:cs="Courier New"/>
                          <w:sz w:val="22"/>
                          <w:szCs w:val="22"/>
                        </w:rPr>
                        <w:t>Формирование и направление межведомственных запросов в органы (организации), участвующие в предоставлении муниципальной услуг</w:t>
                      </w:r>
                    </w:p>
                    <w:p w:rsidR="00245CDC" w:rsidRPr="0062056D" w:rsidRDefault="00245CDC" w:rsidP="00E93099">
                      <w:pPr>
                        <w:spacing w:line="216" w:lineRule="auto"/>
                        <w:jc w:val="center"/>
                        <w:rPr>
                          <w:rFonts w:ascii="Courier New" w:hAnsi="Courier New" w:cs="Courier New"/>
                          <w:sz w:val="22"/>
                          <w:szCs w:val="22"/>
                        </w:rPr>
                      </w:pPr>
                      <w:r w:rsidRPr="0062056D">
                        <w:rPr>
                          <w:rFonts w:ascii="Courier New" w:hAnsi="Courier New" w:cs="Courier New"/>
                          <w:i/>
                          <w:iCs/>
                          <w:color w:val="000000"/>
                          <w:kern w:val="24"/>
                          <w:sz w:val="22"/>
                          <w:szCs w:val="22"/>
                        </w:rPr>
                        <w:t>(1 рабочий день-формирование запросов; 3 рабочих дней – предоставление ответа)</w:t>
                      </w:r>
                    </w:p>
                    <w:p w:rsidR="00245CDC" w:rsidRPr="0062056D" w:rsidRDefault="00245CDC" w:rsidP="00E93099">
                      <w:pPr>
                        <w:rPr>
                          <w:rFonts w:ascii="Courier New" w:hAnsi="Courier New" w:cs="Courier New"/>
                          <w:sz w:val="22"/>
                          <w:szCs w:val="22"/>
                        </w:rPr>
                      </w:pPr>
                    </w:p>
                  </w:txbxContent>
                </v:textbox>
              </v:rect>
            </w:pict>
          </mc:Fallback>
        </mc:AlternateContent>
      </w:r>
    </w:p>
    <w:p w:rsidR="00E93099" w:rsidRPr="00D024FB" w:rsidRDefault="00E95D2E" w:rsidP="00E93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mc:AlternateContent>
          <mc:Choice Requires="wps">
            <w:drawing>
              <wp:anchor distT="0" distB="0" distL="114300" distR="114300" simplePos="0" relativeHeight="251656704" behindDoc="0" locked="0" layoutInCell="1" allowOverlap="1">
                <wp:simplePos x="0" y="0"/>
                <wp:positionH relativeFrom="column">
                  <wp:posOffset>3653790</wp:posOffset>
                </wp:positionH>
                <wp:positionV relativeFrom="paragraph">
                  <wp:posOffset>3175</wp:posOffset>
                </wp:positionV>
                <wp:extent cx="2114550" cy="613410"/>
                <wp:effectExtent l="0" t="0" r="19050" b="1524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613410"/>
                        </a:xfrm>
                        <a:prstGeom prst="rect">
                          <a:avLst/>
                        </a:prstGeom>
                        <a:solidFill>
                          <a:srgbClr val="FFFFFF"/>
                        </a:solidFill>
                        <a:ln w="9525">
                          <a:solidFill>
                            <a:srgbClr val="000000"/>
                          </a:solidFill>
                          <a:miter lim="800000"/>
                          <a:headEnd/>
                          <a:tailEnd/>
                        </a:ln>
                      </wps:spPr>
                      <wps:txbx>
                        <w:txbxContent>
                          <w:p w:rsidR="000C6A2A" w:rsidRPr="0062056D" w:rsidRDefault="000C6A2A" w:rsidP="00E93099">
                            <w:pPr>
                              <w:spacing w:line="216" w:lineRule="auto"/>
                              <w:jc w:val="center"/>
                              <w:rPr>
                                <w:rFonts w:ascii="Courier New" w:hAnsi="Courier New" w:cs="Courier New"/>
                                <w:sz w:val="22"/>
                                <w:szCs w:val="22"/>
                              </w:rPr>
                            </w:pPr>
                            <w:r w:rsidRPr="0062056D">
                              <w:rPr>
                                <w:rFonts w:ascii="Courier New" w:hAnsi="Courier New" w:cs="Courier New"/>
                                <w:sz w:val="22"/>
                                <w:szCs w:val="22"/>
                              </w:rPr>
                              <w:t xml:space="preserve">Отказ в </w:t>
                            </w:r>
                            <w:proofErr w:type="spellStart"/>
                            <w:r w:rsidRPr="0062056D">
                              <w:rPr>
                                <w:rFonts w:ascii="Courier New" w:hAnsi="Courier New" w:cs="Courier New"/>
                                <w:sz w:val="22"/>
                                <w:szCs w:val="22"/>
                              </w:rPr>
                              <w:t>приеме</w:t>
                            </w:r>
                            <w:proofErr w:type="spellEnd"/>
                            <w:r w:rsidRPr="0062056D">
                              <w:rPr>
                                <w:rFonts w:ascii="Courier New" w:hAnsi="Courier New" w:cs="Courier New"/>
                                <w:sz w:val="22"/>
                                <w:szCs w:val="22"/>
                              </w:rPr>
                              <w:t xml:space="preserve"> документов</w:t>
                            </w:r>
                          </w:p>
                          <w:p w:rsidR="000C6A2A" w:rsidRPr="0062056D" w:rsidRDefault="000C6A2A" w:rsidP="00E93099">
                            <w:pPr>
                              <w:spacing w:line="216" w:lineRule="auto"/>
                              <w:jc w:val="center"/>
                              <w:rPr>
                                <w:rFonts w:ascii="Courier New" w:hAnsi="Courier New" w:cs="Courier New"/>
                                <w:sz w:val="22"/>
                                <w:szCs w:val="22"/>
                              </w:rPr>
                            </w:pPr>
                            <w:r w:rsidRPr="0062056D">
                              <w:rPr>
                                <w:rFonts w:ascii="Courier New" w:hAnsi="Courier New" w:cs="Courier New"/>
                                <w:i/>
                                <w:iCs/>
                                <w:color w:val="000000"/>
                                <w:kern w:val="24"/>
                                <w:sz w:val="22"/>
                                <w:szCs w:val="22"/>
                              </w:rPr>
                              <w:t>(2 рабочих дня)</w:t>
                            </w:r>
                          </w:p>
                          <w:p w:rsidR="000C6A2A" w:rsidRPr="00B6147B" w:rsidRDefault="000C6A2A" w:rsidP="00E930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8" style="position:absolute;margin-left:287.7pt;margin-top:.25pt;width:166.5pt;height:4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">
                <v:textbox>
                  <w:txbxContent>
                    <w:p w:rsidR="00245CDC" w:rsidRPr="0062056D" w:rsidRDefault="00245CDC" w:rsidP="00E93099">
                      <w:pPr>
                        <w:spacing w:line="216" w:lineRule="auto"/>
                        <w:jc w:val="center"/>
                        <w:rPr>
                          <w:rFonts w:ascii="Courier New" w:hAnsi="Courier New" w:cs="Courier New"/>
                          <w:sz w:val="22"/>
                          <w:szCs w:val="22"/>
                        </w:rPr>
                      </w:pPr>
                      <w:r w:rsidRPr="0062056D">
                        <w:rPr>
                          <w:rFonts w:ascii="Courier New" w:hAnsi="Courier New" w:cs="Courier New"/>
                          <w:sz w:val="22"/>
                          <w:szCs w:val="22"/>
                        </w:rPr>
                        <w:t>Отказ в приеме документов</w:t>
                      </w:r>
                    </w:p>
                    <w:p w:rsidR="00245CDC" w:rsidRPr="0062056D" w:rsidRDefault="00245CDC" w:rsidP="00E93099">
                      <w:pPr>
                        <w:spacing w:line="216" w:lineRule="auto"/>
                        <w:jc w:val="center"/>
                        <w:rPr>
                          <w:rFonts w:ascii="Courier New" w:hAnsi="Courier New" w:cs="Courier New"/>
                          <w:sz w:val="22"/>
                          <w:szCs w:val="22"/>
                        </w:rPr>
                      </w:pPr>
                      <w:r w:rsidRPr="0062056D">
                        <w:rPr>
                          <w:rFonts w:ascii="Courier New" w:hAnsi="Courier New" w:cs="Courier New"/>
                          <w:i/>
                          <w:iCs/>
                          <w:color w:val="000000"/>
                          <w:kern w:val="24"/>
                          <w:sz w:val="22"/>
                          <w:szCs w:val="22"/>
                        </w:rPr>
                        <w:t>(2 рабочих дня)</w:t>
                      </w:r>
                    </w:p>
                    <w:p w:rsidR="00245CDC" w:rsidRPr="00B6147B" w:rsidRDefault="00245CDC" w:rsidP="00E93099"/>
                  </w:txbxContent>
                </v:textbox>
              </v:rect>
            </w:pict>
          </mc:Fallback>
        </mc:AlternateContent>
      </w:r>
    </w:p>
    <w:p w:rsidR="00E93099" w:rsidRPr="00D024FB" w:rsidRDefault="00E93099" w:rsidP="00E93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E93099" w:rsidRPr="00D024FB" w:rsidRDefault="00E93099" w:rsidP="00E93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E93099" w:rsidRPr="00D024FB" w:rsidRDefault="00E93099" w:rsidP="00E93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E93099" w:rsidRPr="00D024FB" w:rsidRDefault="00E93099" w:rsidP="00E93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E93099" w:rsidRPr="00D024FB" w:rsidRDefault="00E95D2E" w:rsidP="00E93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mc:AlternateContent>
          <mc:Choice Requires="wps">
            <w:drawing>
              <wp:anchor distT="0" distB="0" distL="114300" distR="114300" simplePos="0" relativeHeight="251657728" behindDoc="0" locked="0" layoutInCell="1" allowOverlap="1">
                <wp:simplePos x="0" y="0"/>
                <wp:positionH relativeFrom="column">
                  <wp:posOffset>1610995</wp:posOffset>
                </wp:positionH>
                <wp:positionV relativeFrom="paragraph">
                  <wp:posOffset>177800</wp:posOffset>
                </wp:positionV>
                <wp:extent cx="143510" cy="0"/>
                <wp:effectExtent l="73025" t="10795" r="79375" b="17145"/>
                <wp:wrapNone/>
                <wp:docPr id="3"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351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126.85pt;margin-top:14pt;width:11.3pt;height:0;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">
                <v:stroke endarrow="open"/>
              </v:shape>
            </w:pict>
          </mc:Fallback>
        </mc:AlternateContent>
      </w:r>
      <w:r>
        <w:rPr>
          <w:noProof/>
          <w:kern w:val="1"/>
        </w:rPr>
        <mc:AlternateContent>
          <mc:Choice Requires="wps">
            <w:drawing>
              <wp:anchor distT="0" distB="0" distL="114300" distR="114300" simplePos="0" relativeHeight="251660800" behindDoc="0" locked="0" layoutInCell="1" allowOverlap="1">
                <wp:simplePos x="0" y="0"/>
                <wp:positionH relativeFrom="column">
                  <wp:posOffset>3653790</wp:posOffset>
                </wp:positionH>
                <wp:positionV relativeFrom="paragraph">
                  <wp:posOffset>106045</wp:posOffset>
                </wp:positionV>
                <wp:extent cx="2190750" cy="74295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742950"/>
                        </a:xfrm>
                        <a:prstGeom prst="rect">
                          <a:avLst/>
                        </a:prstGeom>
                        <a:solidFill>
                          <a:srgbClr val="FFFFFF"/>
                        </a:solidFill>
                        <a:ln w="9525">
                          <a:solidFill>
                            <a:srgbClr val="000000"/>
                          </a:solidFill>
                          <a:miter lim="800000"/>
                          <a:headEnd/>
                          <a:tailEnd/>
                        </a:ln>
                      </wps:spPr>
                      <wps:txbx>
                        <w:txbxContent>
                          <w:p w:rsidR="000C6A2A" w:rsidRPr="0062056D" w:rsidRDefault="000C6A2A" w:rsidP="00E93099">
                            <w:pPr>
                              <w:jc w:val="center"/>
                              <w:rPr>
                                <w:rFonts w:ascii="Courier New" w:hAnsi="Courier New" w:cs="Courier New"/>
                                <w:sz w:val="22"/>
                                <w:szCs w:val="22"/>
                              </w:rPr>
                            </w:pPr>
                            <w:r w:rsidRPr="0062056D">
                              <w:rPr>
                                <w:rFonts w:ascii="Courier New" w:hAnsi="Courier New" w:cs="Courier New"/>
                                <w:sz w:val="22"/>
                                <w:szCs w:val="22"/>
                              </w:rPr>
                              <w:t>Отказ в предоставлении муниципальной услуги</w:t>
                            </w:r>
                          </w:p>
                          <w:p w:rsidR="000C6A2A" w:rsidRPr="0062056D" w:rsidRDefault="000C6A2A" w:rsidP="00E93099">
                            <w:pPr>
                              <w:spacing w:line="216" w:lineRule="auto"/>
                              <w:jc w:val="center"/>
                              <w:rPr>
                                <w:rFonts w:ascii="Courier New" w:hAnsi="Courier New" w:cs="Courier New"/>
                                <w:sz w:val="22"/>
                                <w:szCs w:val="22"/>
                              </w:rPr>
                            </w:pPr>
                            <w:r w:rsidRPr="0062056D">
                              <w:rPr>
                                <w:rFonts w:ascii="Courier New" w:hAnsi="Courier New" w:cs="Courier New"/>
                                <w:i/>
                                <w:iCs/>
                                <w:color w:val="000000"/>
                                <w:kern w:val="24"/>
                                <w:sz w:val="22"/>
                                <w:szCs w:val="22"/>
                              </w:rPr>
                              <w:t>(2 рабочих дня)</w:t>
                            </w:r>
                          </w:p>
                          <w:p w:rsidR="000C6A2A" w:rsidRPr="004E1531" w:rsidRDefault="000C6A2A" w:rsidP="00E93099">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9" style="position:absolute;margin-left:287.7pt;margin-top:8.35pt;width:172.5pt;height: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">
                <v:textbox>
                  <w:txbxContent>
                    <w:p w:rsidR="00245CDC" w:rsidRPr="0062056D" w:rsidRDefault="00245CDC" w:rsidP="00E93099">
                      <w:pPr>
                        <w:jc w:val="center"/>
                        <w:rPr>
                          <w:rFonts w:ascii="Courier New" w:hAnsi="Courier New" w:cs="Courier New"/>
                          <w:sz w:val="22"/>
                          <w:szCs w:val="22"/>
                        </w:rPr>
                      </w:pPr>
                      <w:r w:rsidRPr="0062056D">
                        <w:rPr>
                          <w:rFonts w:ascii="Courier New" w:hAnsi="Courier New" w:cs="Courier New"/>
                          <w:sz w:val="22"/>
                          <w:szCs w:val="22"/>
                        </w:rPr>
                        <w:t>Отказ в предоставлении муниципальной услуги</w:t>
                      </w:r>
                    </w:p>
                    <w:p w:rsidR="00245CDC" w:rsidRPr="0062056D" w:rsidRDefault="00245CDC" w:rsidP="00E93099">
                      <w:pPr>
                        <w:spacing w:line="216" w:lineRule="auto"/>
                        <w:jc w:val="center"/>
                        <w:rPr>
                          <w:rFonts w:ascii="Courier New" w:hAnsi="Courier New" w:cs="Courier New"/>
                          <w:sz w:val="22"/>
                          <w:szCs w:val="22"/>
                        </w:rPr>
                      </w:pPr>
                      <w:r w:rsidRPr="0062056D">
                        <w:rPr>
                          <w:rFonts w:ascii="Courier New" w:hAnsi="Courier New" w:cs="Courier New"/>
                          <w:i/>
                          <w:iCs/>
                          <w:color w:val="000000"/>
                          <w:kern w:val="24"/>
                          <w:sz w:val="22"/>
                          <w:szCs w:val="22"/>
                        </w:rPr>
                        <w:t>(2 рабочих дня)</w:t>
                      </w:r>
                    </w:p>
                    <w:p w:rsidR="00245CDC" w:rsidRPr="004E1531" w:rsidRDefault="00245CDC" w:rsidP="00E93099">
                      <w:pPr>
                        <w:jc w:val="center"/>
                        <w:rPr>
                          <w:rFonts w:ascii="Calibri" w:hAnsi="Calibri"/>
                        </w:rPr>
                      </w:pPr>
                    </w:p>
                  </w:txbxContent>
                </v:textbox>
              </v:rect>
            </w:pict>
          </mc:Fallback>
        </mc:AlternateContent>
      </w:r>
      <w:r>
        <w:rPr>
          <w:noProof/>
          <w:kern w:val="1"/>
        </w:rPr>
        <mc:AlternateContent>
          <mc:Choice Requires="wps">
            <w:drawing>
              <wp:anchor distT="0" distB="0" distL="114300" distR="114300" simplePos="0" relativeHeight="251662848" behindDoc="0" locked="0" layoutInCell="1" allowOverlap="1">
                <wp:simplePos x="0" y="0"/>
                <wp:positionH relativeFrom="column">
                  <wp:posOffset>3289300</wp:posOffset>
                </wp:positionH>
                <wp:positionV relativeFrom="paragraph">
                  <wp:posOffset>130810</wp:posOffset>
                </wp:positionV>
                <wp:extent cx="400050" cy="338455"/>
                <wp:effectExtent l="12700" t="6985" r="44450" b="5461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338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59pt;margin-top:10.3pt;width:31.5pt;height:26.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">
                <v:stroke endarrow="block"/>
              </v:shape>
            </w:pict>
          </mc:Fallback>
        </mc:AlternateContent>
      </w:r>
    </w:p>
    <w:p w:rsidR="00E93099" w:rsidRPr="00D024FB" w:rsidRDefault="00E95D2E" w:rsidP="00E93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mc:AlternateContent>
          <mc:Choice Requires="wps">
            <w:drawing>
              <wp:anchor distT="0" distB="0" distL="114300" distR="114300" simplePos="0" relativeHeight="251658752" behindDoc="0" locked="0" layoutInCell="1" allowOverlap="1">
                <wp:simplePos x="0" y="0"/>
                <wp:positionH relativeFrom="column">
                  <wp:posOffset>181610</wp:posOffset>
                </wp:positionH>
                <wp:positionV relativeFrom="paragraph">
                  <wp:posOffset>74295</wp:posOffset>
                </wp:positionV>
                <wp:extent cx="3072130" cy="794385"/>
                <wp:effectExtent l="0" t="0" r="13970" b="2476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2130" cy="794385"/>
                        </a:xfrm>
                        <a:prstGeom prst="rect">
                          <a:avLst/>
                        </a:prstGeom>
                        <a:solidFill>
                          <a:srgbClr val="FFFFFF"/>
                        </a:solidFill>
                        <a:ln w="9525">
                          <a:solidFill>
                            <a:srgbClr val="000000"/>
                          </a:solidFill>
                          <a:miter lim="800000"/>
                          <a:headEnd/>
                          <a:tailEnd/>
                        </a:ln>
                      </wps:spPr>
                      <wps:txbx>
                        <w:txbxContent>
                          <w:p w:rsidR="000C6A2A" w:rsidRPr="0062056D" w:rsidRDefault="000C6A2A" w:rsidP="00E93099">
                            <w:pPr>
                              <w:spacing w:line="216" w:lineRule="auto"/>
                              <w:jc w:val="center"/>
                              <w:rPr>
                                <w:rFonts w:ascii="Courier New" w:hAnsi="Courier New" w:cs="Courier New"/>
                                <w:sz w:val="22"/>
                                <w:szCs w:val="22"/>
                              </w:rPr>
                            </w:pPr>
                            <w:r w:rsidRPr="0062056D">
                              <w:rPr>
                                <w:rFonts w:ascii="Courier New" w:hAnsi="Courier New" w:cs="Courier New"/>
                                <w:sz w:val="22"/>
                                <w:szCs w:val="22"/>
                              </w:rPr>
                              <w:t xml:space="preserve">Принятие решения </w:t>
                            </w:r>
                            <w:r w:rsidRPr="0062056D">
                              <w:rPr>
                                <w:rFonts w:ascii="Courier New" w:hAnsi="Courier New" w:cs="Courier New"/>
                                <w:sz w:val="22"/>
                                <w:szCs w:val="22"/>
                                <w:lang w:eastAsia="en-US"/>
                              </w:rPr>
                              <w:t>о</w:t>
                            </w:r>
                            <w:r w:rsidRPr="0062056D">
                              <w:rPr>
                                <w:rFonts w:ascii="Courier New" w:hAnsi="Courier New" w:cs="Courier New"/>
                                <w:sz w:val="22"/>
                                <w:szCs w:val="22"/>
                              </w:rPr>
                              <w:t xml:space="preserve"> согласовании создания места (площадки) накопления </w:t>
                            </w:r>
                            <w:proofErr w:type="spellStart"/>
                            <w:r w:rsidRPr="0062056D">
                              <w:rPr>
                                <w:rFonts w:ascii="Courier New" w:hAnsi="Courier New" w:cs="Courier New"/>
                                <w:sz w:val="22"/>
                                <w:szCs w:val="22"/>
                              </w:rPr>
                              <w:t>твердых</w:t>
                            </w:r>
                            <w:proofErr w:type="spellEnd"/>
                            <w:r w:rsidRPr="0062056D">
                              <w:rPr>
                                <w:rFonts w:ascii="Courier New" w:hAnsi="Courier New" w:cs="Courier New"/>
                                <w:sz w:val="22"/>
                                <w:szCs w:val="22"/>
                              </w:rPr>
                              <w:t xml:space="preserve"> коммунальных отходов</w:t>
                            </w:r>
                            <w:r w:rsidRPr="0062056D">
                              <w:rPr>
                                <w:rFonts w:ascii="Courier New" w:hAnsi="Courier New" w:cs="Courier New"/>
                                <w:iCs/>
                                <w:color w:val="000000"/>
                                <w:kern w:val="24"/>
                                <w:sz w:val="22"/>
                                <w:szCs w:val="22"/>
                              </w:rPr>
                              <w:t>(</w:t>
                            </w:r>
                            <w:r w:rsidRPr="0062056D">
                              <w:rPr>
                                <w:rFonts w:ascii="Courier New" w:hAnsi="Courier New" w:cs="Courier New"/>
                                <w:sz w:val="22"/>
                                <w:szCs w:val="22"/>
                                <w:lang w:eastAsia="en-US"/>
                              </w:rPr>
                              <w:t>3 календарных дня</w:t>
                            </w:r>
                            <w:r w:rsidRPr="0062056D">
                              <w:rPr>
                                <w:rFonts w:ascii="Courier New" w:hAnsi="Courier New" w:cs="Courier New"/>
                                <w:i/>
                                <w:iCs/>
                                <w:color w:val="000000"/>
                                <w:kern w:val="24"/>
                                <w:sz w:val="22"/>
                                <w:szCs w:val="22"/>
                              </w:rPr>
                              <w:t>)</w:t>
                            </w:r>
                          </w:p>
                          <w:p w:rsidR="000C6A2A" w:rsidRPr="00B6147B" w:rsidRDefault="000C6A2A" w:rsidP="00E930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0" style="position:absolute;margin-left:14.3pt;margin-top:5.85pt;width:241.9pt;height:6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">
                <v:textbox>
                  <w:txbxContent>
                    <w:p w:rsidR="00245CDC" w:rsidRPr="0062056D" w:rsidRDefault="00245CDC" w:rsidP="00E93099">
                      <w:pPr>
                        <w:spacing w:line="216" w:lineRule="auto"/>
                        <w:jc w:val="center"/>
                        <w:rPr>
                          <w:rFonts w:ascii="Courier New" w:hAnsi="Courier New" w:cs="Courier New"/>
                          <w:sz w:val="22"/>
                          <w:szCs w:val="22"/>
                        </w:rPr>
                      </w:pPr>
                      <w:r w:rsidRPr="0062056D">
                        <w:rPr>
                          <w:rFonts w:ascii="Courier New" w:hAnsi="Courier New" w:cs="Courier New"/>
                          <w:sz w:val="22"/>
                          <w:szCs w:val="22"/>
                        </w:rPr>
                        <w:t xml:space="preserve">Принятие решения </w:t>
                      </w:r>
                      <w:r w:rsidRPr="0062056D">
                        <w:rPr>
                          <w:rFonts w:ascii="Courier New" w:hAnsi="Courier New" w:cs="Courier New"/>
                          <w:sz w:val="22"/>
                          <w:szCs w:val="22"/>
                          <w:lang w:eastAsia="en-US"/>
                        </w:rPr>
                        <w:t>о</w:t>
                      </w:r>
                      <w:r w:rsidRPr="0062056D">
                        <w:rPr>
                          <w:rFonts w:ascii="Courier New" w:hAnsi="Courier New" w:cs="Courier New"/>
                          <w:sz w:val="22"/>
                          <w:szCs w:val="22"/>
                        </w:rPr>
                        <w:t xml:space="preserve"> согласовании создания места (площадки) накопления твердых коммунальных отходов</w:t>
                      </w:r>
                      <w:r w:rsidRPr="0062056D">
                        <w:rPr>
                          <w:rFonts w:ascii="Courier New" w:hAnsi="Courier New" w:cs="Courier New"/>
                          <w:iCs/>
                          <w:color w:val="000000"/>
                          <w:kern w:val="24"/>
                          <w:sz w:val="22"/>
                          <w:szCs w:val="22"/>
                        </w:rPr>
                        <w:t>(</w:t>
                      </w:r>
                      <w:r w:rsidRPr="0062056D">
                        <w:rPr>
                          <w:rFonts w:ascii="Courier New" w:hAnsi="Courier New" w:cs="Courier New"/>
                          <w:sz w:val="22"/>
                          <w:szCs w:val="22"/>
                          <w:lang w:eastAsia="en-US"/>
                        </w:rPr>
                        <w:t>3 календарных дня</w:t>
                      </w:r>
                      <w:r w:rsidRPr="0062056D">
                        <w:rPr>
                          <w:rFonts w:ascii="Courier New" w:hAnsi="Courier New" w:cs="Courier New"/>
                          <w:i/>
                          <w:iCs/>
                          <w:color w:val="000000"/>
                          <w:kern w:val="24"/>
                          <w:sz w:val="22"/>
                          <w:szCs w:val="22"/>
                        </w:rPr>
                        <w:t>)</w:t>
                      </w:r>
                    </w:p>
                    <w:p w:rsidR="00245CDC" w:rsidRPr="00B6147B" w:rsidRDefault="00245CDC" w:rsidP="00E93099"/>
                  </w:txbxContent>
                </v:textbox>
              </v:rect>
            </w:pict>
          </mc:Fallback>
        </mc:AlternateContent>
      </w:r>
    </w:p>
    <w:p w:rsidR="00E93099" w:rsidRPr="00D024FB" w:rsidRDefault="00E93099" w:rsidP="00E93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E93099" w:rsidRPr="00D024FB" w:rsidRDefault="00E93099" w:rsidP="00E93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E93099" w:rsidRPr="00D024FB" w:rsidRDefault="00E93099" w:rsidP="00E93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E93099" w:rsidRPr="00D024FB" w:rsidRDefault="00E95D2E" w:rsidP="00E93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mc:AlternateContent>
          <mc:Choice Requires="wps">
            <w:drawing>
              <wp:anchor distT="0" distB="0" distL="114300" distR="114300" simplePos="0" relativeHeight="251659776" behindDoc="0" locked="0" layoutInCell="1" allowOverlap="1">
                <wp:simplePos x="0" y="0"/>
                <wp:positionH relativeFrom="column">
                  <wp:posOffset>1684020</wp:posOffset>
                </wp:positionH>
                <wp:positionV relativeFrom="paragraph">
                  <wp:posOffset>114300</wp:posOffset>
                </wp:positionV>
                <wp:extent cx="1270" cy="167005"/>
                <wp:effectExtent l="74295" t="9525" r="76835" b="23495"/>
                <wp:wrapNone/>
                <wp:docPr id="1"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6700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32.6pt;margin-top:9pt;width:.1pt;height:1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">
                <v:stroke endarrow="open"/>
              </v:shape>
            </w:pict>
          </mc:Fallback>
        </mc:AlternateContent>
      </w:r>
    </w:p>
    <w:p w:rsidR="00E93099" w:rsidRPr="00D024FB" w:rsidRDefault="00E95D2E" w:rsidP="00E93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mc:AlternateContent>
          <mc:Choice Requires="wps">
            <w:drawing>
              <wp:anchor distT="0" distB="0" distL="114300" distR="114300" simplePos="0" relativeHeight="251661824" behindDoc="0" locked="0" layoutInCell="1" allowOverlap="1">
                <wp:simplePos x="0" y="0"/>
                <wp:positionH relativeFrom="column">
                  <wp:posOffset>181610</wp:posOffset>
                </wp:positionH>
                <wp:positionV relativeFrom="paragraph">
                  <wp:posOffset>106045</wp:posOffset>
                </wp:positionV>
                <wp:extent cx="3253105" cy="838835"/>
                <wp:effectExtent l="0" t="0" r="23495" b="1841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3105" cy="838835"/>
                        </a:xfrm>
                        <a:prstGeom prst="rect">
                          <a:avLst/>
                        </a:prstGeom>
                        <a:solidFill>
                          <a:srgbClr val="FFFFFF"/>
                        </a:solidFill>
                        <a:ln w="9525">
                          <a:solidFill>
                            <a:srgbClr val="000000"/>
                          </a:solidFill>
                          <a:miter lim="800000"/>
                          <a:headEnd/>
                          <a:tailEnd/>
                        </a:ln>
                      </wps:spPr>
                      <wps:txbx>
                        <w:txbxContent>
                          <w:p w:rsidR="000C6A2A" w:rsidRPr="0062056D" w:rsidRDefault="000C6A2A" w:rsidP="00E93099">
                            <w:pPr>
                              <w:spacing w:line="216" w:lineRule="auto"/>
                              <w:jc w:val="center"/>
                              <w:rPr>
                                <w:rFonts w:ascii="Courier New" w:hAnsi="Courier New" w:cs="Courier New"/>
                                <w:sz w:val="22"/>
                                <w:szCs w:val="22"/>
                              </w:rPr>
                            </w:pPr>
                            <w:r w:rsidRPr="0062056D">
                              <w:rPr>
                                <w:rFonts w:ascii="Courier New" w:hAnsi="Courier New" w:cs="Courier New"/>
                                <w:sz w:val="22"/>
                                <w:szCs w:val="22"/>
                              </w:rPr>
                              <w:t xml:space="preserve">Информирование заявителя или его представителя о предоставлении или об отказе в предоставлении муниципальной услуги </w:t>
                            </w:r>
                          </w:p>
                          <w:p w:rsidR="000C6A2A" w:rsidRPr="0062056D" w:rsidRDefault="000C6A2A" w:rsidP="00E93099">
                            <w:pPr>
                              <w:spacing w:line="216" w:lineRule="auto"/>
                              <w:jc w:val="center"/>
                              <w:rPr>
                                <w:rFonts w:ascii="Courier New" w:hAnsi="Courier New" w:cs="Courier New"/>
                                <w:sz w:val="22"/>
                                <w:szCs w:val="22"/>
                              </w:rPr>
                            </w:pPr>
                            <w:r w:rsidRPr="0062056D">
                              <w:rPr>
                                <w:rFonts w:ascii="Courier New" w:hAnsi="Courier New" w:cs="Courier New"/>
                                <w:i/>
                                <w:iCs/>
                                <w:color w:val="000000"/>
                                <w:kern w:val="24"/>
                                <w:sz w:val="22"/>
                                <w:szCs w:val="22"/>
                              </w:rPr>
                              <w:t>(2 рабочих дня)</w:t>
                            </w:r>
                          </w:p>
                          <w:p w:rsidR="000C6A2A" w:rsidRPr="00812823" w:rsidRDefault="000C6A2A" w:rsidP="00E930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1" style="position:absolute;margin-left:14.3pt;margin-top:8.35pt;width:256.15pt;height:66.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">
                <v:textbox>
                  <w:txbxContent>
                    <w:p w:rsidR="00245CDC" w:rsidRPr="0062056D" w:rsidRDefault="00245CDC" w:rsidP="00E93099">
                      <w:pPr>
                        <w:spacing w:line="216" w:lineRule="auto"/>
                        <w:jc w:val="center"/>
                        <w:rPr>
                          <w:rFonts w:ascii="Courier New" w:hAnsi="Courier New" w:cs="Courier New"/>
                          <w:sz w:val="22"/>
                          <w:szCs w:val="22"/>
                        </w:rPr>
                      </w:pPr>
                      <w:r w:rsidRPr="0062056D">
                        <w:rPr>
                          <w:rFonts w:ascii="Courier New" w:hAnsi="Courier New" w:cs="Courier New"/>
                          <w:sz w:val="22"/>
                          <w:szCs w:val="22"/>
                        </w:rPr>
                        <w:t xml:space="preserve">Информирование заявителя или его представителя о предоставлении или об отказе в предоставлении муниципальной услуги </w:t>
                      </w:r>
                    </w:p>
                    <w:p w:rsidR="00245CDC" w:rsidRPr="0062056D" w:rsidRDefault="00245CDC" w:rsidP="00E93099">
                      <w:pPr>
                        <w:spacing w:line="216" w:lineRule="auto"/>
                        <w:jc w:val="center"/>
                        <w:rPr>
                          <w:rFonts w:ascii="Courier New" w:hAnsi="Courier New" w:cs="Courier New"/>
                          <w:sz w:val="22"/>
                          <w:szCs w:val="22"/>
                        </w:rPr>
                      </w:pPr>
                      <w:r w:rsidRPr="0062056D">
                        <w:rPr>
                          <w:rFonts w:ascii="Courier New" w:hAnsi="Courier New" w:cs="Courier New"/>
                          <w:i/>
                          <w:iCs/>
                          <w:color w:val="000000"/>
                          <w:kern w:val="24"/>
                          <w:sz w:val="22"/>
                          <w:szCs w:val="22"/>
                        </w:rPr>
                        <w:t>(2 рабочих дня)</w:t>
                      </w:r>
                    </w:p>
                    <w:p w:rsidR="00245CDC" w:rsidRPr="00812823" w:rsidRDefault="00245CDC" w:rsidP="00E93099"/>
                  </w:txbxContent>
                </v:textbox>
              </v:rect>
            </w:pict>
          </mc:Fallback>
        </mc:AlternateContent>
      </w:r>
    </w:p>
    <w:sectPr w:rsidR="00E93099" w:rsidRPr="00D024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E2D" w:rsidRDefault="00024E2D">
      <w:r>
        <w:separator/>
      </w:r>
    </w:p>
  </w:endnote>
  <w:endnote w:type="continuationSeparator" w:id="0">
    <w:p w:rsidR="00024E2D" w:rsidRDefault="00024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E2D" w:rsidRDefault="00024E2D">
      <w:r>
        <w:separator/>
      </w:r>
    </w:p>
  </w:footnote>
  <w:footnote w:type="continuationSeparator" w:id="0">
    <w:p w:rsidR="00024E2D" w:rsidRDefault="00024E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07DB"/>
    <w:multiLevelType w:val="hybridMultilevel"/>
    <w:tmpl w:val="B14C456A"/>
    <w:lvl w:ilvl="0" w:tplc="596CE26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105A21"/>
    <w:multiLevelType w:val="multilevel"/>
    <w:tmpl w:val="DFD0BAA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9576F96"/>
    <w:multiLevelType w:val="hybridMultilevel"/>
    <w:tmpl w:val="A0DCC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858134C"/>
    <w:multiLevelType w:val="multilevel"/>
    <w:tmpl w:val="883E3E90"/>
    <w:lvl w:ilvl="0">
      <w:numFmt w:val="decimal"/>
      <w:pStyle w:val="1"/>
      <w:lvlText w:val=""/>
      <w:lvlJc w:val="left"/>
    </w:lvl>
    <w:lvl w:ilvl="1">
      <w:numFmt w:val="decimal"/>
      <w:pStyle w:val="11"/>
      <w:lvlText w:val=""/>
      <w:lvlJc w:val="left"/>
    </w:lvl>
    <w:lvl w:ilvl="2">
      <w:numFmt w:val="decimal"/>
      <w:pStyle w:val="111"/>
      <w:lvlText w:val=""/>
      <w:lvlJc w:val="left"/>
    </w:lvl>
    <w:lvl w:ilvl="3">
      <w:numFmt w:val="decimal"/>
      <w:pStyle w:val="1111"/>
      <w:lvlText w:val=""/>
      <w:lvlJc w:val="left"/>
    </w:lvl>
    <w:lvl w:ilvl="4">
      <w:numFmt w:val="decimal"/>
      <w:pStyle w:val="10"/>
      <w:lvlText w:val=""/>
      <w:lvlJc w:val="left"/>
    </w:lvl>
    <w:lvl w:ilvl="5">
      <w:numFmt w:val="decimal"/>
      <w:pStyle w:val="a"/>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0">
    <w:nsid w:val="4DA5056E"/>
    <w:multiLevelType w:val="hybridMultilevel"/>
    <w:tmpl w:val="79B228F8"/>
    <w:lvl w:ilvl="0" w:tplc="BD0C30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2B466C1"/>
    <w:multiLevelType w:val="hybridMultilevel"/>
    <w:tmpl w:val="8DE4DB1E"/>
    <w:lvl w:ilvl="0" w:tplc="244CD6A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6E90530E"/>
    <w:multiLevelType w:val="hybridMultilevel"/>
    <w:tmpl w:val="74AC473C"/>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3"/>
  </w:num>
  <w:num w:numId="9">
    <w:abstractNumId w:val="9"/>
  </w:num>
  <w:num w:numId="10">
    <w:abstractNumId w:val="8"/>
  </w:num>
  <w:num w:numId="11">
    <w:abstractNumId w:val="12"/>
  </w:num>
  <w:num w:numId="12">
    <w:abstractNumId w:val="10"/>
  </w:num>
  <w:num w:numId="13">
    <w:abstractNumId w:val="6"/>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D7"/>
    <w:rsid w:val="00017295"/>
    <w:rsid w:val="00024E2D"/>
    <w:rsid w:val="00034B7A"/>
    <w:rsid w:val="00085932"/>
    <w:rsid w:val="000B323E"/>
    <w:rsid w:val="000C22F5"/>
    <w:rsid w:val="000C6A2A"/>
    <w:rsid w:val="000E4C66"/>
    <w:rsid w:val="000F7EDD"/>
    <w:rsid w:val="0017247D"/>
    <w:rsid w:val="00191DF7"/>
    <w:rsid w:val="001947FF"/>
    <w:rsid w:val="001A7B3A"/>
    <w:rsid w:val="001C08AE"/>
    <w:rsid w:val="001C132B"/>
    <w:rsid w:val="00245CDC"/>
    <w:rsid w:val="00270C79"/>
    <w:rsid w:val="00274A8B"/>
    <w:rsid w:val="002C6AFB"/>
    <w:rsid w:val="002D49D0"/>
    <w:rsid w:val="002F12DA"/>
    <w:rsid w:val="00301502"/>
    <w:rsid w:val="003072A7"/>
    <w:rsid w:val="0034261E"/>
    <w:rsid w:val="00360C53"/>
    <w:rsid w:val="003647C2"/>
    <w:rsid w:val="00373A69"/>
    <w:rsid w:val="00390183"/>
    <w:rsid w:val="003A360D"/>
    <w:rsid w:val="003B0154"/>
    <w:rsid w:val="00402846"/>
    <w:rsid w:val="00406F7D"/>
    <w:rsid w:val="00445BA3"/>
    <w:rsid w:val="00450E84"/>
    <w:rsid w:val="00455956"/>
    <w:rsid w:val="00462196"/>
    <w:rsid w:val="00473EB5"/>
    <w:rsid w:val="0049104A"/>
    <w:rsid w:val="004D2358"/>
    <w:rsid w:val="004E3969"/>
    <w:rsid w:val="00515939"/>
    <w:rsid w:val="0052770B"/>
    <w:rsid w:val="005314FF"/>
    <w:rsid w:val="00555F64"/>
    <w:rsid w:val="005635C1"/>
    <w:rsid w:val="00584727"/>
    <w:rsid w:val="005B4887"/>
    <w:rsid w:val="005C590E"/>
    <w:rsid w:val="005E5586"/>
    <w:rsid w:val="0062056D"/>
    <w:rsid w:val="006240C9"/>
    <w:rsid w:val="006449EB"/>
    <w:rsid w:val="00654789"/>
    <w:rsid w:val="00680B92"/>
    <w:rsid w:val="00696326"/>
    <w:rsid w:val="006C223F"/>
    <w:rsid w:val="006E0F45"/>
    <w:rsid w:val="00714968"/>
    <w:rsid w:val="00754E98"/>
    <w:rsid w:val="00757AAA"/>
    <w:rsid w:val="007612E1"/>
    <w:rsid w:val="00764409"/>
    <w:rsid w:val="00766CE8"/>
    <w:rsid w:val="00791171"/>
    <w:rsid w:val="00796D27"/>
    <w:rsid w:val="007C1211"/>
    <w:rsid w:val="007D2287"/>
    <w:rsid w:val="0088608C"/>
    <w:rsid w:val="008B2AA6"/>
    <w:rsid w:val="008E28C6"/>
    <w:rsid w:val="008F03FD"/>
    <w:rsid w:val="00932D9C"/>
    <w:rsid w:val="00941CBE"/>
    <w:rsid w:val="0095677E"/>
    <w:rsid w:val="00960F6F"/>
    <w:rsid w:val="009704E8"/>
    <w:rsid w:val="00970A2E"/>
    <w:rsid w:val="009962B6"/>
    <w:rsid w:val="009A7172"/>
    <w:rsid w:val="009B0B54"/>
    <w:rsid w:val="009F6646"/>
    <w:rsid w:val="00A01E0A"/>
    <w:rsid w:val="00A032A4"/>
    <w:rsid w:val="00A360F5"/>
    <w:rsid w:val="00A40ACB"/>
    <w:rsid w:val="00A579AF"/>
    <w:rsid w:val="00A62376"/>
    <w:rsid w:val="00A660FF"/>
    <w:rsid w:val="00AE4E0D"/>
    <w:rsid w:val="00B30B20"/>
    <w:rsid w:val="00B51FBC"/>
    <w:rsid w:val="00B634E9"/>
    <w:rsid w:val="00B86DCB"/>
    <w:rsid w:val="00B86DF6"/>
    <w:rsid w:val="00BD607E"/>
    <w:rsid w:val="00C03397"/>
    <w:rsid w:val="00C15B82"/>
    <w:rsid w:val="00C64E72"/>
    <w:rsid w:val="00C74A2F"/>
    <w:rsid w:val="00C75BB7"/>
    <w:rsid w:val="00C760EB"/>
    <w:rsid w:val="00C87FA0"/>
    <w:rsid w:val="00CD2CF5"/>
    <w:rsid w:val="00D11B71"/>
    <w:rsid w:val="00D43FBB"/>
    <w:rsid w:val="00D965DE"/>
    <w:rsid w:val="00DB48A6"/>
    <w:rsid w:val="00E0170E"/>
    <w:rsid w:val="00E16447"/>
    <w:rsid w:val="00E65FD7"/>
    <w:rsid w:val="00E93099"/>
    <w:rsid w:val="00E9468A"/>
    <w:rsid w:val="00E95D2E"/>
    <w:rsid w:val="00ED10D3"/>
    <w:rsid w:val="00EE2F74"/>
    <w:rsid w:val="00F0719E"/>
    <w:rsid w:val="00F51A6A"/>
    <w:rsid w:val="00F60298"/>
    <w:rsid w:val="00F60F11"/>
    <w:rsid w:val="00F678CA"/>
    <w:rsid w:val="00F91D58"/>
    <w:rsid w:val="00FC1930"/>
    <w:rsid w:val="00FF5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paragraph" w:styleId="12">
    <w:name w:val="heading 1"/>
    <w:basedOn w:val="a0"/>
    <w:next w:val="a0"/>
    <w:link w:val="13"/>
    <w:uiPriority w:val="9"/>
    <w:qFormat/>
    <w:rsid w:val="005C590E"/>
    <w:pPr>
      <w:keepNext/>
      <w:spacing w:before="240" w:after="60"/>
      <w:outlineLvl w:val="0"/>
    </w:pPr>
    <w:rPr>
      <w:rFonts w:ascii="Arial" w:hAnsi="Arial" w:cs="Arial"/>
      <w:b/>
      <w:bCs/>
      <w:kern w:val="32"/>
      <w:sz w:val="32"/>
      <w:szCs w:val="32"/>
    </w:rPr>
  </w:style>
  <w:style w:type="paragraph" w:styleId="3">
    <w:name w:val="heading 3"/>
    <w:basedOn w:val="a0"/>
    <w:next w:val="a0"/>
    <w:link w:val="30"/>
    <w:uiPriority w:val="9"/>
    <w:unhideWhenUsed/>
    <w:qFormat/>
    <w:rsid w:val="00EE2F74"/>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0"/>
    <w:next w:val="a0"/>
    <w:link w:val="40"/>
    <w:uiPriority w:val="9"/>
    <w:semiHidden/>
    <w:unhideWhenUsed/>
    <w:qFormat/>
    <w:rsid w:val="00C15B82"/>
    <w:pPr>
      <w:keepNext/>
      <w:keepLines/>
      <w:spacing w:before="40"/>
      <w:ind w:firstLine="720"/>
      <w:jc w:val="both"/>
      <w:outlineLvl w:val="3"/>
    </w:pPr>
    <w:rPr>
      <w:rFonts w:ascii="Calibri Light" w:hAnsi="Calibri Light"/>
      <w:i/>
      <w:iCs/>
      <w:color w:val="2E74B5"/>
      <w:sz w:val="28"/>
      <w:szCs w:val="20"/>
    </w:rPr>
  </w:style>
  <w:style w:type="paragraph" w:styleId="5">
    <w:name w:val="heading 5"/>
    <w:basedOn w:val="a0"/>
    <w:next w:val="a0"/>
    <w:link w:val="50"/>
    <w:uiPriority w:val="9"/>
    <w:semiHidden/>
    <w:unhideWhenUsed/>
    <w:qFormat/>
    <w:rsid w:val="00C15B82"/>
    <w:pPr>
      <w:keepNext/>
      <w:keepLines/>
      <w:spacing w:before="40"/>
      <w:ind w:firstLine="720"/>
      <w:jc w:val="both"/>
      <w:outlineLvl w:val="4"/>
    </w:pPr>
    <w:rPr>
      <w:rFonts w:ascii="Calibri Light" w:hAnsi="Calibri Light"/>
      <w:color w:val="2E74B5"/>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4">
    <w:name w:val="Стиль1"/>
    <w:basedOn w:val="12"/>
    <w:autoRedefine/>
    <w:rsid w:val="005C590E"/>
    <w:rPr>
      <w:sz w:val="300"/>
    </w:rPr>
  </w:style>
  <w:style w:type="paragraph" w:customStyle="1" w:styleId="ConsTitle">
    <w:name w:val="ConsTitle"/>
    <w:rsid w:val="00757AAA"/>
    <w:pPr>
      <w:widowControl w:val="0"/>
      <w:snapToGrid w:val="0"/>
      <w:ind w:right="19772"/>
    </w:pPr>
    <w:rPr>
      <w:rFonts w:ascii="Arial" w:hAnsi="Arial"/>
      <w:b/>
      <w:sz w:val="18"/>
    </w:rPr>
  </w:style>
  <w:style w:type="paragraph" w:styleId="a4">
    <w:name w:val="Balloon Text"/>
    <w:basedOn w:val="a0"/>
    <w:link w:val="a5"/>
    <w:uiPriority w:val="99"/>
    <w:semiHidden/>
    <w:unhideWhenUsed/>
    <w:rsid w:val="00714968"/>
    <w:rPr>
      <w:rFonts w:ascii="Tahoma" w:hAnsi="Tahoma" w:cs="Tahoma"/>
      <w:sz w:val="16"/>
      <w:szCs w:val="16"/>
    </w:rPr>
  </w:style>
  <w:style w:type="character" w:customStyle="1" w:styleId="a5">
    <w:name w:val="Текст выноски Знак"/>
    <w:basedOn w:val="a1"/>
    <w:link w:val="a4"/>
    <w:uiPriority w:val="99"/>
    <w:semiHidden/>
    <w:rsid w:val="00714968"/>
    <w:rPr>
      <w:rFonts w:ascii="Tahoma" w:hAnsi="Tahoma" w:cs="Tahoma"/>
      <w:sz w:val="16"/>
      <w:szCs w:val="16"/>
    </w:rPr>
  </w:style>
  <w:style w:type="character" w:styleId="a6">
    <w:name w:val="Hyperlink"/>
    <w:basedOn w:val="a1"/>
    <w:uiPriority w:val="99"/>
    <w:unhideWhenUsed/>
    <w:rsid w:val="00C03397"/>
    <w:rPr>
      <w:color w:val="0000FF"/>
      <w:u w:val="single"/>
    </w:rPr>
  </w:style>
  <w:style w:type="character" w:customStyle="1" w:styleId="40">
    <w:name w:val="Заголовок 4 Знак"/>
    <w:basedOn w:val="a1"/>
    <w:link w:val="4"/>
    <w:uiPriority w:val="9"/>
    <w:semiHidden/>
    <w:rsid w:val="00C15B82"/>
    <w:rPr>
      <w:rFonts w:ascii="Calibri Light" w:hAnsi="Calibri Light"/>
      <w:i/>
      <w:iCs/>
      <w:color w:val="2E74B5"/>
      <w:sz w:val="28"/>
    </w:rPr>
  </w:style>
  <w:style w:type="character" w:customStyle="1" w:styleId="50">
    <w:name w:val="Заголовок 5 Знак"/>
    <w:basedOn w:val="a1"/>
    <w:link w:val="5"/>
    <w:uiPriority w:val="9"/>
    <w:semiHidden/>
    <w:rsid w:val="00C15B82"/>
    <w:rPr>
      <w:rFonts w:ascii="Calibri Light" w:hAnsi="Calibri Light"/>
      <w:color w:val="2E74B5"/>
      <w:sz w:val="28"/>
    </w:rPr>
  </w:style>
  <w:style w:type="character" w:customStyle="1" w:styleId="13">
    <w:name w:val="Заголовок 1 Знак"/>
    <w:basedOn w:val="a1"/>
    <w:link w:val="12"/>
    <w:uiPriority w:val="9"/>
    <w:rsid w:val="00C15B82"/>
    <w:rPr>
      <w:rFonts w:ascii="Arial" w:hAnsi="Arial" w:cs="Arial"/>
      <w:b/>
      <w:bCs/>
      <w:kern w:val="32"/>
      <w:sz w:val="32"/>
      <w:szCs w:val="32"/>
    </w:rPr>
  </w:style>
  <w:style w:type="table" w:styleId="a7">
    <w:name w:val="Table Grid"/>
    <w:basedOn w:val="a2"/>
    <w:uiPriority w:val="99"/>
    <w:rsid w:val="00C15B8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C15B82"/>
    <w:pPr>
      <w:widowControl w:val="0"/>
      <w:autoSpaceDE w:val="0"/>
      <w:autoSpaceDN w:val="0"/>
      <w:adjustRightInd w:val="0"/>
    </w:pPr>
    <w:rPr>
      <w:sz w:val="28"/>
      <w:szCs w:val="28"/>
    </w:rPr>
  </w:style>
  <w:style w:type="paragraph" w:customStyle="1" w:styleId="ConsPlusNonformat">
    <w:name w:val="ConsPlusNonformat"/>
    <w:rsid w:val="00C15B82"/>
    <w:pPr>
      <w:widowControl w:val="0"/>
      <w:autoSpaceDE w:val="0"/>
      <w:autoSpaceDN w:val="0"/>
      <w:adjustRightInd w:val="0"/>
    </w:pPr>
    <w:rPr>
      <w:rFonts w:ascii="Courier New" w:hAnsi="Courier New" w:cs="Courier New"/>
    </w:rPr>
  </w:style>
  <w:style w:type="paragraph" w:styleId="a8">
    <w:name w:val="Normal (Web)"/>
    <w:basedOn w:val="a0"/>
    <w:uiPriority w:val="99"/>
    <w:semiHidden/>
    <w:unhideWhenUsed/>
    <w:rsid w:val="00C15B82"/>
    <w:pPr>
      <w:spacing w:before="100" w:beforeAutospacing="1" w:after="100" w:afterAutospacing="1"/>
    </w:pPr>
  </w:style>
  <w:style w:type="paragraph" w:customStyle="1" w:styleId="ConsPlusNormal">
    <w:name w:val="ConsPlusNormal"/>
    <w:link w:val="ConsPlusNormal0"/>
    <w:rsid w:val="00C15B82"/>
    <w:pPr>
      <w:widowControl w:val="0"/>
      <w:autoSpaceDE w:val="0"/>
      <w:autoSpaceDN w:val="0"/>
      <w:adjustRightInd w:val="0"/>
      <w:ind w:firstLine="720"/>
    </w:pPr>
    <w:rPr>
      <w:rFonts w:ascii="Arial" w:hAnsi="Arial" w:cs="Arial"/>
    </w:rPr>
  </w:style>
  <w:style w:type="paragraph" w:styleId="a9">
    <w:name w:val="List Paragraph"/>
    <w:basedOn w:val="a0"/>
    <w:uiPriority w:val="34"/>
    <w:qFormat/>
    <w:rsid w:val="00C15B82"/>
    <w:pPr>
      <w:ind w:left="720" w:firstLine="720"/>
      <w:contextualSpacing/>
      <w:jc w:val="both"/>
    </w:pPr>
    <w:rPr>
      <w:rFonts w:ascii="Tms Rmn" w:hAnsi="Tms Rmn"/>
      <w:sz w:val="28"/>
      <w:szCs w:val="20"/>
    </w:rPr>
  </w:style>
  <w:style w:type="paragraph" w:styleId="aa">
    <w:name w:val="header"/>
    <w:basedOn w:val="a0"/>
    <w:link w:val="ab"/>
    <w:uiPriority w:val="99"/>
    <w:unhideWhenUsed/>
    <w:rsid w:val="00C15B82"/>
    <w:pPr>
      <w:tabs>
        <w:tab w:val="center" w:pos="4677"/>
        <w:tab w:val="right" w:pos="9355"/>
      </w:tabs>
      <w:ind w:firstLine="720"/>
      <w:jc w:val="both"/>
    </w:pPr>
    <w:rPr>
      <w:rFonts w:ascii="Tms Rmn" w:hAnsi="Tms Rmn"/>
      <w:sz w:val="28"/>
      <w:szCs w:val="20"/>
    </w:rPr>
  </w:style>
  <w:style w:type="character" w:customStyle="1" w:styleId="ab">
    <w:name w:val="Верхний колонтитул Знак"/>
    <w:basedOn w:val="a1"/>
    <w:link w:val="aa"/>
    <w:uiPriority w:val="99"/>
    <w:rsid w:val="00C15B82"/>
    <w:rPr>
      <w:rFonts w:ascii="Tms Rmn" w:hAnsi="Tms Rmn"/>
      <w:sz w:val="28"/>
    </w:rPr>
  </w:style>
  <w:style w:type="paragraph" w:styleId="ac">
    <w:name w:val="footer"/>
    <w:basedOn w:val="a0"/>
    <w:link w:val="ad"/>
    <w:uiPriority w:val="99"/>
    <w:unhideWhenUsed/>
    <w:rsid w:val="00C15B82"/>
    <w:pPr>
      <w:tabs>
        <w:tab w:val="center" w:pos="4677"/>
        <w:tab w:val="right" w:pos="9355"/>
      </w:tabs>
      <w:ind w:firstLine="720"/>
      <w:jc w:val="both"/>
    </w:pPr>
    <w:rPr>
      <w:rFonts w:ascii="Tms Rmn" w:hAnsi="Tms Rmn"/>
      <w:sz w:val="28"/>
      <w:szCs w:val="20"/>
    </w:rPr>
  </w:style>
  <w:style w:type="character" w:customStyle="1" w:styleId="ad">
    <w:name w:val="Нижний колонтитул Знак"/>
    <w:basedOn w:val="a1"/>
    <w:link w:val="ac"/>
    <w:uiPriority w:val="99"/>
    <w:rsid w:val="00C15B82"/>
    <w:rPr>
      <w:rFonts w:ascii="Tms Rmn" w:hAnsi="Tms Rmn"/>
      <w:sz w:val="28"/>
    </w:rPr>
  </w:style>
  <w:style w:type="paragraph" w:styleId="HTML">
    <w:name w:val="HTML Preformatted"/>
    <w:basedOn w:val="a0"/>
    <w:link w:val="HTML0"/>
    <w:uiPriority w:val="99"/>
    <w:semiHidden/>
    <w:unhideWhenUsed/>
    <w:rsid w:val="00C1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ko-KR"/>
    </w:rPr>
  </w:style>
  <w:style w:type="character" w:customStyle="1" w:styleId="HTML0">
    <w:name w:val="Стандартный HTML Знак"/>
    <w:basedOn w:val="a1"/>
    <w:link w:val="HTML"/>
    <w:uiPriority w:val="99"/>
    <w:semiHidden/>
    <w:rsid w:val="00C15B82"/>
    <w:rPr>
      <w:rFonts w:ascii="Courier New" w:hAnsi="Courier New"/>
      <w:lang w:eastAsia="ko-KR"/>
    </w:rPr>
  </w:style>
  <w:style w:type="character" w:customStyle="1" w:styleId="blk">
    <w:name w:val="blk"/>
    <w:basedOn w:val="a1"/>
    <w:rsid w:val="00C15B82"/>
  </w:style>
  <w:style w:type="character" w:styleId="ae">
    <w:name w:val="Placeholder Text"/>
    <w:uiPriority w:val="99"/>
    <w:semiHidden/>
    <w:rsid w:val="00C15B82"/>
    <w:rPr>
      <w:color w:val="808080"/>
    </w:rPr>
  </w:style>
  <w:style w:type="character" w:customStyle="1" w:styleId="r">
    <w:name w:val="r"/>
    <w:basedOn w:val="a1"/>
    <w:rsid w:val="00C15B82"/>
  </w:style>
  <w:style w:type="paragraph" w:customStyle="1" w:styleId="ConsNormal">
    <w:name w:val="ConsNormal"/>
    <w:uiPriority w:val="99"/>
    <w:rsid w:val="00C15B82"/>
    <w:pPr>
      <w:widowControl w:val="0"/>
      <w:suppressAutoHyphens/>
      <w:autoSpaceDE w:val="0"/>
      <w:ind w:firstLine="720"/>
    </w:pPr>
    <w:rPr>
      <w:rFonts w:ascii="Arial" w:hAnsi="Arial" w:cs="Arial"/>
      <w:lang w:eastAsia="ar-SA"/>
    </w:rPr>
  </w:style>
  <w:style w:type="character" w:styleId="af">
    <w:name w:val="Strong"/>
    <w:uiPriority w:val="22"/>
    <w:qFormat/>
    <w:rsid w:val="00C15B82"/>
    <w:rPr>
      <w:b/>
      <w:bCs/>
    </w:rPr>
  </w:style>
  <w:style w:type="character" w:customStyle="1" w:styleId="apple-converted-space">
    <w:name w:val="apple-converted-space"/>
    <w:basedOn w:val="a1"/>
    <w:rsid w:val="00C15B82"/>
  </w:style>
  <w:style w:type="character" w:styleId="af0">
    <w:name w:val="annotation reference"/>
    <w:uiPriority w:val="99"/>
    <w:semiHidden/>
    <w:unhideWhenUsed/>
    <w:rsid w:val="00C15B82"/>
    <w:rPr>
      <w:sz w:val="16"/>
      <w:szCs w:val="16"/>
    </w:rPr>
  </w:style>
  <w:style w:type="paragraph" w:styleId="af1">
    <w:name w:val="annotation text"/>
    <w:basedOn w:val="a0"/>
    <w:link w:val="af2"/>
    <w:uiPriority w:val="99"/>
    <w:semiHidden/>
    <w:unhideWhenUsed/>
    <w:rsid w:val="00C15B82"/>
    <w:pPr>
      <w:ind w:firstLine="720"/>
      <w:jc w:val="both"/>
    </w:pPr>
    <w:rPr>
      <w:rFonts w:ascii="Tms Rmn" w:hAnsi="Tms Rmn"/>
      <w:sz w:val="20"/>
      <w:szCs w:val="20"/>
    </w:rPr>
  </w:style>
  <w:style w:type="character" w:customStyle="1" w:styleId="af2">
    <w:name w:val="Текст примечания Знак"/>
    <w:basedOn w:val="a1"/>
    <w:link w:val="af1"/>
    <w:uiPriority w:val="99"/>
    <w:semiHidden/>
    <w:rsid w:val="00C15B82"/>
    <w:rPr>
      <w:rFonts w:ascii="Tms Rmn" w:hAnsi="Tms Rmn"/>
    </w:rPr>
  </w:style>
  <w:style w:type="paragraph" w:styleId="af3">
    <w:name w:val="annotation subject"/>
    <w:basedOn w:val="af1"/>
    <w:next w:val="af1"/>
    <w:link w:val="af4"/>
    <w:uiPriority w:val="99"/>
    <w:semiHidden/>
    <w:unhideWhenUsed/>
    <w:rsid w:val="00C15B82"/>
    <w:rPr>
      <w:b/>
      <w:bCs/>
    </w:rPr>
  </w:style>
  <w:style w:type="character" w:customStyle="1" w:styleId="af4">
    <w:name w:val="Тема примечания Знак"/>
    <w:basedOn w:val="af2"/>
    <w:link w:val="af3"/>
    <w:uiPriority w:val="99"/>
    <w:semiHidden/>
    <w:rsid w:val="00C15B82"/>
    <w:rPr>
      <w:rFonts w:ascii="Tms Rmn" w:hAnsi="Tms Rmn"/>
      <w:b/>
      <w:bCs/>
    </w:rPr>
  </w:style>
  <w:style w:type="paragraph" w:styleId="af5">
    <w:name w:val="Revision"/>
    <w:hidden/>
    <w:uiPriority w:val="99"/>
    <w:semiHidden/>
    <w:rsid w:val="00C15B82"/>
    <w:rPr>
      <w:rFonts w:ascii="Tms Rmn" w:hAnsi="Tms Rmn"/>
      <w:sz w:val="28"/>
    </w:rPr>
  </w:style>
  <w:style w:type="paragraph" w:styleId="af6">
    <w:name w:val="footnote text"/>
    <w:basedOn w:val="a0"/>
    <w:link w:val="af7"/>
    <w:uiPriority w:val="99"/>
    <w:semiHidden/>
    <w:unhideWhenUsed/>
    <w:rsid w:val="00C15B82"/>
    <w:pPr>
      <w:ind w:firstLine="720"/>
      <w:jc w:val="both"/>
    </w:pPr>
    <w:rPr>
      <w:rFonts w:ascii="Tms Rmn" w:hAnsi="Tms Rmn"/>
      <w:sz w:val="20"/>
      <w:szCs w:val="20"/>
    </w:rPr>
  </w:style>
  <w:style w:type="character" w:customStyle="1" w:styleId="af7">
    <w:name w:val="Текст сноски Знак"/>
    <w:basedOn w:val="a1"/>
    <w:link w:val="af6"/>
    <w:uiPriority w:val="99"/>
    <w:semiHidden/>
    <w:rsid w:val="00C15B82"/>
    <w:rPr>
      <w:rFonts w:ascii="Tms Rmn" w:hAnsi="Tms Rmn"/>
    </w:rPr>
  </w:style>
  <w:style w:type="character" w:styleId="af8">
    <w:name w:val="footnote reference"/>
    <w:uiPriority w:val="99"/>
    <w:semiHidden/>
    <w:unhideWhenUsed/>
    <w:rsid w:val="00C15B82"/>
    <w:rPr>
      <w:vertAlign w:val="superscript"/>
    </w:rPr>
  </w:style>
  <w:style w:type="character" w:styleId="af9">
    <w:name w:val="endnote reference"/>
    <w:uiPriority w:val="99"/>
    <w:semiHidden/>
    <w:unhideWhenUsed/>
    <w:rsid w:val="00C15B82"/>
    <w:rPr>
      <w:vertAlign w:val="superscript"/>
    </w:rPr>
  </w:style>
  <w:style w:type="paragraph" w:customStyle="1" w:styleId="110">
    <w:name w:val="Стиль приложения 1.1."/>
    <w:basedOn w:val="a0"/>
    <w:uiPriority w:val="99"/>
    <w:rsid w:val="00C15B82"/>
    <w:pPr>
      <w:jc w:val="both"/>
    </w:pPr>
    <w:rPr>
      <w:sz w:val="26"/>
      <w:szCs w:val="20"/>
    </w:rPr>
  </w:style>
  <w:style w:type="paragraph" w:customStyle="1" w:styleId="1">
    <w:name w:val="Стиль 1."/>
    <w:basedOn w:val="a0"/>
    <w:uiPriority w:val="99"/>
    <w:rsid w:val="00C15B82"/>
    <w:pPr>
      <w:numPr>
        <w:numId w:val="10"/>
      </w:numPr>
      <w:jc w:val="both"/>
    </w:pPr>
    <w:rPr>
      <w:sz w:val="26"/>
      <w:szCs w:val="20"/>
    </w:rPr>
  </w:style>
  <w:style w:type="paragraph" w:customStyle="1" w:styleId="11">
    <w:name w:val="Стиль 1.1."/>
    <w:basedOn w:val="a0"/>
    <w:uiPriority w:val="99"/>
    <w:rsid w:val="00C15B82"/>
    <w:pPr>
      <w:numPr>
        <w:ilvl w:val="1"/>
        <w:numId w:val="10"/>
      </w:numPr>
      <w:jc w:val="both"/>
    </w:pPr>
    <w:rPr>
      <w:sz w:val="26"/>
      <w:szCs w:val="20"/>
    </w:rPr>
  </w:style>
  <w:style w:type="paragraph" w:customStyle="1" w:styleId="111">
    <w:name w:val="Стиль 1.1.1."/>
    <w:basedOn w:val="a0"/>
    <w:uiPriority w:val="99"/>
    <w:rsid w:val="00C15B82"/>
    <w:pPr>
      <w:numPr>
        <w:ilvl w:val="2"/>
        <w:numId w:val="10"/>
      </w:numPr>
      <w:jc w:val="both"/>
    </w:pPr>
    <w:rPr>
      <w:sz w:val="26"/>
      <w:szCs w:val="20"/>
    </w:rPr>
  </w:style>
  <w:style w:type="paragraph" w:customStyle="1" w:styleId="1111">
    <w:name w:val="Стиль 1.1.1.1."/>
    <w:basedOn w:val="a0"/>
    <w:uiPriority w:val="99"/>
    <w:rsid w:val="00C15B82"/>
    <w:pPr>
      <w:numPr>
        <w:ilvl w:val="3"/>
        <w:numId w:val="10"/>
      </w:numPr>
      <w:jc w:val="both"/>
    </w:pPr>
    <w:rPr>
      <w:sz w:val="26"/>
      <w:szCs w:val="20"/>
    </w:rPr>
  </w:style>
  <w:style w:type="paragraph" w:customStyle="1" w:styleId="10">
    <w:name w:val="Стиль ппп_1)"/>
    <w:basedOn w:val="a0"/>
    <w:uiPriority w:val="99"/>
    <w:rsid w:val="00C15B82"/>
    <w:pPr>
      <w:numPr>
        <w:ilvl w:val="4"/>
        <w:numId w:val="10"/>
      </w:numPr>
      <w:jc w:val="both"/>
    </w:pPr>
    <w:rPr>
      <w:sz w:val="26"/>
      <w:szCs w:val="20"/>
    </w:rPr>
  </w:style>
  <w:style w:type="paragraph" w:customStyle="1" w:styleId="a">
    <w:name w:val="Стиль ппп_а)"/>
    <w:basedOn w:val="a0"/>
    <w:uiPriority w:val="99"/>
    <w:rsid w:val="00C15B82"/>
    <w:pPr>
      <w:numPr>
        <w:ilvl w:val="5"/>
        <w:numId w:val="10"/>
      </w:numPr>
      <w:jc w:val="both"/>
    </w:pPr>
    <w:rPr>
      <w:sz w:val="26"/>
      <w:szCs w:val="20"/>
    </w:rPr>
  </w:style>
  <w:style w:type="character" w:customStyle="1" w:styleId="ConsPlusNormal0">
    <w:name w:val="ConsPlusNormal Знак"/>
    <w:link w:val="ConsPlusNormal"/>
    <w:locked/>
    <w:rsid w:val="00E93099"/>
    <w:rPr>
      <w:rFonts w:ascii="Arial" w:hAnsi="Arial" w:cs="Arial"/>
      <w:lang w:val="ru-RU" w:eastAsia="ru-RU" w:bidi="ar-SA"/>
    </w:rPr>
  </w:style>
  <w:style w:type="paragraph" w:customStyle="1" w:styleId="formattext">
    <w:name w:val="formattext"/>
    <w:basedOn w:val="a0"/>
    <w:rsid w:val="0017247D"/>
    <w:pPr>
      <w:spacing w:before="100" w:beforeAutospacing="1" w:after="100" w:afterAutospacing="1"/>
    </w:pPr>
  </w:style>
  <w:style w:type="paragraph" w:customStyle="1" w:styleId="unformattext">
    <w:name w:val="unformattext"/>
    <w:basedOn w:val="a0"/>
    <w:rsid w:val="0017247D"/>
    <w:pPr>
      <w:spacing w:before="100" w:beforeAutospacing="1" w:after="100" w:afterAutospacing="1"/>
    </w:pPr>
  </w:style>
  <w:style w:type="character" w:customStyle="1" w:styleId="30">
    <w:name w:val="Заголовок 3 Знак"/>
    <w:basedOn w:val="a1"/>
    <w:link w:val="3"/>
    <w:uiPriority w:val="9"/>
    <w:rsid w:val="00EE2F74"/>
    <w:rPr>
      <w:rFonts w:ascii="Cambria" w:eastAsia="Times New Roman" w:hAnsi="Cambria" w:cs="Times New Roman"/>
      <w:b/>
      <w:bCs/>
      <w:color w:val="4F81BD"/>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paragraph" w:styleId="12">
    <w:name w:val="heading 1"/>
    <w:basedOn w:val="a0"/>
    <w:next w:val="a0"/>
    <w:link w:val="13"/>
    <w:uiPriority w:val="9"/>
    <w:qFormat/>
    <w:rsid w:val="005C590E"/>
    <w:pPr>
      <w:keepNext/>
      <w:spacing w:before="240" w:after="60"/>
      <w:outlineLvl w:val="0"/>
    </w:pPr>
    <w:rPr>
      <w:rFonts w:ascii="Arial" w:hAnsi="Arial" w:cs="Arial"/>
      <w:b/>
      <w:bCs/>
      <w:kern w:val="32"/>
      <w:sz w:val="32"/>
      <w:szCs w:val="32"/>
    </w:rPr>
  </w:style>
  <w:style w:type="paragraph" w:styleId="3">
    <w:name w:val="heading 3"/>
    <w:basedOn w:val="a0"/>
    <w:next w:val="a0"/>
    <w:link w:val="30"/>
    <w:uiPriority w:val="9"/>
    <w:unhideWhenUsed/>
    <w:qFormat/>
    <w:rsid w:val="00EE2F74"/>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0"/>
    <w:next w:val="a0"/>
    <w:link w:val="40"/>
    <w:uiPriority w:val="9"/>
    <w:semiHidden/>
    <w:unhideWhenUsed/>
    <w:qFormat/>
    <w:rsid w:val="00C15B82"/>
    <w:pPr>
      <w:keepNext/>
      <w:keepLines/>
      <w:spacing w:before="40"/>
      <w:ind w:firstLine="720"/>
      <w:jc w:val="both"/>
      <w:outlineLvl w:val="3"/>
    </w:pPr>
    <w:rPr>
      <w:rFonts w:ascii="Calibri Light" w:hAnsi="Calibri Light"/>
      <w:i/>
      <w:iCs/>
      <w:color w:val="2E74B5"/>
      <w:sz w:val="28"/>
      <w:szCs w:val="20"/>
    </w:rPr>
  </w:style>
  <w:style w:type="paragraph" w:styleId="5">
    <w:name w:val="heading 5"/>
    <w:basedOn w:val="a0"/>
    <w:next w:val="a0"/>
    <w:link w:val="50"/>
    <w:uiPriority w:val="9"/>
    <w:semiHidden/>
    <w:unhideWhenUsed/>
    <w:qFormat/>
    <w:rsid w:val="00C15B82"/>
    <w:pPr>
      <w:keepNext/>
      <w:keepLines/>
      <w:spacing w:before="40"/>
      <w:ind w:firstLine="720"/>
      <w:jc w:val="both"/>
      <w:outlineLvl w:val="4"/>
    </w:pPr>
    <w:rPr>
      <w:rFonts w:ascii="Calibri Light" w:hAnsi="Calibri Light"/>
      <w:color w:val="2E74B5"/>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4">
    <w:name w:val="Стиль1"/>
    <w:basedOn w:val="12"/>
    <w:autoRedefine/>
    <w:rsid w:val="005C590E"/>
    <w:rPr>
      <w:sz w:val="300"/>
    </w:rPr>
  </w:style>
  <w:style w:type="paragraph" w:customStyle="1" w:styleId="ConsTitle">
    <w:name w:val="ConsTitle"/>
    <w:rsid w:val="00757AAA"/>
    <w:pPr>
      <w:widowControl w:val="0"/>
      <w:snapToGrid w:val="0"/>
      <w:ind w:right="19772"/>
    </w:pPr>
    <w:rPr>
      <w:rFonts w:ascii="Arial" w:hAnsi="Arial"/>
      <w:b/>
      <w:sz w:val="18"/>
    </w:rPr>
  </w:style>
  <w:style w:type="paragraph" w:styleId="a4">
    <w:name w:val="Balloon Text"/>
    <w:basedOn w:val="a0"/>
    <w:link w:val="a5"/>
    <w:uiPriority w:val="99"/>
    <w:semiHidden/>
    <w:unhideWhenUsed/>
    <w:rsid w:val="00714968"/>
    <w:rPr>
      <w:rFonts w:ascii="Tahoma" w:hAnsi="Tahoma" w:cs="Tahoma"/>
      <w:sz w:val="16"/>
      <w:szCs w:val="16"/>
    </w:rPr>
  </w:style>
  <w:style w:type="character" w:customStyle="1" w:styleId="a5">
    <w:name w:val="Текст выноски Знак"/>
    <w:basedOn w:val="a1"/>
    <w:link w:val="a4"/>
    <w:uiPriority w:val="99"/>
    <w:semiHidden/>
    <w:rsid w:val="00714968"/>
    <w:rPr>
      <w:rFonts w:ascii="Tahoma" w:hAnsi="Tahoma" w:cs="Tahoma"/>
      <w:sz w:val="16"/>
      <w:szCs w:val="16"/>
    </w:rPr>
  </w:style>
  <w:style w:type="character" w:styleId="a6">
    <w:name w:val="Hyperlink"/>
    <w:basedOn w:val="a1"/>
    <w:uiPriority w:val="99"/>
    <w:unhideWhenUsed/>
    <w:rsid w:val="00C03397"/>
    <w:rPr>
      <w:color w:val="0000FF"/>
      <w:u w:val="single"/>
    </w:rPr>
  </w:style>
  <w:style w:type="character" w:customStyle="1" w:styleId="40">
    <w:name w:val="Заголовок 4 Знак"/>
    <w:basedOn w:val="a1"/>
    <w:link w:val="4"/>
    <w:uiPriority w:val="9"/>
    <w:semiHidden/>
    <w:rsid w:val="00C15B82"/>
    <w:rPr>
      <w:rFonts w:ascii="Calibri Light" w:hAnsi="Calibri Light"/>
      <w:i/>
      <w:iCs/>
      <w:color w:val="2E74B5"/>
      <w:sz w:val="28"/>
    </w:rPr>
  </w:style>
  <w:style w:type="character" w:customStyle="1" w:styleId="50">
    <w:name w:val="Заголовок 5 Знак"/>
    <w:basedOn w:val="a1"/>
    <w:link w:val="5"/>
    <w:uiPriority w:val="9"/>
    <w:semiHidden/>
    <w:rsid w:val="00C15B82"/>
    <w:rPr>
      <w:rFonts w:ascii="Calibri Light" w:hAnsi="Calibri Light"/>
      <w:color w:val="2E74B5"/>
      <w:sz w:val="28"/>
    </w:rPr>
  </w:style>
  <w:style w:type="character" w:customStyle="1" w:styleId="13">
    <w:name w:val="Заголовок 1 Знак"/>
    <w:basedOn w:val="a1"/>
    <w:link w:val="12"/>
    <w:uiPriority w:val="9"/>
    <w:rsid w:val="00C15B82"/>
    <w:rPr>
      <w:rFonts w:ascii="Arial" w:hAnsi="Arial" w:cs="Arial"/>
      <w:b/>
      <w:bCs/>
      <w:kern w:val="32"/>
      <w:sz w:val="32"/>
      <w:szCs w:val="32"/>
    </w:rPr>
  </w:style>
  <w:style w:type="table" w:styleId="a7">
    <w:name w:val="Table Grid"/>
    <w:basedOn w:val="a2"/>
    <w:uiPriority w:val="99"/>
    <w:rsid w:val="00C15B8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C15B82"/>
    <w:pPr>
      <w:widowControl w:val="0"/>
      <w:autoSpaceDE w:val="0"/>
      <w:autoSpaceDN w:val="0"/>
      <w:adjustRightInd w:val="0"/>
    </w:pPr>
    <w:rPr>
      <w:sz w:val="28"/>
      <w:szCs w:val="28"/>
    </w:rPr>
  </w:style>
  <w:style w:type="paragraph" w:customStyle="1" w:styleId="ConsPlusNonformat">
    <w:name w:val="ConsPlusNonformat"/>
    <w:rsid w:val="00C15B82"/>
    <w:pPr>
      <w:widowControl w:val="0"/>
      <w:autoSpaceDE w:val="0"/>
      <w:autoSpaceDN w:val="0"/>
      <w:adjustRightInd w:val="0"/>
    </w:pPr>
    <w:rPr>
      <w:rFonts w:ascii="Courier New" w:hAnsi="Courier New" w:cs="Courier New"/>
    </w:rPr>
  </w:style>
  <w:style w:type="paragraph" w:styleId="a8">
    <w:name w:val="Normal (Web)"/>
    <w:basedOn w:val="a0"/>
    <w:uiPriority w:val="99"/>
    <w:semiHidden/>
    <w:unhideWhenUsed/>
    <w:rsid w:val="00C15B82"/>
    <w:pPr>
      <w:spacing w:before="100" w:beforeAutospacing="1" w:after="100" w:afterAutospacing="1"/>
    </w:pPr>
  </w:style>
  <w:style w:type="paragraph" w:customStyle="1" w:styleId="ConsPlusNormal">
    <w:name w:val="ConsPlusNormal"/>
    <w:link w:val="ConsPlusNormal0"/>
    <w:rsid w:val="00C15B82"/>
    <w:pPr>
      <w:widowControl w:val="0"/>
      <w:autoSpaceDE w:val="0"/>
      <w:autoSpaceDN w:val="0"/>
      <w:adjustRightInd w:val="0"/>
      <w:ind w:firstLine="720"/>
    </w:pPr>
    <w:rPr>
      <w:rFonts w:ascii="Arial" w:hAnsi="Arial" w:cs="Arial"/>
    </w:rPr>
  </w:style>
  <w:style w:type="paragraph" w:styleId="a9">
    <w:name w:val="List Paragraph"/>
    <w:basedOn w:val="a0"/>
    <w:uiPriority w:val="34"/>
    <w:qFormat/>
    <w:rsid w:val="00C15B82"/>
    <w:pPr>
      <w:ind w:left="720" w:firstLine="720"/>
      <w:contextualSpacing/>
      <w:jc w:val="both"/>
    </w:pPr>
    <w:rPr>
      <w:rFonts w:ascii="Tms Rmn" w:hAnsi="Tms Rmn"/>
      <w:sz w:val="28"/>
      <w:szCs w:val="20"/>
    </w:rPr>
  </w:style>
  <w:style w:type="paragraph" w:styleId="aa">
    <w:name w:val="header"/>
    <w:basedOn w:val="a0"/>
    <w:link w:val="ab"/>
    <w:uiPriority w:val="99"/>
    <w:unhideWhenUsed/>
    <w:rsid w:val="00C15B82"/>
    <w:pPr>
      <w:tabs>
        <w:tab w:val="center" w:pos="4677"/>
        <w:tab w:val="right" w:pos="9355"/>
      </w:tabs>
      <w:ind w:firstLine="720"/>
      <w:jc w:val="both"/>
    </w:pPr>
    <w:rPr>
      <w:rFonts w:ascii="Tms Rmn" w:hAnsi="Tms Rmn"/>
      <w:sz w:val="28"/>
      <w:szCs w:val="20"/>
    </w:rPr>
  </w:style>
  <w:style w:type="character" w:customStyle="1" w:styleId="ab">
    <w:name w:val="Верхний колонтитул Знак"/>
    <w:basedOn w:val="a1"/>
    <w:link w:val="aa"/>
    <w:uiPriority w:val="99"/>
    <w:rsid w:val="00C15B82"/>
    <w:rPr>
      <w:rFonts w:ascii="Tms Rmn" w:hAnsi="Tms Rmn"/>
      <w:sz w:val="28"/>
    </w:rPr>
  </w:style>
  <w:style w:type="paragraph" w:styleId="ac">
    <w:name w:val="footer"/>
    <w:basedOn w:val="a0"/>
    <w:link w:val="ad"/>
    <w:uiPriority w:val="99"/>
    <w:unhideWhenUsed/>
    <w:rsid w:val="00C15B82"/>
    <w:pPr>
      <w:tabs>
        <w:tab w:val="center" w:pos="4677"/>
        <w:tab w:val="right" w:pos="9355"/>
      </w:tabs>
      <w:ind w:firstLine="720"/>
      <w:jc w:val="both"/>
    </w:pPr>
    <w:rPr>
      <w:rFonts w:ascii="Tms Rmn" w:hAnsi="Tms Rmn"/>
      <w:sz w:val="28"/>
      <w:szCs w:val="20"/>
    </w:rPr>
  </w:style>
  <w:style w:type="character" w:customStyle="1" w:styleId="ad">
    <w:name w:val="Нижний колонтитул Знак"/>
    <w:basedOn w:val="a1"/>
    <w:link w:val="ac"/>
    <w:uiPriority w:val="99"/>
    <w:rsid w:val="00C15B82"/>
    <w:rPr>
      <w:rFonts w:ascii="Tms Rmn" w:hAnsi="Tms Rmn"/>
      <w:sz w:val="28"/>
    </w:rPr>
  </w:style>
  <w:style w:type="paragraph" w:styleId="HTML">
    <w:name w:val="HTML Preformatted"/>
    <w:basedOn w:val="a0"/>
    <w:link w:val="HTML0"/>
    <w:uiPriority w:val="99"/>
    <w:semiHidden/>
    <w:unhideWhenUsed/>
    <w:rsid w:val="00C1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ko-KR"/>
    </w:rPr>
  </w:style>
  <w:style w:type="character" w:customStyle="1" w:styleId="HTML0">
    <w:name w:val="Стандартный HTML Знак"/>
    <w:basedOn w:val="a1"/>
    <w:link w:val="HTML"/>
    <w:uiPriority w:val="99"/>
    <w:semiHidden/>
    <w:rsid w:val="00C15B82"/>
    <w:rPr>
      <w:rFonts w:ascii="Courier New" w:hAnsi="Courier New"/>
      <w:lang w:eastAsia="ko-KR"/>
    </w:rPr>
  </w:style>
  <w:style w:type="character" w:customStyle="1" w:styleId="blk">
    <w:name w:val="blk"/>
    <w:basedOn w:val="a1"/>
    <w:rsid w:val="00C15B82"/>
  </w:style>
  <w:style w:type="character" w:styleId="ae">
    <w:name w:val="Placeholder Text"/>
    <w:uiPriority w:val="99"/>
    <w:semiHidden/>
    <w:rsid w:val="00C15B82"/>
    <w:rPr>
      <w:color w:val="808080"/>
    </w:rPr>
  </w:style>
  <w:style w:type="character" w:customStyle="1" w:styleId="r">
    <w:name w:val="r"/>
    <w:basedOn w:val="a1"/>
    <w:rsid w:val="00C15B82"/>
  </w:style>
  <w:style w:type="paragraph" w:customStyle="1" w:styleId="ConsNormal">
    <w:name w:val="ConsNormal"/>
    <w:uiPriority w:val="99"/>
    <w:rsid w:val="00C15B82"/>
    <w:pPr>
      <w:widowControl w:val="0"/>
      <w:suppressAutoHyphens/>
      <w:autoSpaceDE w:val="0"/>
      <w:ind w:firstLine="720"/>
    </w:pPr>
    <w:rPr>
      <w:rFonts w:ascii="Arial" w:hAnsi="Arial" w:cs="Arial"/>
      <w:lang w:eastAsia="ar-SA"/>
    </w:rPr>
  </w:style>
  <w:style w:type="character" w:styleId="af">
    <w:name w:val="Strong"/>
    <w:uiPriority w:val="22"/>
    <w:qFormat/>
    <w:rsid w:val="00C15B82"/>
    <w:rPr>
      <w:b/>
      <w:bCs/>
    </w:rPr>
  </w:style>
  <w:style w:type="character" w:customStyle="1" w:styleId="apple-converted-space">
    <w:name w:val="apple-converted-space"/>
    <w:basedOn w:val="a1"/>
    <w:rsid w:val="00C15B82"/>
  </w:style>
  <w:style w:type="character" w:styleId="af0">
    <w:name w:val="annotation reference"/>
    <w:uiPriority w:val="99"/>
    <w:semiHidden/>
    <w:unhideWhenUsed/>
    <w:rsid w:val="00C15B82"/>
    <w:rPr>
      <w:sz w:val="16"/>
      <w:szCs w:val="16"/>
    </w:rPr>
  </w:style>
  <w:style w:type="paragraph" w:styleId="af1">
    <w:name w:val="annotation text"/>
    <w:basedOn w:val="a0"/>
    <w:link w:val="af2"/>
    <w:uiPriority w:val="99"/>
    <w:semiHidden/>
    <w:unhideWhenUsed/>
    <w:rsid w:val="00C15B82"/>
    <w:pPr>
      <w:ind w:firstLine="720"/>
      <w:jc w:val="both"/>
    </w:pPr>
    <w:rPr>
      <w:rFonts w:ascii="Tms Rmn" w:hAnsi="Tms Rmn"/>
      <w:sz w:val="20"/>
      <w:szCs w:val="20"/>
    </w:rPr>
  </w:style>
  <w:style w:type="character" w:customStyle="1" w:styleId="af2">
    <w:name w:val="Текст примечания Знак"/>
    <w:basedOn w:val="a1"/>
    <w:link w:val="af1"/>
    <w:uiPriority w:val="99"/>
    <w:semiHidden/>
    <w:rsid w:val="00C15B82"/>
    <w:rPr>
      <w:rFonts w:ascii="Tms Rmn" w:hAnsi="Tms Rmn"/>
    </w:rPr>
  </w:style>
  <w:style w:type="paragraph" w:styleId="af3">
    <w:name w:val="annotation subject"/>
    <w:basedOn w:val="af1"/>
    <w:next w:val="af1"/>
    <w:link w:val="af4"/>
    <w:uiPriority w:val="99"/>
    <w:semiHidden/>
    <w:unhideWhenUsed/>
    <w:rsid w:val="00C15B82"/>
    <w:rPr>
      <w:b/>
      <w:bCs/>
    </w:rPr>
  </w:style>
  <w:style w:type="character" w:customStyle="1" w:styleId="af4">
    <w:name w:val="Тема примечания Знак"/>
    <w:basedOn w:val="af2"/>
    <w:link w:val="af3"/>
    <w:uiPriority w:val="99"/>
    <w:semiHidden/>
    <w:rsid w:val="00C15B82"/>
    <w:rPr>
      <w:rFonts w:ascii="Tms Rmn" w:hAnsi="Tms Rmn"/>
      <w:b/>
      <w:bCs/>
    </w:rPr>
  </w:style>
  <w:style w:type="paragraph" w:styleId="af5">
    <w:name w:val="Revision"/>
    <w:hidden/>
    <w:uiPriority w:val="99"/>
    <w:semiHidden/>
    <w:rsid w:val="00C15B82"/>
    <w:rPr>
      <w:rFonts w:ascii="Tms Rmn" w:hAnsi="Tms Rmn"/>
      <w:sz w:val="28"/>
    </w:rPr>
  </w:style>
  <w:style w:type="paragraph" w:styleId="af6">
    <w:name w:val="footnote text"/>
    <w:basedOn w:val="a0"/>
    <w:link w:val="af7"/>
    <w:uiPriority w:val="99"/>
    <w:semiHidden/>
    <w:unhideWhenUsed/>
    <w:rsid w:val="00C15B82"/>
    <w:pPr>
      <w:ind w:firstLine="720"/>
      <w:jc w:val="both"/>
    </w:pPr>
    <w:rPr>
      <w:rFonts w:ascii="Tms Rmn" w:hAnsi="Tms Rmn"/>
      <w:sz w:val="20"/>
      <w:szCs w:val="20"/>
    </w:rPr>
  </w:style>
  <w:style w:type="character" w:customStyle="1" w:styleId="af7">
    <w:name w:val="Текст сноски Знак"/>
    <w:basedOn w:val="a1"/>
    <w:link w:val="af6"/>
    <w:uiPriority w:val="99"/>
    <w:semiHidden/>
    <w:rsid w:val="00C15B82"/>
    <w:rPr>
      <w:rFonts w:ascii="Tms Rmn" w:hAnsi="Tms Rmn"/>
    </w:rPr>
  </w:style>
  <w:style w:type="character" w:styleId="af8">
    <w:name w:val="footnote reference"/>
    <w:uiPriority w:val="99"/>
    <w:semiHidden/>
    <w:unhideWhenUsed/>
    <w:rsid w:val="00C15B82"/>
    <w:rPr>
      <w:vertAlign w:val="superscript"/>
    </w:rPr>
  </w:style>
  <w:style w:type="character" w:styleId="af9">
    <w:name w:val="endnote reference"/>
    <w:uiPriority w:val="99"/>
    <w:semiHidden/>
    <w:unhideWhenUsed/>
    <w:rsid w:val="00C15B82"/>
    <w:rPr>
      <w:vertAlign w:val="superscript"/>
    </w:rPr>
  </w:style>
  <w:style w:type="paragraph" w:customStyle="1" w:styleId="110">
    <w:name w:val="Стиль приложения 1.1."/>
    <w:basedOn w:val="a0"/>
    <w:uiPriority w:val="99"/>
    <w:rsid w:val="00C15B82"/>
    <w:pPr>
      <w:jc w:val="both"/>
    </w:pPr>
    <w:rPr>
      <w:sz w:val="26"/>
      <w:szCs w:val="20"/>
    </w:rPr>
  </w:style>
  <w:style w:type="paragraph" w:customStyle="1" w:styleId="1">
    <w:name w:val="Стиль 1."/>
    <w:basedOn w:val="a0"/>
    <w:uiPriority w:val="99"/>
    <w:rsid w:val="00C15B82"/>
    <w:pPr>
      <w:numPr>
        <w:numId w:val="10"/>
      </w:numPr>
      <w:jc w:val="both"/>
    </w:pPr>
    <w:rPr>
      <w:sz w:val="26"/>
      <w:szCs w:val="20"/>
    </w:rPr>
  </w:style>
  <w:style w:type="paragraph" w:customStyle="1" w:styleId="11">
    <w:name w:val="Стиль 1.1."/>
    <w:basedOn w:val="a0"/>
    <w:uiPriority w:val="99"/>
    <w:rsid w:val="00C15B82"/>
    <w:pPr>
      <w:numPr>
        <w:ilvl w:val="1"/>
        <w:numId w:val="10"/>
      </w:numPr>
      <w:jc w:val="both"/>
    </w:pPr>
    <w:rPr>
      <w:sz w:val="26"/>
      <w:szCs w:val="20"/>
    </w:rPr>
  </w:style>
  <w:style w:type="paragraph" w:customStyle="1" w:styleId="111">
    <w:name w:val="Стиль 1.1.1."/>
    <w:basedOn w:val="a0"/>
    <w:uiPriority w:val="99"/>
    <w:rsid w:val="00C15B82"/>
    <w:pPr>
      <w:numPr>
        <w:ilvl w:val="2"/>
        <w:numId w:val="10"/>
      </w:numPr>
      <w:jc w:val="both"/>
    </w:pPr>
    <w:rPr>
      <w:sz w:val="26"/>
      <w:szCs w:val="20"/>
    </w:rPr>
  </w:style>
  <w:style w:type="paragraph" w:customStyle="1" w:styleId="1111">
    <w:name w:val="Стиль 1.1.1.1."/>
    <w:basedOn w:val="a0"/>
    <w:uiPriority w:val="99"/>
    <w:rsid w:val="00C15B82"/>
    <w:pPr>
      <w:numPr>
        <w:ilvl w:val="3"/>
        <w:numId w:val="10"/>
      </w:numPr>
      <w:jc w:val="both"/>
    </w:pPr>
    <w:rPr>
      <w:sz w:val="26"/>
      <w:szCs w:val="20"/>
    </w:rPr>
  </w:style>
  <w:style w:type="paragraph" w:customStyle="1" w:styleId="10">
    <w:name w:val="Стиль ппп_1)"/>
    <w:basedOn w:val="a0"/>
    <w:uiPriority w:val="99"/>
    <w:rsid w:val="00C15B82"/>
    <w:pPr>
      <w:numPr>
        <w:ilvl w:val="4"/>
        <w:numId w:val="10"/>
      </w:numPr>
      <w:jc w:val="both"/>
    </w:pPr>
    <w:rPr>
      <w:sz w:val="26"/>
      <w:szCs w:val="20"/>
    </w:rPr>
  </w:style>
  <w:style w:type="paragraph" w:customStyle="1" w:styleId="a">
    <w:name w:val="Стиль ппп_а)"/>
    <w:basedOn w:val="a0"/>
    <w:uiPriority w:val="99"/>
    <w:rsid w:val="00C15B82"/>
    <w:pPr>
      <w:numPr>
        <w:ilvl w:val="5"/>
        <w:numId w:val="10"/>
      </w:numPr>
      <w:jc w:val="both"/>
    </w:pPr>
    <w:rPr>
      <w:sz w:val="26"/>
      <w:szCs w:val="20"/>
    </w:rPr>
  </w:style>
  <w:style w:type="character" w:customStyle="1" w:styleId="ConsPlusNormal0">
    <w:name w:val="ConsPlusNormal Знак"/>
    <w:link w:val="ConsPlusNormal"/>
    <w:locked/>
    <w:rsid w:val="00E93099"/>
    <w:rPr>
      <w:rFonts w:ascii="Arial" w:hAnsi="Arial" w:cs="Arial"/>
      <w:lang w:val="ru-RU" w:eastAsia="ru-RU" w:bidi="ar-SA"/>
    </w:rPr>
  </w:style>
  <w:style w:type="paragraph" w:customStyle="1" w:styleId="formattext">
    <w:name w:val="formattext"/>
    <w:basedOn w:val="a0"/>
    <w:rsid w:val="0017247D"/>
    <w:pPr>
      <w:spacing w:before="100" w:beforeAutospacing="1" w:after="100" w:afterAutospacing="1"/>
    </w:pPr>
  </w:style>
  <w:style w:type="paragraph" w:customStyle="1" w:styleId="unformattext">
    <w:name w:val="unformattext"/>
    <w:basedOn w:val="a0"/>
    <w:rsid w:val="0017247D"/>
    <w:pPr>
      <w:spacing w:before="100" w:beforeAutospacing="1" w:after="100" w:afterAutospacing="1"/>
    </w:pPr>
  </w:style>
  <w:style w:type="character" w:customStyle="1" w:styleId="30">
    <w:name w:val="Заголовок 3 Знак"/>
    <w:basedOn w:val="a1"/>
    <w:link w:val="3"/>
    <w:uiPriority w:val="9"/>
    <w:rsid w:val="00EE2F74"/>
    <w:rPr>
      <w:rFonts w:ascii="Cambria" w:eastAsia="Times New Roman" w:hAnsi="Cambria" w:cs="Times New Roman"/>
      <w:b/>
      <w:bCs/>
      <w:color w:val="4F81B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692043">
      <w:bodyDiv w:val="1"/>
      <w:marLeft w:val="0"/>
      <w:marRight w:val="0"/>
      <w:marTop w:val="0"/>
      <w:marBottom w:val="0"/>
      <w:divBdr>
        <w:top w:val="none" w:sz="0" w:space="0" w:color="auto"/>
        <w:left w:val="none" w:sz="0" w:space="0" w:color="auto"/>
        <w:bottom w:val="none" w:sz="0" w:space="0" w:color="auto"/>
        <w:right w:val="none" w:sz="0" w:space="0" w:color="auto"/>
      </w:divBdr>
    </w:div>
    <w:div w:id="1556576229">
      <w:bodyDiv w:val="1"/>
      <w:marLeft w:val="0"/>
      <w:marRight w:val="0"/>
      <w:marTop w:val="0"/>
      <w:marBottom w:val="0"/>
      <w:divBdr>
        <w:top w:val="none" w:sz="0" w:space="0" w:color="auto"/>
        <w:left w:val="none" w:sz="0" w:space="0" w:color="auto"/>
        <w:bottom w:val="none" w:sz="0" w:space="0" w:color="auto"/>
        <w:right w:val="none" w:sz="0" w:space="0" w:color="auto"/>
      </w:divBdr>
    </w:div>
    <w:div w:id="170243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1591" TargetMode="External"/><Relationship Id="rId13" Type="http://schemas.openxmlformats.org/officeDocument/2006/relationships/hyperlink" Target="http://www.sludyanka.ru" TargetMode="External"/><Relationship Id="rId18" Type="http://schemas.openxmlformats.org/officeDocument/2006/relationships/hyperlink" Target="http://www.sludyanka.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ludyanka.ru." TargetMode="External"/><Relationship Id="rId17" Type="http://schemas.openxmlformats.org/officeDocument/2006/relationships/hyperlink" Target="http://www.sludyanka.ru" TargetMode="External"/><Relationship Id="rId2" Type="http://schemas.openxmlformats.org/officeDocument/2006/relationships/styles" Target="styles.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ludyanka.ru" TargetMode="External"/><Relationship Id="rId5" Type="http://schemas.openxmlformats.org/officeDocument/2006/relationships/webSettings" Target="webSettings.xml"/><Relationship Id="rId15" Type="http://schemas.openxmlformats.org/officeDocument/2006/relationships/hyperlink" Target="consultantplus://offline/ref=E920F3DF7897A3D876DCC4BE99E5A8B46849995D029C9C1D7BE648E0B6E588265DBD2F86ABBD3759j17DC" TargetMode="External"/><Relationship Id="rId10" Type="http://schemas.openxmlformats.org/officeDocument/2006/relationships/hyperlink" Target="http://docs.cntd.ru/document/5510318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http://www.sludya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10695</Words>
  <Characters>60968</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er</Company>
  <LinksUpToDate>false</LinksUpToDate>
  <CharactersWithSpaces>71520</CharactersWithSpaces>
  <SharedDoc>false</SharedDoc>
  <HLinks>
    <vt:vector size="96" baseType="variant">
      <vt:variant>
        <vt:i4>786504</vt:i4>
      </vt:variant>
      <vt:variant>
        <vt:i4>45</vt:i4>
      </vt:variant>
      <vt:variant>
        <vt:i4>0</vt:i4>
      </vt:variant>
      <vt:variant>
        <vt:i4>5</vt:i4>
      </vt:variant>
      <vt:variant>
        <vt:lpwstr/>
      </vt:variant>
      <vt:variant>
        <vt:lpwstr>P589</vt:lpwstr>
      </vt:variant>
      <vt:variant>
        <vt:i4>393225</vt:i4>
      </vt:variant>
      <vt:variant>
        <vt:i4>42</vt:i4>
      </vt:variant>
      <vt:variant>
        <vt:i4>0</vt:i4>
      </vt:variant>
      <vt:variant>
        <vt:i4>5</vt:i4>
      </vt:variant>
      <vt:variant>
        <vt:lpwstr>http://www.sludyanka.ru/</vt:lpwstr>
      </vt:variant>
      <vt:variant>
        <vt:lpwstr/>
      </vt:variant>
      <vt:variant>
        <vt:i4>393225</vt:i4>
      </vt:variant>
      <vt:variant>
        <vt:i4>39</vt:i4>
      </vt:variant>
      <vt:variant>
        <vt:i4>0</vt:i4>
      </vt:variant>
      <vt:variant>
        <vt:i4>5</vt:i4>
      </vt:variant>
      <vt:variant>
        <vt:lpwstr>http://www.sludyanka.ru/</vt:lpwstr>
      </vt:variant>
      <vt:variant>
        <vt:lpwstr/>
      </vt:variant>
      <vt:variant>
        <vt:i4>6553650</vt:i4>
      </vt:variant>
      <vt:variant>
        <vt:i4>36</vt:i4>
      </vt:variant>
      <vt:variant>
        <vt:i4>0</vt:i4>
      </vt:variant>
      <vt:variant>
        <vt:i4>5</vt:i4>
      </vt:variant>
      <vt:variant>
        <vt:lpwstr/>
      </vt:variant>
      <vt:variant>
        <vt:lpwstr>Par401</vt:lpwstr>
      </vt:variant>
      <vt:variant>
        <vt:i4>7667773</vt:i4>
      </vt:variant>
      <vt:variant>
        <vt:i4>33</vt:i4>
      </vt:variant>
      <vt:variant>
        <vt:i4>0</vt:i4>
      </vt:variant>
      <vt:variant>
        <vt:i4>5</vt:i4>
      </vt:variant>
      <vt:variant>
        <vt:lpwstr>consultantplus://offline/ref=FE4AF0CF3427A82AAF077E0CE3B12B8927A1973B825A3E0C6197BD5A478298C6A2CA1DF2v2QCD</vt:lpwstr>
      </vt:variant>
      <vt:variant>
        <vt:lpwstr/>
      </vt:variant>
      <vt:variant>
        <vt:i4>131136</vt:i4>
      </vt:variant>
      <vt:variant>
        <vt:i4>30</vt:i4>
      </vt:variant>
      <vt:variant>
        <vt:i4>0</vt:i4>
      </vt:variant>
      <vt:variant>
        <vt:i4>5</vt:i4>
      </vt:variant>
      <vt:variant>
        <vt:lpwstr/>
      </vt:variant>
      <vt:variant>
        <vt:lpwstr>P200</vt:lpwstr>
      </vt:variant>
      <vt:variant>
        <vt:i4>458820</vt:i4>
      </vt:variant>
      <vt:variant>
        <vt:i4>27</vt:i4>
      </vt:variant>
      <vt:variant>
        <vt:i4>0</vt:i4>
      </vt:variant>
      <vt:variant>
        <vt:i4>5</vt:i4>
      </vt:variant>
      <vt:variant>
        <vt:lpwstr/>
      </vt:variant>
      <vt:variant>
        <vt:lpwstr>P245</vt:lpwstr>
      </vt:variant>
      <vt:variant>
        <vt:i4>7340139</vt:i4>
      </vt:variant>
      <vt:variant>
        <vt:i4>24</vt:i4>
      </vt:variant>
      <vt:variant>
        <vt:i4>0</vt:i4>
      </vt:variant>
      <vt:variant>
        <vt:i4>5</vt:i4>
      </vt:variant>
      <vt:variant>
        <vt:lpwstr>consultantplus://offline/ref=E920F3DF7897A3D876DCC4BE99E5A8B46849995D029C9C1D7BE648E0B6E588265DBD2F86ABBD3759j17DC</vt:lpwstr>
      </vt:variant>
      <vt:variant>
        <vt:lpwstr/>
      </vt:variant>
      <vt:variant>
        <vt:i4>2818131</vt:i4>
      </vt:variant>
      <vt:variant>
        <vt:i4>21</vt:i4>
      </vt:variant>
      <vt:variant>
        <vt:i4>0</vt:i4>
      </vt:variant>
      <vt:variant>
        <vt:i4>5</vt:i4>
      </vt:variant>
      <vt:variant>
        <vt:lpwstr>mailto:adm.Bystray@mail.ru</vt:lpwstr>
      </vt:variant>
      <vt:variant>
        <vt:lpwstr/>
      </vt:variant>
      <vt:variant>
        <vt:i4>393225</vt:i4>
      </vt:variant>
      <vt:variant>
        <vt:i4>18</vt:i4>
      </vt:variant>
      <vt:variant>
        <vt:i4>0</vt:i4>
      </vt:variant>
      <vt:variant>
        <vt:i4>5</vt:i4>
      </vt:variant>
      <vt:variant>
        <vt:lpwstr>http://www.sludyanka.ru/</vt:lpwstr>
      </vt:variant>
      <vt:variant>
        <vt:lpwstr/>
      </vt:variant>
      <vt:variant>
        <vt:i4>393225</vt:i4>
      </vt:variant>
      <vt:variant>
        <vt:i4>15</vt:i4>
      </vt:variant>
      <vt:variant>
        <vt:i4>0</vt:i4>
      </vt:variant>
      <vt:variant>
        <vt:i4>5</vt:i4>
      </vt:variant>
      <vt:variant>
        <vt:lpwstr>http://www.sludyanka.ru/</vt:lpwstr>
      </vt:variant>
      <vt:variant>
        <vt:lpwstr/>
      </vt:variant>
      <vt:variant>
        <vt:i4>458761</vt:i4>
      </vt:variant>
      <vt:variant>
        <vt:i4>12</vt:i4>
      </vt:variant>
      <vt:variant>
        <vt:i4>0</vt:i4>
      </vt:variant>
      <vt:variant>
        <vt:i4>5</vt:i4>
      </vt:variant>
      <vt:variant>
        <vt:lpwstr>http://www.sludyanka.ru./</vt:lpwstr>
      </vt:variant>
      <vt:variant>
        <vt:lpwstr/>
      </vt:variant>
      <vt:variant>
        <vt:i4>393225</vt:i4>
      </vt:variant>
      <vt:variant>
        <vt:i4>9</vt:i4>
      </vt:variant>
      <vt:variant>
        <vt:i4>0</vt:i4>
      </vt:variant>
      <vt:variant>
        <vt:i4>5</vt:i4>
      </vt:variant>
      <vt:variant>
        <vt:lpwstr>http://www.sludyanka.ru/</vt:lpwstr>
      </vt:variant>
      <vt:variant>
        <vt:lpwstr/>
      </vt:variant>
      <vt:variant>
        <vt:i4>6619253</vt:i4>
      </vt:variant>
      <vt:variant>
        <vt:i4>6</vt:i4>
      </vt:variant>
      <vt:variant>
        <vt:i4>0</vt:i4>
      </vt:variant>
      <vt:variant>
        <vt:i4>5</vt:i4>
      </vt:variant>
      <vt:variant>
        <vt:lpwstr>http://docs.cntd.ru/document/551031834</vt:lpwstr>
      </vt:variant>
      <vt:variant>
        <vt:lpwstr/>
      </vt:variant>
      <vt:variant>
        <vt:i4>6684793</vt:i4>
      </vt:variant>
      <vt:variant>
        <vt:i4>3</vt:i4>
      </vt:variant>
      <vt:variant>
        <vt:i4>0</vt:i4>
      </vt:variant>
      <vt:variant>
        <vt:i4>5</vt:i4>
      </vt:variant>
      <vt:variant>
        <vt:lpwstr>http://docs.cntd.ru/document/902228011</vt:lpwstr>
      </vt:variant>
      <vt:variant>
        <vt:lpwstr/>
      </vt:variant>
      <vt:variant>
        <vt:i4>6488189</vt:i4>
      </vt:variant>
      <vt:variant>
        <vt:i4>0</vt:i4>
      </vt:variant>
      <vt:variant>
        <vt:i4>0</vt:i4>
      </vt:variant>
      <vt:variant>
        <vt:i4>5</vt:i4>
      </vt:variant>
      <vt:variant>
        <vt:lpwstr>http://docs.cntd.ru/document/901711591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Port1</cp:lastModifiedBy>
  <cp:revision>2</cp:revision>
  <cp:lastPrinted>2019-05-24T01:39:00Z</cp:lastPrinted>
  <dcterms:created xsi:type="dcterms:W3CDTF">2019-10-01T02:55:00Z</dcterms:created>
  <dcterms:modified xsi:type="dcterms:W3CDTF">2019-10-01T02:55:00Z</dcterms:modified>
</cp:coreProperties>
</file>