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9" w:rsidRDefault="00D21A41" w:rsidP="00D21A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1A41">
        <w:rPr>
          <w:rFonts w:ascii="Times New Roman" w:hAnsi="Times New Roman" w:cs="Times New Roman"/>
          <w:b/>
          <w:bCs/>
          <w:sz w:val="40"/>
          <w:szCs w:val="40"/>
        </w:rPr>
        <w:t xml:space="preserve">Как подать заявление о назначении пенсии </w:t>
      </w:r>
    </w:p>
    <w:p w:rsidR="00D21A41" w:rsidRPr="00D21A41" w:rsidRDefault="00D21A41" w:rsidP="00D21A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1A41">
        <w:rPr>
          <w:rFonts w:ascii="Times New Roman" w:hAnsi="Times New Roman" w:cs="Times New Roman"/>
          <w:b/>
          <w:bCs/>
          <w:sz w:val="40"/>
          <w:szCs w:val="40"/>
        </w:rPr>
        <w:t xml:space="preserve">через </w:t>
      </w:r>
      <w:r w:rsidR="00300C05">
        <w:rPr>
          <w:rFonts w:ascii="Times New Roman" w:hAnsi="Times New Roman" w:cs="Times New Roman"/>
          <w:b/>
          <w:bCs/>
          <w:sz w:val="40"/>
          <w:szCs w:val="40"/>
        </w:rPr>
        <w:t>Портал государственных услуг РФ</w:t>
      </w:r>
    </w:p>
    <w:p w:rsidR="00D21A41" w:rsidRPr="00B93672" w:rsidRDefault="00D21A41" w:rsidP="00D21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 xml:space="preserve">Доступ к </w:t>
      </w:r>
      <w:r w:rsidR="00300C05" w:rsidRPr="00B93672">
        <w:rPr>
          <w:rFonts w:ascii="Times New Roman" w:hAnsi="Times New Roman" w:cs="Times New Roman"/>
          <w:bCs/>
          <w:sz w:val="28"/>
          <w:szCs w:val="28"/>
        </w:rPr>
        <w:t xml:space="preserve">Порталу государственных услуг </w:t>
      </w:r>
      <w:hyperlink r:id="rId5" w:history="1"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gosuslugi</w:t>
        </w:r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имеют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пользователи, прошедшие регистрацию в Единой системе идентификац</w:t>
      </w:r>
      <w:proofErr w:type="gramStart"/>
      <w:r w:rsidRPr="00B93672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B93672">
        <w:rPr>
          <w:rFonts w:ascii="Times New Roman" w:hAnsi="Times New Roman" w:cs="Times New Roman"/>
          <w:bCs/>
          <w:sz w:val="28"/>
          <w:szCs w:val="28"/>
        </w:rPr>
        <w:t xml:space="preserve">тентификации (ЕСИА) или на сайте </w:t>
      </w:r>
      <w:hyperlink r:id="rId6" w:history="1"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gosuslugi</w:t>
        </w:r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B93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D21A41" w:rsidRPr="00B93672" w:rsidRDefault="00D21A41" w:rsidP="00D21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 xml:space="preserve">Регистрацию в ЕСИА или на сайте </w:t>
      </w:r>
      <w:hyperlink r:id="rId7" w:history="1"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gosuslugi</w:t>
        </w:r>
        <w:proofErr w:type="spellEnd"/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можно пройти самостоятельно или в 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уполномоченном органе (</w:t>
      </w:r>
      <w:r w:rsidRPr="00B93672">
        <w:rPr>
          <w:rFonts w:ascii="Times New Roman" w:hAnsi="Times New Roman" w:cs="Times New Roman"/>
          <w:bCs/>
          <w:sz w:val="28"/>
          <w:szCs w:val="28"/>
        </w:rPr>
        <w:t>территориальн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ом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е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ПФР или  </w:t>
      </w:r>
      <w:proofErr w:type="spellStart"/>
      <w:r w:rsidRPr="00B93672">
        <w:rPr>
          <w:rFonts w:ascii="Times New Roman" w:hAnsi="Times New Roman" w:cs="Times New Roman"/>
          <w:bCs/>
          <w:sz w:val="28"/>
          <w:szCs w:val="28"/>
        </w:rPr>
        <w:t>Многофунциональ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ном</w:t>
      </w:r>
      <w:proofErr w:type="spellEnd"/>
      <w:r w:rsidRPr="00B93672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е)</w:t>
      </w:r>
      <w:r w:rsidRPr="00B93672">
        <w:rPr>
          <w:rFonts w:ascii="Times New Roman" w:hAnsi="Times New Roman" w:cs="Times New Roman"/>
          <w:bCs/>
          <w:sz w:val="28"/>
          <w:szCs w:val="28"/>
        </w:rPr>
        <w:t>.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3672">
        <w:rPr>
          <w:rFonts w:ascii="Times New Roman" w:hAnsi="Times New Roman" w:cs="Times New Roman"/>
          <w:sz w:val="28"/>
          <w:szCs w:val="28"/>
        </w:rPr>
        <w:t>Для регистрации необходим</w:t>
      </w:r>
      <w:r w:rsidR="00395519" w:rsidRPr="00B93672">
        <w:rPr>
          <w:rFonts w:ascii="Times New Roman" w:hAnsi="Times New Roman" w:cs="Times New Roman"/>
          <w:sz w:val="28"/>
          <w:szCs w:val="28"/>
        </w:rPr>
        <w:t>ы</w:t>
      </w:r>
      <w:r w:rsidRPr="00B93672">
        <w:rPr>
          <w:rFonts w:ascii="Times New Roman" w:hAnsi="Times New Roman" w:cs="Times New Roman"/>
          <w:sz w:val="28"/>
          <w:szCs w:val="28"/>
        </w:rPr>
        <w:t xml:space="preserve"> паспорт и страховое свидетельство.</w:t>
      </w:r>
      <w:proofErr w:type="gramEnd"/>
    </w:p>
    <w:p w:rsidR="00D21A41" w:rsidRPr="00B93672" w:rsidRDefault="00D21A41" w:rsidP="00D21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>После самостоятельной регистраци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и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необходимо подтвердить учетную запись, для чего 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с</w:t>
      </w:r>
      <w:r w:rsidR="00395519" w:rsidRPr="00B93672">
        <w:rPr>
          <w:rFonts w:ascii="Times New Roman" w:hAnsi="Times New Roman" w:cs="Times New Roman"/>
          <w:sz w:val="28"/>
          <w:szCs w:val="28"/>
        </w:rPr>
        <w:t xml:space="preserve"> паспортом и страховым свидетельством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F4E" w:rsidRPr="00B93672"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 w:rsidRPr="00B93672">
        <w:rPr>
          <w:rFonts w:ascii="Times New Roman" w:hAnsi="Times New Roman" w:cs="Times New Roman"/>
          <w:bCs/>
          <w:sz w:val="28"/>
          <w:szCs w:val="28"/>
        </w:rPr>
        <w:t>обрат</w:t>
      </w:r>
      <w:r w:rsidR="008A0F4E" w:rsidRPr="00B93672">
        <w:rPr>
          <w:rFonts w:ascii="Times New Roman" w:hAnsi="Times New Roman" w:cs="Times New Roman"/>
          <w:bCs/>
          <w:sz w:val="28"/>
          <w:szCs w:val="28"/>
        </w:rPr>
        <w:t>иться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в территориальный орган ПФР или в </w:t>
      </w:r>
      <w:proofErr w:type="spellStart"/>
      <w:r w:rsidRPr="00B93672">
        <w:rPr>
          <w:rFonts w:ascii="Times New Roman" w:hAnsi="Times New Roman" w:cs="Times New Roman"/>
          <w:bCs/>
          <w:sz w:val="28"/>
          <w:szCs w:val="28"/>
        </w:rPr>
        <w:t>Многофунциональный</w:t>
      </w:r>
      <w:proofErr w:type="spellEnd"/>
      <w:r w:rsidRPr="00B93672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Pr="00B93672">
        <w:rPr>
          <w:rFonts w:ascii="Times New Roman" w:hAnsi="Times New Roman" w:cs="Times New Roman"/>
          <w:sz w:val="28"/>
          <w:szCs w:val="28"/>
        </w:rPr>
        <w:t>.</w:t>
      </w:r>
    </w:p>
    <w:p w:rsidR="00D21A41" w:rsidRPr="00B93672" w:rsidRDefault="00D21A41" w:rsidP="00D21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672">
        <w:rPr>
          <w:rFonts w:ascii="Times New Roman" w:hAnsi="Times New Roman" w:cs="Times New Roman"/>
          <w:sz w:val="28"/>
          <w:szCs w:val="28"/>
        </w:rPr>
        <w:t xml:space="preserve">После подтверждения учетной записи Вы получите </w:t>
      </w:r>
      <w:proofErr w:type="spellStart"/>
      <w:r w:rsidRPr="00B93672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B93672">
        <w:rPr>
          <w:rFonts w:ascii="Times New Roman" w:hAnsi="Times New Roman" w:cs="Times New Roman"/>
          <w:sz w:val="28"/>
          <w:szCs w:val="28"/>
        </w:rPr>
        <w:t xml:space="preserve"> с паролем для входа </w:t>
      </w:r>
      <w:r w:rsidR="00300C05" w:rsidRPr="00B93672">
        <w:rPr>
          <w:rFonts w:ascii="Times New Roman" w:hAnsi="Times New Roman" w:cs="Times New Roman"/>
          <w:sz w:val="28"/>
          <w:szCs w:val="28"/>
        </w:rPr>
        <w:t xml:space="preserve">на сайт </w:t>
      </w:r>
      <w:hyperlink r:id="rId8" w:history="1"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gosuslugi</w:t>
        </w:r>
        <w:proofErr w:type="spellEnd"/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00C05" w:rsidRPr="00B9367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A6FB7" w:rsidRPr="00B93672">
        <w:rPr>
          <w:rFonts w:ascii="Times New Roman" w:hAnsi="Times New Roman" w:cs="Times New Roman"/>
          <w:sz w:val="28"/>
          <w:szCs w:val="28"/>
        </w:rPr>
        <w:t>.</w:t>
      </w:r>
    </w:p>
    <w:p w:rsidR="00300C05" w:rsidRPr="00B93672" w:rsidRDefault="00300C05" w:rsidP="00D21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>На гл</w: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авной странице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в строку поиска введите «пенсионный фонд», осуществите вход на портал </w:t>
      </w:r>
      <w:proofErr w:type="spellStart"/>
      <w:r w:rsidRPr="00B93672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B93672">
        <w:rPr>
          <w:rFonts w:ascii="Times New Roman" w:hAnsi="Times New Roman" w:cs="Times New Roman"/>
          <w:bCs/>
          <w:sz w:val="28"/>
          <w:szCs w:val="28"/>
        </w:rPr>
        <w:t xml:space="preserve">, используя полученный через </w:t>
      </w:r>
      <w:r w:rsidR="0025152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B93672">
        <w:rPr>
          <w:rFonts w:ascii="Times New Roman" w:hAnsi="Times New Roman" w:cs="Times New Roman"/>
          <w:bCs/>
          <w:sz w:val="28"/>
          <w:szCs w:val="28"/>
        </w:rPr>
        <w:t>СМС-сообщение</w:t>
      </w:r>
      <w:proofErr w:type="spellEnd"/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пароль.</w:t>
      </w:r>
    </w:p>
    <w:p w:rsidR="00D21A41" w:rsidRPr="00B93672" w:rsidRDefault="006C7CE5" w:rsidP="00D21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67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14.7pt;margin-top:9.15pt;width:11.25pt;height:0;z-index:251658240" o:connectortype="straight">
            <v:stroke endarrow="block"/>
          </v:shape>
        </w:pict>
      </w:r>
      <w:r w:rsidR="00395519" w:rsidRPr="00B93672">
        <w:rPr>
          <w:rFonts w:ascii="Times New Roman" w:hAnsi="Times New Roman" w:cs="Times New Roman"/>
          <w:bCs/>
          <w:sz w:val="28"/>
          <w:szCs w:val="28"/>
        </w:rPr>
        <w:t>В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 xml:space="preserve">  меню электронных услуг и сервисов ПФР </w:t>
      </w:r>
      <w:r w:rsidR="00300C05" w:rsidRPr="00B93672">
        <w:rPr>
          <w:rFonts w:ascii="Times New Roman" w:hAnsi="Times New Roman" w:cs="Times New Roman"/>
          <w:bCs/>
          <w:sz w:val="28"/>
          <w:szCs w:val="28"/>
        </w:rPr>
        <w:t xml:space="preserve">выбрать 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>«</w:t>
      </w:r>
      <w:r w:rsidR="00300C05" w:rsidRPr="00B93672">
        <w:rPr>
          <w:rFonts w:ascii="Times New Roman" w:hAnsi="Times New Roman" w:cs="Times New Roman"/>
          <w:bCs/>
          <w:sz w:val="28"/>
          <w:szCs w:val="28"/>
        </w:rPr>
        <w:t>Установление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 xml:space="preserve"> пенсии»</w:t>
      </w:r>
      <w:r w:rsidR="00300C05"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00C05" w:rsidRPr="00B93672">
        <w:rPr>
          <w:rFonts w:ascii="Times New Roman" w:hAnsi="Times New Roman" w:cs="Times New Roman"/>
          <w:bCs/>
          <w:sz w:val="28"/>
          <w:szCs w:val="28"/>
        </w:rPr>
        <w:t>«Назначение пенсии»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>.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Выберите тип получения услуги «Электронная услуга», нажмите «Получить услугу».</w:t>
      </w:r>
    </w:p>
    <w:p w:rsidR="007D741C" w:rsidRPr="00B93672" w:rsidRDefault="00D21A41" w:rsidP="00DF6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>Подача заявления о назначении пенсии состоит из шагов, выполняемых последовательно</w:t>
      </w:r>
      <w:r w:rsidR="00DF62C7" w:rsidRPr="00B93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E57343" w:rsidRPr="00B93672" w:rsidRDefault="00DF62C7" w:rsidP="007D741C">
      <w:pPr>
        <w:pStyle w:val="a3"/>
        <w:numPr>
          <w:ilvl w:val="0"/>
          <w:numId w:val="1"/>
        </w:numPr>
        <w:spacing w:line="240" w:lineRule="auto"/>
        <w:ind w:left="6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 xml:space="preserve">Обратите внимание!!! </w:t>
      </w:r>
      <w:r w:rsidR="00E57343" w:rsidRPr="00B93672">
        <w:rPr>
          <w:rFonts w:ascii="Times New Roman" w:hAnsi="Times New Roman" w:cs="Times New Roman"/>
          <w:bCs/>
          <w:sz w:val="28"/>
          <w:szCs w:val="28"/>
        </w:rPr>
        <w:t>Каждый шаг предусматривает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343" w:rsidRPr="00B93672">
        <w:rPr>
          <w:rFonts w:ascii="Times New Roman" w:hAnsi="Times New Roman" w:cs="Times New Roman"/>
          <w:bCs/>
          <w:sz w:val="28"/>
          <w:szCs w:val="28"/>
        </w:rPr>
        <w:t>заполнение полей</w:t>
      </w:r>
      <w:r w:rsidR="005B1BC4" w:rsidRPr="00B93672">
        <w:rPr>
          <w:rFonts w:ascii="Times New Roman" w:hAnsi="Times New Roman" w:cs="Times New Roman"/>
          <w:bCs/>
          <w:sz w:val="28"/>
          <w:szCs w:val="28"/>
        </w:rPr>
        <w:t>. П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>оля</w:t>
      </w:r>
      <w:r w:rsidR="00E57343" w:rsidRPr="00B93672">
        <w:rPr>
          <w:rFonts w:ascii="Times New Roman" w:hAnsi="Times New Roman" w:cs="Times New Roman"/>
          <w:bCs/>
          <w:sz w:val="28"/>
          <w:szCs w:val="28"/>
        </w:rPr>
        <w:t>,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 xml:space="preserve"> обозначенные</w:t>
      </w:r>
      <w:r w:rsidR="00E57343" w:rsidRPr="00B93672">
        <w:rPr>
          <w:rFonts w:ascii="Times New Roman" w:hAnsi="Times New Roman" w:cs="Times New Roman"/>
          <w:bCs/>
          <w:sz w:val="28"/>
          <w:szCs w:val="28"/>
        </w:rPr>
        <w:t xml:space="preserve"> значком:</w:t>
      </w:r>
    </w:p>
    <w:p w:rsidR="00E57343" w:rsidRPr="00B93672" w:rsidRDefault="00780E7A" w:rsidP="007D741C">
      <w:pPr>
        <w:pStyle w:val="a3"/>
        <w:spacing w:line="240" w:lineRule="auto"/>
        <w:ind w:left="6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D741C" w:rsidRPr="00B93672">
        <w:rPr>
          <w:rFonts w:ascii="Times New Roman" w:hAnsi="Times New Roman" w:cs="Times New Roman"/>
          <w:bCs/>
          <w:sz w:val="28"/>
          <w:szCs w:val="28"/>
        </w:rPr>
        <w:t>«</w:t>
      </w:r>
      <w:r w:rsidRPr="00B9367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276350" cy="352425"/>
            <wp:effectExtent l="38100" t="19050" r="19050" b="9525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887" t="68182" r="37768" b="2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  <w:r w:rsidR="007D741C" w:rsidRPr="00B93672">
        <w:rPr>
          <w:rFonts w:ascii="Times New Roman" w:hAnsi="Times New Roman" w:cs="Times New Roman"/>
          <w:bCs/>
          <w:sz w:val="28"/>
          <w:szCs w:val="28"/>
        </w:rPr>
        <w:t>»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21A41" w:rsidRPr="00B93672">
        <w:rPr>
          <w:rFonts w:ascii="Times New Roman" w:hAnsi="Times New Roman" w:cs="Times New Roman"/>
          <w:bCs/>
          <w:sz w:val="28"/>
          <w:szCs w:val="28"/>
        </w:rPr>
        <w:t xml:space="preserve">- обязательны для </w:t>
      </w:r>
      <w:r w:rsidR="008A0F4E" w:rsidRPr="00B93672">
        <w:rPr>
          <w:rFonts w:ascii="Times New Roman" w:hAnsi="Times New Roman" w:cs="Times New Roman"/>
          <w:bCs/>
          <w:sz w:val="28"/>
          <w:szCs w:val="28"/>
        </w:rPr>
        <w:t>заполнения</w:t>
      </w:r>
      <w:proofErr w:type="gramEnd"/>
    </w:p>
    <w:p w:rsidR="00D21A41" w:rsidRPr="00B93672" w:rsidRDefault="00D21A41" w:rsidP="00E57343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3672">
        <w:rPr>
          <w:rFonts w:ascii="Times New Roman" w:hAnsi="Times New Roman" w:cs="Times New Roman"/>
          <w:bCs/>
          <w:sz w:val="28"/>
          <w:szCs w:val="28"/>
        </w:rPr>
        <w:t>«</w:t>
      </w:r>
      <w:r w:rsidR="00780E7A" w:rsidRPr="00B9367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276350" cy="266700"/>
            <wp:effectExtent l="38100" t="19050" r="19050" b="0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661" t="40709" r="69127" b="5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57343" w:rsidRPr="00B9367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93672">
        <w:rPr>
          <w:rFonts w:ascii="Times New Roman" w:hAnsi="Times New Roman" w:cs="Times New Roman"/>
          <w:bCs/>
          <w:sz w:val="28"/>
          <w:szCs w:val="28"/>
        </w:rPr>
        <w:t>заполняются автоматически и защищены от редактирования</w:t>
      </w:r>
      <w:proofErr w:type="gramEnd"/>
    </w:p>
    <w:p w:rsidR="00D21A41" w:rsidRPr="00B93672" w:rsidRDefault="00D21A41" w:rsidP="00E57343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>«</w:t>
      </w:r>
      <w:r w:rsidR="00780E7A" w:rsidRPr="00B9367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66700" cy="200025"/>
            <wp:effectExtent l="38100" t="19050" r="19050" b="9525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7304" t="28436" r="29953" b="6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34BCE" w:rsidRPr="00B9367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93672">
        <w:rPr>
          <w:rFonts w:ascii="Times New Roman" w:hAnsi="Times New Roman" w:cs="Times New Roman"/>
          <w:bCs/>
          <w:sz w:val="28"/>
          <w:szCs w:val="28"/>
        </w:rPr>
        <w:t xml:space="preserve">заполняются из справочника, раскрывающегося нажатием на указанный </w:t>
      </w:r>
      <w:r w:rsidR="00934BCE" w:rsidRPr="00B93672">
        <w:rPr>
          <w:rFonts w:ascii="Times New Roman" w:hAnsi="Times New Roman" w:cs="Times New Roman"/>
          <w:bCs/>
          <w:sz w:val="28"/>
          <w:szCs w:val="28"/>
        </w:rPr>
        <w:t>значок</w:t>
      </w:r>
    </w:p>
    <w:p w:rsidR="004A6FB7" w:rsidRPr="00B93672" w:rsidRDefault="00B93672" w:rsidP="00934BCE">
      <w:pPr>
        <w:pStyle w:val="a3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57343" w:rsidRPr="00B93672">
        <w:rPr>
          <w:rFonts w:ascii="Times New Roman" w:hAnsi="Times New Roman" w:cs="Times New Roman"/>
          <w:bCs/>
          <w:sz w:val="28"/>
          <w:szCs w:val="28"/>
        </w:rPr>
        <w:t>.</w:t>
      </w:r>
      <w:r w:rsidR="00D135D4"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FB7" w:rsidRPr="00B93672">
        <w:rPr>
          <w:rFonts w:ascii="Times New Roman" w:hAnsi="Times New Roman" w:cs="Times New Roman"/>
          <w:bCs/>
          <w:sz w:val="28"/>
          <w:szCs w:val="28"/>
        </w:rPr>
        <w:t xml:space="preserve">После заполнения </w:t>
      </w:r>
      <w:r w:rsidR="00DF62C7" w:rsidRPr="00B93672">
        <w:rPr>
          <w:rFonts w:ascii="Times New Roman" w:hAnsi="Times New Roman" w:cs="Times New Roman"/>
          <w:bCs/>
          <w:sz w:val="28"/>
          <w:szCs w:val="28"/>
        </w:rPr>
        <w:t xml:space="preserve">«Ваших данных» </w:t>
      </w:r>
      <w:r w:rsidR="004A6FB7" w:rsidRPr="00B93672">
        <w:rPr>
          <w:rFonts w:ascii="Times New Roman" w:hAnsi="Times New Roman" w:cs="Times New Roman"/>
          <w:bCs/>
          <w:sz w:val="28"/>
          <w:szCs w:val="28"/>
        </w:rPr>
        <w:t>выберите вид пенсии, а также ответьте на предложенные вопросы.</w:t>
      </w:r>
    </w:p>
    <w:p w:rsidR="004A6FB7" w:rsidRPr="00B93672" w:rsidRDefault="00934BCE" w:rsidP="00934BCE">
      <w:pPr>
        <w:pStyle w:val="a3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>1</w:t>
      </w:r>
      <w:r w:rsidR="008C1EC7">
        <w:rPr>
          <w:rFonts w:ascii="Times New Roman" w:hAnsi="Times New Roman" w:cs="Times New Roman"/>
          <w:bCs/>
          <w:sz w:val="28"/>
          <w:szCs w:val="28"/>
        </w:rPr>
        <w:t>0</w:t>
      </w:r>
      <w:r w:rsidR="00B93672">
        <w:rPr>
          <w:rFonts w:ascii="Times New Roman" w:hAnsi="Times New Roman" w:cs="Times New Roman"/>
          <w:bCs/>
          <w:sz w:val="28"/>
          <w:szCs w:val="28"/>
        </w:rPr>
        <w:t>.</w:t>
      </w:r>
      <w:r w:rsidRPr="00B93672">
        <w:rPr>
          <w:rFonts w:ascii="Times New Roman" w:hAnsi="Times New Roman" w:cs="Times New Roman"/>
          <w:bCs/>
          <w:sz w:val="28"/>
          <w:szCs w:val="28"/>
        </w:rPr>
        <w:t>Важно!!!</w:t>
      </w:r>
      <w:r w:rsidR="002515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FB7" w:rsidRPr="00B93672">
        <w:rPr>
          <w:rFonts w:ascii="Times New Roman" w:hAnsi="Times New Roman" w:cs="Times New Roman"/>
          <w:bCs/>
          <w:sz w:val="28"/>
          <w:szCs w:val="28"/>
        </w:rPr>
        <w:t>Внимательно ознакомьтесь с информацией во вкладке «</w:t>
      </w:r>
      <w:r w:rsidR="00DF62C7" w:rsidRPr="00B93672">
        <w:rPr>
          <w:rFonts w:ascii="Times New Roman" w:hAnsi="Times New Roman" w:cs="Times New Roman"/>
          <w:bCs/>
          <w:sz w:val="28"/>
          <w:szCs w:val="28"/>
        </w:rPr>
        <w:t>Информирование заявителя</w:t>
      </w:r>
      <w:r w:rsidR="004A6FB7" w:rsidRPr="00B93672">
        <w:rPr>
          <w:rFonts w:ascii="Times New Roman" w:hAnsi="Times New Roman" w:cs="Times New Roman"/>
          <w:bCs/>
          <w:sz w:val="28"/>
          <w:szCs w:val="28"/>
        </w:rPr>
        <w:t>», отметьте галочкой поле «Я предупрежден».</w:t>
      </w:r>
    </w:p>
    <w:p w:rsidR="0069363D" w:rsidRPr="00B93672" w:rsidRDefault="004A6FB7" w:rsidP="00D135D4">
      <w:pPr>
        <w:pStyle w:val="a3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>1</w:t>
      </w:r>
      <w:r w:rsidR="00B93672">
        <w:rPr>
          <w:rFonts w:ascii="Times New Roman" w:hAnsi="Times New Roman" w:cs="Times New Roman"/>
          <w:bCs/>
          <w:sz w:val="28"/>
          <w:szCs w:val="28"/>
        </w:rPr>
        <w:t>1</w:t>
      </w:r>
      <w:r w:rsidRPr="00B93672">
        <w:rPr>
          <w:rFonts w:ascii="Times New Roman" w:hAnsi="Times New Roman" w:cs="Times New Roman"/>
          <w:bCs/>
          <w:sz w:val="28"/>
          <w:szCs w:val="28"/>
        </w:rPr>
        <w:t>. После завершения заполнения заявления нажмите «</w:t>
      </w:r>
      <w:r w:rsidR="00997FCE" w:rsidRPr="00B93672">
        <w:rPr>
          <w:rFonts w:ascii="Times New Roman" w:hAnsi="Times New Roman" w:cs="Times New Roman"/>
          <w:bCs/>
          <w:sz w:val="28"/>
          <w:szCs w:val="28"/>
        </w:rPr>
        <w:t>Отправ</w:t>
      </w:r>
      <w:r w:rsidR="00145D21" w:rsidRPr="00B93672">
        <w:rPr>
          <w:rFonts w:ascii="Times New Roman" w:hAnsi="Times New Roman" w:cs="Times New Roman"/>
          <w:bCs/>
          <w:sz w:val="28"/>
          <w:szCs w:val="28"/>
        </w:rPr>
        <w:t>ить</w:t>
      </w:r>
      <w:r w:rsidRPr="00B93672">
        <w:rPr>
          <w:rFonts w:ascii="Times New Roman" w:hAnsi="Times New Roman" w:cs="Times New Roman"/>
          <w:bCs/>
          <w:sz w:val="28"/>
          <w:szCs w:val="28"/>
        </w:rPr>
        <w:t>»</w:t>
      </w:r>
      <w:r w:rsidR="00934BCE" w:rsidRPr="00B93672">
        <w:rPr>
          <w:rFonts w:ascii="Times New Roman" w:hAnsi="Times New Roman" w:cs="Times New Roman"/>
          <w:bCs/>
          <w:sz w:val="28"/>
          <w:szCs w:val="28"/>
        </w:rPr>
        <w:t>.</w:t>
      </w:r>
      <w:r w:rsidR="00D135D4" w:rsidRPr="00B936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80D" w:rsidRPr="005B1BC4" w:rsidRDefault="0069363D" w:rsidP="00D135D4">
      <w:pPr>
        <w:pStyle w:val="a3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B93672">
        <w:rPr>
          <w:rFonts w:ascii="Times New Roman" w:hAnsi="Times New Roman" w:cs="Times New Roman"/>
          <w:bCs/>
          <w:sz w:val="28"/>
          <w:szCs w:val="28"/>
        </w:rPr>
        <w:t>1</w:t>
      </w:r>
      <w:r w:rsidR="00B93672">
        <w:rPr>
          <w:rFonts w:ascii="Times New Roman" w:hAnsi="Times New Roman" w:cs="Times New Roman"/>
          <w:bCs/>
          <w:sz w:val="28"/>
          <w:szCs w:val="28"/>
        </w:rPr>
        <w:t>2</w:t>
      </w:r>
      <w:r w:rsidRPr="00B93672">
        <w:rPr>
          <w:rFonts w:ascii="Times New Roman" w:hAnsi="Times New Roman" w:cs="Times New Roman"/>
          <w:bCs/>
          <w:sz w:val="28"/>
          <w:szCs w:val="28"/>
        </w:rPr>
        <w:t>. Во вкладке «Лента уведомлений» проверьте постановку заявления в очередь на обработку и следите за историей рассмотрения заявления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5D780D" w:rsidRPr="005B1BC4" w:rsidSect="00D21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B06"/>
    <w:multiLevelType w:val="hybridMultilevel"/>
    <w:tmpl w:val="B62AE82E"/>
    <w:lvl w:ilvl="0" w:tplc="AEC8DDC0">
      <w:start w:val="1"/>
      <w:numFmt w:val="decimal"/>
      <w:lvlText w:val="%1."/>
      <w:lvlJc w:val="left"/>
      <w:pPr>
        <w:ind w:left="3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">
    <w:nsid w:val="228C1C0A"/>
    <w:multiLevelType w:val="hybridMultilevel"/>
    <w:tmpl w:val="ADFA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5045"/>
    <w:multiLevelType w:val="multilevel"/>
    <w:tmpl w:val="3A460B1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D43DBA"/>
    <w:multiLevelType w:val="hybridMultilevel"/>
    <w:tmpl w:val="08FE5EA6"/>
    <w:lvl w:ilvl="0" w:tplc="8870C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4C43"/>
    <w:multiLevelType w:val="hybridMultilevel"/>
    <w:tmpl w:val="F82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A41"/>
    <w:rsid w:val="000776FE"/>
    <w:rsid w:val="00145D21"/>
    <w:rsid w:val="00251523"/>
    <w:rsid w:val="00300C05"/>
    <w:rsid w:val="00304282"/>
    <w:rsid w:val="00395519"/>
    <w:rsid w:val="00455793"/>
    <w:rsid w:val="004A3BB2"/>
    <w:rsid w:val="004A6FB7"/>
    <w:rsid w:val="005B1BC4"/>
    <w:rsid w:val="005D780D"/>
    <w:rsid w:val="00625EEF"/>
    <w:rsid w:val="0069363D"/>
    <w:rsid w:val="006C7CE5"/>
    <w:rsid w:val="00780E7A"/>
    <w:rsid w:val="007D741C"/>
    <w:rsid w:val="008A0F4E"/>
    <w:rsid w:val="008C1EC7"/>
    <w:rsid w:val="00934BCE"/>
    <w:rsid w:val="00997FCE"/>
    <w:rsid w:val="00B21560"/>
    <w:rsid w:val="00B93672"/>
    <w:rsid w:val="00CF3B9A"/>
    <w:rsid w:val="00D135D4"/>
    <w:rsid w:val="00D20B29"/>
    <w:rsid w:val="00D21A41"/>
    <w:rsid w:val="00D70707"/>
    <w:rsid w:val="00DF0D55"/>
    <w:rsid w:val="00DF62C7"/>
    <w:rsid w:val="00E5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A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A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 Юрий Александрович</dc:creator>
  <cp:lastModifiedBy>Флягин Юрий Александрович</cp:lastModifiedBy>
  <cp:revision>14</cp:revision>
  <cp:lastPrinted>2016-12-21T02:13:00Z</cp:lastPrinted>
  <dcterms:created xsi:type="dcterms:W3CDTF">2016-12-01T07:31:00Z</dcterms:created>
  <dcterms:modified xsi:type="dcterms:W3CDTF">2016-12-21T03:39:00Z</dcterms:modified>
</cp:coreProperties>
</file>