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744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08.10.2019 г.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44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708</w:t>
      </w:r>
      <w:r w:rsidRPr="002C2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C2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C29D0" w:rsidRPr="002C29D0" w:rsidTr="00CA0C9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проведении общественных обсуждений</w:t>
            </w:r>
          </w:p>
          <w:p w:rsidR="002C29D0" w:rsidRPr="00EA3EF3" w:rsidRDefault="002C29D0" w:rsidP="0046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44502E" w:rsidRPr="00163E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технического задания на проведение оценки воздействия на</w:t>
            </w:r>
            <w:bookmarkStart w:id="0" w:name="_GoBack"/>
            <w:bookmarkEnd w:id="0"/>
            <w:r w:rsidR="0044502E" w:rsidRPr="00163E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окружающую среду, предварительного варианта материалов по оценке воздействия на окружающую среду в составе проектной документации</w:t>
            </w:r>
            <w:r w:rsidR="00445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F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объекта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государственной экологической экспертизы «</w:t>
            </w:r>
            <w:r w:rsidR="008D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Реконструкция моста 1, 2, 3 путей на 5339 км </w:t>
            </w:r>
            <w:proofErr w:type="spellStart"/>
            <w:r w:rsidR="008D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spellEnd"/>
            <w:r w:rsidR="008D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 участка Иркутск – Петровский завод</w:t>
            </w:r>
            <w:r w:rsidR="00EA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года в 11.00 часов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в актовом зале администрации муниципального района по адресу: г. Слюдянка, ул. </w:t>
      </w:r>
      <w:proofErr w:type="spell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, д. 2 общественны</w:t>
      </w:r>
      <w:r w:rsid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среду, предварительного варианта материалов по оценке воздействия на окружающую среду в составе проектной документации</w:t>
      </w:r>
      <w:r w:rsidR="00467F7A" w:rsidRP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467F7A" w:rsidRP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экологической экспертизы «Реконструкция моста 1, 2, 3</w:t>
      </w:r>
      <w:proofErr w:type="gramEnd"/>
      <w:r w:rsidR="00467F7A" w:rsidRP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 на 5339 км </w:t>
      </w:r>
      <w:proofErr w:type="spellStart"/>
      <w:r w:rsidR="00467F7A" w:rsidRPr="00467F7A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67F7A" w:rsidRP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 4 участка Иркутск – Петровский завод»</w:t>
      </w:r>
      <w:r w:rsidR="00B91FBF">
        <w:rPr>
          <w:rFonts w:ascii="Times New Roman" w:eastAsia="Times New Roman" w:hAnsi="Times New Roman"/>
          <w:sz w:val="24"/>
          <w:szCs w:val="24"/>
          <w:lang w:eastAsia="ru-RU"/>
        </w:rPr>
        <w:t>, размещенных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FBF" w:rsidRPr="009D450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отделе стратегического развития администрации муниципального района по адресу: Иркутская область, г. Слюдянка, ул. </w:t>
      </w:r>
      <w:proofErr w:type="spell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, 2, кабинет 9.</w:t>
      </w: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Предметом общественных слушаний будут являться –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задание на проведение оценки воздействия на окружающую среду, предварительный вариант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материалов по оценке воздействия на окружающую среду в составе проектной документации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экологической экспертизы  </w:t>
      </w:r>
      <w:r w:rsidR="00B91FBF" w:rsidRPr="00B91FBF">
        <w:rPr>
          <w:rFonts w:ascii="Times New Roman" w:eastAsia="Times New Roman" w:hAnsi="Times New Roman"/>
          <w:sz w:val="24"/>
          <w:szCs w:val="24"/>
          <w:lang w:eastAsia="ru-RU"/>
        </w:rPr>
        <w:t xml:space="preserve">«Реконструкция моста 1, 2, 3 путей на 5339 км </w:t>
      </w:r>
      <w:proofErr w:type="spellStart"/>
      <w:r w:rsidR="00B91FBF" w:rsidRPr="00B91FBF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B91FBF" w:rsidRPr="00B91FBF">
        <w:rPr>
          <w:rFonts w:ascii="Times New Roman" w:eastAsia="Times New Roman" w:hAnsi="Times New Roman"/>
          <w:sz w:val="24"/>
          <w:szCs w:val="24"/>
          <w:lang w:eastAsia="ru-RU"/>
        </w:rPr>
        <w:t xml:space="preserve"> 4 участка Иркутск – Петровский завод».</w:t>
      </w: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Организационное обеспечение подготовки и проведения общественных слушаний возложить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2C29D0" w:rsidRDefault="002C29D0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2C27E9">
        <w:rPr>
          <w:rFonts w:ascii="Times New Roman" w:eastAsia="Times New Roman" w:hAnsi="Times New Roman"/>
          <w:sz w:val="24"/>
          <w:szCs w:val="24"/>
          <w:lang w:eastAsia="ru-RU"/>
        </w:rPr>
        <w:t>Иркутск</w:t>
      </w:r>
      <w:r w:rsidR="009D450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C27E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9D45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C27E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по строительству объектов железнодорожного транспорта – обособленное структурное подразделение </w:t>
      </w:r>
      <w:r w:rsidRPr="002C2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Дирекци</w:t>
      </w:r>
      <w:r w:rsidR="002C2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C2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комплексной реконструкции </w:t>
      </w:r>
      <w:r w:rsidR="007B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железных</w:t>
      </w:r>
      <w:r w:rsidRPr="002C2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 и строительству объектов    железнодорожного   </w:t>
      </w:r>
      <w:r w:rsidR="007B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транспорта – филиала ОАО «РЖД» -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заказчика проектной документации и материалов оценки воздействия на окружающую среду.</w:t>
      </w:r>
    </w:p>
    <w:p w:rsidR="002C29D0" w:rsidRPr="002C29D0" w:rsidRDefault="002C29D0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3.2. Управление стратегического и инфраструктурного  развития  администрации муниципального  образования Слюдянский район.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4. Организаторам  общественных слушаний обеспечить:</w:t>
      </w:r>
    </w:p>
    <w:p w:rsidR="002C29D0" w:rsidRDefault="002C29D0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Предоставление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предварительной оценки и технического задания на проведение оценки воздействия на окружающую среду 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ознакомления,  предоставления замечаний и предложений с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FBF" w:rsidRPr="009D450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 по </w:t>
      </w:r>
      <w:r w:rsidR="00467F7A" w:rsidRPr="009D450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FBF" w:rsidRPr="009D450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9D45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>2019 года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г. Слюдянка, ул. </w:t>
      </w:r>
      <w:proofErr w:type="spell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, 2, кабинет  9,  отдел стратегического развития администрации муниципального района, с 8 часов 00 минут до 17 часов 00 минут ежедневно</w:t>
      </w:r>
      <w:r w:rsidR="00467F7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выходных дней;</w:t>
      </w:r>
    </w:p>
    <w:p w:rsidR="00467F7A" w:rsidRPr="002C29D0" w:rsidRDefault="00467F7A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Предоставление </w:t>
      </w:r>
      <w:r w:rsidRPr="009D4507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варианта материалов оценки воздействия на окружающую среду в составе проектной документации для ознакомления,  предоставления замечаний и предложений с 19 ноября  по 19 декабря 2019 года</w:t>
      </w:r>
      <w:r w:rsidRPr="00467F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г. Слюдянка, ул. </w:t>
      </w:r>
      <w:proofErr w:type="spellStart"/>
      <w:r w:rsidRPr="00467F7A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467F7A">
        <w:rPr>
          <w:rFonts w:ascii="Times New Roman" w:eastAsia="Times New Roman" w:hAnsi="Times New Roman"/>
          <w:sz w:val="24"/>
          <w:szCs w:val="24"/>
          <w:lang w:eastAsia="ru-RU"/>
        </w:rPr>
        <w:t>, 2, кабинет  9,  отдел стратегического развития администрации муниципального района, с 8 часов 00 минут до 17 часов 00 минут ежедневно, за исключением выходных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7B7D0D" w:rsidRPr="007B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Иркутск</w:t>
      </w:r>
      <w:r w:rsidR="009D4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7B7D0D" w:rsidRPr="007B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 w:rsidR="009D4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B7D0D" w:rsidRPr="007B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по строительству объектов железнодорожного транспорта – обособленное структурное подразделение Дирекции по комплексной реконструкции железных дорог и строительству объектов    железнодорожного   транспорта – филиала ОАО «РЖД»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2C29D0" w:rsidRDefault="002C29D0" w:rsidP="002C2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5.1. Информацию о 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2C29D0" w:rsidRPr="002C29D0" w:rsidRDefault="002C29D0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5.2. Опубликовать рекомендательное решение, принятое по результатам общественных слушаний в  газете «Славное море».</w:t>
      </w:r>
      <w:r w:rsidR="007B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29D0" w:rsidRPr="002C29D0" w:rsidRDefault="002C29D0" w:rsidP="002C29D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6. Управлению стратегического и инфраструктурного развития   администрации му</w:t>
      </w:r>
      <w:r w:rsidR="00B91FBF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района </w:t>
      </w:r>
      <w:proofErr w:type="gramStart"/>
      <w:r w:rsidR="00B91FBF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Pr="002C29D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C29D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C29D0">
          <w:rPr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2C29D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C29D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«Новости района». </w:t>
      </w:r>
    </w:p>
    <w:p w:rsidR="002C29D0" w:rsidRPr="002C29D0" w:rsidRDefault="00467F7A" w:rsidP="002C29D0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C2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C2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C29D0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C2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163E08"/>
    <w:rsid w:val="00204A3C"/>
    <w:rsid w:val="002C27E9"/>
    <w:rsid w:val="002C29D0"/>
    <w:rsid w:val="00422154"/>
    <w:rsid w:val="0044502E"/>
    <w:rsid w:val="00467F7A"/>
    <w:rsid w:val="00744B8A"/>
    <w:rsid w:val="007B7D0D"/>
    <w:rsid w:val="00852166"/>
    <w:rsid w:val="008D3349"/>
    <w:rsid w:val="009D4507"/>
    <w:rsid w:val="00B91FBF"/>
    <w:rsid w:val="00C51C09"/>
    <w:rsid w:val="00CA56F6"/>
    <w:rsid w:val="00E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9</cp:revision>
  <cp:lastPrinted>2019-10-04T01:14:00Z</cp:lastPrinted>
  <dcterms:created xsi:type="dcterms:W3CDTF">2019-10-03T08:26:00Z</dcterms:created>
  <dcterms:modified xsi:type="dcterms:W3CDTF">2019-10-09T05:59:00Z</dcterms:modified>
</cp:coreProperties>
</file>