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1E" w:rsidRDefault="00DB551E" w:rsidP="00DB551E">
      <w:pPr>
        <w:pStyle w:val="ConsNonformat"/>
        <w:ind w:firstLine="70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51E" w:rsidRDefault="00DB551E" w:rsidP="00DB551E">
      <w:pPr>
        <w:pStyle w:val="ConsNonformat"/>
        <w:ind w:firstLine="708"/>
        <w:rPr>
          <w:b/>
          <w:szCs w:val="28"/>
        </w:rPr>
      </w:pPr>
      <w:r>
        <w:rPr>
          <w:b/>
          <w:szCs w:val="28"/>
        </w:rPr>
        <w:t>АДМИНИСТРАЦИЯ  МУНИЦИПАЛЬНОГО ОБРАЗОВАНИЯ</w:t>
      </w:r>
    </w:p>
    <w:p w:rsidR="00DB551E" w:rsidRDefault="00DB551E" w:rsidP="00DB5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DB551E" w:rsidRDefault="00DB551E" w:rsidP="00DB551E">
      <w:pPr>
        <w:pStyle w:val="a3"/>
        <w:tabs>
          <w:tab w:val="left" w:pos="368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DB551E" w:rsidRDefault="00DB551E" w:rsidP="00DB551E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B551E" w:rsidRDefault="00DB551E" w:rsidP="00DB551E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DB551E" w:rsidRDefault="00DB551E" w:rsidP="00DB551E">
      <w:pPr>
        <w:pStyle w:val="2"/>
        <w:spacing w:after="0" w:line="228" w:lineRule="auto"/>
        <w:ind w:left="0" w:right="45"/>
        <w:jc w:val="right"/>
      </w:pPr>
    </w:p>
    <w:p w:rsidR="00DB551E" w:rsidRDefault="00DB551E" w:rsidP="00DB551E">
      <w:pPr>
        <w:pStyle w:val="a5"/>
        <w:spacing w:line="360" w:lineRule="auto"/>
        <w:jc w:val="both"/>
        <w:rPr>
          <w:sz w:val="24"/>
        </w:rPr>
      </w:pPr>
      <w:r>
        <w:rPr>
          <w:sz w:val="24"/>
        </w:rPr>
        <w:t>от 11.04.2019г. № 263</w:t>
      </w:r>
    </w:p>
    <w:p w:rsidR="00DB551E" w:rsidRDefault="00DB551E" w:rsidP="00DB551E">
      <w:pPr>
        <w:pStyle w:val="a5"/>
        <w:jc w:val="both"/>
        <w:rPr>
          <w:sz w:val="24"/>
          <w:szCs w:val="24"/>
        </w:rPr>
      </w:pPr>
      <w:r w:rsidRPr="006D4689">
        <w:rPr>
          <w:sz w:val="24"/>
          <w:szCs w:val="24"/>
        </w:rPr>
        <w:t>«</w:t>
      </w:r>
      <w:r>
        <w:rPr>
          <w:sz w:val="24"/>
          <w:szCs w:val="24"/>
        </w:rPr>
        <w:t xml:space="preserve">Об обеспечении подачи заявлений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государственном</w:t>
      </w:r>
    </w:p>
    <w:p w:rsidR="00DB551E" w:rsidRDefault="00DB551E" w:rsidP="00DB551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кадастровом </w:t>
      </w:r>
      <w:proofErr w:type="gramStart"/>
      <w:r>
        <w:rPr>
          <w:sz w:val="24"/>
          <w:szCs w:val="24"/>
        </w:rPr>
        <w:t>учете</w:t>
      </w:r>
      <w:proofErr w:type="gramEnd"/>
      <w:r>
        <w:rPr>
          <w:sz w:val="24"/>
          <w:szCs w:val="24"/>
        </w:rPr>
        <w:t xml:space="preserve"> и государственной регистрации прав </w:t>
      </w:r>
    </w:p>
    <w:p w:rsidR="00DB551E" w:rsidRDefault="00DB551E" w:rsidP="00DB551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на объекты недвижимого имущества и земельные участки,</w:t>
      </w:r>
    </w:p>
    <w:p w:rsidR="00DB551E" w:rsidRDefault="00DB551E" w:rsidP="00DB551E">
      <w:pPr>
        <w:pStyle w:val="a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находящиеся в </w:t>
      </w:r>
      <w:proofErr w:type="spellStart"/>
      <w:r>
        <w:rPr>
          <w:sz w:val="24"/>
          <w:szCs w:val="24"/>
        </w:rPr>
        <w:t>собсвенности</w:t>
      </w:r>
      <w:proofErr w:type="spellEnd"/>
      <w:r>
        <w:rPr>
          <w:sz w:val="24"/>
          <w:szCs w:val="24"/>
        </w:rPr>
        <w:t xml:space="preserve"> муниципального образования</w:t>
      </w:r>
      <w:proofErr w:type="gramEnd"/>
    </w:p>
    <w:p w:rsidR="00DB551E" w:rsidRPr="006D4689" w:rsidRDefault="00DB551E" w:rsidP="00DB551E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район, в электронном виде</w:t>
      </w:r>
      <w:r w:rsidRPr="006D4689">
        <w:rPr>
          <w:sz w:val="24"/>
          <w:szCs w:val="24"/>
        </w:rPr>
        <w:t>»</w:t>
      </w:r>
    </w:p>
    <w:p w:rsidR="00DB551E" w:rsidRDefault="00DB551E" w:rsidP="00DB551E">
      <w:pPr>
        <w:pStyle w:val="a5"/>
        <w:ind w:firstLine="720"/>
        <w:jc w:val="both"/>
        <w:rPr>
          <w:sz w:val="24"/>
        </w:rPr>
      </w:pPr>
    </w:p>
    <w:p w:rsidR="00DB551E" w:rsidRDefault="00DB551E" w:rsidP="00DB551E">
      <w:pPr>
        <w:pStyle w:val="a5"/>
        <w:jc w:val="both"/>
        <w:rPr>
          <w:sz w:val="24"/>
        </w:rPr>
      </w:pPr>
      <w:r>
        <w:rPr>
          <w:sz w:val="24"/>
        </w:rPr>
        <w:tab/>
      </w:r>
    </w:p>
    <w:p w:rsidR="00DB551E" w:rsidRDefault="00DB551E" w:rsidP="00DB551E">
      <w:pPr>
        <w:pStyle w:val="a5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В соответствии с постановлением Правительства Иркутской области от 14 февраля 2019 года № 104-пп «Об обеспечении подачи </w:t>
      </w:r>
      <w:r>
        <w:rPr>
          <w:sz w:val="24"/>
          <w:szCs w:val="24"/>
        </w:rPr>
        <w:t>заявлений о государственном кадастровом учете и государственной регистрации прав на объекты недвижимого имущества и земельные участки, находящиеся на территории Иркутской области, в электронном виде</w:t>
      </w:r>
      <w:r w:rsidRPr="006D4689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0C621A">
        <w:rPr>
          <w:sz w:val="24"/>
          <w:szCs w:val="24"/>
        </w:rPr>
        <w:t>руководствуясь ст</w:t>
      </w:r>
      <w:r>
        <w:rPr>
          <w:sz w:val="24"/>
          <w:szCs w:val="24"/>
        </w:rPr>
        <w:t>атьями</w:t>
      </w:r>
      <w:r w:rsidRPr="000C621A">
        <w:rPr>
          <w:sz w:val="24"/>
          <w:szCs w:val="24"/>
        </w:rPr>
        <w:t xml:space="preserve"> 24, 47 Устава муниципального образования </w:t>
      </w:r>
      <w:proofErr w:type="spellStart"/>
      <w:r w:rsidRPr="000C621A">
        <w:rPr>
          <w:sz w:val="24"/>
          <w:szCs w:val="24"/>
        </w:rPr>
        <w:t>С</w:t>
      </w:r>
      <w:r>
        <w:rPr>
          <w:sz w:val="24"/>
          <w:szCs w:val="24"/>
        </w:rPr>
        <w:t>людянский</w:t>
      </w:r>
      <w:proofErr w:type="spellEnd"/>
      <w:r>
        <w:rPr>
          <w:sz w:val="24"/>
          <w:szCs w:val="24"/>
        </w:rPr>
        <w:t xml:space="preserve"> район</w:t>
      </w:r>
      <w:r w:rsidRPr="000C621A">
        <w:rPr>
          <w:sz w:val="24"/>
          <w:szCs w:val="24"/>
        </w:rPr>
        <w:t>, заре</w:t>
      </w:r>
      <w:r>
        <w:rPr>
          <w:sz w:val="24"/>
          <w:szCs w:val="24"/>
        </w:rPr>
        <w:t>гистрированного постановлением Г</w:t>
      </w:r>
      <w:r w:rsidRPr="000C621A">
        <w:rPr>
          <w:sz w:val="24"/>
          <w:szCs w:val="24"/>
        </w:rPr>
        <w:t>убернатора Иркутской области от 30</w:t>
      </w:r>
      <w:r>
        <w:rPr>
          <w:sz w:val="24"/>
          <w:szCs w:val="24"/>
        </w:rPr>
        <w:t xml:space="preserve"> июня </w:t>
      </w:r>
      <w:r w:rsidRPr="000C621A">
        <w:rPr>
          <w:sz w:val="24"/>
          <w:szCs w:val="24"/>
        </w:rPr>
        <w:t>2005</w:t>
      </w:r>
      <w:r>
        <w:rPr>
          <w:sz w:val="24"/>
          <w:szCs w:val="24"/>
        </w:rPr>
        <w:t xml:space="preserve"> года </w:t>
      </w:r>
      <w:r w:rsidRPr="000C621A">
        <w:rPr>
          <w:sz w:val="24"/>
          <w:szCs w:val="24"/>
        </w:rPr>
        <w:t>№ 303-П</w:t>
      </w:r>
      <w:r>
        <w:rPr>
          <w:sz w:val="24"/>
          <w:szCs w:val="24"/>
        </w:rPr>
        <w:t>,</w:t>
      </w:r>
      <w:r w:rsidRPr="00474F9B">
        <w:rPr>
          <w:sz w:val="24"/>
          <w:szCs w:val="24"/>
        </w:rPr>
        <w:t xml:space="preserve"> </w:t>
      </w:r>
      <w:proofErr w:type="gramEnd"/>
    </w:p>
    <w:p w:rsidR="00DB551E" w:rsidRPr="00784908" w:rsidRDefault="00DB551E" w:rsidP="00DB551E">
      <w:pPr>
        <w:pStyle w:val="a5"/>
        <w:tabs>
          <w:tab w:val="left" w:pos="2041"/>
        </w:tabs>
        <w:jc w:val="both"/>
        <w:rPr>
          <w:sz w:val="24"/>
        </w:rPr>
      </w:pPr>
      <w:r>
        <w:rPr>
          <w:sz w:val="24"/>
        </w:rPr>
        <w:tab/>
      </w:r>
    </w:p>
    <w:p w:rsidR="00DB551E" w:rsidRPr="006D4689" w:rsidRDefault="00DB551E" w:rsidP="00DB551E">
      <w:pPr>
        <w:pStyle w:val="a5"/>
        <w:rPr>
          <w:b/>
          <w:sz w:val="24"/>
          <w:szCs w:val="24"/>
        </w:rPr>
      </w:pPr>
      <w:proofErr w:type="gramStart"/>
      <w:r w:rsidRPr="006D4689">
        <w:rPr>
          <w:b/>
          <w:sz w:val="24"/>
          <w:szCs w:val="24"/>
        </w:rPr>
        <w:t>П</w:t>
      </w:r>
      <w:proofErr w:type="gramEnd"/>
      <w:r w:rsidRPr="006D4689">
        <w:rPr>
          <w:b/>
          <w:sz w:val="24"/>
          <w:szCs w:val="24"/>
        </w:rPr>
        <w:t xml:space="preserve"> О С Т А Н О В Л Я Ю:</w:t>
      </w:r>
    </w:p>
    <w:p w:rsidR="00DB551E" w:rsidRPr="006D4689" w:rsidRDefault="00DB551E" w:rsidP="00DB551E">
      <w:pPr>
        <w:pStyle w:val="a5"/>
        <w:jc w:val="both"/>
        <w:rPr>
          <w:b/>
          <w:sz w:val="24"/>
          <w:szCs w:val="24"/>
        </w:rPr>
      </w:pPr>
    </w:p>
    <w:p w:rsidR="00DB551E" w:rsidRDefault="00DB551E" w:rsidP="00DB551E">
      <w:pPr>
        <w:pStyle w:val="a5"/>
        <w:jc w:val="both"/>
        <w:rPr>
          <w:sz w:val="24"/>
          <w:szCs w:val="24"/>
        </w:rPr>
      </w:pPr>
      <w:r w:rsidRPr="000C621A">
        <w:rPr>
          <w:sz w:val="24"/>
          <w:szCs w:val="24"/>
        </w:rPr>
        <w:tab/>
      </w:r>
      <w:r w:rsidRPr="0043624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МКУ «Комитет по управлению муниципальным имуществом и земельным отношениям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район» обеспечить подачу в орган, осуществляющий государственную регистрацию прав на недвижимое имущество и сделок с ним, заявлений о государственном кадастровом учете и государственной регистрации прав на объекты недвижимого имущества и земельные участки, находящиеся в собственности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район, в электронном виде при наличии технической возможности межведомственного взаимодействия</w:t>
      </w:r>
      <w:proofErr w:type="gramEnd"/>
      <w:r>
        <w:rPr>
          <w:sz w:val="24"/>
          <w:szCs w:val="24"/>
        </w:rPr>
        <w:t xml:space="preserve"> с использованием региональной системы межведомственного электронного взаимодействия.</w:t>
      </w:r>
    </w:p>
    <w:p w:rsidR="00DB551E" w:rsidRPr="00B47B3D" w:rsidRDefault="00DB551E" w:rsidP="00DB551E">
      <w:pPr>
        <w:ind w:firstLine="709"/>
        <w:jc w:val="both"/>
      </w:pPr>
      <w:r>
        <w:t xml:space="preserve">2. </w:t>
      </w:r>
      <w:proofErr w:type="gramStart"/>
      <w:r>
        <w:t>Р</w:t>
      </w:r>
      <w:r w:rsidRPr="001441B2">
        <w:t>азместить</w:t>
      </w:r>
      <w:proofErr w:type="gramEnd"/>
      <w:r w:rsidRPr="001441B2">
        <w:t xml:space="preserve"> </w:t>
      </w:r>
      <w:r>
        <w:t xml:space="preserve">настоящее постановление </w:t>
      </w:r>
      <w:r w:rsidRPr="001441B2">
        <w:t xml:space="preserve">на официальном сайте администрации муниципального образования </w:t>
      </w:r>
      <w:proofErr w:type="spellStart"/>
      <w:r w:rsidRPr="001441B2">
        <w:t>Слюдянский</w:t>
      </w:r>
      <w:proofErr w:type="spellEnd"/>
      <w:r w:rsidRPr="001441B2">
        <w:t xml:space="preserve"> район в информационно-телекоммуникационной сети «Интернет</w:t>
      </w:r>
      <w:r w:rsidRPr="00B47B3D">
        <w:t xml:space="preserve">»: </w:t>
      </w:r>
      <w:hyperlink r:id="rId6" w:history="1">
        <w:r w:rsidRPr="00B47B3D">
          <w:rPr>
            <w:rStyle w:val="a7"/>
          </w:rPr>
          <w:t>www.</w:t>
        </w:r>
        <w:r w:rsidRPr="00B47B3D">
          <w:rPr>
            <w:rStyle w:val="a7"/>
            <w:lang w:val="en-US"/>
          </w:rPr>
          <w:t>sludyanka</w:t>
        </w:r>
        <w:r w:rsidRPr="00B47B3D">
          <w:rPr>
            <w:rStyle w:val="a7"/>
          </w:rPr>
          <w:t>.</w:t>
        </w:r>
        <w:proofErr w:type="spellStart"/>
        <w:r w:rsidRPr="00B47B3D">
          <w:rPr>
            <w:rStyle w:val="a7"/>
          </w:rPr>
          <w:t>ru</w:t>
        </w:r>
        <w:proofErr w:type="spellEnd"/>
      </w:hyperlink>
      <w:r w:rsidRPr="00B47B3D">
        <w:rPr>
          <w:rStyle w:val="a7"/>
        </w:rPr>
        <w:t>.</w:t>
      </w:r>
    </w:p>
    <w:p w:rsidR="00DB551E" w:rsidRDefault="00DB551E" w:rsidP="00DB551E">
      <w:pPr>
        <w:ind w:firstLine="708"/>
        <w:jc w:val="both"/>
      </w:pPr>
      <w:r w:rsidRPr="001441B2">
        <w:t xml:space="preserve">3. </w:t>
      </w:r>
      <w:proofErr w:type="gramStart"/>
      <w:r w:rsidRPr="001441B2">
        <w:t>Контроль за</w:t>
      </w:r>
      <w:proofErr w:type="gramEnd"/>
      <w:r w:rsidRPr="001441B2"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Pr="001441B2">
        <w:t>Слюдянский</w:t>
      </w:r>
      <w:proofErr w:type="spellEnd"/>
      <w:r w:rsidRPr="001441B2">
        <w:t xml:space="preserve"> район», заместителя мэра муниципального образования </w:t>
      </w:r>
      <w:proofErr w:type="spellStart"/>
      <w:r w:rsidRPr="001441B2">
        <w:t>Слюдянский</w:t>
      </w:r>
      <w:proofErr w:type="spellEnd"/>
      <w:r>
        <w:t xml:space="preserve"> район </w:t>
      </w:r>
      <w:proofErr w:type="spellStart"/>
      <w:r>
        <w:t>Стаценскую</w:t>
      </w:r>
      <w:proofErr w:type="spellEnd"/>
      <w:r>
        <w:t xml:space="preserve"> Л.В.</w:t>
      </w:r>
    </w:p>
    <w:p w:rsidR="00DB551E" w:rsidRDefault="00DB551E" w:rsidP="00DB551E">
      <w:pPr>
        <w:ind w:firstLine="708"/>
        <w:jc w:val="both"/>
      </w:pPr>
    </w:p>
    <w:p w:rsidR="00DB551E" w:rsidRDefault="00DB551E" w:rsidP="00DB551E">
      <w:pPr>
        <w:ind w:firstLine="708"/>
        <w:jc w:val="both"/>
      </w:pPr>
    </w:p>
    <w:p w:rsidR="00DB551E" w:rsidRPr="00666F9C" w:rsidRDefault="00DB551E" w:rsidP="00DB551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666F9C">
        <w:rPr>
          <w:sz w:val="24"/>
          <w:szCs w:val="24"/>
        </w:rPr>
        <w:t>эр муниципального образования</w:t>
      </w:r>
    </w:p>
    <w:p w:rsidR="00DB551E" w:rsidRPr="00666F9C" w:rsidRDefault="00DB551E" w:rsidP="00DB551E">
      <w:pPr>
        <w:pStyle w:val="ConsNonformat"/>
        <w:ind w:firstLine="0"/>
        <w:rPr>
          <w:sz w:val="24"/>
          <w:szCs w:val="24"/>
        </w:rPr>
      </w:pPr>
      <w:proofErr w:type="spellStart"/>
      <w:r w:rsidRPr="00666F9C">
        <w:rPr>
          <w:sz w:val="24"/>
          <w:szCs w:val="24"/>
        </w:rPr>
        <w:t>Слюдянский</w:t>
      </w:r>
      <w:proofErr w:type="spellEnd"/>
      <w:r w:rsidRPr="00666F9C">
        <w:rPr>
          <w:sz w:val="24"/>
          <w:szCs w:val="24"/>
        </w:rPr>
        <w:t xml:space="preserve"> район</w:t>
      </w:r>
      <w:r w:rsidRPr="00666F9C">
        <w:rPr>
          <w:sz w:val="24"/>
          <w:szCs w:val="24"/>
        </w:rPr>
        <w:tab/>
      </w:r>
      <w:r w:rsidRPr="00666F9C">
        <w:rPr>
          <w:sz w:val="24"/>
          <w:szCs w:val="24"/>
        </w:rPr>
        <w:tab/>
      </w:r>
      <w:r w:rsidRPr="00666F9C">
        <w:rPr>
          <w:sz w:val="24"/>
          <w:szCs w:val="24"/>
        </w:rPr>
        <w:tab/>
      </w:r>
      <w:r w:rsidRPr="00666F9C">
        <w:rPr>
          <w:sz w:val="24"/>
          <w:szCs w:val="24"/>
        </w:rPr>
        <w:tab/>
        <w:t xml:space="preserve">                   </w:t>
      </w:r>
      <w:r w:rsidRPr="00666F9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666F9C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А.Г. Шульц</w:t>
      </w:r>
    </w:p>
    <w:p w:rsidR="00DB551E" w:rsidRDefault="00DB551E" w:rsidP="00DB551E">
      <w:pPr>
        <w:pStyle w:val="ConsNonformat"/>
        <w:ind w:right="-5" w:firstLine="0"/>
        <w:rPr>
          <w:sz w:val="24"/>
          <w:szCs w:val="24"/>
        </w:rPr>
      </w:pPr>
    </w:p>
    <w:p w:rsidR="00DB551E" w:rsidRDefault="00DB551E" w:rsidP="00DB551E">
      <w:pPr>
        <w:pStyle w:val="ConsNonformat"/>
        <w:ind w:right="-5" w:firstLine="0"/>
        <w:rPr>
          <w:sz w:val="24"/>
          <w:szCs w:val="24"/>
        </w:rPr>
      </w:pPr>
    </w:p>
    <w:p w:rsidR="0050667D" w:rsidRDefault="00DB551E" w:rsidP="00DB551E">
      <w:r>
        <w:br w:type="page"/>
      </w:r>
    </w:p>
    <w:sectPr w:rsidR="0050667D" w:rsidSect="00DB551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B3"/>
    <w:rsid w:val="0050667D"/>
    <w:rsid w:val="005F61B3"/>
    <w:rsid w:val="00DB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51E"/>
    <w:pPr>
      <w:spacing w:after="120"/>
    </w:pPr>
  </w:style>
  <w:style w:type="character" w:customStyle="1" w:styleId="a4">
    <w:name w:val="Основной текст Знак"/>
    <w:basedOn w:val="a0"/>
    <w:link w:val="a3"/>
    <w:rsid w:val="00DB5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55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B5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B551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B55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B55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DB55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51E"/>
    <w:pPr>
      <w:spacing w:after="120"/>
    </w:pPr>
  </w:style>
  <w:style w:type="character" w:customStyle="1" w:styleId="a4">
    <w:name w:val="Основной текст Знак"/>
    <w:basedOn w:val="a0"/>
    <w:link w:val="a3"/>
    <w:rsid w:val="00DB5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55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B5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B551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B55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B55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DB5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 Оксана Викторовка</dc:creator>
  <cp:keywords/>
  <dc:description/>
  <cp:lastModifiedBy>Евстратова Оксана Викторовка</cp:lastModifiedBy>
  <cp:revision>2</cp:revision>
  <dcterms:created xsi:type="dcterms:W3CDTF">2019-04-15T02:59:00Z</dcterms:created>
  <dcterms:modified xsi:type="dcterms:W3CDTF">2019-04-15T03:00:00Z</dcterms:modified>
</cp:coreProperties>
</file>