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СЛЮДЯНСКИЙ РАЙОН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0928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17.01.2020 г.</w:t>
      </w:r>
      <w:bookmarkStart w:id="0" w:name="_GoBack"/>
      <w:bookmarkEnd w:id="0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0928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</w:t>
      </w:r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2C29D0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EA3EF3" w:rsidRDefault="002C29D0" w:rsidP="00EC5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EC5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проектной документации, включая предварительные материалы  </w:t>
            </w:r>
            <w:r w:rsidR="00CA79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оценки воздействия на окружающую среду</w:t>
            </w:r>
            <w:r w:rsidR="00B83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объекту государственной экологической экспертизы «СПА-комплекс с кинотеатром на земельном участке с кадастровым номером: 38:25:000000:1003</w:t>
            </w:r>
            <w:r w:rsidR="009F2E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граждан муниципального образования Слюдянский район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</w:t>
      </w: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6E3" w:rsidRPr="00CA79DE" w:rsidRDefault="002C29D0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 w:rsidR="00EC5C4A">
        <w:rPr>
          <w:rFonts w:ascii="Times New Roman" w:eastAsia="Times New Roman" w:hAnsi="Times New Roman"/>
          <w:sz w:val="24"/>
          <w:szCs w:val="24"/>
          <w:lang w:eastAsia="ru-RU"/>
        </w:rPr>
        <w:t>15 апреля</w:t>
      </w:r>
      <w:r w:rsidR="00825AF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B8374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11</w:t>
      </w:r>
      <w:r w:rsidR="00092D6E" w:rsidRPr="00CA79D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часов местного времени </w:t>
      </w:r>
      <w:r w:rsidR="00B8374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культуры «Юбилейный» города Байкальска по адресу: 665930, Иркутская область, </w:t>
      </w:r>
      <w:r w:rsidR="00B8374A" w:rsidRPr="00EC5C4A">
        <w:rPr>
          <w:rFonts w:ascii="Times New Roman" w:eastAsia="Times New Roman" w:hAnsi="Times New Roman"/>
          <w:sz w:val="24"/>
          <w:szCs w:val="24"/>
          <w:lang w:eastAsia="ru-RU"/>
        </w:rPr>
        <w:t xml:space="preserve">Слюдянский район, город Байкальск, микрорайон Южный,  квартал 2, д. 51 </w:t>
      </w:r>
      <w:r w:rsidRPr="00EC5C4A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EC5C4A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EC5C4A" w:rsidRPr="00EC5C4A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документации, включая предварительные материалы   оценки воздействия на окружающую среду по объекту государственной экологической экспертизы «СПА-комплекс с кинотеатром на земельном участке с</w:t>
      </w:r>
      <w:proofErr w:type="gramEnd"/>
      <w:r w:rsidR="00EC5C4A" w:rsidRPr="00EC5C4A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кадастровым номером: 38:25:000000:1003».</w:t>
      </w:r>
    </w:p>
    <w:p w:rsidR="00CA79DE" w:rsidRPr="00993CD5" w:rsidRDefault="00CA79DE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916EE6">
        <w:rPr>
          <w:rFonts w:ascii="Times New Roman" w:eastAsia="Times New Roman" w:hAnsi="Times New Roman"/>
          <w:sz w:val="24"/>
          <w:szCs w:val="24"/>
          <w:lang w:eastAsia="ru-RU"/>
        </w:rPr>
        <w:t>ООО «Вектор Байкальск»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азчика проектной документации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31B3" w:rsidRDefault="00916EE6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СибИнвестГруп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генерального проектировщика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6EE6" w:rsidRPr="0018194F" w:rsidRDefault="00270274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916EE6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916EE6">
        <w:rPr>
          <w:rFonts w:ascii="Times New Roman" w:eastAsia="Times New Roman" w:hAnsi="Times New Roman"/>
          <w:sz w:val="24"/>
          <w:szCs w:val="24"/>
          <w:lang w:eastAsia="ru-RU"/>
        </w:rPr>
        <w:t>СибирьКонсалт</w:t>
      </w:r>
      <w:proofErr w:type="spellEnd"/>
      <w:r w:rsidR="00916EE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16EE6">
        <w:rPr>
          <w:rFonts w:ascii="Times New Roman" w:eastAsia="Times New Roman" w:hAnsi="Times New Roman"/>
          <w:sz w:val="24"/>
          <w:szCs w:val="24"/>
          <w:lang w:eastAsia="ru-RU"/>
        </w:rPr>
        <w:t>разработчика материалов оценки воздействия на окружающую среду».</w:t>
      </w:r>
    </w:p>
    <w:p w:rsidR="002C29D0" w:rsidRDefault="0049396C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270274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администрации муниципального  образования Слюдянский район.</w:t>
      </w:r>
    </w:p>
    <w:p w:rsidR="00270274" w:rsidRPr="0018194F" w:rsidRDefault="00270274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06B" w:rsidRDefault="0049396C" w:rsidP="00270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4C83">
        <w:rPr>
          <w:rFonts w:ascii="Times New Roman" w:hAnsi="Times New Roman"/>
          <w:sz w:val="24"/>
          <w:szCs w:val="24"/>
        </w:rPr>
        <w:t>3. Заказчику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614C83">
        <w:rPr>
          <w:rFonts w:ascii="Times New Roman" w:hAnsi="Times New Roman"/>
          <w:sz w:val="24"/>
          <w:szCs w:val="24"/>
        </w:rPr>
        <w:t>слушан</w:t>
      </w:r>
      <w:r w:rsidR="00D321E5" w:rsidRPr="009F2E82">
        <w:rPr>
          <w:rFonts w:ascii="Times New Roman" w:hAnsi="Times New Roman"/>
          <w:sz w:val="24"/>
          <w:szCs w:val="24"/>
        </w:rPr>
        <w:t>и</w:t>
      </w:r>
      <w:r w:rsidR="00993CD5" w:rsidRPr="009F2E82">
        <w:rPr>
          <w:rFonts w:ascii="Times New Roman" w:hAnsi="Times New Roman"/>
          <w:color w:val="000000"/>
          <w:sz w:val="24"/>
          <w:szCs w:val="24"/>
        </w:rPr>
        <w:t>й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614C8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 w:rsidRPr="0081206B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 w:rsidRPr="0081206B">
        <w:rPr>
          <w:rFonts w:ascii="Times New Roman" w:hAnsi="Times New Roman"/>
          <w:color w:val="000000"/>
          <w:sz w:val="24"/>
          <w:szCs w:val="24"/>
        </w:rPr>
        <w:t>и</w:t>
      </w:r>
      <w:r w:rsidRPr="00812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8120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206B" w:rsidRPr="0081206B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документации, включая предварительные материалы   оценки воздействия на окружающую среду по объекту государственной экологической экспертизы «СПА-комплекс с кинотеатром на земельном участке с кадастровым номером: 38:25:000000:1003».</w:t>
      </w:r>
    </w:p>
    <w:p w:rsidR="0049396C" w:rsidRPr="00270274" w:rsidRDefault="0049396C" w:rsidP="00270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274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270274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270274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270274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270274">
        <w:rPr>
          <w:rFonts w:ascii="Times New Roman" w:hAnsi="Times New Roman"/>
          <w:sz w:val="24"/>
          <w:szCs w:val="24"/>
        </w:rPr>
        <w:t>разместить в СМИ федерального уровня, Иркутской области, муниципального образования Слюдянский район</w:t>
      </w:r>
      <w:r w:rsidR="009F2E82" w:rsidRPr="00270274">
        <w:rPr>
          <w:rFonts w:ascii="Times New Roman" w:hAnsi="Times New Roman"/>
          <w:sz w:val="24"/>
          <w:szCs w:val="24"/>
        </w:rPr>
        <w:t xml:space="preserve">, </w:t>
      </w:r>
      <w:r w:rsidR="00BD5FC7">
        <w:rPr>
          <w:rFonts w:ascii="Times New Roman" w:hAnsi="Times New Roman"/>
          <w:sz w:val="24"/>
          <w:szCs w:val="24"/>
        </w:rPr>
        <w:t>Байкальского</w:t>
      </w:r>
      <w:r w:rsidR="009F2E82" w:rsidRPr="00270274">
        <w:rPr>
          <w:rFonts w:ascii="Times New Roman" w:hAnsi="Times New Roman"/>
          <w:sz w:val="24"/>
          <w:szCs w:val="24"/>
        </w:rPr>
        <w:t xml:space="preserve"> муниц</w:t>
      </w:r>
      <w:r w:rsidR="00BD5FC7">
        <w:rPr>
          <w:rFonts w:ascii="Times New Roman" w:hAnsi="Times New Roman"/>
          <w:sz w:val="24"/>
          <w:szCs w:val="24"/>
        </w:rPr>
        <w:t>ипального образования (городского</w:t>
      </w:r>
      <w:r w:rsidR="009F2E82" w:rsidRPr="00270274">
        <w:rPr>
          <w:rFonts w:ascii="Times New Roman" w:hAnsi="Times New Roman"/>
          <w:sz w:val="24"/>
          <w:szCs w:val="24"/>
        </w:rPr>
        <w:t xml:space="preserve"> поселения)</w:t>
      </w:r>
      <w:r w:rsidR="00990905" w:rsidRPr="00270274">
        <w:rPr>
          <w:rFonts w:ascii="Times New Roman" w:hAnsi="Times New Roman"/>
          <w:sz w:val="24"/>
          <w:szCs w:val="24"/>
        </w:rPr>
        <w:t>.</w:t>
      </w:r>
    </w:p>
    <w:p w:rsidR="00F82F00" w:rsidRPr="00D072BF" w:rsidRDefault="004B01D5" w:rsidP="004B01D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2BF">
        <w:rPr>
          <w:rFonts w:ascii="Times New Roman" w:hAnsi="Times New Roman"/>
          <w:bCs/>
          <w:sz w:val="24"/>
          <w:szCs w:val="24"/>
        </w:rPr>
        <w:t xml:space="preserve">    </w:t>
      </w:r>
      <w:r w:rsidR="003C55CF" w:rsidRPr="00D072BF">
        <w:rPr>
          <w:rFonts w:ascii="Times New Roman" w:hAnsi="Times New Roman"/>
          <w:bCs/>
          <w:sz w:val="24"/>
          <w:szCs w:val="24"/>
        </w:rPr>
        <w:t xml:space="preserve"> </w:t>
      </w:r>
      <w:r w:rsidR="0049396C" w:rsidRPr="00D072BF">
        <w:rPr>
          <w:rFonts w:ascii="Times New Roman" w:hAnsi="Times New Roman"/>
          <w:bCs/>
          <w:sz w:val="24"/>
          <w:szCs w:val="24"/>
        </w:rPr>
        <w:t xml:space="preserve">3.2. </w:t>
      </w:r>
      <w:proofErr w:type="gramStart"/>
      <w:r w:rsidR="006002D7" w:rsidRPr="00D072BF">
        <w:rPr>
          <w:rFonts w:ascii="Times New Roman" w:hAnsi="Times New Roman"/>
          <w:bCs/>
          <w:sz w:val="24"/>
          <w:szCs w:val="24"/>
        </w:rPr>
        <w:t>М</w:t>
      </w:r>
      <w:r w:rsidR="0049396C" w:rsidRPr="00D072BF">
        <w:rPr>
          <w:rFonts w:ascii="Times New Roman" w:hAnsi="Times New Roman"/>
          <w:bCs/>
          <w:sz w:val="24"/>
          <w:szCs w:val="24"/>
        </w:rPr>
        <w:t xml:space="preserve">естом доступности </w:t>
      </w:r>
      <w:r w:rsidR="00D072BF" w:rsidRPr="00D072BF">
        <w:rPr>
          <w:rFonts w:ascii="Times New Roman" w:eastAsia="Times New Roman" w:hAnsi="Times New Roman"/>
          <w:sz w:val="24"/>
          <w:szCs w:val="24"/>
          <w:lang w:eastAsia="ru-RU"/>
        </w:rPr>
        <w:t>проектной документации, включая предварительные материалы   оценки воздействия на окружающую среду по объекту государственной экологической экспертизы «СПА-комплекс с кинотеатром на земельном участке с кадастровым номером: 38:25:000000:1003»</w:t>
      </w:r>
      <w:r w:rsidR="007F7D11" w:rsidRPr="00D072BF">
        <w:rPr>
          <w:rFonts w:ascii="Times New Roman" w:hAnsi="Times New Roman"/>
          <w:sz w:val="24"/>
          <w:szCs w:val="24"/>
        </w:rPr>
        <w:t xml:space="preserve">, </w:t>
      </w:r>
      <w:r w:rsidR="0049396C" w:rsidRPr="00D072BF">
        <w:rPr>
          <w:rFonts w:ascii="Times New Roman" w:hAnsi="Times New Roman"/>
          <w:bCs/>
          <w:sz w:val="24"/>
          <w:szCs w:val="24"/>
        </w:rPr>
        <w:t>с целью ознакомления, предоставления своих замечаний и предложений</w:t>
      </w:r>
      <w:r w:rsidR="00990905" w:rsidRPr="00D072BF">
        <w:rPr>
          <w:rFonts w:ascii="Times New Roman" w:hAnsi="Times New Roman"/>
          <w:bCs/>
          <w:sz w:val="24"/>
          <w:szCs w:val="24"/>
        </w:rPr>
        <w:t xml:space="preserve">  </w:t>
      </w:r>
      <w:r w:rsidR="00C45278" w:rsidRPr="00D072BF">
        <w:rPr>
          <w:rFonts w:ascii="Times New Roman" w:hAnsi="Times New Roman"/>
          <w:bCs/>
          <w:sz w:val="24"/>
          <w:szCs w:val="24"/>
        </w:rPr>
        <w:t>определить</w:t>
      </w:r>
      <w:r w:rsidR="00F82F00" w:rsidRPr="00D07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502E">
        <w:rPr>
          <w:rFonts w:ascii="Times New Roman" w:eastAsia="Times New Roman" w:hAnsi="Times New Roman"/>
          <w:sz w:val="24"/>
          <w:szCs w:val="24"/>
          <w:lang w:eastAsia="ru-RU"/>
        </w:rPr>
        <w:t>с 11</w:t>
      </w:r>
      <w:r w:rsidR="00D072BF" w:rsidRPr="00D072BF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905E09" w:rsidRPr="00D07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502E">
        <w:rPr>
          <w:rFonts w:ascii="Times New Roman" w:eastAsia="Times New Roman" w:hAnsi="Times New Roman"/>
          <w:sz w:val="24"/>
          <w:szCs w:val="24"/>
          <w:lang w:eastAsia="ru-RU"/>
        </w:rPr>
        <w:t>2020 года по 13</w:t>
      </w:r>
      <w:r w:rsidR="00D072B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D072BF" w:rsidRPr="00D072BF">
        <w:rPr>
          <w:rFonts w:ascii="Times New Roman" w:eastAsia="Times New Roman" w:hAnsi="Times New Roman"/>
          <w:sz w:val="24"/>
          <w:szCs w:val="24"/>
          <w:lang w:eastAsia="ru-RU"/>
        </w:rPr>
        <w:t>преля</w:t>
      </w:r>
      <w:r w:rsidR="00701416" w:rsidRPr="00D072BF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 </w:t>
      </w:r>
      <w:r w:rsidR="00905E09" w:rsidRPr="00D07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F00" w:rsidRPr="00D072BF">
        <w:rPr>
          <w:rFonts w:ascii="Times New Roman" w:eastAsia="Times New Roman" w:hAnsi="Times New Roman"/>
          <w:sz w:val="24"/>
          <w:szCs w:val="24"/>
          <w:lang w:eastAsia="ru-RU"/>
        </w:rPr>
        <w:t>с 9.00 до 12.00 часов и с 13.00 до 17.00 часов</w:t>
      </w:r>
      <w:proofErr w:type="gramEnd"/>
      <w:r w:rsidR="00F82F00" w:rsidRPr="00D072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времени ежедневно, за исключением выходных и праздничных дней</w:t>
      </w:r>
      <w:r w:rsidRPr="00D072B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адресам: </w:t>
      </w:r>
    </w:p>
    <w:p w:rsidR="004B01D5" w:rsidRPr="00F74D02" w:rsidRDefault="004B01D5" w:rsidP="004B01D5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74D02">
        <w:rPr>
          <w:rFonts w:ascii="Times New Roman" w:eastAsia="Times New Roman" w:hAnsi="Times New Roman"/>
          <w:sz w:val="24"/>
          <w:szCs w:val="24"/>
          <w:lang w:eastAsia="ru-RU"/>
        </w:rPr>
        <w:t xml:space="preserve">- 665932, Иркутская область, г. Байкальск,  </w:t>
      </w:r>
      <w:proofErr w:type="spellStart"/>
      <w:r w:rsidRPr="00F74D02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="007014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4D02">
        <w:rPr>
          <w:rFonts w:ascii="Times New Roman" w:eastAsia="Times New Roman" w:hAnsi="Times New Roman"/>
          <w:sz w:val="24"/>
          <w:szCs w:val="24"/>
          <w:lang w:eastAsia="ru-RU"/>
        </w:rPr>
        <w:t xml:space="preserve"> Гагарина, дом 146А,  пом. 3 (ООО «Вектор Байкальск» - </w:t>
      </w:r>
      <w:hyperlink r:id="rId8" w:anchor="compose?to=vector720110%40mail.ru" w:history="1">
        <w:r w:rsidRPr="00F74D02">
          <w:rPr>
            <w:rStyle w:val="a4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vector720110@mail.ru</w:t>
        </w:r>
      </w:hyperlink>
      <w:r w:rsidR="0070141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B01D5" w:rsidRPr="00F74D02" w:rsidRDefault="004B01D5" w:rsidP="004B01D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74D02">
        <w:rPr>
          <w:rFonts w:ascii="Times New Roman" w:eastAsia="Times New Roman" w:hAnsi="Times New Roman"/>
          <w:sz w:val="24"/>
          <w:szCs w:val="24"/>
        </w:rPr>
        <w:t xml:space="preserve">- 665904, Иркутская область, г. Слюдянка, ул. </w:t>
      </w:r>
      <w:proofErr w:type="spellStart"/>
      <w:r w:rsidRPr="00F74D02">
        <w:rPr>
          <w:rFonts w:ascii="Times New Roman" w:eastAsia="Times New Roman" w:hAnsi="Times New Roman"/>
          <w:sz w:val="24"/>
          <w:szCs w:val="24"/>
        </w:rPr>
        <w:t>Ржанова</w:t>
      </w:r>
      <w:proofErr w:type="spellEnd"/>
      <w:r w:rsidRPr="00F74D02">
        <w:rPr>
          <w:rFonts w:ascii="Times New Roman" w:eastAsia="Times New Roman" w:hAnsi="Times New Roman"/>
          <w:sz w:val="24"/>
          <w:szCs w:val="24"/>
        </w:rPr>
        <w:t xml:space="preserve">, 2 </w:t>
      </w:r>
      <w:r w:rsidRPr="00F74D02">
        <w:rPr>
          <w:bCs/>
        </w:rPr>
        <w:t>(</w:t>
      </w:r>
      <w:r w:rsidRPr="00F74D02">
        <w:rPr>
          <w:rFonts w:ascii="Times New Roman" w:eastAsia="Times New Roman" w:hAnsi="Times New Roman"/>
          <w:sz w:val="24"/>
          <w:szCs w:val="24"/>
        </w:rPr>
        <w:t xml:space="preserve">Управление стратегического и инфраструктурного развития муниципального образования Слюдянский район, </w:t>
      </w:r>
      <w:r w:rsidRPr="00F74D02">
        <w:rPr>
          <w:rFonts w:ascii="Times New Roman" w:eastAsia="Times New Roman" w:hAnsi="Times New Roman"/>
          <w:sz w:val="24"/>
          <w:szCs w:val="24"/>
          <w:lang w:eastAsia="ru-RU"/>
        </w:rPr>
        <w:t>кабинет 9, тел/факс: (39544) 51-200, 51-205</w:t>
      </w:r>
      <w:r w:rsidRPr="00F74D02">
        <w:rPr>
          <w:rFonts w:ascii="Times New Roman" w:eastAsia="Times New Roman" w:hAnsi="Times New Roman"/>
          <w:sz w:val="24"/>
          <w:szCs w:val="24"/>
        </w:rPr>
        <w:t xml:space="preserve"> -</w:t>
      </w:r>
      <w:r w:rsidRPr="00F74D02">
        <w:rPr>
          <w:bCs/>
        </w:rPr>
        <w:t xml:space="preserve"> </w:t>
      </w:r>
      <w:hyperlink r:id="rId9" w:history="1">
        <w:r w:rsidRPr="00F74D02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referent@sludyanka.ru</w:t>
        </w:r>
      </w:hyperlink>
      <w:r w:rsidRPr="00F74D02">
        <w:rPr>
          <w:rStyle w:val="a4"/>
          <w:bCs/>
          <w:color w:val="auto"/>
          <w:u w:val="none"/>
          <w:lang w:eastAsia="ru-RU"/>
        </w:rPr>
        <w:t>)</w:t>
      </w:r>
      <w:r w:rsidR="00701416">
        <w:rPr>
          <w:rFonts w:ascii="Times New Roman" w:eastAsia="Times New Roman" w:hAnsi="Times New Roman"/>
          <w:sz w:val="24"/>
          <w:szCs w:val="24"/>
        </w:rPr>
        <w:t>;</w:t>
      </w:r>
    </w:p>
    <w:p w:rsidR="004B01D5" w:rsidRPr="00F74D02" w:rsidRDefault="004B01D5" w:rsidP="004B01D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74D02">
        <w:rPr>
          <w:rFonts w:ascii="Times New Roman" w:eastAsia="Times New Roman" w:hAnsi="Times New Roman"/>
          <w:bCs/>
          <w:sz w:val="24"/>
          <w:szCs w:val="24"/>
        </w:rPr>
        <w:t>- 665930</w:t>
      </w:r>
      <w:r w:rsidR="00701416">
        <w:rPr>
          <w:rFonts w:ascii="Times New Roman" w:eastAsia="Times New Roman" w:hAnsi="Times New Roman"/>
          <w:bCs/>
          <w:sz w:val="24"/>
          <w:szCs w:val="24"/>
        </w:rPr>
        <w:t>,</w:t>
      </w:r>
      <w:r w:rsidRPr="00F74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74D02">
        <w:rPr>
          <w:rFonts w:ascii="Times New Roman" w:eastAsia="Times New Roman" w:hAnsi="Times New Roman"/>
          <w:sz w:val="24"/>
          <w:szCs w:val="24"/>
        </w:rPr>
        <w:t>Иркутская область</w:t>
      </w:r>
      <w:r w:rsidR="00701416">
        <w:rPr>
          <w:rFonts w:ascii="Times New Roman" w:eastAsia="Times New Roman" w:hAnsi="Times New Roman"/>
          <w:sz w:val="24"/>
          <w:szCs w:val="24"/>
        </w:rPr>
        <w:t>,</w:t>
      </w:r>
      <w:r w:rsidRPr="00F74D02">
        <w:rPr>
          <w:rFonts w:ascii="Times New Roman" w:eastAsia="Times New Roman" w:hAnsi="Times New Roman"/>
          <w:sz w:val="24"/>
          <w:szCs w:val="24"/>
        </w:rPr>
        <w:t xml:space="preserve"> г. Байкальск, микрорайон Южный, квартал 3, д.16, кабинет 26, тел/факс: (39542) 33-410, 3-26-60 (</w:t>
      </w:r>
      <w:r w:rsidR="007014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74D0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Байкальского городского поселения - </w:t>
      </w:r>
      <w:r w:rsidRPr="00F74D02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referent@admbaik.ru</w:t>
      </w:r>
      <w:r w:rsidRPr="00F74D0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0141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01D5" w:rsidRPr="00F74D02" w:rsidRDefault="004B01D5" w:rsidP="004B01D5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74D02">
        <w:rPr>
          <w:rFonts w:ascii="Times New Roman" w:eastAsia="Times New Roman" w:hAnsi="Times New Roman"/>
          <w:sz w:val="24"/>
          <w:szCs w:val="24"/>
          <w:lang w:eastAsia="ru-RU"/>
        </w:rPr>
        <w:t>- 664020, г. Иркутск, ул. Шевченко, 51</w:t>
      </w:r>
      <w:r w:rsidRPr="00F74D02">
        <w:rPr>
          <w:rFonts w:ascii="Times New Roman" w:eastAsia="Times New Roman" w:hAnsi="Times New Roman"/>
          <w:sz w:val="24"/>
          <w:szCs w:val="24"/>
        </w:rPr>
        <w:t xml:space="preserve"> (ООО «</w:t>
      </w:r>
      <w:proofErr w:type="spellStart"/>
      <w:r w:rsidRPr="00F74D02">
        <w:rPr>
          <w:rFonts w:ascii="Times New Roman" w:eastAsia="Times New Roman" w:hAnsi="Times New Roman"/>
          <w:sz w:val="24"/>
          <w:szCs w:val="24"/>
        </w:rPr>
        <w:t>СибИнвестГруп</w:t>
      </w:r>
      <w:proofErr w:type="spellEnd"/>
      <w:r w:rsidRPr="00F74D02">
        <w:rPr>
          <w:rFonts w:ascii="Times New Roman" w:eastAsia="Times New Roman" w:hAnsi="Times New Roman"/>
          <w:sz w:val="24"/>
          <w:szCs w:val="24"/>
        </w:rPr>
        <w:t xml:space="preserve">» - </w:t>
      </w:r>
      <w:r w:rsidRPr="00F74D02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artromanchugov@mail.ru</w:t>
      </w:r>
      <w:r w:rsidRPr="00F74D02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4B01D5" w:rsidRPr="00F74D02" w:rsidRDefault="004B01D5" w:rsidP="004B01D5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74D02">
        <w:rPr>
          <w:rFonts w:ascii="Times New Roman" w:hAnsi="Times New Roman"/>
          <w:sz w:val="24"/>
          <w:szCs w:val="24"/>
        </w:rPr>
        <w:t xml:space="preserve">- 664511, </w:t>
      </w:r>
      <w:r w:rsidRPr="00F74D02">
        <w:rPr>
          <w:rFonts w:ascii="Times New Roman" w:hAnsi="Times New Roman"/>
          <w:bCs/>
          <w:sz w:val="24"/>
          <w:szCs w:val="24"/>
        </w:rPr>
        <w:t xml:space="preserve">Иркутская область, </w:t>
      </w:r>
      <w:r w:rsidRPr="00F74D02">
        <w:rPr>
          <w:rFonts w:ascii="Times New Roman" w:hAnsi="Times New Roman"/>
          <w:sz w:val="24"/>
          <w:szCs w:val="24"/>
        </w:rPr>
        <w:t xml:space="preserve">Иркутский р-н, д. </w:t>
      </w:r>
      <w:proofErr w:type="spellStart"/>
      <w:r w:rsidRPr="00F74D02">
        <w:rPr>
          <w:rFonts w:ascii="Times New Roman" w:hAnsi="Times New Roman"/>
          <w:sz w:val="24"/>
          <w:szCs w:val="24"/>
        </w:rPr>
        <w:t>Новолисиха</w:t>
      </w:r>
      <w:proofErr w:type="spellEnd"/>
      <w:r w:rsidRPr="00F74D02">
        <w:rPr>
          <w:rFonts w:ascii="Times New Roman" w:hAnsi="Times New Roman"/>
          <w:sz w:val="24"/>
          <w:szCs w:val="24"/>
        </w:rPr>
        <w:t>, ул. Кленовая 12-16 (ООО «</w:t>
      </w:r>
      <w:proofErr w:type="spellStart"/>
      <w:r w:rsidRPr="00F74D02">
        <w:rPr>
          <w:rFonts w:ascii="Times New Roman" w:hAnsi="Times New Roman"/>
          <w:sz w:val="24"/>
          <w:szCs w:val="24"/>
        </w:rPr>
        <w:t>СибирьКонсалт</w:t>
      </w:r>
      <w:proofErr w:type="spellEnd"/>
      <w:r w:rsidRPr="00F74D02">
        <w:rPr>
          <w:rFonts w:ascii="Times New Roman" w:hAnsi="Times New Roman"/>
          <w:sz w:val="24"/>
          <w:szCs w:val="24"/>
        </w:rPr>
        <w:t xml:space="preserve">» - </w:t>
      </w:r>
      <w:r w:rsidRPr="00F74D02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sibirconsult@yandex.ru</w:t>
      </w:r>
      <w:r w:rsidRPr="00F74D02">
        <w:rPr>
          <w:rFonts w:ascii="Times New Roman" w:hAnsi="Times New Roman"/>
          <w:sz w:val="24"/>
          <w:szCs w:val="24"/>
        </w:rPr>
        <w:t>).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муниципального  района </w:t>
      </w:r>
      <w:proofErr w:type="gramStart"/>
      <w:r w:rsidRPr="002819E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819EE">
        <w:rPr>
          <w:rFonts w:ascii="Times New Roman" w:hAnsi="Times New Roman"/>
          <w:sz w:val="24"/>
          <w:szCs w:val="24"/>
        </w:rPr>
        <w:t xml:space="preserve">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10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819EE">
        <w:rPr>
          <w:rFonts w:ascii="Times New Roman" w:hAnsi="Times New Roman"/>
          <w:sz w:val="24"/>
          <w:szCs w:val="24"/>
        </w:rPr>
        <w:t xml:space="preserve"> 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Слюдянский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муниципального образования 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Слюдянский район                                                                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E47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216F33"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2C29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92879"/>
    <w:rsid w:val="00092D6E"/>
    <w:rsid w:val="000A078C"/>
    <w:rsid w:val="000B104B"/>
    <w:rsid w:val="00162F33"/>
    <w:rsid w:val="00163E08"/>
    <w:rsid w:val="00172C0F"/>
    <w:rsid w:val="001756E3"/>
    <w:rsid w:val="0018194F"/>
    <w:rsid w:val="00183249"/>
    <w:rsid w:val="00204A3C"/>
    <w:rsid w:val="00216F33"/>
    <w:rsid w:val="00270274"/>
    <w:rsid w:val="002819EE"/>
    <w:rsid w:val="002C27E9"/>
    <w:rsid w:val="002C29D0"/>
    <w:rsid w:val="002D73EC"/>
    <w:rsid w:val="00337940"/>
    <w:rsid w:val="003463B4"/>
    <w:rsid w:val="003824FC"/>
    <w:rsid w:val="00396081"/>
    <w:rsid w:val="003A7AC5"/>
    <w:rsid w:val="003C55CF"/>
    <w:rsid w:val="003C7007"/>
    <w:rsid w:val="003F41C7"/>
    <w:rsid w:val="003F7352"/>
    <w:rsid w:val="00422154"/>
    <w:rsid w:val="0044502E"/>
    <w:rsid w:val="00467F7A"/>
    <w:rsid w:val="0049396C"/>
    <w:rsid w:val="004B01D5"/>
    <w:rsid w:val="004D417B"/>
    <w:rsid w:val="00514EC0"/>
    <w:rsid w:val="00521A3A"/>
    <w:rsid w:val="0052688E"/>
    <w:rsid w:val="00591D44"/>
    <w:rsid w:val="00595DEC"/>
    <w:rsid w:val="005C1693"/>
    <w:rsid w:val="006002D7"/>
    <w:rsid w:val="00614C83"/>
    <w:rsid w:val="006A1222"/>
    <w:rsid w:val="006D541C"/>
    <w:rsid w:val="00701416"/>
    <w:rsid w:val="00724342"/>
    <w:rsid w:val="00744B8A"/>
    <w:rsid w:val="00746564"/>
    <w:rsid w:val="00791F4C"/>
    <w:rsid w:val="007B7D0D"/>
    <w:rsid w:val="007D31B3"/>
    <w:rsid w:val="007E4319"/>
    <w:rsid w:val="007F7D11"/>
    <w:rsid w:val="0081206B"/>
    <w:rsid w:val="00825AFA"/>
    <w:rsid w:val="00852166"/>
    <w:rsid w:val="008D3349"/>
    <w:rsid w:val="00905E09"/>
    <w:rsid w:val="00916EE6"/>
    <w:rsid w:val="009276D4"/>
    <w:rsid w:val="00987D36"/>
    <w:rsid w:val="00990905"/>
    <w:rsid w:val="00993CD5"/>
    <w:rsid w:val="009D4507"/>
    <w:rsid w:val="009E4766"/>
    <w:rsid w:val="009F2E82"/>
    <w:rsid w:val="00A13F87"/>
    <w:rsid w:val="00A50390"/>
    <w:rsid w:val="00A73391"/>
    <w:rsid w:val="00A941C4"/>
    <w:rsid w:val="00A94E23"/>
    <w:rsid w:val="00AF75E7"/>
    <w:rsid w:val="00B06399"/>
    <w:rsid w:val="00B5049D"/>
    <w:rsid w:val="00B5502E"/>
    <w:rsid w:val="00B8374A"/>
    <w:rsid w:val="00B91FBF"/>
    <w:rsid w:val="00BD5FC7"/>
    <w:rsid w:val="00C44B6D"/>
    <w:rsid w:val="00C45278"/>
    <w:rsid w:val="00C51C09"/>
    <w:rsid w:val="00CA1B09"/>
    <w:rsid w:val="00CA54CD"/>
    <w:rsid w:val="00CA56F6"/>
    <w:rsid w:val="00CA79DE"/>
    <w:rsid w:val="00CD4BC4"/>
    <w:rsid w:val="00D06FBF"/>
    <w:rsid w:val="00D072BF"/>
    <w:rsid w:val="00D321E5"/>
    <w:rsid w:val="00D37940"/>
    <w:rsid w:val="00D62CBE"/>
    <w:rsid w:val="00D6791C"/>
    <w:rsid w:val="00D67C38"/>
    <w:rsid w:val="00D82CA5"/>
    <w:rsid w:val="00E31190"/>
    <w:rsid w:val="00E36961"/>
    <w:rsid w:val="00E43E66"/>
    <w:rsid w:val="00EA3EF3"/>
    <w:rsid w:val="00EC5C4A"/>
    <w:rsid w:val="00F162DF"/>
    <w:rsid w:val="00F238BA"/>
    <w:rsid w:val="00F63CF6"/>
    <w:rsid w:val="00F74D02"/>
    <w:rsid w:val="00F82F00"/>
    <w:rsid w:val="00FA195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609815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radm@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8463-6CF9-46A0-98C8-AA004873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24</cp:revision>
  <cp:lastPrinted>2020-01-17T08:09:00Z</cp:lastPrinted>
  <dcterms:created xsi:type="dcterms:W3CDTF">2019-12-23T07:13:00Z</dcterms:created>
  <dcterms:modified xsi:type="dcterms:W3CDTF">2020-01-17T08:14:00Z</dcterms:modified>
</cp:coreProperties>
</file>