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2" w:rsidRDefault="009C6A62" w:rsidP="009C6A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18.11.2014Г. № 34</w:t>
      </w:r>
      <w:r w:rsidR="00C97AD8">
        <w:rPr>
          <w:rFonts w:ascii="Arial" w:hAnsi="Arial" w:cs="Arial"/>
          <w:b/>
          <w:sz w:val="32"/>
          <w:szCs w:val="32"/>
        </w:rPr>
        <w:t>\1</w:t>
      </w:r>
      <w:r>
        <w:rPr>
          <w:rFonts w:ascii="Arial" w:hAnsi="Arial" w:cs="Arial"/>
          <w:b/>
          <w:sz w:val="32"/>
          <w:szCs w:val="32"/>
        </w:rPr>
        <w:t>-п</w:t>
      </w:r>
    </w:p>
    <w:p w:rsidR="009C6A62" w:rsidRDefault="009C6A62" w:rsidP="009C6A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A62" w:rsidRDefault="009C6A62" w:rsidP="009C6A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C6A62" w:rsidRDefault="009C6A62" w:rsidP="009C6A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МАРИТУЙСКОГО СЕЛЬСКОГО ПОСЕЛЕНИЯ</w:t>
      </w:r>
    </w:p>
    <w:p w:rsidR="009C6A62" w:rsidRDefault="009C6A62" w:rsidP="009C6A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C6A62" w:rsidRPr="009C6A62" w:rsidRDefault="009C6A62" w:rsidP="009C6A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b/>
          <w:color w:val="000000"/>
          <w:sz w:val="24"/>
          <w:szCs w:val="24"/>
        </w:rPr>
        <w:t>ОБ УТВЕРЖДЕНИИ ПРАВИЛ СОДЕРЖАНИЯ ДОМАШНИХ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b/>
          <w:color w:val="000000"/>
          <w:sz w:val="24"/>
          <w:szCs w:val="24"/>
        </w:rPr>
        <w:t>ЖИВОТНЫХ НА ТЕРРИТОРИИ МАРИТУЙСКОГО СЕЛЬСКОГО ПОСЕЛЕНИЯ</w:t>
      </w:r>
    </w:p>
    <w:p w:rsidR="009C6A62" w:rsidRPr="009C6A62" w:rsidRDefault="009C6A62" w:rsidP="009C6A6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Гражданским кодексом РФ, Законом Российской Федерации от 14.05.1993 года №4979-1 «О ветеринарии», ФЗ от 24.04.1995 352-ФЗ «О санитарно-эпидемиологическом благополучии населения», </w:t>
      </w:r>
      <w:r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Маритуйского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Маритуйского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поселения, </w:t>
      </w:r>
      <w:r w:rsidRPr="009C6A6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постановила: 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1.Утвердить Правила содержания домашних животных на территории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Маритуйского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согласно приложения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 Опубликовать данное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в установленном порядке.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данного решения отставляю за собой.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noProof/>
          <w:color w:val="000000" w:themeColor="text1"/>
          <w:sz w:val="16"/>
          <w:szCs w:val="16"/>
        </w:rPr>
        <w:drawing>
          <wp:inline distT="0" distB="0" distL="0" distR="0">
            <wp:extent cx="5940425" cy="17698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9C6A62" w:rsidRDefault="009C6A62" w:rsidP="009C6A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Приложение к </w:t>
      </w:r>
      <w:r>
        <w:rPr>
          <w:rFonts w:ascii="Arial" w:eastAsia="Times New Roman" w:hAnsi="Arial" w:cs="Arial"/>
          <w:color w:val="000000"/>
          <w:sz w:val="24"/>
          <w:szCs w:val="24"/>
        </w:rPr>
        <w:t>постановлению</w:t>
      </w:r>
    </w:p>
    <w:p w:rsidR="009C6A62" w:rsidRPr="009C6A62" w:rsidRDefault="009C6A62" w:rsidP="009C6A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№ 34 от 18.11.2014 года</w:t>
      </w:r>
    </w:p>
    <w:p w:rsidR="009C6A62" w:rsidRPr="009C6A62" w:rsidRDefault="009C6A62" w:rsidP="009C6A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содержания домашних животных на территории </w:t>
      </w:r>
      <w:proofErr w:type="spellStart"/>
      <w:r w:rsidRPr="009C6A62">
        <w:rPr>
          <w:rFonts w:ascii="Arial" w:eastAsia="Times New Roman" w:hAnsi="Arial" w:cs="Arial"/>
          <w:b/>
          <w:color w:val="000000"/>
          <w:sz w:val="24"/>
          <w:szCs w:val="24"/>
        </w:rPr>
        <w:t>Маритуйского</w:t>
      </w:r>
      <w:proofErr w:type="spellEnd"/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сельского поселения.</w:t>
      </w: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Настоящие Правила разработаны 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№ 47-оз.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I. Общие положения. 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1.1. Настоящие Правила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1.2. В целях реализации настоящих Правил применяются следующие понятия: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- содержание домашних животных –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мира;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-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домашние животные – животные, исторически прирученные и разводимые человеком, находящиеся на содержании собственника (владельца) в жилище или служебных помещениях;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- безнадзорное животное - животное, имеющее собственника (владельца) и временно выбывшее из его попечения, а также животное, собственник (владелец) которого неизвестен;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- 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друга;</w:t>
      </w: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II. Общие правила содержания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2.2. Собственники (владельцы) домашних животных имеют право: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2.2.2. Обеспложивать принадлежащих им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 При содержании домашних животных собственники (владельцы) обязаны: 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lastRenderedPageBreak/>
        <w:t>специалистов.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2.3.6. Принимать меры к обеспечению безопасности людей от действий домашних животных, а также спокойствия и тишины для окружающих.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2.3.7. Не допускать загрязнения домашними животными мест общего пользования в жилых домах, коммунальных квартирах, на лестничных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клетках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а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2.3.9. Не оставлять павших животных без захоронения.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2.3.10. Не допускать домашних животных на территории и в помещения общеобразовательных (в т.ч. и дошкольных) учреждений, учреждений здравоохранения, предприятий и организаций, осуществляющих торговлю и общественное питание.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2.3.11. Производить вакцинацию домашних животных против бешенства и дегельминтизацию. 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 При обращении с домашними животными запрещается: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2.5.1. Использование инвентаря и иных приспособлений, травмирующих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2.5.2. Нанесение побоев, удаление когтей, принуждение домашнего животного к выполнению действий, могущих привести к травмам и увечьям. 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2.5.3. Использование домашних животных в условиях чрезмерных физиологических нагрузок.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2.5.4. Оставление домашних животных без пищи и воды, а также содержание в условиях, не соответствующих их естественным потребностям.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2.5.5. Натравливание (понуждение к нападению) на людей или на других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2.5.6. Организация и проведение зрелищных мероприятий, допускающих жестокое обращение с домашними животными.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2.5.7. Организация, проведение и пропаганда боев с участием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Глава III. 3.      ОБЯЗАННОСТИ ВЛАДЕЛЬЦЕВ СОБАК И КОШЕК.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Владельцы собак и кошек обязаны: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3.1.      Содержать собак и кошек, учитывая их биологические особенности, в соответствии с санитарно-гигиеническими правилами и ветеринарно-санитарными требованиями.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3.2.      Принимать необходимые меры, обеспечивающие безопасность окружающих.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3.3.      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дошкольных учреждений и т.п.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3.4.      Принимать меры к обеспечению тишины в жилых помещениях.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3.5      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перемене места жительства.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3.6.      Гуманно обращаться с животными (не оставлять без присмотра, пищи, воды, не избивать и пр.).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организациям или гражданам.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3.7.      По требованию ветеринарных специалистов предоставлять собак и кошек для осмотра, диагностических исследований, предохранительных прививок и лечебно-профилактических обработок.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3.8.      Немедленно сообщать в ветеринарные учреждения и органы здравоохранения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всех укусах собакой или кошкой человека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3.10.  Не выбрасывать трупы собак и кошек, сдавать их в соответствующие организации для утилизации в установленном порядке.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IV. Порядок выгула собак.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При выгуле собак собственники (владельцы) должны соблюдать следующие требования: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4.1.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4.2. Собаки, находящиеся в общественных местах без сопровождающих лиц, кроме временно оставленных владельцами на привязи у организаций признаются безнадзорными.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4.3.Владельцы собак, имеющие земельный участок, могут содержать собак в свободном выгуле только на хорошо огороженной территории или на привязи с предупреждающей надписью на входе.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4.4.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V. Содержание домашних сельскохозяйственных животных и птицы.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lastRenderedPageBreak/>
        <w:t>5.1. Содержание на территории сельского поселения сельскохозяйственных животных и птиц допускается при соблюдении собственниками (владельцами) настоящих Правил.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5.2. Выпас скота должен производиться только под присмотром собственников (владельцев) животных или пастуха.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5.3.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мероприятия. 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5.5. 6   Владельцы домашних животных (КРС, козы, овцы, лошади, свиньи, птица, кролики, пчелы) обязаны поставить в органах местного самоуправления на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похозяйственной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учет сельского поселения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Маритуйского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ежегодно производить их перерегистрацию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VI. Правила содержания крупного рогатого скота в весенне-летний и осенний период.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6.1. Пастбища для выпаса скота предоставляются бесплатно.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6.2. Допускается выпас коров, телят, быков на привязи вне населенных пунктов поселения и у приусадебных участков граждан.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 VII. Правила содержания коз и овец в пастбищный период.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7.1. Собственники (владельцы) коз, овец, козлят, ягнят обязаны пасти свой скот под присмотром, либо пасти в специальных загонах.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7.2. Допускается выпас мелкого скота на привязи вне улиц населенного пункта и у приусадебных участков граждан.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VIII. Правила содержания лошадей в весенне-летний и осенний период.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8.1. Лошади содержатся в специально построенных для их содержания помещениях или загонах.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Глава IX. </w:t>
      </w:r>
      <w:proofErr w:type="gramStart"/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Отлов безнадзорных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9.1.Животное без сопровождения лица, кроме оставленных на привязи у мест общественного пользования, подлежат отлову как безнадзорные с последующей передачей их в пункты приема для бездомных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9.2.Отлов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коммунальной службы и других организаций, прошедших регистрацию и специальную подготовку, включающую в себя медицинское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освидетельствование, профилактические прививки и обучение.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9.3.Отлов безнадзорных животных производится при помощи специальных средств, используемых органами по отлову животных. Пользование при отлове приспособлениями, которые травмируют животных (проволочными петлями, крюками и прочее), запрещено.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Запрещен отстрел бродячих животных из любого 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lastRenderedPageBreak/>
        <w:t>вида огнестрельного оружия, кроме случаев самообороны, если существует угроза для жизни человека.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9.4.Запрещается производить отлов безнадзорных собак и кошек на виду у граждан, в присутствии детей.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9.5.Бригадам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учреждений. Отлов безнадзорных животных на закрытых территориях предприятий, учреждений, организаций производится по договору с руководителем.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9.6.Запрещается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Х. Порядок утилизации и уничтожения трупов домашних животных.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10.2. Обязанность по доставке трупа домашнего животного для утилизации возлагается на его собственника (владельца). 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10.3. Трупы домашних животных утилизируют путем обеззараживания в биотермических ямах, уничтожают сжиганием или в исключительных случаях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захоранивают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в специально отведенных местах.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10.4. Места, отведенные для захоронения трупов домашних животных должны иметь одну или несколько биотермических ям.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ветеринарного врача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Лужского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 района.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10.6. Категорически запрещается сброс трупов домашних животных на свалки и полигоны для захоронения.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10.7.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мелиоидоза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(ложного сапа),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миксоматоза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>, геморрагической болезни кроликов, чумы птиц, сжигают на месте или на специально отведенных площадках;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энцефалопатии, скрепи,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аденоматоза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висна-маэди</w:t>
      </w:r>
      <w:proofErr w:type="spellEnd"/>
      <w:r w:rsidRPr="009C6A62">
        <w:rPr>
          <w:rFonts w:ascii="Arial" w:eastAsia="Times New Roman" w:hAnsi="Arial" w:cs="Arial"/>
          <w:color w:val="000000"/>
          <w:sz w:val="24"/>
          <w:szCs w:val="24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10.8. Специалист в области ветеринарии при осмотре трупа домашнего животного дает заключение о его утилизации или уничтожении.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10.9. После погрузки трупа домашнего животного на транспортное средство производится дезинфекция места, где он лежал, а также использованного инвентаря и оборудования.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Почву (место), где лежал, дезинфицируют сухой хлорной известью из расчета 5 кг/кв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.м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>, затем ее перекапывают на глубину 25 см.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10.10. Трупы домашних животных, допущенные ветеринарной службой к переработке на кормовые цели, подвергают сортировке и измельчению.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lastRenderedPageBreak/>
        <w:t>10.11. Захоронение трупов домашних животных в земляные ямы разрешается в исключительных случаях, указанных в п. 12.5. настоящих Правил.</w:t>
      </w: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 X. ОТВЕТСТВЕННОСТЬ ЗА НАРУШЕНИЕ НАСТОЯЩИХ ПРАВИЛ.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10.1.  В случае несоблюдения настоящих </w:t>
      </w:r>
      <w:proofErr w:type="gramStart"/>
      <w:r w:rsidRPr="009C6A62">
        <w:rPr>
          <w:rFonts w:ascii="Arial" w:eastAsia="Times New Roman" w:hAnsi="Arial" w:cs="Arial"/>
          <w:color w:val="000000"/>
          <w:sz w:val="24"/>
          <w:szCs w:val="24"/>
        </w:rPr>
        <w:t>Правил</w:t>
      </w:r>
      <w:proofErr w:type="gramEnd"/>
      <w:r w:rsidRPr="009C6A62">
        <w:rPr>
          <w:rFonts w:ascii="Arial" w:eastAsia="Times New Roman" w:hAnsi="Arial" w:cs="Arial"/>
          <w:color w:val="000000"/>
          <w:sz w:val="24"/>
          <w:szCs w:val="24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10.2.  Протокол об административном правонарушении составляется уполномоченным на то должностным лицом.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10.4.  В случаях, установленных законом, граждане могут быть привлечены к уголовной ответственности.</w:t>
      </w:r>
    </w:p>
    <w:p w:rsidR="009C6A62" w:rsidRPr="009C6A62" w:rsidRDefault="009C6A62" w:rsidP="009C6A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Глава XI. </w:t>
      </w:r>
      <w:proofErr w:type="gramStart"/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Контроль за</w:t>
      </w:r>
      <w:proofErr w:type="gramEnd"/>
      <w:r w:rsidRPr="009C6A6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соблюдением настоящих Правил.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11.1 Контроль за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действующим законодательством.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  <w:t>В целях обеспечения соблюдения Правил: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sym w:font="Symbol" w:char="F02D"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t>        работники вышеуказанных организаций обязаны сообщать о нарушении должностным лицам, уполномоченным составлять протоколы об административной ответственности;</w:t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sym w:font="Symbol" w:char="F02D"/>
      </w:r>
      <w:r w:rsidRPr="009C6A62">
        <w:rPr>
          <w:rFonts w:ascii="Arial" w:eastAsia="Times New Roman" w:hAnsi="Arial" w:cs="Arial"/>
          <w:color w:val="000000"/>
          <w:sz w:val="24"/>
          <w:szCs w:val="24"/>
        </w:rPr>
        <w:t>        проводить разъяснительную работу в целях предупреждения владельца, содержащего животных.</w:t>
      </w:r>
    </w:p>
    <w:p w:rsidR="009C6A62" w:rsidRPr="009C6A62" w:rsidRDefault="009C6A62" w:rsidP="009C6A62">
      <w:pPr>
        <w:rPr>
          <w:rFonts w:ascii="Arial" w:hAnsi="Arial" w:cs="Arial"/>
          <w:sz w:val="24"/>
          <w:szCs w:val="24"/>
        </w:rPr>
      </w:pPr>
    </w:p>
    <w:p w:rsidR="009E2D68" w:rsidRPr="009C6A62" w:rsidRDefault="009E2D68" w:rsidP="009C6A62">
      <w:pPr>
        <w:tabs>
          <w:tab w:val="left" w:pos="3570"/>
        </w:tabs>
        <w:rPr>
          <w:rFonts w:ascii="Arial" w:hAnsi="Arial" w:cs="Arial"/>
        </w:rPr>
      </w:pPr>
    </w:p>
    <w:sectPr w:rsidR="009E2D68" w:rsidRPr="009C6A62" w:rsidSect="009E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60E4"/>
    <w:multiLevelType w:val="hybridMultilevel"/>
    <w:tmpl w:val="042C8DA0"/>
    <w:lvl w:ilvl="0" w:tplc="E36662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BD0"/>
    <w:rsid w:val="00540BD0"/>
    <w:rsid w:val="006937ED"/>
    <w:rsid w:val="009C6A62"/>
    <w:rsid w:val="009D642C"/>
    <w:rsid w:val="009E2D68"/>
    <w:rsid w:val="00C97AD8"/>
    <w:rsid w:val="00EC4DCB"/>
    <w:rsid w:val="00F0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2015-02-27T12:24:00Z</cp:lastPrinted>
  <dcterms:created xsi:type="dcterms:W3CDTF">2015-02-27T12:22:00Z</dcterms:created>
  <dcterms:modified xsi:type="dcterms:W3CDTF">2021-06-30T07:36:00Z</dcterms:modified>
</cp:coreProperties>
</file>