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43" w:rsidRDefault="00312C43" w:rsidP="00312C43">
      <w:pPr>
        <w:shd w:val="clear" w:color="auto" w:fill="FFFFFF"/>
        <w:spacing w:after="0"/>
        <w:ind w:right="2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РОССИЙСКАЯ ФЕДЕРАЦИЯ</w:t>
      </w:r>
    </w:p>
    <w:p w:rsidR="00312C43" w:rsidRDefault="00312C43" w:rsidP="00312C43">
      <w:pPr>
        <w:shd w:val="clear" w:color="auto" w:fill="FFFFFF"/>
        <w:spacing w:before="2" w:after="0"/>
        <w:ind w:right="26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АДМИНИСТРАЦИЯ МАРИТУЙСКОГО</w:t>
      </w:r>
    </w:p>
    <w:p w:rsidR="00312C43" w:rsidRDefault="00312C43" w:rsidP="00312C43">
      <w:pPr>
        <w:shd w:val="clear" w:color="auto" w:fill="FFFFFF"/>
        <w:spacing w:before="2" w:after="0"/>
        <w:ind w:right="26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 xml:space="preserve"> СЕЛЬСКОГО ПОСЕЛЕНИЯ</w:t>
      </w:r>
    </w:p>
    <w:p w:rsidR="00312C43" w:rsidRDefault="00312C43" w:rsidP="00312C43">
      <w:pPr>
        <w:shd w:val="clear" w:color="auto" w:fill="FFFFFF"/>
        <w:spacing w:before="2" w:after="0"/>
        <w:ind w:right="26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Слюдянский</w:t>
      </w:r>
      <w:proofErr w:type="spellEnd"/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 район</w:t>
      </w:r>
    </w:p>
    <w:p w:rsidR="00312C43" w:rsidRDefault="00312C43" w:rsidP="00312C43">
      <w:pPr>
        <w:shd w:val="clear" w:color="auto" w:fill="FFFFFF"/>
        <w:spacing w:before="2" w:after="0"/>
        <w:ind w:right="26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с. </w:t>
      </w:r>
      <w:proofErr w:type="spellStart"/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Маритуй</w:t>
      </w:r>
      <w:proofErr w:type="spellEnd"/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 7</w:t>
      </w:r>
    </w:p>
    <w:p w:rsidR="00312C43" w:rsidRDefault="00312C43" w:rsidP="00312C43">
      <w:pPr>
        <w:shd w:val="clear" w:color="auto" w:fill="FFFFFF"/>
        <w:spacing w:before="2" w:after="0"/>
        <w:ind w:right="26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</w:pPr>
    </w:p>
    <w:p w:rsidR="00312C43" w:rsidRDefault="00312C43" w:rsidP="00312C43">
      <w:pPr>
        <w:shd w:val="clear" w:color="auto" w:fill="FFFFFF"/>
        <w:spacing w:before="2" w:after="0"/>
        <w:ind w:right="26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О С Т А Н О В Л Е Н И Е</w:t>
      </w:r>
    </w:p>
    <w:p w:rsidR="00312C43" w:rsidRDefault="00312C43" w:rsidP="00312C43">
      <w:pPr>
        <w:shd w:val="clear" w:color="auto" w:fill="FFFFFF"/>
        <w:spacing w:after="0"/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</w:pPr>
    </w:p>
    <w:p w:rsidR="00312C43" w:rsidRPr="00325C42" w:rsidRDefault="00312C43" w:rsidP="00312C43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</w:pPr>
      <w:r w:rsidRPr="00325C42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 xml:space="preserve">от </w:t>
      </w:r>
      <w:r w:rsidR="000248E9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>25</w:t>
      </w:r>
      <w:r w:rsidRPr="00325C42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>.</w:t>
      </w:r>
      <w:r w:rsidR="000248E9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>03</w:t>
      </w:r>
      <w:r w:rsidRPr="00325C42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>.201</w:t>
      </w:r>
      <w:r w:rsidR="000248E9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>9</w:t>
      </w:r>
      <w:r w:rsidRPr="00325C42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 xml:space="preserve"> г. № </w:t>
      </w:r>
      <w:r w:rsidR="000248E9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>9</w:t>
      </w:r>
    </w:p>
    <w:p w:rsidR="00312C43" w:rsidRPr="00325C42" w:rsidRDefault="00312C43" w:rsidP="00312C43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</w:pPr>
      <w:r w:rsidRPr="00325C42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>«Об изменении почтового адреса»</w:t>
      </w:r>
    </w:p>
    <w:p w:rsidR="00312C43" w:rsidRDefault="00312C43" w:rsidP="00312C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</w:pPr>
    </w:p>
    <w:p w:rsidR="000248E9" w:rsidRDefault="000248E9" w:rsidP="000248E9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248E9">
        <w:rPr>
          <w:rFonts w:ascii="Times New Roman" w:hAnsi="Times New Roman" w:cs="Times New Roman"/>
          <w:sz w:val="24"/>
          <w:szCs w:val="24"/>
        </w:rPr>
        <w:t xml:space="preserve">В связи с приведением адресного хозяйства в порядок на основании статьи 14 Федерального закона № 131-ФЗ от 06.10.2003г. «Об общих принципах организации местного самоуправления в РФ», </w:t>
      </w:r>
      <w:r w:rsidR="00FC10F3">
        <w:rPr>
          <w:rFonts w:ascii="Times New Roman" w:hAnsi="Times New Roman" w:cs="Times New Roman"/>
          <w:sz w:val="24"/>
          <w:szCs w:val="24"/>
        </w:rPr>
        <w:t xml:space="preserve"> ст. 9 Федерального закона от 28.12.2013г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proofErr w:type="gramEnd"/>
      <w:r w:rsidR="00FC10F3">
        <w:rPr>
          <w:rFonts w:ascii="Times New Roman" w:hAnsi="Times New Roman" w:cs="Times New Roman"/>
          <w:sz w:val="24"/>
          <w:szCs w:val="24"/>
        </w:rPr>
        <w:t xml:space="preserve"> 19.11.2014г. № 1221 «Об утверждении правил присвоения, изменения и аннулирования адресов, </w:t>
      </w:r>
      <w:r w:rsidRPr="000248E9">
        <w:rPr>
          <w:rFonts w:ascii="Times New Roman" w:hAnsi="Times New Roman" w:cs="Times New Roman"/>
          <w:sz w:val="24"/>
          <w:szCs w:val="24"/>
        </w:rPr>
        <w:t xml:space="preserve">закона Иркутской области от 02.12.2004г. № 72-ОЗ «О статусе и границах муниципального образования </w:t>
      </w:r>
      <w:proofErr w:type="spellStart"/>
      <w:r w:rsidRPr="000248E9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0248E9">
        <w:rPr>
          <w:rFonts w:ascii="Times New Roman" w:hAnsi="Times New Roman" w:cs="Times New Roman"/>
          <w:sz w:val="24"/>
          <w:szCs w:val="24"/>
        </w:rPr>
        <w:t xml:space="preserve"> район Иркутской области и Устава </w:t>
      </w:r>
      <w:proofErr w:type="spellStart"/>
      <w:r w:rsidRPr="000248E9">
        <w:rPr>
          <w:rFonts w:ascii="Times New Roman" w:hAnsi="Times New Roman" w:cs="Times New Roman"/>
          <w:sz w:val="24"/>
          <w:szCs w:val="24"/>
        </w:rPr>
        <w:t>Маритуйс</w:t>
      </w:r>
      <w:r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248E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248E9" w:rsidRDefault="000248E9" w:rsidP="000248E9">
      <w:pPr>
        <w:rPr>
          <w:rFonts w:ascii="Times New Roman" w:hAnsi="Times New Roman" w:cs="Times New Roman"/>
          <w:sz w:val="24"/>
          <w:szCs w:val="24"/>
        </w:rPr>
      </w:pPr>
      <w:r w:rsidRPr="000248E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E6FDF" w:rsidRDefault="004E6FDF" w:rsidP="004E6FD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43095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Внести  изменения  в адрес </w:t>
      </w:r>
      <w:r w:rsidRPr="004E6FDF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>дома</w:t>
      </w:r>
      <w:r w:rsidRPr="0043095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с кадастровым номером № 38:25:060101: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70, площадью 156,7кв.м.,  ранее имевший адрес: Иркутская область, р-н.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Слюдянский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с.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Маритуй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д. 8,  считать новый почтовый адрес: </w:t>
      </w:r>
      <w:r w:rsidR="004A18CC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Российская Федерация,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665920, Иркутская область,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Слюдянский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район, село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Маритуй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дом № </w:t>
      </w:r>
      <w:r w:rsidR="00FC10F3">
        <w:rPr>
          <w:rFonts w:ascii="Times New Roman" w:eastAsiaTheme="minorEastAsia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.</w:t>
      </w:r>
    </w:p>
    <w:p w:rsidR="002D27B0" w:rsidRDefault="002D27B0" w:rsidP="002D27B0">
      <w:pPr>
        <w:pStyle w:val="a4"/>
        <w:shd w:val="clear" w:color="auto" w:fill="FFFFFF"/>
        <w:spacing w:after="0" w:line="240" w:lineRule="auto"/>
        <w:ind w:left="502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</w:p>
    <w:p w:rsidR="004E6FDF" w:rsidRDefault="004E6FDF" w:rsidP="004E6FD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43095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Внести  изменения  в адрес </w:t>
      </w:r>
      <w:r w:rsidRPr="004E6FDF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>квартиры</w:t>
      </w:r>
      <w:r w:rsidRPr="0043095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с кадастровым номером № 38:25:060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101:80, площадью 30,4 кв.м.,  ранее имевший адрес: Иркутская область, р-н.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Слюдянский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с.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Маритуй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д. 8, кв. 1 считать новый почтовый адрес: </w:t>
      </w:r>
      <w:r w:rsidR="004A18CC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Российская Федерация,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665920, Иркутская область,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Слюдянский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район, село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Маритуй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дом № </w:t>
      </w:r>
      <w:r w:rsidR="00FC10F3">
        <w:rPr>
          <w:rFonts w:ascii="Times New Roman" w:eastAsiaTheme="minorEastAsia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, квартира № 1.</w:t>
      </w:r>
    </w:p>
    <w:p w:rsidR="002D27B0" w:rsidRPr="002D27B0" w:rsidRDefault="002D27B0" w:rsidP="002D27B0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</w:p>
    <w:p w:rsidR="002D27B0" w:rsidRDefault="002D27B0" w:rsidP="002D27B0">
      <w:pPr>
        <w:pStyle w:val="a4"/>
        <w:shd w:val="clear" w:color="auto" w:fill="FFFFFF"/>
        <w:spacing w:after="0" w:line="240" w:lineRule="auto"/>
        <w:ind w:left="502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</w:p>
    <w:p w:rsidR="004E6FDF" w:rsidRDefault="004E6FDF" w:rsidP="004E6FD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43095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Внести  изменения  в адрес </w:t>
      </w:r>
      <w:r w:rsidRPr="004E6FDF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>квартиры</w:t>
      </w:r>
      <w:r w:rsidRPr="0043095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с кадастровым номером № 38:25:060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101:78, площадью 50,2 кв.м.,  ранее имевший адрес: Иркутская область, р-н.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Слюдянский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с.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Маритуй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, д. 8, кв. 2 считать новый почтовый адрес:</w:t>
      </w:r>
      <w:r w:rsidR="004A18CC" w:rsidRPr="004A18CC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 w:rsidR="004A18CC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Российская Федерация,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665920, Иркутская область,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Слюдянский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район, село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Маритуй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дом № </w:t>
      </w:r>
      <w:r w:rsidR="00EC0ECB">
        <w:rPr>
          <w:rFonts w:ascii="Times New Roman" w:eastAsiaTheme="minorEastAsia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, квартира № 2.</w:t>
      </w:r>
    </w:p>
    <w:p w:rsidR="002D27B0" w:rsidRDefault="002D27B0" w:rsidP="002D27B0">
      <w:pPr>
        <w:pStyle w:val="a4"/>
        <w:shd w:val="clear" w:color="auto" w:fill="FFFFFF"/>
        <w:spacing w:after="0" w:line="240" w:lineRule="auto"/>
        <w:ind w:left="502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</w:p>
    <w:p w:rsidR="004E6FDF" w:rsidRDefault="004E6FDF" w:rsidP="004E6FD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43095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Внести  изменения  в адрес </w:t>
      </w:r>
      <w:r w:rsidRPr="004E6FDF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>квартиры</w:t>
      </w:r>
      <w:r w:rsidRPr="0043095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с кадастровым номером № 38:25:060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101:77, площадью 28,2 кв.м.,  ранее имевший адрес: Иркутская область, р-н.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Слюдянский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с.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Маритуй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д. 8, кв. 3 считать новый почтовый адрес: </w:t>
      </w:r>
      <w:r w:rsidR="004A18CC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Российская Федерация,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665920, Иркутская область,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Слюдянский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район, село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Маритуй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дом № </w:t>
      </w:r>
      <w:r w:rsidR="00EC0ECB">
        <w:rPr>
          <w:rFonts w:ascii="Times New Roman" w:eastAsiaTheme="minorEastAsia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, квартира № 3.</w:t>
      </w:r>
    </w:p>
    <w:p w:rsidR="002D27B0" w:rsidRPr="004A18CC" w:rsidRDefault="002D27B0" w:rsidP="004A18CC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</w:p>
    <w:p w:rsidR="00023102" w:rsidRDefault="00023102" w:rsidP="0002310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43095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Внести  изменения  в адрес </w:t>
      </w:r>
      <w:r w:rsidRPr="004E6FDF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>квартиры</w:t>
      </w:r>
      <w:r w:rsidRPr="0043095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с кадастровым номером № 38:25:060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101:81, площадью 36 кв.м.,  ранее имевший адрес: Иркутская область, р-н.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Слюдянский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с.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Маритуй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д. 8, кв. 4 считать новый почтовый адрес: </w:t>
      </w:r>
      <w:r w:rsidR="004A18CC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Российская Федерация,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665920, Иркутская область,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Слюдянский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район, село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Маритуй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дом № </w:t>
      </w:r>
      <w:r w:rsidR="00EC0ECB">
        <w:rPr>
          <w:rFonts w:ascii="Times New Roman" w:eastAsiaTheme="minorEastAsia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, квартира № 4.</w:t>
      </w:r>
    </w:p>
    <w:p w:rsidR="002D27B0" w:rsidRDefault="002D27B0" w:rsidP="002D27B0">
      <w:pPr>
        <w:pStyle w:val="a4"/>
        <w:shd w:val="clear" w:color="auto" w:fill="FFFFFF"/>
        <w:spacing w:after="0" w:line="240" w:lineRule="auto"/>
        <w:ind w:left="502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</w:p>
    <w:p w:rsidR="004E6FDF" w:rsidRDefault="00023102" w:rsidP="0002310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43095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Внести  изменения  в адрес </w:t>
      </w:r>
      <w:r w:rsidRPr="004E6FDF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>квартиры</w:t>
      </w:r>
      <w:r w:rsidRPr="0043095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с кадастровым номером № 38:25:060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101:79, площадью 11,9 кв.м.,  ранее имевший адрес: Иркутская область, р-н.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Слюдянский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с.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Маритуй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д. 8, кв. 5 считать новый почтовый адрес: </w:t>
      </w:r>
      <w:r w:rsidR="004A18CC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Российская Федерация,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665920, Иркутская область,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Слюдянский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район, село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Маритуй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дом № </w:t>
      </w:r>
      <w:r w:rsidR="00EC0ECB">
        <w:rPr>
          <w:rFonts w:ascii="Times New Roman" w:eastAsiaTheme="minorEastAsia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, квартира № 5.</w:t>
      </w:r>
    </w:p>
    <w:p w:rsidR="002D27B0" w:rsidRPr="002D27B0" w:rsidRDefault="002D27B0" w:rsidP="002D27B0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</w:p>
    <w:p w:rsidR="002D27B0" w:rsidRPr="00023102" w:rsidRDefault="002D27B0" w:rsidP="002D27B0">
      <w:pPr>
        <w:pStyle w:val="a4"/>
        <w:shd w:val="clear" w:color="auto" w:fill="FFFFFF"/>
        <w:spacing w:after="0" w:line="240" w:lineRule="auto"/>
        <w:ind w:left="502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</w:p>
    <w:p w:rsidR="004E6FDF" w:rsidRPr="002D27B0" w:rsidRDefault="00EC0ECB" w:rsidP="004E6FD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Данное постановление предоставить в областное государственное унитарное предприятие «Областной центр технической инвентаризации»,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 технической инвентаризации, </w:t>
      </w:r>
      <w:r w:rsidR="004E6F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4E6FDF">
        <w:rPr>
          <w:rFonts w:ascii="Times New Roman" w:eastAsia="Times New Roman" w:hAnsi="Times New Roman" w:cs="Times New Roman"/>
          <w:sz w:val="24"/>
          <w:szCs w:val="24"/>
        </w:rPr>
        <w:t xml:space="preserve">МКУ «Комитет по управлению муниципальным имуществом и земельным отношениям муниципального образования </w:t>
      </w:r>
      <w:proofErr w:type="spellStart"/>
      <w:r w:rsidR="004E6FDF">
        <w:rPr>
          <w:rFonts w:ascii="Times New Roman" w:eastAsia="Times New Roman" w:hAnsi="Times New Roman" w:cs="Times New Roman"/>
          <w:sz w:val="24"/>
          <w:szCs w:val="24"/>
        </w:rPr>
        <w:t>Слюдянский</w:t>
      </w:r>
      <w:proofErr w:type="spellEnd"/>
      <w:r w:rsidR="004E6FDF">
        <w:rPr>
          <w:rFonts w:ascii="Times New Roman" w:eastAsia="Times New Roman" w:hAnsi="Times New Roman" w:cs="Times New Roman"/>
          <w:sz w:val="24"/>
          <w:szCs w:val="24"/>
        </w:rPr>
        <w:t xml:space="preserve"> район», </w:t>
      </w:r>
      <w:proofErr w:type="spellStart"/>
      <w:r w:rsidR="004E6FDF">
        <w:rPr>
          <w:rFonts w:ascii="Times New Roman" w:eastAsia="Times New Roman" w:hAnsi="Times New Roman" w:cs="Times New Roman"/>
          <w:sz w:val="24"/>
          <w:szCs w:val="24"/>
        </w:rPr>
        <w:t>Слюдянское</w:t>
      </w:r>
      <w:proofErr w:type="spellEnd"/>
      <w:r w:rsidR="004E6FDF">
        <w:rPr>
          <w:rFonts w:ascii="Times New Roman" w:eastAsia="Times New Roman" w:hAnsi="Times New Roman" w:cs="Times New Roman"/>
          <w:sz w:val="24"/>
          <w:szCs w:val="24"/>
        </w:rPr>
        <w:t xml:space="preserve"> отделение БТИ, управление федеральной службы государственной регистрации, кадастра и картографии по Иркутской области.</w:t>
      </w:r>
    </w:p>
    <w:p w:rsidR="002D27B0" w:rsidRDefault="002D27B0" w:rsidP="002D27B0">
      <w:pPr>
        <w:shd w:val="clear" w:color="auto" w:fill="FFFFFF"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FDF" w:rsidRDefault="004E6FDF" w:rsidP="004E6FDF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вступает в силу с момента подписания и подлежит публикации в сети интернет на официальном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во вкладке городские сельские поселения \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Маритуйское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МО.</w:t>
      </w:r>
    </w:p>
    <w:p w:rsidR="002D27B0" w:rsidRDefault="002D27B0" w:rsidP="002D27B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6FDF" w:rsidRDefault="004E6FDF" w:rsidP="004E6FD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оставляю за собой.</w:t>
      </w:r>
    </w:p>
    <w:p w:rsidR="004E6FDF" w:rsidRDefault="004E6FDF" w:rsidP="004E6FDF">
      <w:pPr>
        <w:shd w:val="clear" w:color="auto" w:fill="FFFFFF"/>
        <w:spacing w:after="0" w:line="240" w:lineRule="auto"/>
        <w:rPr>
          <w:rFonts w:eastAsiaTheme="minorEastAsia"/>
          <w:lang w:eastAsia="ar-SA"/>
        </w:rPr>
      </w:pPr>
    </w:p>
    <w:p w:rsidR="004E6FDF" w:rsidRPr="00430959" w:rsidRDefault="004E6FDF" w:rsidP="004E6FDF">
      <w:pPr>
        <w:pStyle w:val="a4"/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</w:p>
    <w:p w:rsidR="004E6FDF" w:rsidRDefault="004E6FDF" w:rsidP="004E6FDF">
      <w:pPr>
        <w:shd w:val="clear" w:color="auto" w:fill="FFFFFF"/>
        <w:spacing w:after="0" w:line="240" w:lineRule="auto"/>
        <w:rPr>
          <w:lang w:eastAsia="ar-SA"/>
        </w:rPr>
      </w:pPr>
    </w:p>
    <w:p w:rsidR="004E6FDF" w:rsidRDefault="00F83C32" w:rsidP="004E6F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1443355</wp:posOffset>
            </wp:positionH>
            <wp:positionV relativeFrom="paragraph">
              <wp:posOffset>50800</wp:posOffset>
            </wp:positionV>
            <wp:extent cx="2707640" cy="151828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FDF" w:rsidRDefault="004E6FDF" w:rsidP="004E6FDF">
      <w:pPr>
        <w:rPr>
          <w:rFonts w:eastAsiaTheme="minorEastAsia"/>
        </w:rPr>
      </w:pPr>
      <w:r w:rsidRPr="00BC2365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</w:t>
      </w:r>
      <w:r>
        <w:rPr>
          <w:rFonts w:ascii="Times New Roman" w:hAnsi="Times New Roman" w:cs="Times New Roman"/>
          <w:noProof/>
        </w:rPr>
        <w:t xml:space="preserve">                                                                           </w:t>
      </w:r>
      <w:r w:rsidRPr="00BC2365">
        <w:rPr>
          <w:rFonts w:ascii="Times New Roman" w:hAnsi="Times New Roman" w:cs="Times New Roman"/>
          <w:b/>
          <w:sz w:val="24"/>
          <w:szCs w:val="24"/>
        </w:rPr>
        <w:t>В.А.Парфёнова</w:t>
      </w:r>
    </w:p>
    <w:p w:rsidR="004E6FDF" w:rsidRDefault="004E6FDF" w:rsidP="004E6FDF"/>
    <w:p w:rsidR="00081DDB" w:rsidRPr="000248E9" w:rsidRDefault="00081DDB">
      <w:pPr>
        <w:rPr>
          <w:rFonts w:ascii="Times New Roman" w:hAnsi="Times New Roman" w:cs="Times New Roman"/>
          <w:sz w:val="24"/>
          <w:szCs w:val="24"/>
        </w:rPr>
      </w:pPr>
    </w:p>
    <w:sectPr w:rsidR="00081DDB" w:rsidRPr="000248E9" w:rsidSect="0008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90B11"/>
    <w:multiLevelType w:val="hybridMultilevel"/>
    <w:tmpl w:val="B28E62CE"/>
    <w:lvl w:ilvl="0" w:tplc="0D7A415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E6E74"/>
    <w:multiLevelType w:val="hybridMultilevel"/>
    <w:tmpl w:val="ADA651DA"/>
    <w:lvl w:ilvl="0" w:tplc="83FA91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D0139"/>
    <w:multiLevelType w:val="hybridMultilevel"/>
    <w:tmpl w:val="1C00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A2075"/>
    <w:multiLevelType w:val="hybridMultilevel"/>
    <w:tmpl w:val="BB9C0AB0"/>
    <w:lvl w:ilvl="0" w:tplc="39AE2F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2C43"/>
    <w:rsid w:val="00023102"/>
    <w:rsid w:val="000248E9"/>
    <w:rsid w:val="000622D6"/>
    <w:rsid w:val="000634AF"/>
    <w:rsid w:val="00081DDB"/>
    <w:rsid w:val="001135AA"/>
    <w:rsid w:val="00230709"/>
    <w:rsid w:val="002D27B0"/>
    <w:rsid w:val="00312C43"/>
    <w:rsid w:val="00325C42"/>
    <w:rsid w:val="004303AE"/>
    <w:rsid w:val="00430959"/>
    <w:rsid w:val="00487C6C"/>
    <w:rsid w:val="004A18CC"/>
    <w:rsid w:val="004E6FDF"/>
    <w:rsid w:val="007F722E"/>
    <w:rsid w:val="008455E3"/>
    <w:rsid w:val="008E018D"/>
    <w:rsid w:val="00A124F5"/>
    <w:rsid w:val="00A21EEE"/>
    <w:rsid w:val="00AB61A4"/>
    <w:rsid w:val="00AF06F1"/>
    <w:rsid w:val="00AF761D"/>
    <w:rsid w:val="00BF59C4"/>
    <w:rsid w:val="00D211B1"/>
    <w:rsid w:val="00E84421"/>
    <w:rsid w:val="00EC0ECB"/>
    <w:rsid w:val="00F764F5"/>
    <w:rsid w:val="00F83C32"/>
    <w:rsid w:val="00FC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43"/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312C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13</cp:revision>
  <cp:lastPrinted>2019-08-22T09:46:00Z</cp:lastPrinted>
  <dcterms:created xsi:type="dcterms:W3CDTF">2018-11-12T10:11:00Z</dcterms:created>
  <dcterms:modified xsi:type="dcterms:W3CDTF">2019-08-22T09:47:00Z</dcterms:modified>
</cp:coreProperties>
</file>