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A7" w:rsidRDefault="00ED1DA7" w:rsidP="00ED1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D1DA7" w:rsidRDefault="00ED1DA7" w:rsidP="00ED1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 СЛЮДЯНСКИЙ РАЙОН</w:t>
      </w:r>
    </w:p>
    <w:p w:rsidR="00ED1DA7" w:rsidRDefault="00ED1DA7" w:rsidP="00ED1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МАРИТУЙСКОГО СЕЛЬСКОГО ПОСЕЛЕНИЯ</w:t>
      </w:r>
    </w:p>
    <w:p w:rsidR="00ED1DA7" w:rsidRDefault="00ED1DA7" w:rsidP="00ED1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Маритуй</w:t>
      </w:r>
      <w:proofErr w:type="spellEnd"/>
    </w:p>
    <w:p w:rsidR="00ED1DA7" w:rsidRDefault="00ED1DA7" w:rsidP="00ED1DA7">
      <w:pPr>
        <w:jc w:val="center"/>
        <w:rPr>
          <w:b/>
          <w:sz w:val="24"/>
          <w:szCs w:val="24"/>
        </w:rPr>
      </w:pPr>
    </w:p>
    <w:p w:rsidR="00ED1DA7" w:rsidRDefault="00ED1DA7" w:rsidP="00ED1DA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С П О Р Я Ж Е Н И Е</w:t>
      </w:r>
    </w:p>
    <w:p w:rsidR="00ED1DA7" w:rsidRDefault="00ED1DA7" w:rsidP="00ED1DA7"/>
    <w:p w:rsidR="00ED1DA7" w:rsidRDefault="00ED1DA7" w:rsidP="00ED1DA7"/>
    <w:p w:rsidR="00ED1DA7" w:rsidRDefault="00ED1DA7" w:rsidP="00ED1DA7">
      <w:pPr>
        <w:rPr>
          <w:sz w:val="24"/>
          <w:szCs w:val="24"/>
        </w:rPr>
      </w:pPr>
      <w:r>
        <w:rPr>
          <w:sz w:val="24"/>
          <w:szCs w:val="24"/>
        </w:rPr>
        <w:t>От 14.03.2020г № 10-р</w:t>
      </w:r>
    </w:p>
    <w:p w:rsidR="00ED1DA7" w:rsidRDefault="00ED1DA7" w:rsidP="00ED1DA7">
      <w:pPr>
        <w:rPr>
          <w:sz w:val="24"/>
          <w:szCs w:val="24"/>
        </w:rPr>
      </w:pPr>
      <w:r>
        <w:rPr>
          <w:sz w:val="24"/>
          <w:szCs w:val="24"/>
        </w:rPr>
        <w:t xml:space="preserve">«Об организации мероприятий по подготовке и проведению </w:t>
      </w:r>
      <w:r>
        <w:rPr>
          <w:sz w:val="24"/>
          <w:szCs w:val="24"/>
        </w:rPr>
        <w:br/>
        <w:t xml:space="preserve">Всероссийской переписи населения 2020 года </w:t>
      </w:r>
      <w:r>
        <w:rPr>
          <w:sz w:val="24"/>
          <w:szCs w:val="24"/>
        </w:rPr>
        <w:br/>
        <w:t xml:space="preserve">на территории </w:t>
      </w:r>
      <w:proofErr w:type="spellStart"/>
      <w:r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муниципального образования»</w:t>
      </w: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исполнении Федерального закона от 25 января 2019 года №8-ФЗ «О Всероссийской переписи населения», распоряжения Правительства РФ от  4 ноября 2017 года №2444-р «Об организации Всероссийской переписи населения в 2020 году», в целях своевременного выполнения мероприятий по подготовке  и проведению Всероссийской переписи населения 2020 года на территории Иркутской области, руководствуясь ст.9, 43, 45 Устава </w:t>
      </w:r>
      <w:proofErr w:type="spellStart"/>
      <w:r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муниципального образования,</w:t>
      </w: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  <w:r>
        <w:rPr>
          <w:sz w:val="24"/>
          <w:szCs w:val="24"/>
        </w:rPr>
        <w:t>РАСПОРЯЖАЮСЬ:</w:t>
      </w:r>
    </w:p>
    <w:p w:rsidR="00ED1DA7" w:rsidRDefault="00ED1DA7" w:rsidP="00ED1DA7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Образовать рабочую группу по подготовке и проведению Всероссийской переписи населения 2020 года на территории </w:t>
      </w:r>
      <w:proofErr w:type="spellStart"/>
      <w:r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муниципального образования (Приложение №1).</w:t>
      </w:r>
    </w:p>
    <w:p w:rsidR="00ED1DA7" w:rsidRDefault="00ED1DA7" w:rsidP="00ED1DA7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Утвердить План мероприятий по подготовке и проведению Всероссийской переписи населения 2020 года на территории </w:t>
      </w:r>
      <w:proofErr w:type="spellStart"/>
      <w:r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муниципального образования (Приложение № 2).</w:t>
      </w:r>
    </w:p>
    <w:p w:rsidR="00ED1DA7" w:rsidRDefault="00ED1DA7" w:rsidP="00ED1D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Опубликовать настоящее распоряжение в печатном издании «Вестник </w:t>
      </w:r>
      <w:proofErr w:type="spellStart"/>
      <w:r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муниципального образования», разместить на официальном сайте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район.</w:t>
      </w:r>
    </w:p>
    <w:p w:rsidR="00ED1DA7" w:rsidRDefault="00ED1DA7" w:rsidP="00ED1DA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распоряжением оставляю за собой.</w:t>
      </w:r>
    </w:p>
    <w:p w:rsidR="00ED1DA7" w:rsidRDefault="00ED1DA7" w:rsidP="00ED1DA7">
      <w:pPr>
        <w:ind w:left="360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59690</wp:posOffset>
            </wp:positionV>
            <wp:extent cx="2707640" cy="151828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DA7" w:rsidRDefault="00ED1DA7" w:rsidP="00ED1DA7">
      <w:pPr>
        <w:ind w:left="360"/>
        <w:jc w:val="both"/>
        <w:rPr>
          <w:b/>
          <w:sz w:val="24"/>
          <w:szCs w:val="24"/>
        </w:rPr>
      </w:pPr>
    </w:p>
    <w:p w:rsidR="00ED1DA7" w:rsidRDefault="00ED1DA7" w:rsidP="00ED1DA7">
      <w:pPr>
        <w:ind w:left="360"/>
        <w:jc w:val="both"/>
        <w:rPr>
          <w:b/>
          <w:sz w:val="24"/>
          <w:szCs w:val="24"/>
        </w:rPr>
      </w:pPr>
    </w:p>
    <w:p w:rsidR="00ED1DA7" w:rsidRDefault="00ED1DA7" w:rsidP="00ED1DA7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 администрации                                                                  В.А.Парфёнова</w:t>
      </w:r>
    </w:p>
    <w:p w:rsidR="00ED1DA7" w:rsidRDefault="00ED1DA7" w:rsidP="00ED1DA7">
      <w:pPr>
        <w:ind w:left="360"/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ED1DA7" w:rsidRDefault="00ED1DA7" w:rsidP="00ED1DA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ED1DA7" w:rsidRDefault="00ED1DA7" w:rsidP="00ED1DA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ED1DA7" w:rsidRDefault="00ED1DA7" w:rsidP="00ED1DA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14.03.2020г № 10-р</w:t>
      </w:r>
    </w:p>
    <w:p w:rsidR="00ED1DA7" w:rsidRDefault="00ED1DA7" w:rsidP="00ED1DA7">
      <w:pPr>
        <w:jc w:val="right"/>
        <w:rPr>
          <w:sz w:val="24"/>
          <w:szCs w:val="24"/>
        </w:rPr>
      </w:pPr>
    </w:p>
    <w:p w:rsidR="00ED1DA7" w:rsidRDefault="00ED1DA7" w:rsidP="00ED1DA7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ED1DA7" w:rsidRDefault="00ED1DA7" w:rsidP="00ED1D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Рабочей группы по подготовке и проведению Всероссийской переписи населения 2020 года на территории </w:t>
      </w:r>
      <w:proofErr w:type="spellStart"/>
      <w:r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ED1DA7" w:rsidRDefault="00ED1DA7" w:rsidP="00ED1DA7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785"/>
        <w:gridCol w:w="4786"/>
      </w:tblGrid>
      <w:tr w:rsidR="00ED1DA7" w:rsidTr="00ED1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рабочей группы:</w:t>
            </w:r>
          </w:p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Парфёнова Валентина Анатольевна</w:t>
            </w:r>
          </w:p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Маритуйского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  <w:tr w:rsidR="00ED1DA7" w:rsidTr="00ED1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председателя:</w:t>
            </w:r>
          </w:p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Юлия Михайловна</w:t>
            </w:r>
          </w:p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Маритуйского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МО</w:t>
            </w:r>
          </w:p>
        </w:tc>
      </w:tr>
      <w:tr w:rsidR="00ED1DA7" w:rsidTr="00ED1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рабочей группы:</w:t>
            </w:r>
          </w:p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Атаченко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Александра Сергеевна</w:t>
            </w:r>
          </w:p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Активист </w:t>
            </w:r>
            <w:proofErr w:type="spellStart"/>
            <w:r>
              <w:rPr>
                <w:sz w:val="24"/>
                <w:szCs w:val="24"/>
                <w:lang w:eastAsia="en-US"/>
              </w:rPr>
              <w:t>Маритуйского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МО</w:t>
            </w:r>
          </w:p>
        </w:tc>
      </w:tr>
      <w:tr w:rsidR="00ED1DA7" w:rsidTr="00ED1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рабочей группы: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1DA7" w:rsidTr="00ED1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Атаченко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 Николаевич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ДПД с. </w:t>
            </w:r>
            <w:proofErr w:type="spellStart"/>
            <w:r>
              <w:rPr>
                <w:sz w:val="24"/>
                <w:szCs w:val="24"/>
                <w:lang w:eastAsia="en-US"/>
              </w:rPr>
              <w:t>Маритуй</w:t>
            </w:r>
            <w:proofErr w:type="spellEnd"/>
          </w:p>
        </w:tc>
      </w:tr>
      <w:tr w:rsidR="00ED1DA7" w:rsidTr="00ED1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Балабанов Александр Юрьевич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Староста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аритуй</w:t>
            </w:r>
            <w:proofErr w:type="spellEnd"/>
          </w:p>
        </w:tc>
      </w:tr>
      <w:tr w:rsidR="00ED1DA7" w:rsidTr="00ED1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Донская Ирина Павловна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Староста п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оловинная </w:t>
            </w:r>
          </w:p>
        </w:tc>
      </w:tr>
      <w:tr w:rsidR="00ED1DA7" w:rsidTr="00ED1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Свешников Евгений Николаевич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Староста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аритуй</w:t>
            </w:r>
            <w:proofErr w:type="spellEnd"/>
          </w:p>
        </w:tc>
      </w:tr>
    </w:tbl>
    <w:p w:rsidR="00ED1DA7" w:rsidRDefault="00ED1DA7" w:rsidP="00ED1DA7">
      <w:pPr>
        <w:jc w:val="center"/>
        <w:rPr>
          <w:sz w:val="24"/>
          <w:szCs w:val="24"/>
        </w:rPr>
      </w:pPr>
    </w:p>
    <w:p w:rsidR="00ED1DA7" w:rsidRDefault="00ED1DA7" w:rsidP="00ED1DA7">
      <w:pPr>
        <w:rPr>
          <w:sz w:val="24"/>
          <w:szCs w:val="24"/>
        </w:rPr>
      </w:pPr>
    </w:p>
    <w:p w:rsidR="00ED1DA7" w:rsidRDefault="00ED1DA7" w:rsidP="00ED1DA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Приложение № 2</w:t>
      </w:r>
    </w:p>
    <w:p w:rsidR="00ED1DA7" w:rsidRDefault="00ED1DA7" w:rsidP="00ED1DA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ED1DA7" w:rsidRDefault="00ED1DA7" w:rsidP="00ED1DA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ED1DA7" w:rsidRDefault="00ED1DA7" w:rsidP="00ED1DA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14.03.2020г № 10-р</w:t>
      </w:r>
    </w:p>
    <w:p w:rsidR="00ED1DA7" w:rsidRDefault="00ED1DA7" w:rsidP="00ED1DA7">
      <w:pPr>
        <w:jc w:val="right"/>
        <w:rPr>
          <w:sz w:val="24"/>
          <w:szCs w:val="24"/>
        </w:rPr>
      </w:pPr>
    </w:p>
    <w:p w:rsidR="00ED1DA7" w:rsidRDefault="00ED1DA7" w:rsidP="00ED1DA7">
      <w:pPr>
        <w:tabs>
          <w:tab w:val="left" w:pos="73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мероприятий по подготовке и проведению Всероссийской переписи населения 2020 года на территории </w:t>
      </w:r>
      <w:proofErr w:type="spellStart"/>
      <w:r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tbl>
      <w:tblPr>
        <w:tblStyle w:val="a6"/>
        <w:tblW w:w="0" w:type="auto"/>
        <w:tblInd w:w="0" w:type="dxa"/>
        <w:tblLook w:val="04A0"/>
      </w:tblPr>
      <w:tblGrid>
        <w:gridCol w:w="636"/>
        <w:gridCol w:w="4195"/>
        <w:gridCol w:w="2366"/>
        <w:gridCol w:w="2374"/>
      </w:tblGrid>
      <w:tr w:rsidR="00ED1DA7" w:rsidTr="00ED1D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D1DA7" w:rsidTr="00ED1D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Инвентаризация адресного хозяйства в населенных пунктах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апреля 2020г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Ю.М</w:t>
            </w:r>
          </w:p>
        </w:tc>
      </w:tr>
      <w:tr w:rsidR="00ED1DA7" w:rsidTr="00ED1D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в населенных пунктах указателей наименований улиц, номеров домов, подъездов и квартир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июня 2020г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Ю.М</w:t>
            </w:r>
          </w:p>
        </w:tc>
      </w:tr>
      <w:tr w:rsidR="00ED1DA7" w:rsidTr="00ED1D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Освещение улиц и подъездов домов в вечерние время в н.п., для создания необходимых условий для работы лиц, осуществляющих сбор сведений о населении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июня 2020г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Парфёнова В.А</w:t>
            </w:r>
          </w:p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Атаченко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В.Н</w:t>
            </w:r>
          </w:p>
        </w:tc>
      </w:tr>
      <w:tr w:rsidR="00ED1DA7" w:rsidTr="00ED1D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Подбор охраняемых помещений, оборудованных мебелью, средствами связи и </w:t>
            </w:r>
            <w:proofErr w:type="gramStart"/>
            <w:r>
              <w:rPr>
                <w:sz w:val="24"/>
                <w:szCs w:val="24"/>
                <w:lang w:eastAsia="en-US"/>
              </w:rPr>
              <w:t>пожаротушения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пригодных для обучения и работы лиц, </w:t>
            </w:r>
            <w:r>
              <w:rPr>
                <w:sz w:val="24"/>
                <w:szCs w:val="24"/>
                <w:lang w:eastAsia="en-US"/>
              </w:rPr>
              <w:lastRenderedPageBreak/>
              <w:t>привлекаемых к сбору сведений о населении, а также для хранения переписных листов и иных документов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Июнь-август 2020 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Ю.М</w:t>
            </w:r>
          </w:p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М.В</w:t>
            </w:r>
          </w:p>
        </w:tc>
      </w:tr>
      <w:tr w:rsidR="00ED1DA7" w:rsidTr="00ED1D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Оказания содействия в размещении средств наружной рекламы, предоставленных </w:t>
            </w:r>
            <w:proofErr w:type="spellStart"/>
            <w:r>
              <w:rPr>
                <w:sz w:val="24"/>
                <w:szCs w:val="24"/>
                <w:lang w:eastAsia="en-US"/>
              </w:rPr>
              <w:t>Иркутскстатом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Июнь-август 2020г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Ю.М</w:t>
            </w:r>
          </w:p>
        </w:tc>
      </w:tr>
      <w:tr w:rsidR="00ED1DA7" w:rsidTr="00ED1D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в печатных средствах массовой информации о целях и задачах ВПН 2020г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Парфёнова В.А</w:t>
            </w:r>
          </w:p>
        </w:tc>
      </w:tr>
      <w:tr w:rsidR="00ED1DA7" w:rsidTr="00ED1D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официальных сайтах поселения информации об адресах размещения стационарных переписных участков с указанием номеров телефонов и режим работы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20 сентября 2020г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Балабанов А.</w:t>
            </w:r>
            <w:proofErr w:type="gramStart"/>
            <w:r>
              <w:rPr>
                <w:sz w:val="24"/>
                <w:szCs w:val="24"/>
                <w:lang w:eastAsia="en-US"/>
              </w:rPr>
              <w:t>Ю</w:t>
            </w:r>
            <w:proofErr w:type="gramEnd"/>
          </w:p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Ю.М</w:t>
            </w:r>
          </w:p>
        </w:tc>
      </w:tr>
      <w:tr w:rsidR="00ED1DA7" w:rsidTr="00ED1D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возможности лицам, подлежащим ВПС 2020 года, разместить о себе сведения на едином портале государственных и муниципальных услуг в информационно – телекоммуникационной сети «</w:t>
            </w:r>
            <w:proofErr w:type="spellStart"/>
            <w:r>
              <w:rPr>
                <w:sz w:val="24"/>
                <w:szCs w:val="24"/>
                <w:lang w:eastAsia="en-US"/>
              </w:rPr>
              <w:t>Иньернет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1-25 октября 2020г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Ю.М</w:t>
            </w:r>
          </w:p>
        </w:tc>
      </w:tr>
      <w:tr w:rsidR="00ED1DA7" w:rsidTr="00ED1D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Взаимодействие с </w:t>
            </w:r>
            <w:proofErr w:type="spellStart"/>
            <w:r>
              <w:rPr>
                <w:sz w:val="24"/>
                <w:szCs w:val="24"/>
                <w:lang w:eastAsia="en-US"/>
              </w:rPr>
              <w:t>Иркутскстатом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организации доступа переписчиков на закрытые территории и территории жилых комплексов, в подъезды жилых домов и т.д.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2020г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Парфёнова В.А</w:t>
            </w:r>
          </w:p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Атаченко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А.С</w:t>
            </w:r>
          </w:p>
        </w:tc>
      </w:tr>
      <w:tr w:rsidR="00ED1DA7" w:rsidTr="00ED1D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и направление в </w:t>
            </w:r>
            <w:proofErr w:type="spellStart"/>
            <w:r>
              <w:rPr>
                <w:sz w:val="24"/>
                <w:szCs w:val="24"/>
                <w:lang w:eastAsia="en-US"/>
              </w:rPr>
              <w:t>Иркутскстат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информации, необходимой </w:t>
            </w:r>
            <w:proofErr w:type="gramStart"/>
            <w:r>
              <w:rPr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обеспечение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полноты охвата населения переписью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Сентябрь-август 2020г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Ю.М</w:t>
            </w:r>
          </w:p>
        </w:tc>
      </w:tr>
      <w:tr w:rsidR="00ED1DA7" w:rsidTr="00ED1D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актов готовности муниципального образования к проведению ВПН 2020г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сентября 2020г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A7" w:rsidRDefault="00ED1DA7">
            <w:pPr>
              <w:tabs>
                <w:tab w:val="left" w:pos="733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Ю.М</w:t>
            </w:r>
          </w:p>
        </w:tc>
      </w:tr>
    </w:tbl>
    <w:p w:rsidR="00ED1DA7" w:rsidRDefault="00ED1DA7" w:rsidP="00ED1DA7">
      <w:pPr>
        <w:tabs>
          <w:tab w:val="left" w:pos="7338"/>
        </w:tabs>
        <w:jc w:val="center"/>
        <w:rPr>
          <w:sz w:val="24"/>
          <w:szCs w:val="24"/>
        </w:rPr>
      </w:pPr>
    </w:p>
    <w:p w:rsidR="00ED1DA7" w:rsidRDefault="00ED1DA7" w:rsidP="00ED1DA7">
      <w:pPr>
        <w:tabs>
          <w:tab w:val="left" w:pos="7338"/>
        </w:tabs>
        <w:rPr>
          <w:sz w:val="24"/>
          <w:szCs w:val="24"/>
        </w:rPr>
      </w:pPr>
    </w:p>
    <w:p w:rsidR="00CD06B0" w:rsidRDefault="00CD06B0"/>
    <w:sectPr w:rsidR="00CD06B0" w:rsidSect="00CD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380"/>
    <w:multiLevelType w:val="hybridMultilevel"/>
    <w:tmpl w:val="EEBA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DA7"/>
    <w:rsid w:val="00107B51"/>
    <w:rsid w:val="00444D06"/>
    <w:rsid w:val="00610CF0"/>
    <w:rsid w:val="00CD06B0"/>
    <w:rsid w:val="00DD4F5B"/>
    <w:rsid w:val="00ED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D1DA7"/>
    <w:pPr>
      <w:ind w:firstLine="726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D1D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D1DA7"/>
    <w:pPr>
      <w:ind w:left="720"/>
      <w:contextualSpacing/>
    </w:pPr>
  </w:style>
  <w:style w:type="table" w:styleId="a6">
    <w:name w:val="Table Grid"/>
    <w:basedOn w:val="a1"/>
    <w:uiPriority w:val="59"/>
    <w:rsid w:val="00ED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2020-04-07T03:19:00Z</dcterms:created>
  <dcterms:modified xsi:type="dcterms:W3CDTF">2020-04-07T03:20:00Z</dcterms:modified>
</cp:coreProperties>
</file>