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7B" w:rsidRPr="00975A25" w:rsidRDefault="00A14F40" w:rsidP="00C8147B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75A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13BBD43" wp14:editId="1BD8B09F">
            <wp:simplePos x="0" y="0"/>
            <wp:positionH relativeFrom="column">
              <wp:posOffset>2628900</wp:posOffset>
            </wp:positionH>
            <wp:positionV relativeFrom="paragraph">
              <wp:posOffset>15240</wp:posOffset>
            </wp:positionV>
            <wp:extent cx="590550" cy="742315"/>
            <wp:effectExtent l="0" t="0" r="0" b="635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C8147B" w:rsidRPr="00975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</w:p>
    <w:p w:rsidR="00C8147B" w:rsidRDefault="00C8147B" w:rsidP="00C81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СЛЮДЯНСК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8147B" w:rsidRPr="00975A25" w:rsidRDefault="00C8147B" w:rsidP="00C81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C8147B" w:rsidRPr="00975A25" w:rsidRDefault="00C8147B" w:rsidP="00C8147B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C8147B" w:rsidRPr="00975A25" w:rsidRDefault="00C8147B" w:rsidP="00C8147B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C8147B" w:rsidRDefault="00C8147B" w:rsidP="00C8147B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Слюдянка</w:t>
      </w:r>
      <w:proofErr w:type="spellEnd"/>
    </w:p>
    <w:p w:rsidR="00C8147B" w:rsidRPr="00975A25" w:rsidRDefault="00C8147B" w:rsidP="00C8147B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7B" w:rsidRPr="001153E9" w:rsidRDefault="00C8147B" w:rsidP="00C8147B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_07.06.2021_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_298_</w:t>
      </w:r>
    </w:p>
    <w:p w:rsidR="00C8147B" w:rsidRPr="00B36D11" w:rsidRDefault="00C8147B" w:rsidP="00C81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C8147B" w:rsidRPr="00F02FEE" w:rsidTr="00FC37C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8147B" w:rsidRPr="00355D42" w:rsidRDefault="00C8147B" w:rsidP="00FC37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проведении общественных обсуждений в       форме слушаний на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этапе предварительной оценки и составления технического задания на проведение оценки воздействия на окружающую среду в составе проектной документации по объекту государственной экологической экспертизы - «Реконструкция инженерного защитного сооружения на полигоне промышленных отходов Байкальского ЦБК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Солзанский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полигон) на территории Байкальского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Слюдянского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района».</w:t>
            </w:r>
          </w:p>
        </w:tc>
      </w:tr>
    </w:tbl>
    <w:p w:rsidR="00C8147B" w:rsidRPr="00111B8B" w:rsidRDefault="00C8147B" w:rsidP="00C81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47B" w:rsidRPr="00111B8B" w:rsidRDefault="00C8147B" w:rsidP="00C814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прав граждан </w:t>
      </w:r>
      <w:proofErr w:type="spell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непосредственное участие в осуществлении местного самоуправления и реализации  Федеральных законов от 6 октября 2003 года № 131-ФЗ «Об общих принципах организации местного самоуправления в Российской Федерации»,  от 23 ноября 1995 года № 174-ФЗ «Об экологической экспертизе», от 01 мая 1999 года № 94-ФЗ «Об охране озера Байкал» и на основании приказа государственного комитета Российской</w:t>
      </w:r>
      <w:proofErr w:type="gram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по охране окружающей среды от 16 мая 2000 года № 372 «Об утверждении положения об оценке воздействия намечаемой хозяйственной и иной деятельности на окружающую среду в Российской Федерации», руководствуясь статьями 17, 38, 47  Устава </w:t>
      </w:r>
      <w:proofErr w:type="spell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зарегистрированного постановлением Губернатора Иркутской области № 303-П от 30 июня 2005 года,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gramEnd"/>
    </w:p>
    <w:p w:rsidR="00C8147B" w:rsidRPr="00111B8B" w:rsidRDefault="00C8147B" w:rsidP="00C81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</w:t>
      </w: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8147B" w:rsidRPr="00111B8B" w:rsidRDefault="00C8147B" w:rsidP="00C814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47B" w:rsidRPr="0017125F" w:rsidRDefault="00C8147B" w:rsidP="00C8147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июля 2021 </w:t>
      </w:r>
      <w:r w:rsidRPr="0067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14:30</w:t>
      </w:r>
      <w:r w:rsidRPr="0067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времени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здании МКУ Дом культуры «Юбилейный» города Байкальска по адресу: 665930, Иркутская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Слюдянский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район, г. Байкальск,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Южный, квартал 2, д. 51, общественные обсуждения в форме слушаний на этапе предварительной оценки и составления технического задания (далее – ТЗ) на проведение оценки воздействия на окружающую среду (далее – ОВОС) в составе проектной документации по объекту государственной экологической экспертизы </w:t>
      </w:r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7654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Реконструкция инженерного защитного сооружения на полигоне промышленных отходов Байкальского ЦБК (</w:t>
      </w:r>
      <w:proofErr w:type="spellStart"/>
      <w:r w:rsidRPr="007654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Солзанский</w:t>
      </w:r>
      <w:proofErr w:type="spellEnd"/>
      <w:r w:rsidRPr="007654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полигон) на территории Байкальского городского поселения </w:t>
      </w:r>
      <w:proofErr w:type="spellStart"/>
      <w:r w:rsidRPr="007654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Слюдянского</w:t>
      </w:r>
      <w:proofErr w:type="spellEnd"/>
      <w:r w:rsidRPr="007654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</w:t>
      </w:r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9673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8147B" w:rsidRPr="00111B8B" w:rsidRDefault="00C8147B" w:rsidP="00C8147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47B" w:rsidRPr="00111B8B" w:rsidRDefault="00C8147B" w:rsidP="00C8147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Организационное обеспечение подготовки и проведения общественных слушаний возложить </w:t>
      </w: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147B" w:rsidRDefault="00C8147B" w:rsidP="00C8147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природных ресурсов и экологи Иркутской област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заказчика. </w:t>
      </w:r>
    </w:p>
    <w:p w:rsidR="00C8147B" w:rsidRDefault="00C8147B" w:rsidP="00C8147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ГеоСтройТех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- проектировщика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147B" w:rsidRPr="00111B8B" w:rsidRDefault="00C8147B" w:rsidP="00C8147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Управление стратегического и инфраструктурного  развития  администрации </w:t>
      </w:r>
      <w:proofErr w:type="spell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147B" w:rsidRPr="00111B8B" w:rsidRDefault="00C8147B" w:rsidP="00C8147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47B" w:rsidRDefault="00C8147B" w:rsidP="00C8147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Заказчику:</w:t>
      </w:r>
    </w:p>
    <w:p w:rsidR="00C8147B" w:rsidRPr="006C7C96" w:rsidRDefault="00C8147B" w:rsidP="00C8147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процесс участия общественности в подготовке и обсуждении </w:t>
      </w:r>
      <w:r w:rsidRPr="006F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слушаний </w:t>
      </w:r>
      <w:r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предварительного варианта материалов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</w:t>
      </w:r>
      <w:r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ТЗ</w:t>
      </w:r>
      <w:r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</w:t>
      </w:r>
      <w:r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инженерных изысканий, проектной документации, материалов исследований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</w:t>
      </w:r>
      <w:r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намечаемой хозяйственной и иной деятельности объекта государственной экологической экспертизы </w:t>
      </w:r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7654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Реконструкция инженерного защитного сооружения на полигоне промышленных отходов Байкальского ЦБК (</w:t>
      </w:r>
      <w:proofErr w:type="spellStart"/>
      <w:r w:rsidRPr="007654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Солзанский</w:t>
      </w:r>
      <w:proofErr w:type="spellEnd"/>
      <w:r w:rsidRPr="007654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полигон) на территории Байкальского городского поселения </w:t>
      </w:r>
      <w:proofErr w:type="spellStart"/>
      <w:r w:rsidRPr="007654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Слюдянского</w:t>
      </w:r>
      <w:proofErr w:type="spellEnd"/>
      <w:r w:rsidRPr="007654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</w:t>
      </w:r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C8147B" w:rsidRDefault="00C8147B" w:rsidP="00C8147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Информацию о проведении общественных слушаний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разместить в средствах массовой информации федерального уровня, Иркутской области,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C8147B" w:rsidRPr="00826D94" w:rsidRDefault="00C8147B" w:rsidP="00C8147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ознакомления общественности с техническим заданием на проведение оценки воздействия на окружающую среду по объекту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государственной экологической экспертизы - </w:t>
      </w:r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7654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Реконструкция инженерного защитного сооружения на полигоне промышленных отходов Байкальского ЦБК (</w:t>
      </w:r>
      <w:proofErr w:type="spellStart"/>
      <w:r w:rsidRPr="007654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Солзанский</w:t>
      </w:r>
      <w:proofErr w:type="spellEnd"/>
      <w:r w:rsidRPr="007654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полигон) на территории Байкальского городского поселения </w:t>
      </w:r>
      <w:proofErr w:type="spellStart"/>
      <w:r w:rsidRPr="007654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Слюдянского</w:t>
      </w:r>
      <w:proofErr w:type="spellEnd"/>
      <w:r w:rsidRPr="007654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</w:t>
      </w:r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B23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доступ к данной документации в сети Интернет с указанием ссылки.</w:t>
      </w:r>
    </w:p>
    <w:p w:rsidR="00C8147B" w:rsidRDefault="00C8147B" w:rsidP="00C8147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принятия от граждан и общественных организаций письменных замечаний и предложений указать официальные адреса электронных почт Заказчика, Проектировщика.</w:t>
      </w:r>
    </w:p>
    <w:p w:rsidR="00C8147B" w:rsidRDefault="00C8147B" w:rsidP="00C8147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 Опубликовать    рекомендательное    решение,     принятое    по    результатам общественных слушаний в газете «Славное море».</w:t>
      </w:r>
    </w:p>
    <w:p w:rsidR="00C8147B" w:rsidRDefault="00C8147B" w:rsidP="00C8147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47B" w:rsidRDefault="00C8147B" w:rsidP="00C8147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Управлению стратегического и инфраструктурного развития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разместить настоящее постановление на официальном сайте администрации муниципального района в информационн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телекоммуникационной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«Интернет»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6" w:history="1">
        <w:r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www</w:t>
        </w:r>
        <w:r w:rsidRPr="00826D94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sludyanka</w:t>
        </w:r>
        <w:proofErr w:type="spellEnd"/>
        <w:r w:rsidRPr="00826D94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26D94">
        <w:rPr>
          <w:rFonts w:ascii="Times New Roman" w:eastAsia="Times New Roman" w:hAnsi="Arial" w:cs="Times New Roman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«Главная/ Информирование общественности о намечаемой деятельности».</w:t>
      </w:r>
    </w:p>
    <w:p w:rsidR="00C8147B" w:rsidRPr="00355D42" w:rsidRDefault="00C8147B" w:rsidP="00C8147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47B" w:rsidRPr="00111B8B" w:rsidRDefault="00C8147B" w:rsidP="00C8147B">
      <w:pPr>
        <w:tabs>
          <w:tab w:val="left" w:pos="-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возложить на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вице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-мэра, первого заместителя мэра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района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Азорина</w:t>
      </w:r>
      <w:proofErr w:type="spellEnd"/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Ю.Н.</w:t>
      </w:r>
    </w:p>
    <w:p w:rsidR="00C8147B" w:rsidRPr="00111B8B" w:rsidRDefault="00C8147B" w:rsidP="00C81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47B" w:rsidRPr="00111B8B" w:rsidRDefault="00C8147B" w:rsidP="00C81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47B" w:rsidRDefault="00C8147B" w:rsidP="00C81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Мэр </w:t>
      </w:r>
      <w:proofErr w:type="spellStart"/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8147B" w:rsidRPr="00111B8B" w:rsidRDefault="00C8147B" w:rsidP="00C81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А.Г. Шульц</w:t>
      </w:r>
    </w:p>
    <w:p w:rsidR="00C8147B" w:rsidRPr="00111B8B" w:rsidRDefault="00C8147B" w:rsidP="00C81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47B" w:rsidRPr="00111B8B" w:rsidRDefault="00C8147B" w:rsidP="00C81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47B" w:rsidRPr="00111B8B" w:rsidRDefault="00C8147B" w:rsidP="00C81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47B" w:rsidRDefault="00C8147B" w:rsidP="00C81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47B" w:rsidRDefault="00C8147B" w:rsidP="00C81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B44" w:rsidRDefault="00715B44" w:rsidP="00715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B44" w:rsidRDefault="00715B44" w:rsidP="00715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B44" w:rsidRDefault="00715B44" w:rsidP="00715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B44" w:rsidRDefault="00715B44" w:rsidP="00715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716A" w:rsidRDefault="00A14F40"/>
    <w:sectPr w:rsidR="002F7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44"/>
    <w:rsid w:val="00324B57"/>
    <w:rsid w:val="00715B44"/>
    <w:rsid w:val="00A14F40"/>
    <w:rsid w:val="00B30955"/>
    <w:rsid w:val="00C8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udyan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Зырянова Юлия Михайловна</dc:creator>
  <cp:lastModifiedBy>Зырянова Юлия Михайловна</cp:lastModifiedBy>
  <cp:revision>3</cp:revision>
  <dcterms:created xsi:type="dcterms:W3CDTF">2021-06-13T03:28:00Z</dcterms:created>
  <dcterms:modified xsi:type="dcterms:W3CDTF">2021-06-13T03:28:00Z</dcterms:modified>
</cp:coreProperties>
</file>