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EE" w:rsidRDefault="00A46FEE" w:rsidP="00125C41">
      <w:pPr>
        <w:spacing w:after="200"/>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 13-Д от 30.06.2021г</w:t>
      </w:r>
    </w:p>
    <w:p w:rsidR="00A46FEE" w:rsidRDefault="00A46FEE" w:rsidP="00125C41">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РОССИЙСКАЯ ФЕДЕРАЦИЯ</w:t>
      </w:r>
    </w:p>
    <w:p w:rsidR="00A46FEE" w:rsidRDefault="00A46FEE" w:rsidP="00125C41">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ИРКУТСКАЯ ОБЛАСТЬ</w:t>
      </w:r>
    </w:p>
    <w:p w:rsidR="00A46FEE" w:rsidRDefault="00A46FEE" w:rsidP="00125C41">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СЛЮДЯНСКИЙ МУНИЦИПАЛЬНЫЙ РАЙОН</w:t>
      </w:r>
    </w:p>
    <w:p w:rsidR="00A46FEE" w:rsidRDefault="00A46FEE" w:rsidP="00125C41">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ДУМА ПОРТБАЙКАЛЬСКОГО СЕЛЬСКОГО ПОСЕЛЕНИЯ</w:t>
      </w:r>
    </w:p>
    <w:p w:rsidR="00125C41" w:rsidRDefault="00125C41" w:rsidP="00125C41">
      <w:pPr>
        <w:jc w:val="center"/>
        <w:rPr>
          <w:rFonts w:ascii="Times New Roman" w:eastAsia="Times New Roman" w:hAnsi="Times New Roman" w:cs="Times New Roman"/>
          <w:b/>
          <w:bCs/>
          <w:color w:val="auto"/>
          <w:sz w:val="18"/>
          <w:szCs w:val="18"/>
        </w:rPr>
      </w:pPr>
      <w:r w:rsidRPr="00125C41">
        <w:rPr>
          <w:rFonts w:ascii="Times New Roman" w:eastAsia="Times New Roman" w:hAnsi="Times New Roman" w:cs="Times New Roman"/>
          <w:b/>
          <w:bCs/>
          <w:color w:val="auto"/>
          <w:sz w:val="18"/>
          <w:szCs w:val="18"/>
        </w:rPr>
        <w:t>РЕШЕНИЕ</w:t>
      </w:r>
    </w:p>
    <w:p w:rsidR="00A46FEE" w:rsidRPr="00125C41" w:rsidRDefault="00A46FEE" w:rsidP="00125C41">
      <w:pPr>
        <w:jc w:val="center"/>
        <w:rPr>
          <w:rFonts w:ascii="Times New Roman" w:eastAsia="Times New Roman" w:hAnsi="Times New Roman" w:cs="Times New Roman"/>
          <w:color w:val="auto"/>
          <w:sz w:val="18"/>
          <w:szCs w:val="18"/>
        </w:rPr>
      </w:pPr>
    </w:p>
    <w:p w:rsidR="00125C41" w:rsidRPr="00125C41" w:rsidRDefault="00125C41" w:rsidP="00125C41">
      <w:pPr>
        <w:jc w:val="center"/>
        <w:rPr>
          <w:rFonts w:ascii="Times New Roman" w:eastAsia="Times New Roman" w:hAnsi="Times New Roman" w:cs="Times New Roman"/>
          <w:i/>
          <w:iCs/>
          <w:color w:val="auto"/>
          <w:sz w:val="18"/>
          <w:szCs w:val="18"/>
        </w:rPr>
      </w:pPr>
      <w:r w:rsidRPr="00125C41">
        <w:rPr>
          <w:rFonts w:ascii="Times New Roman" w:eastAsia="Times New Roman" w:hAnsi="Times New Roman" w:cs="Times New Roman"/>
          <w:b/>
          <w:bCs/>
          <w:color w:val="auto"/>
          <w:sz w:val="18"/>
          <w:szCs w:val="18"/>
        </w:rPr>
        <w:t>ОБ УТВЕРЖДЕНИИ П</w:t>
      </w:r>
      <w:r w:rsidR="004700BB">
        <w:rPr>
          <w:rFonts w:ascii="Times New Roman" w:eastAsia="Times New Roman" w:hAnsi="Times New Roman" w:cs="Times New Roman"/>
          <w:b/>
          <w:bCs/>
          <w:color w:val="auto"/>
          <w:sz w:val="18"/>
          <w:szCs w:val="18"/>
        </w:rPr>
        <w:t xml:space="preserve">ОРЯДКА НАЗНАЧЕНИЯ И ПРОВЕДЕНИЯ </w:t>
      </w:r>
      <w:bookmarkStart w:id="0" w:name="_GoBack"/>
      <w:bookmarkEnd w:id="0"/>
      <w:r>
        <w:rPr>
          <w:rFonts w:ascii="Times New Roman" w:eastAsia="Times New Roman" w:hAnsi="Times New Roman" w:cs="Times New Roman"/>
          <w:b/>
          <w:bCs/>
          <w:color w:val="auto"/>
          <w:sz w:val="18"/>
          <w:szCs w:val="18"/>
        </w:rPr>
        <w:t xml:space="preserve">СОБРАНИЯ ГРАЖДАН </w:t>
      </w:r>
      <w:r w:rsidRPr="00125C41">
        <w:rPr>
          <w:rFonts w:ascii="Times New Roman" w:eastAsia="Times New Roman" w:hAnsi="Times New Roman" w:cs="Times New Roman"/>
          <w:b/>
          <w:bCs/>
          <w:color w:val="auto"/>
          <w:sz w:val="18"/>
          <w:szCs w:val="18"/>
        </w:rPr>
        <w:t>В ПОРТБАЙКАЛЬСКОМ МУНИЦ</w:t>
      </w:r>
      <w:r>
        <w:rPr>
          <w:rFonts w:ascii="Times New Roman" w:eastAsia="Times New Roman" w:hAnsi="Times New Roman" w:cs="Times New Roman"/>
          <w:b/>
          <w:bCs/>
          <w:color w:val="auto"/>
          <w:sz w:val="18"/>
          <w:szCs w:val="18"/>
        </w:rPr>
        <w:t>ИПАЛЬНОМ ОБРАЗОВАНИИ, ПРОВОДИМОГО</w:t>
      </w:r>
      <w:r w:rsidRPr="00125C41">
        <w:rPr>
          <w:rFonts w:ascii="Times New Roman" w:eastAsia="Times New Roman" w:hAnsi="Times New Roman" w:cs="Times New Roman"/>
          <w:b/>
          <w:bCs/>
          <w:color w:val="auto"/>
          <w:sz w:val="18"/>
          <w:szCs w:val="18"/>
        </w:rPr>
        <w:t xml:space="preserve"> В ЦЕЛЯХ РАССМОТРЕНИЯ И ОБСУЖДЕНИЯ ВОПРОСОВ ВНЕСЕНИЯ ИНИЦИПАТИВНЫХ ПРОЕКТОВ, В ТОМ ЧИСЛЕ В ЦЕЛЯХ ОБСУЖДЕНИЯ ИНИЦИАТИВНЫХ ПРОЕКТОВ, ОПРЕДЛЕНИЯ ИХ СООТВЕТСТВИЯ ИНТЕРЕСАМ ЖИТЕЛЕЙ ПОРТБАЙКАЛЬСКОГО МУНИЦИПАЛЬНОГО ОБРАЗОВАНИЯ ИЛИ ЕГО ЧАСТИ, ЦЕЛЕСООБРАЗНОСТИ РЕАЛИЗАЦИИ </w:t>
      </w:r>
      <w:r w:rsidRPr="00125C41">
        <w:rPr>
          <w:rFonts w:ascii="Times New Roman" w:eastAsia="Times New Roman" w:hAnsi="Times New Roman" w:cs="Times New Roman"/>
          <w:b/>
          <w:iCs/>
          <w:color w:val="auto"/>
          <w:sz w:val="18"/>
          <w:szCs w:val="18"/>
        </w:rPr>
        <w:t>ИНИЦИАТИВНЫХ ПРОЕКТОВ, ПРИНЯТИЯ РЕШЕНИЙ О ПОДДЕРЖКЕ ИНИИЦАТИВНЫХ ПРОЕКТОВ</w:t>
      </w:r>
    </w:p>
    <w:p w:rsidR="00125C41" w:rsidRPr="00125C41" w:rsidRDefault="00125C41" w:rsidP="00125C41">
      <w:pPr>
        <w:jc w:val="center"/>
        <w:rPr>
          <w:rFonts w:ascii="Times New Roman" w:eastAsia="Times New Roman" w:hAnsi="Times New Roman" w:cs="Times New Roman"/>
          <w:i/>
          <w:iCs/>
          <w:color w:val="auto"/>
          <w:sz w:val="18"/>
          <w:szCs w:val="18"/>
        </w:rPr>
      </w:pPr>
    </w:p>
    <w:p w:rsidR="00125C41" w:rsidRPr="00125C41" w:rsidRDefault="00125C41" w:rsidP="00125C41">
      <w:pPr>
        <w:tabs>
          <w:tab w:val="left" w:leader="underscore" w:pos="3564"/>
        </w:tabs>
        <w:ind w:firstLine="520"/>
        <w:jc w:val="both"/>
        <w:rPr>
          <w:rFonts w:ascii="Times New Roman" w:eastAsia="Times New Roman" w:hAnsi="Times New Roman" w:cs="Times New Roman"/>
          <w:color w:val="auto"/>
          <w:sz w:val="18"/>
          <w:szCs w:val="18"/>
        </w:rPr>
      </w:pPr>
      <w:r w:rsidRPr="00125C41">
        <w:rPr>
          <w:rFonts w:ascii="Times New Roman" w:eastAsia="Times New Roman" w:hAnsi="Times New Roman" w:cs="Times New Roman"/>
          <w:color w:val="auto"/>
          <w:sz w:val="18"/>
          <w:szCs w:val="18"/>
        </w:rPr>
        <w:t>В соответствии со статьей 26.1 Федерального закона от 6 октября 2003 года</w:t>
      </w:r>
      <w:r>
        <w:rPr>
          <w:rFonts w:ascii="Times New Roman" w:eastAsia="Times New Roman" w:hAnsi="Times New Roman" w:cs="Times New Roman"/>
          <w:color w:val="auto"/>
          <w:sz w:val="18"/>
          <w:szCs w:val="18"/>
        </w:rPr>
        <w:br/>
      </w:r>
      <w:r w:rsidRPr="00125C41">
        <w:rPr>
          <w:rFonts w:ascii="Times New Roman" w:eastAsia="Times New Roman" w:hAnsi="Times New Roman" w:cs="Times New Roman"/>
          <w:color w:val="auto"/>
          <w:sz w:val="18"/>
          <w:szCs w:val="18"/>
        </w:rPr>
        <w:t xml:space="preserve"> № 131-ФЗ «Об общих принципах организации местного самоуправления в Российской Федерации», Уставом Портбайкальского муниципального образования, Дума Портбайкальского муниципального образования решила:</w:t>
      </w:r>
    </w:p>
    <w:p w:rsidR="00125C41" w:rsidRPr="00125C41" w:rsidRDefault="00125C41" w:rsidP="00125C41">
      <w:pPr>
        <w:ind w:firstLine="520"/>
        <w:jc w:val="both"/>
        <w:rPr>
          <w:rFonts w:ascii="Times New Roman" w:eastAsia="Times New Roman" w:hAnsi="Times New Roman" w:cs="Times New Roman"/>
          <w:color w:val="auto"/>
          <w:sz w:val="18"/>
          <w:szCs w:val="18"/>
        </w:rPr>
      </w:pPr>
      <w:r w:rsidRPr="00125C41">
        <w:rPr>
          <w:rFonts w:ascii="Times New Roman" w:eastAsia="Times New Roman" w:hAnsi="Times New Roman" w:cs="Times New Roman"/>
          <w:color w:val="auto"/>
          <w:sz w:val="18"/>
          <w:szCs w:val="18"/>
        </w:rPr>
        <w:t xml:space="preserve">1. Утвердить прилагаемый порядок назначения и проведения </w:t>
      </w:r>
      <w:r>
        <w:rPr>
          <w:rFonts w:ascii="Times New Roman" w:eastAsia="Times New Roman" w:hAnsi="Times New Roman" w:cs="Times New Roman"/>
          <w:color w:val="auto"/>
          <w:sz w:val="18"/>
          <w:szCs w:val="18"/>
        </w:rPr>
        <w:t xml:space="preserve">собрания граждан </w:t>
      </w:r>
      <w:r w:rsidRPr="00125C41">
        <w:rPr>
          <w:rFonts w:ascii="Times New Roman" w:eastAsia="Times New Roman" w:hAnsi="Times New Roman" w:cs="Times New Roman"/>
          <w:color w:val="auto"/>
          <w:sz w:val="18"/>
          <w:szCs w:val="18"/>
        </w:rPr>
        <w:t>в Портбайкальском муниц</w:t>
      </w:r>
      <w:r>
        <w:rPr>
          <w:rFonts w:ascii="Times New Roman" w:eastAsia="Times New Roman" w:hAnsi="Times New Roman" w:cs="Times New Roman"/>
          <w:color w:val="auto"/>
          <w:sz w:val="18"/>
          <w:szCs w:val="18"/>
        </w:rPr>
        <w:t>ипальном образовании, проводимом</w:t>
      </w:r>
      <w:r w:rsidRPr="00125C41">
        <w:rPr>
          <w:rFonts w:ascii="Times New Roman" w:eastAsia="Times New Roman" w:hAnsi="Times New Roman" w:cs="Times New Roman"/>
          <w:color w:val="auto"/>
          <w:sz w:val="18"/>
          <w:szCs w:val="18"/>
        </w:rPr>
        <w:t xml:space="preserve"> в целях рассмотрения и обсуждения вопросов внесения инициативных проектов, определения их соответствия интересам жителей Портбайкальского муниципального образования или его части, целесообразности реализации инициативных проектов, принятия решений о поддержке инициативных проектов.</w:t>
      </w:r>
    </w:p>
    <w:p w:rsidR="00125C41" w:rsidRPr="00125C41" w:rsidRDefault="00125C41" w:rsidP="00125C41">
      <w:pPr>
        <w:spacing w:after="200"/>
        <w:ind w:firstLine="520"/>
        <w:jc w:val="both"/>
        <w:rPr>
          <w:rFonts w:ascii="Times New Roman" w:eastAsia="Times New Roman" w:hAnsi="Times New Roman" w:cs="Times New Roman"/>
          <w:color w:val="auto"/>
          <w:sz w:val="18"/>
          <w:szCs w:val="18"/>
        </w:rPr>
      </w:pPr>
      <w:r w:rsidRPr="00125C41">
        <w:rPr>
          <w:rFonts w:ascii="Times New Roman" w:eastAsia="Times New Roman" w:hAnsi="Times New Roman" w:cs="Times New Roman"/>
          <w:color w:val="auto"/>
          <w:sz w:val="18"/>
          <w:szCs w:val="18"/>
        </w:rPr>
        <w:t>2. Настоящее решение вступает в силу после дня его официального опубликования.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2"/>
        <w:gridCol w:w="3222"/>
      </w:tblGrid>
      <w:tr w:rsidR="00125C41" w:rsidRPr="00125C41" w:rsidTr="001B6FDD">
        <w:trPr>
          <w:trHeight w:val="760"/>
        </w:trPr>
        <w:tc>
          <w:tcPr>
            <w:tcW w:w="3222" w:type="dxa"/>
          </w:tcPr>
          <w:p w:rsidR="00125C41" w:rsidRPr="00125C41" w:rsidRDefault="00125C41" w:rsidP="00125C41">
            <w:pPr>
              <w:spacing w:after="200"/>
              <w:jc w:val="both"/>
              <w:rPr>
                <w:rFonts w:ascii="Times New Roman" w:eastAsia="Times New Roman" w:hAnsi="Times New Roman" w:cs="Times New Roman"/>
                <w:color w:val="auto"/>
                <w:sz w:val="18"/>
                <w:szCs w:val="18"/>
              </w:rPr>
            </w:pPr>
            <w:r w:rsidRPr="00125C41">
              <w:rPr>
                <w:rFonts w:ascii="Times New Roman" w:eastAsia="Times New Roman" w:hAnsi="Times New Roman" w:cs="Times New Roman"/>
                <w:color w:val="auto"/>
                <w:sz w:val="18"/>
                <w:szCs w:val="18"/>
              </w:rPr>
              <w:t>Председатель Думы, Глава Портбайкальского муниципального образования</w:t>
            </w:r>
          </w:p>
        </w:tc>
        <w:tc>
          <w:tcPr>
            <w:tcW w:w="3222" w:type="dxa"/>
          </w:tcPr>
          <w:p w:rsidR="00125C41" w:rsidRPr="00125C41" w:rsidRDefault="00125C41" w:rsidP="00125C41">
            <w:pPr>
              <w:spacing w:after="200"/>
              <w:jc w:val="right"/>
              <w:rPr>
                <w:rFonts w:ascii="Times New Roman" w:eastAsia="Times New Roman" w:hAnsi="Times New Roman" w:cs="Times New Roman"/>
                <w:color w:val="auto"/>
                <w:sz w:val="18"/>
                <w:szCs w:val="18"/>
              </w:rPr>
            </w:pPr>
          </w:p>
          <w:p w:rsidR="00125C41" w:rsidRPr="00125C41" w:rsidRDefault="00125C41" w:rsidP="00125C41">
            <w:pPr>
              <w:spacing w:after="200"/>
              <w:jc w:val="right"/>
              <w:rPr>
                <w:rFonts w:ascii="Times New Roman" w:eastAsia="Times New Roman" w:hAnsi="Times New Roman" w:cs="Times New Roman"/>
                <w:color w:val="auto"/>
                <w:sz w:val="18"/>
                <w:szCs w:val="18"/>
              </w:rPr>
            </w:pPr>
            <w:r w:rsidRPr="00125C41">
              <w:rPr>
                <w:rFonts w:ascii="Times New Roman" w:eastAsia="Times New Roman" w:hAnsi="Times New Roman" w:cs="Times New Roman"/>
                <w:color w:val="auto"/>
                <w:sz w:val="18"/>
                <w:szCs w:val="18"/>
              </w:rPr>
              <w:t>Н.И. Симакова</w:t>
            </w:r>
          </w:p>
        </w:tc>
      </w:tr>
    </w:tbl>
    <w:p w:rsidR="00125C41" w:rsidRPr="00125C41" w:rsidRDefault="00125C41" w:rsidP="00125C41">
      <w:pPr>
        <w:ind w:left="3760"/>
        <w:rPr>
          <w:rFonts w:ascii="Times New Roman" w:eastAsia="Times New Roman" w:hAnsi="Times New Roman" w:cs="Times New Roman"/>
          <w:color w:val="auto"/>
          <w:sz w:val="18"/>
          <w:szCs w:val="18"/>
        </w:rPr>
      </w:pPr>
    </w:p>
    <w:p w:rsidR="00125C41" w:rsidRPr="00125C41" w:rsidRDefault="00125C41" w:rsidP="00125C41">
      <w:pPr>
        <w:ind w:left="3760"/>
        <w:rPr>
          <w:rFonts w:ascii="Times New Roman" w:eastAsia="Times New Roman" w:hAnsi="Times New Roman" w:cs="Times New Roman"/>
          <w:color w:val="auto"/>
          <w:sz w:val="18"/>
          <w:szCs w:val="18"/>
        </w:rPr>
      </w:pPr>
    </w:p>
    <w:p w:rsidR="00125C41" w:rsidRPr="00125C41" w:rsidRDefault="00125C41" w:rsidP="00125C41">
      <w:pPr>
        <w:ind w:left="3760"/>
        <w:rPr>
          <w:rFonts w:ascii="Times New Roman" w:eastAsia="Times New Roman" w:hAnsi="Times New Roman" w:cs="Times New Roman"/>
          <w:color w:val="auto"/>
          <w:sz w:val="18"/>
          <w:szCs w:val="18"/>
        </w:rPr>
      </w:pPr>
    </w:p>
    <w:p w:rsidR="00125C41" w:rsidRPr="00125C41" w:rsidRDefault="00125C41" w:rsidP="00125C41">
      <w:pPr>
        <w:ind w:left="3760"/>
        <w:rPr>
          <w:rFonts w:ascii="Times New Roman" w:eastAsia="Times New Roman" w:hAnsi="Times New Roman" w:cs="Times New Roman"/>
          <w:color w:val="auto"/>
          <w:sz w:val="18"/>
          <w:szCs w:val="18"/>
        </w:rPr>
      </w:pPr>
    </w:p>
    <w:p w:rsidR="00125C41" w:rsidRPr="00125C41" w:rsidRDefault="00125C41" w:rsidP="00125C41">
      <w:pPr>
        <w:tabs>
          <w:tab w:val="left" w:leader="underscore" w:pos="4070"/>
          <w:tab w:val="left" w:leader="underscore" w:pos="5326"/>
          <w:tab w:val="left" w:leader="underscore" w:pos="6064"/>
        </w:tabs>
        <w:spacing w:after="200"/>
        <w:ind w:left="3440" w:firstLine="20"/>
        <w:rPr>
          <w:rFonts w:ascii="Times New Roman" w:eastAsia="Times New Roman" w:hAnsi="Times New Roman" w:cs="Times New Roman"/>
          <w:color w:val="auto"/>
          <w:sz w:val="18"/>
          <w:szCs w:val="18"/>
        </w:rPr>
      </w:pPr>
    </w:p>
    <w:p w:rsidR="00091254" w:rsidRDefault="00091254">
      <w:pPr>
        <w:pStyle w:val="1"/>
        <w:tabs>
          <w:tab w:val="left" w:leader="underscore" w:pos="4121"/>
          <w:tab w:val="left" w:leader="underscore" w:pos="5359"/>
          <w:tab w:val="left" w:leader="underscore" w:pos="6086"/>
        </w:tabs>
        <w:spacing w:after="360"/>
        <w:ind w:left="3480" w:firstLine="20"/>
        <w:rPr>
          <w:sz w:val="17"/>
          <w:szCs w:val="17"/>
        </w:rPr>
      </w:pPr>
    </w:p>
    <w:p w:rsidR="00091254" w:rsidRDefault="00091254">
      <w:pPr>
        <w:pStyle w:val="1"/>
        <w:tabs>
          <w:tab w:val="left" w:leader="underscore" w:pos="4121"/>
          <w:tab w:val="left" w:leader="underscore" w:pos="5359"/>
          <w:tab w:val="left" w:leader="underscore" w:pos="6086"/>
        </w:tabs>
        <w:spacing w:after="360"/>
        <w:ind w:left="3480" w:firstLine="20"/>
        <w:rPr>
          <w:sz w:val="17"/>
          <w:szCs w:val="17"/>
        </w:rPr>
      </w:pPr>
    </w:p>
    <w:p w:rsidR="00091254" w:rsidRDefault="00091254">
      <w:pPr>
        <w:pStyle w:val="1"/>
        <w:tabs>
          <w:tab w:val="left" w:leader="underscore" w:pos="4121"/>
          <w:tab w:val="left" w:leader="underscore" w:pos="5359"/>
          <w:tab w:val="left" w:leader="underscore" w:pos="6086"/>
        </w:tabs>
        <w:spacing w:after="360"/>
        <w:ind w:left="3480" w:firstLine="20"/>
        <w:rPr>
          <w:sz w:val="17"/>
          <w:szCs w:val="17"/>
        </w:rPr>
      </w:pPr>
    </w:p>
    <w:p w:rsidR="00091254" w:rsidRDefault="00125C41" w:rsidP="00091254">
      <w:pPr>
        <w:pStyle w:val="1"/>
        <w:tabs>
          <w:tab w:val="left" w:leader="underscore" w:pos="4121"/>
          <w:tab w:val="left" w:leader="underscore" w:pos="5359"/>
          <w:tab w:val="left" w:leader="underscore" w:pos="6086"/>
        </w:tabs>
        <w:ind w:left="3481" w:firstLine="23"/>
      </w:pPr>
      <w:r>
        <w:rPr>
          <w:sz w:val="17"/>
          <w:szCs w:val="17"/>
        </w:rPr>
        <w:lastRenderedPageBreak/>
        <w:t xml:space="preserve">УТВЕРЖДЕН </w:t>
      </w:r>
      <w:r>
        <w:t xml:space="preserve">решением </w:t>
      </w:r>
    </w:p>
    <w:p w:rsidR="00F2272E" w:rsidRDefault="00091254" w:rsidP="00091254">
      <w:pPr>
        <w:pStyle w:val="1"/>
        <w:tabs>
          <w:tab w:val="left" w:leader="underscore" w:pos="4121"/>
          <w:tab w:val="left" w:leader="underscore" w:pos="5359"/>
          <w:tab w:val="left" w:leader="underscore" w:pos="6086"/>
        </w:tabs>
        <w:ind w:left="3481" w:firstLine="23"/>
      </w:pPr>
      <w:r w:rsidRPr="00091254">
        <w:rPr>
          <w:iCs/>
        </w:rPr>
        <w:t>Думы Портбайкальского муниципального образования</w:t>
      </w:r>
      <w:r>
        <w:rPr>
          <w:i/>
          <w:iCs/>
        </w:rPr>
        <w:br/>
      </w:r>
      <w:r>
        <w:t>от «</w:t>
      </w:r>
      <w:r w:rsidR="00A46FEE">
        <w:t>30</w:t>
      </w:r>
      <w:r>
        <w:t>»</w:t>
      </w:r>
      <w:r w:rsidR="00A46FEE">
        <w:t xml:space="preserve"> ИЮНЯ 2021</w:t>
      </w:r>
      <w:r w:rsidR="00125C41">
        <w:t>г. №</w:t>
      </w:r>
      <w:r w:rsidR="00A46FEE">
        <w:t xml:space="preserve"> 13_Д</w:t>
      </w:r>
    </w:p>
    <w:p w:rsidR="00091254" w:rsidRDefault="00091254" w:rsidP="00091254">
      <w:pPr>
        <w:pStyle w:val="1"/>
        <w:tabs>
          <w:tab w:val="left" w:leader="underscore" w:pos="4121"/>
          <w:tab w:val="left" w:leader="underscore" w:pos="5359"/>
          <w:tab w:val="left" w:leader="underscore" w:pos="6086"/>
        </w:tabs>
        <w:ind w:left="3481" w:firstLine="23"/>
      </w:pPr>
    </w:p>
    <w:p w:rsidR="00125C41" w:rsidRDefault="00125C41" w:rsidP="00125C41">
      <w:pPr>
        <w:pStyle w:val="1"/>
        <w:spacing w:line="254" w:lineRule="auto"/>
        <w:ind w:firstLine="0"/>
        <w:jc w:val="center"/>
        <w:rPr>
          <w:b/>
          <w:bCs/>
          <w:sz w:val="18"/>
          <w:szCs w:val="18"/>
        </w:rPr>
      </w:pPr>
      <w:r>
        <w:rPr>
          <w:b/>
          <w:bCs/>
          <w:sz w:val="18"/>
          <w:szCs w:val="18"/>
        </w:rPr>
        <w:t xml:space="preserve">ПОРЯДОК </w:t>
      </w:r>
    </w:p>
    <w:p w:rsidR="00F2272E" w:rsidRDefault="00125C41" w:rsidP="00125C41">
      <w:pPr>
        <w:pStyle w:val="1"/>
        <w:spacing w:line="254" w:lineRule="auto"/>
        <w:ind w:firstLine="0"/>
        <w:jc w:val="center"/>
        <w:rPr>
          <w:b/>
          <w:bCs/>
          <w:sz w:val="18"/>
          <w:szCs w:val="18"/>
        </w:rPr>
      </w:pPr>
      <w:r>
        <w:rPr>
          <w:b/>
          <w:bCs/>
          <w:sz w:val="18"/>
          <w:szCs w:val="18"/>
        </w:rPr>
        <w:t>НАЗНАЧЕНИЯ И ПРОВЕДЕНИЯ СОБРАНИЯ ГРАЖДАН</w:t>
      </w:r>
      <w:r>
        <w:rPr>
          <w:b/>
          <w:bCs/>
          <w:sz w:val="18"/>
          <w:szCs w:val="18"/>
        </w:rPr>
        <w:br/>
        <w:t xml:space="preserve">В </w:t>
      </w:r>
      <w:r w:rsidR="00091254">
        <w:rPr>
          <w:b/>
          <w:bCs/>
          <w:sz w:val="18"/>
          <w:szCs w:val="18"/>
        </w:rPr>
        <w:t xml:space="preserve">ПОРТБАЙКАЛЬСКОМ МУНИЦИПАЛЬНОМ ОБРАЗОВАНИИ, </w:t>
      </w:r>
      <w:r>
        <w:rPr>
          <w:b/>
          <w:bCs/>
          <w:sz w:val="18"/>
          <w:szCs w:val="18"/>
        </w:rPr>
        <w:t>ПРОВОДИМОГО В ЦЕЛЯХ РАССМОТРЕНИЯ И ОБСУЖДЕНИЯ</w:t>
      </w:r>
      <w:r>
        <w:rPr>
          <w:b/>
          <w:bCs/>
          <w:sz w:val="18"/>
          <w:szCs w:val="18"/>
        </w:rPr>
        <w:br/>
        <w:t>ВОПРОСОВ ВНЕСЕНИЯ ИНИЦИАТИВНЫХ ПРОЕКТОВ, В ТОМ</w:t>
      </w:r>
      <w:r>
        <w:rPr>
          <w:b/>
          <w:bCs/>
          <w:sz w:val="18"/>
          <w:szCs w:val="18"/>
        </w:rPr>
        <w:br/>
        <w:t>ЧИСЛЕ В ЦЕЛЯХ ОБ</w:t>
      </w:r>
      <w:r w:rsidR="00091254">
        <w:rPr>
          <w:b/>
          <w:bCs/>
          <w:sz w:val="18"/>
          <w:szCs w:val="18"/>
        </w:rPr>
        <w:t xml:space="preserve">СУЖДЕНИЯ ИНИЦИАТИВНЫХ ПРОЕКТОВ, </w:t>
      </w:r>
      <w:r>
        <w:rPr>
          <w:b/>
          <w:bCs/>
          <w:sz w:val="18"/>
          <w:szCs w:val="18"/>
        </w:rPr>
        <w:t>ОПРЕДЕЛЕНИЯ ИХ СООТВЕТСТВИЯ ИНТЕРЕСАМ ЖИТЕЛЕЙ</w:t>
      </w:r>
      <w:r>
        <w:rPr>
          <w:b/>
          <w:bCs/>
          <w:sz w:val="18"/>
          <w:szCs w:val="18"/>
        </w:rPr>
        <w:br/>
      </w:r>
      <w:r w:rsidR="00091254">
        <w:rPr>
          <w:b/>
          <w:bCs/>
          <w:sz w:val="18"/>
          <w:szCs w:val="18"/>
        </w:rPr>
        <w:t xml:space="preserve">ПОРТБАЙКАЛЬСКОГО </w:t>
      </w:r>
      <w:r>
        <w:rPr>
          <w:b/>
          <w:bCs/>
          <w:sz w:val="18"/>
          <w:szCs w:val="18"/>
        </w:rPr>
        <w:t>МУНИЦИПАЛЬНОГО ОБРАЗОВАНИЯ</w:t>
      </w:r>
      <w:r>
        <w:rPr>
          <w:b/>
          <w:bCs/>
          <w:i/>
          <w:iCs/>
          <w:sz w:val="18"/>
          <w:szCs w:val="18"/>
        </w:rPr>
        <w:t>)</w:t>
      </w:r>
      <w:r w:rsidR="00091254">
        <w:rPr>
          <w:b/>
          <w:bCs/>
          <w:sz w:val="18"/>
          <w:szCs w:val="18"/>
        </w:rPr>
        <w:t xml:space="preserve"> ИЛИ ЕГО ЧАСТИ, </w:t>
      </w:r>
      <w:r>
        <w:rPr>
          <w:b/>
          <w:bCs/>
          <w:sz w:val="18"/>
          <w:szCs w:val="18"/>
        </w:rPr>
        <w:t>ЦЕЛЕСООБРАЗНОСТИ РЕАЛИЗАЦИИ ИНИЦИАТИВНЫХ</w:t>
      </w:r>
      <w:r>
        <w:rPr>
          <w:b/>
          <w:bCs/>
          <w:sz w:val="18"/>
          <w:szCs w:val="18"/>
        </w:rPr>
        <w:br/>
        <w:t>ПРОЕКТОВ, ПРИНЯТИЯ РЕШЕНИЙ О ПОДДЕРЖКЕ</w:t>
      </w:r>
      <w:r>
        <w:rPr>
          <w:b/>
          <w:bCs/>
          <w:sz w:val="18"/>
          <w:szCs w:val="18"/>
        </w:rPr>
        <w:br/>
        <w:t>ИНИЦИАТИВНЫХ ПРОЕКТОВ</w:t>
      </w:r>
    </w:p>
    <w:p w:rsidR="00125C41" w:rsidRDefault="00125C41" w:rsidP="00125C41">
      <w:pPr>
        <w:pStyle w:val="1"/>
        <w:spacing w:line="254" w:lineRule="auto"/>
        <w:ind w:firstLine="0"/>
        <w:jc w:val="center"/>
        <w:rPr>
          <w:sz w:val="18"/>
          <w:szCs w:val="18"/>
        </w:rPr>
      </w:pPr>
    </w:p>
    <w:p w:rsidR="00F2272E" w:rsidRDefault="00125C41">
      <w:pPr>
        <w:pStyle w:val="1"/>
        <w:ind w:firstLine="0"/>
        <w:jc w:val="center"/>
      </w:pPr>
      <w:r>
        <w:t>Глава 1. Общие положения</w:t>
      </w:r>
    </w:p>
    <w:p w:rsidR="00F2272E" w:rsidRDefault="00091254">
      <w:pPr>
        <w:pStyle w:val="1"/>
        <w:numPr>
          <w:ilvl w:val="0"/>
          <w:numId w:val="1"/>
        </w:numPr>
        <w:tabs>
          <w:tab w:val="left" w:pos="781"/>
        </w:tabs>
        <w:ind w:firstLine="560"/>
        <w:jc w:val="both"/>
      </w:pPr>
      <w:r>
        <w:t>Настоящим</w:t>
      </w:r>
      <w:r w:rsidR="00125C41">
        <w:t xml:space="preserve"> Порядком устанавливается процедура назначения и проведения собрания граждан в </w:t>
      </w:r>
      <w:r>
        <w:t>Портбайкальском м</w:t>
      </w:r>
      <w:r w:rsidR="00125C41">
        <w:t>униципальном образовании</w:t>
      </w:r>
      <w:r w:rsidR="00125C41">
        <w:rPr>
          <w:i/>
          <w:iCs/>
        </w:rPr>
        <w:t>,</w:t>
      </w:r>
      <w:r w:rsidR="00125C41">
        <w:t xml:space="preserve">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w:t>
      </w:r>
      <w:r w:rsidR="00473C27">
        <w:t xml:space="preserve">Портбайкальского </w:t>
      </w:r>
      <w:r w:rsidR="00125C41">
        <w:t xml:space="preserve">муниципального образования </w:t>
      </w:r>
      <w:r w:rsidR="00473C27">
        <w:t>или его части, ц</w:t>
      </w:r>
      <w:r w:rsidR="00125C41">
        <w:t>елесообразности реализации инициативных проектов, принятия решений о поддержке инициативных проектов (далее - соответственно собрание, муниципальное образование).</w:t>
      </w:r>
    </w:p>
    <w:p w:rsidR="00F2272E" w:rsidRDefault="00125C41" w:rsidP="00473C27">
      <w:pPr>
        <w:pStyle w:val="1"/>
        <w:numPr>
          <w:ilvl w:val="0"/>
          <w:numId w:val="1"/>
        </w:numPr>
        <w:tabs>
          <w:tab w:val="left" w:pos="778"/>
        </w:tabs>
        <w:ind w:firstLine="560"/>
        <w:jc w:val="both"/>
      </w:pPr>
      <w:r>
        <w:t>В настоящем Порядке под инициативным проектом понимается инициативный проект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F2272E" w:rsidRDefault="00125C41" w:rsidP="00473C27">
      <w:pPr>
        <w:pStyle w:val="1"/>
        <w:numPr>
          <w:ilvl w:val="0"/>
          <w:numId w:val="1"/>
        </w:numPr>
        <w:tabs>
          <w:tab w:val="left" w:pos="778"/>
        </w:tabs>
        <w:ind w:firstLine="560"/>
        <w:jc w:val="both"/>
      </w:pPr>
      <w:r>
        <w:t>Действие настоящего Порядка не распространяется на отношения, связанные с назначением и проведением собрания граждан в муниципальном образований в целях:</w:t>
      </w:r>
    </w:p>
    <w:p w:rsidR="00F2272E" w:rsidRDefault="00125C41" w:rsidP="00473C27">
      <w:pPr>
        <w:pStyle w:val="1"/>
        <w:numPr>
          <w:ilvl w:val="0"/>
          <w:numId w:val="2"/>
        </w:numPr>
        <w:tabs>
          <w:tab w:val="left" w:pos="810"/>
        </w:tabs>
        <w:ind w:firstLine="540"/>
        <w:jc w:val="both"/>
      </w:pPr>
      <w:r>
        <w:t>осуществления территориального общественного самоуправления;</w:t>
      </w:r>
    </w:p>
    <w:p w:rsidR="00F2272E" w:rsidRDefault="00125C41" w:rsidP="00473C27">
      <w:pPr>
        <w:pStyle w:val="1"/>
        <w:numPr>
          <w:ilvl w:val="0"/>
          <w:numId w:val="2"/>
        </w:numPr>
        <w:tabs>
          <w:tab w:val="left" w:pos="767"/>
        </w:tabs>
        <w:ind w:firstLine="540"/>
        <w:jc w:val="both"/>
      </w:pPr>
      <w:r>
        <w:t>обсуждения вопросов, не связанных с рассмотрением и обсуждением вопросов внесения инициативных проектов.</w:t>
      </w:r>
    </w:p>
    <w:p w:rsidR="00F2272E" w:rsidRDefault="00125C41" w:rsidP="00473C27">
      <w:pPr>
        <w:pStyle w:val="1"/>
        <w:numPr>
          <w:ilvl w:val="0"/>
          <w:numId w:val="1"/>
        </w:numPr>
        <w:tabs>
          <w:tab w:val="left" w:pos="767"/>
        </w:tabs>
        <w:ind w:firstLine="540"/>
        <w:jc w:val="both"/>
      </w:pPr>
      <w:r>
        <w:t>В случае если на собрании граждан в муниципальном образовании предполагается обсуждение нескольких вопросов, одни из которых относятся к числу вопросов внесения инициативных проектов, то проведение такого собраний осуществляется с учетом требований настоящего Порядка.</w:t>
      </w:r>
    </w:p>
    <w:p w:rsidR="00F2272E" w:rsidRDefault="00125C41">
      <w:pPr>
        <w:pStyle w:val="1"/>
        <w:numPr>
          <w:ilvl w:val="0"/>
          <w:numId w:val="1"/>
        </w:numPr>
        <w:tabs>
          <w:tab w:val="left" w:pos="1298"/>
        </w:tabs>
        <w:ind w:firstLine="520"/>
        <w:jc w:val="both"/>
      </w:pPr>
      <w:r>
        <w:t>Право на участие в собрании осуществляется гражданином лично.</w:t>
      </w:r>
    </w:p>
    <w:p w:rsidR="00F2272E" w:rsidRDefault="00125C41">
      <w:pPr>
        <w:pStyle w:val="1"/>
        <w:numPr>
          <w:ilvl w:val="0"/>
          <w:numId w:val="1"/>
        </w:numPr>
        <w:tabs>
          <w:tab w:val="left" w:pos="767"/>
        </w:tabs>
        <w:ind w:firstLine="540"/>
        <w:jc w:val="both"/>
      </w:pPr>
      <w:r>
        <w:t>Участие гражданина в собрании является свободным и добровольным.</w:t>
      </w:r>
    </w:p>
    <w:p w:rsidR="00F2272E" w:rsidRDefault="00125C41">
      <w:pPr>
        <w:pStyle w:val="1"/>
        <w:numPr>
          <w:ilvl w:val="0"/>
          <w:numId w:val="1"/>
        </w:numPr>
        <w:tabs>
          <w:tab w:val="left" w:pos="767"/>
        </w:tabs>
        <w:ind w:firstLine="540"/>
        <w:jc w:val="both"/>
      </w:pPr>
      <w:r>
        <w:t xml:space="preserve">В собрании имеют право принимать участие жители соответствующей </w:t>
      </w:r>
      <w:r>
        <w:lastRenderedPageBreak/>
        <w:t>территории муниципального образования, достигшие шестнадцатилетнего возраста (далее - участники собрания).</w:t>
      </w:r>
    </w:p>
    <w:p w:rsidR="00F2272E" w:rsidRDefault="00125C41">
      <w:pPr>
        <w:pStyle w:val="1"/>
        <w:numPr>
          <w:ilvl w:val="0"/>
          <w:numId w:val="1"/>
        </w:numPr>
        <w:tabs>
          <w:tab w:val="left" w:pos="767"/>
        </w:tabs>
        <w:ind w:firstLine="540"/>
        <w:jc w:val="both"/>
      </w:pPr>
      <w:r>
        <w:t>На собрании с правом совещательного голоса вправе присутствовать лица, не являющиеся участниками собрания, в том числе:</w:t>
      </w:r>
    </w:p>
    <w:p w:rsidR="00F2272E" w:rsidRDefault="00125C41">
      <w:pPr>
        <w:pStyle w:val="1"/>
        <w:numPr>
          <w:ilvl w:val="0"/>
          <w:numId w:val="3"/>
        </w:numPr>
        <w:tabs>
          <w:tab w:val="left" w:pos="774"/>
        </w:tabs>
        <w:ind w:firstLine="540"/>
        <w:jc w:val="both"/>
      </w:pPr>
      <w:r>
        <w:t>лица, не проживающие постоянно или преимущественно на соответствующей территории муниципального образования;</w:t>
      </w:r>
    </w:p>
    <w:p w:rsidR="00F2272E" w:rsidRDefault="00125C41">
      <w:pPr>
        <w:pStyle w:val="1"/>
        <w:numPr>
          <w:ilvl w:val="0"/>
          <w:numId w:val="3"/>
        </w:numPr>
        <w:tabs>
          <w:tab w:val="left" w:pos="774"/>
        </w:tabs>
        <w:ind w:firstLine="540"/>
        <w:jc w:val="both"/>
      </w:pPr>
      <w:r>
        <w:t>лица, приглашенные лицами, выдвинувшими инициативу по проведению собрания, и (или) лицами, выдвинувшими инициативный проект (инициативные проекты);</w:t>
      </w:r>
    </w:p>
    <w:p w:rsidR="00F2272E" w:rsidRDefault="00125C41">
      <w:pPr>
        <w:pStyle w:val="1"/>
        <w:numPr>
          <w:ilvl w:val="0"/>
          <w:numId w:val="3"/>
        </w:numPr>
        <w:tabs>
          <w:tab w:val="left" w:pos="774"/>
        </w:tabs>
        <w:ind w:firstLine="540"/>
        <w:jc w:val="both"/>
      </w:pPr>
      <w:r>
        <w:t>представители органов государственной власти, органов местного самоуправления, должностные лица местного самоуправления муниципального образования.</w:t>
      </w:r>
    </w:p>
    <w:p w:rsidR="00F2272E" w:rsidRDefault="00125C41">
      <w:pPr>
        <w:pStyle w:val="1"/>
        <w:numPr>
          <w:ilvl w:val="0"/>
          <w:numId w:val="1"/>
        </w:numPr>
        <w:tabs>
          <w:tab w:val="left" w:pos="767"/>
        </w:tabs>
        <w:ind w:firstLine="540"/>
        <w:jc w:val="both"/>
      </w:pPr>
      <w:r>
        <w:t>Органы местного самоуправления и должностные лица местного самоуправления муниципального образования содействуют населению муниципального образования в осуществлении права на участие в собрании.</w:t>
      </w:r>
    </w:p>
    <w:p w:rsidR="00F2272E" w:rsidRDefault="00125C41">
      <w:pPr>
        <w:pStyle w:val="1"/>
        <w:numPr>
          <w:ilvl w:val="0"/>
          <w:numId w:val="1"/>
        </w:numPr>
        <w:tabs>
          <w:tab w:val="left" w:pos="860"/>
        </w:tabs>
        <w:ind w:firstLine="540"/>
        <w:jc w:val="both"/>
      </w:pPr>
      <w:r>
        <w:t>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F2272E" w:rsidRDefault="00125C41">
      <w:pPr>
        <w:pStyle w:val="1"/>
        <w:numPr>
          <w:ilvl w:val="0"/>
          <w:numId w:val="1"/>
        </w:numPr>
        <w:tabs>
          <w:tab w:val="left" w:pos="860"/>
        </w:tabs>
        <w:spacing w:after="220"/>
        <w:ind w:firstLine="540"/>
        <w:jc w:val="both"/>
      </w:pPr>
      <w:r>
        <w:t>Расходы, связанные с подготовкой и проведением собрания, производятся за счет средств местного бюджета.</w:t>
      </w:r>
    </w:p>
    <w:p w:rsidR="00F2272E" w:rsidRDefault="00125C41">
      <w:pPr>
        <w:pStyle w:val="1"/>
        <w:spacing w:after="220"/>
        <w:ind w:firstLine="520"/>
        <w:jc w:val="both"/>
      </w:pPr>
      <w:r>
        <w:t>Глава 2. Порядок выдвижения инициативы проведения собрания</w:t>
      </w:r>
    </w:p>
    <w:p w:rsidR="00F2272E" w:rsidRDefault="00125C41">
      <w:pPr>
        <w:pStyle w:val="1"/>
        <w:numPr>
          <w:ilvl w:val="0"/>
          <w:numId w:val="1"/>
        </w:numPr>
        <w:tabs>
          <w:tab w:val="left" w:pos="867"/>
        </w:tabs>
        <w:ind w:firstLine="540"/>
        <w:jc w:val="both"/>
      </w:pPr>
      <w:r>
        <w:t xml:space="preserve">Собрание назначается </w:t>
      </w:r>
      <w:r w:rsidR="00473C27">
        <w:t>Думой Портбайкальского</w:t>
      </w:r>
      <w:r>
        <w:t xml:space="preserve"> муниципального образования</w:t>
      </w:r>
      <w:r>
        <w:rPr>
          <w:i/>
          <w:iCs/>
        </w:rPr>
        <w:t>)</w:t>
      </w:r>
      <w:r>
        <w:t xml:space="preserve">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
    <w:p w:rsidR="00F2272E" w:rsidRDefault="00125C41">
      <w:pPr>
        <w:pStyle w:val="1"/>
        <w:numPr>
          <w:ilvl w:val="0"/>
          <w:numId w:val="1"/>
        </w:numPr>
        <w:tabs>
          <w:tab w:val="left" w:pos="853"/>
        </w:tabs>
        <w:ind w:firstLine="540"/>
        <w:jc w:val="both"/>
      </w:pPr>
      <w:r>
        <w:t>Инициатива, предусмотренная пунктом 12 настоящего Порядка, осуществляется инициатором инициативного проекта путем подачи в Думу муниципального образования предложения, которое должно содержать:</w:t>
      </w:r>
    </w:p>
    <w:p w:rsidR="00F2272E" w:rsidRDefault="00125C41">
      <w:pPr>
        <w:pStyle w:val="1"/>
        <w:numPr>
          <w:ilvl w:val="0"/>
          <w:numId w:val="4"/>
        </w:numPr>
        <w:tabs>
          <w:tab w:val="left" w:pos="817"/>
        </w:tabs>
        <w:spacing w:after="100"/>
        <w:ind w:firstLine="540"/>
        <w:jc w:val="both"/>
      </w:pPr>
      <w:r>
        <w:t>предполагаемую дату, временя и место проведения собрания;</w:t>
      </w:r>
    </w:p>
    <w:p w:rsidR="00F2272E" w:rsidRDefault="00125C41">
      <w:pPr>
        <w:pStyle w:val="1"/>
        <w:numPr>
          <w:ilvl w:val="0"/>
          <w:numId w:val="4"/>
        </w:numPr>
        <w:tabs>
          <w:tab w:val="left" w:pos="770"/>
        </w:tabs>
        <w:ind w:firstLine="540"/>
        <w:jc w:val="both"/>
      </w:pPr>
      <w:r>
        <w:t>указание на цель проведения собрания (обсуждение инициативного проекта, определение его соответствия интересам жителей муниципального образования или его части, целесообразности реализации инициативного проекта, принятие реш</w:t>
      </w:r>
      <w:r w:rsidR="00473C27">
        <w:t>ения о поддержке инициативного п</w:t>
      </w:r>
      <w:r>
        <w:t>роекта);</w:t>
      </w:r>
    </w:p>
    <w:p w:rsidR="00F2272E" w:rsidRDefault="00125C41">
      <w:pPr>
        <w:pStyle w:val="1"/>
        <w:numPr>
          <w:ilvl w:val="0"/>
          <w:numId w:val="4"/>
        </w:numPr>
        <w:tabs>
          <w:tab w:val="left" w:pos="777"/>
        </w:tabs>
        <w:ind w:firstLine="540"/>
        <w:jc w:val="both"/>
      </w:pPr>
      <w:r>
        <w:t>инициативный проект в составе сведений,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F2272E" w:rsidRDefault="00125C41">
      <w:pPr>
        <w:pStyle w:val="1"/>
        <w:numPr>
          <w:ilvl w:val="0"/>
          <w:numId w:val="4"/>
        </w:numPr>
        <w:tabs>
          <w:tab w:val="left" w:pos="770"/>
        </w:tabs>
        <w:ind w:firstLine="540"/>
        <w:jc w:val="both"/>
      </w:pPr>
      <w:r>
        <w:t>сведения об инициаторе (инициаторах) инициативного проекта в объеме, предусмотренном Порядком выдвижения инициативных проектов.</w:t>
      </w:r>
    </w:p>
    <w:p w:rsidR="00F2272E" w:rsidRDefault="00125C41">
      <w:pPr>
        <w:pStyle w:val="1"/>
        <w:ind w:firstLine="540"/>
        <w:jc w:val="both"/>
      </w:pPr>
      <w:r>
        <w:t xml:space="preserve">14. Предложение по проведению собрания, предусмотренное пунктом 13 </w:t>
      </w:r>
      <w:r>
        <w:lastRenderedPageBreak/>
        <w:t>настоящего Порядка, рассматривается Думой муниципального образования на очередном заседании.</w:t>
      </w:r>
    </w:p>
    <w:p w:rsidR="00F2272E" w:rsidRDefault="00125C41">
      <w:pPr>
        <w:pStyle w:val="1"/>
        <w:ind w:firstLine="540"/>
        <w:jc w:val="both"/>
      </w:pPr>
      <w:r>
        <w:t>15. В результате рассмотрения Думой муниципального образования предложения по пров</w:t>
      </w:r>
      <w:r w:rsidR="00473C27">
        <w:t>едению собрания ею принимается о</w:t>
      </w:r>
      <w:r>
        <w:t>дно из следующих решений:</w:t>
      </w:r>
    </w:p>
    <w:p w:rsidR="00F2272E" w:rsidRDefault="00125C41">
      <w:pPr>
        <w:pStyle w:val="1"/>
        <w:ind w:firstLine="540"/>
        <w:jc w:val="both"/>
      </w:pPr>
      <w:r>
        <w:t>1) решение о проведении собрания;</w:t>
      </w:r>
    </w:p>
    <w:p w:rsidR="00F2272E" w:rsidRDefault="00125C41">
      <w:pPr>
        <w:pStyle w:val="1"/>
        <w:ind w:firstLine="540"/>
        <w:jc w:val="both"/>
      </w:pPr>
      <w:r>
        <w:t>2) решение об отказе в проведении собрания.</w:t>
      </w:r>
    </w:p>
    <w:p w:rsidR="00F2272E" w:rsidRDefault="00125C41">
      <w:pPr>
        <w:pStyle w:val="1"/>
        <w:numPr>
          <w:ilvl w:val="0"/>
          <w:numId w:val="5"/>
        </w:numPr>
        <w:tabs>
          <w:tab w:val="left" w:pos="842"/>
        </w:tabs>
        <w:ind w:firstLine="540"/>
        <w:jc w:val="both"/>
      </w:pPr>
      <w:r>
        <w:t>Решение, предусмотренное подпунктом 1 пункта 15 настоящего Порядка, должно содержать:</w:t>
      </w:r>
    </w:p>
    <w:p w:rsidR="00F2272E" w:rsidRDefault="00125C41">
      <w:pPr>
        <w:pStyle w:val="1"/>
        <w:numPr>
          <w:ilvl w:val="0"/>
          <w:numId w:val="6"/>
        </w:numPr>
        <w:tabs>
          <w:tab w:val="left" w:pos="781"/>
        </w:tabs>
        <w:ind w:firstLine="540"/>
        <w:jc w:val="both"/>
      </w:pPr>
      <w:r>
        <w:t>дату, время и место проведения собрания, которые должны быть установлены не ранее 15 и не позднее 45 календарных дней со дня его принятия;</w:t>
      </w:r>
    </w:p>
    <w:p w:rsidR="00F2272E" w:rsidRDefault="00125C41">
      <w:pPr>
        <w:pStyle w:val="1"/>
        <w:numPr>
          <w:ilvl w:val="0"/>
          <w:numId w:val="6"/>
        </w:numPr>
        <w:tabs>
          <w:tab w:val="left" w:pos="774"/>
        </w:tabs>
        <w:ind w:firstLine="540"/>
        <w:jc w:val="both"/>
      </w:pPr>
      <w:r>
        <w:t>указание на инициативный проект, который может быть выдвинут (рассмотрен) на указанном собрании (инициативные проекты, которые могут быть выдвинуты (рассмотрены) на указанном собрании);</w:t>
      </w:r>
    </w:p>
    <w:p w:rsidR="00F2272E" w:rsidRDefault="00125C41">
      <w:pPr>
        <w:pStyle w:val="1"/>
        <w:numPr>
          <w:ilvl w:val="0"/>
          <w:numId w:val="6"/>
        </w:numPr>
        <w:tabs>
          <w:tab w:val="left" w:pos="774"/>
        </w:tabs>
        <w:ind w:firstLine="540"/>
        <w:jc w:val="both"/>
      </w:pPr>
      <w:r>
        <w:t>указание на должностных лиц, ответственных за содействие инициативной группе по проведению собрания.</w:t>
      </w:r>
    </w:p>
    <w:p w:rsidR="00F2272E" w:rsidRDefault="00125C41">
      <w:pPr>
        <w:pStyle w:val="1"/>
        <w:numPr>
          <w:ilvl w:val="0"/>
          <w:numId w:val="5"/>
        </w:numPr>
        <w:tabs>
          <w:tab w:val="left" w:pos="849"/>
        </w:tabs>
        <w:spacing w:after="220"/>
        <w:ind w:firstLine="540"/>
        <w:jc w:val="both"/>
      </w:pPr>
      <w:r>
        <w:t>Решение, предусмотренное подпунктом 2 пункта 15 настоящего Порядка, принимается в случае несоблюдения порядка подачи предложения о проведении собрания, предусмотренного пунктом 13 настоящего Порядка.</w:t>
      </w:r>
    </w:p>
    <w:p w:rsidR="00F2272E" w:rsidRDefault="00125C41">
      <w:pPr>
        <w:pStyle w:val="1"/>
        <w:spacing w:after="220"/>
        <w:ind w:firstLine="0"/>
        <w:jc w:val="center"/>
      </w:pPr>
      <w:r>
        <w:t>Глава 3. Порядок подготовки собрания</w:t>
      </w:r>
    </w:p>
    <w:p w:rsidR="00F2272E" w:rsidRPr="00125C41" w:rsidRDefault="00125C41">
      <w:pPr>
        <w:pStyle w:val="1"/>
        <w:numPr>
          <w:ilvl w:val="0"/>
          <w:numId w:val="5"/>
        </w:numPr>
        <w:tabs>
          <w:tab w:val="left" w:pos="864"/>
        </w:tabs>
        <w:ind w:firstLine="540"/>
        <w:jc w:val="both"/>
      </w:pPr>
      <w:r>
        <w:t xml:space="preserve">Подготовку собрания осуществляют должностные лица местного самоуправления, указанные в решении Думы муниципального образования о проведении собрания, во </w:t>
      </w:r>
      <w:r w:rsidRPr="00125C41">
        <w:t xml:space="preserve">взаимодействии с инициатором инициативного проекта (инициаторами инициативных проектов) </w:t>
      </w:r>
      <w:r w:rsidR="009D7F8D" w:rsidRPr="00125C41">
        <w:t>(далее при совместном упоминании</w:t>
      </w:r>
      <w:r w:rsidRPr="00125C41">
        <w:t xml:space="preserve"> - организаторы собрания).</w:t>
      </w:r>
    </w:p>
    <w:p w:rsidR="00F2272E" w:rsidRDefault="00125C41">
      <w:pPr>
        <w:pStyle w:val="1"/>
        <w:numPr>
          <w:ilvl w:val="0"/>
          <w:numId w:val="5"/>
        </w:numPr>
        <w:tabs>
          <w:tab w:val="left" w:pos="853"/>
        </w:tabs>
        <w:ind w:firstLine="540"/>
        <w:jc w:val="both"/>
      </w:pPr>
      <w:r w:rsidRPr="00125C41">
        <w:t xml:space="preserve">При проведении информирования о предстоящем собрании, вынесенных на него вопросах инициатор инициативного проекта доводит до сведения участников собрания, а также лиц, предусмотренных подпунктами </w:t>
      </w:r>
      <w:r w:rsidRPr="00125C41">
        <w:rPr>
          <w:iCs/>
        </w:rPr>
        <w:t>2</w:t>
      </w:r>
      <w:r w:rsidR="009D7F8D" w:rsidRPr="00125C41">
        <w:rPr>
          <w:iCs/>
        </w:rPr>
        <w:t>,</w:t>
      </w:r>
      <w:r w:rsidRPr="00125C41">
        <w:t xml:space="preserve"> 3 пункта 8 настоящего Порядка, краткую</w:t>
      </w:r>
      <w:r>
        <w:t xml:space="preserve"> информацию о выдвигаемом (выдвинутом) инициативном проекте.</w:t>
      </w:r>
    </w:p>
    <w:p w:rsidR="00F2272E" w:rsidRDefault="00125C41">
      <w:pPr>
        <w:pStyle w:val="1"/>
        <w:ind w:firstLine="520"/>
        <w:jc w:val="both"/>
      </w:pPr>
      <w:r>
        <w:t>Предусмотренна</w:t>
      </w:r>
      <w:r w:rsidR="009D7F8D">
        <w:t>я настоящим пунктом и</w:t>
      </w:r>
      <w:r>
        <w:t xml:space="preserve">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w:t>
      </w:r>
      <w:r w:rsidR="009D7F8D">
        <w:t>средствах м</w:t>
      </w:r>
      <w:r>
        <w:t>ассовой информации и иными способами.</w:t>
      </w:r>
    </w:p>
    <w:p w:rsidR="00F2272E" w:rsidRDefault="00125C41">
      <w:pPr>
        <w:pStyle w:val="1"/>
        <w:ind w:firstLine="520"/>
        <w:jc w:val="both"/>
      </w:pPr>
      <w: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F2272E" w:rsidRDefault="00125C41">
      <w:pPr>
        <w:pStyle w:val="1"/>
        <w:numPr>
          <w:ilvl w:val="0"/>
          <w:numId w:val="5"/>
        </w:numPr>
        <w:tabs>
          <w:tab w:val="left" w:pos="918"/>
          <w:tab w:val="left" w:pos="5544"/>
        </w:tabs>
        <w:spacing w:after="220"/>
        <w:ind w:firstLine="520"/>
        <w:jc w:val="both"/>
      </w:pPr>
      <w:r>
        <w:t xml:space="preserve">Повестка дня собрания определяется организаторами собрания с учетом цепей проведения собрания, предусмотренных пунктом 12 настоящего Порядка. При этом если на собрании предполагается рассмотрение также вопросов, не связанных с рассмотрением инициативных проектов, указанные </w:t>
      </w:r>
      <w:r>
        <w:lastRenderedPageBreak/>
        <w:t>вопросы предусматриваются в</w:t>
      </w:r>
      <w:r w:rsidR="009D7F8D">
        <w:t xml:space="preserve"> повестке дня собрания первыми.</w:t>
      </w:r>
    </w:p>
    <w:p w:rsidR="00F2272E" w:rsidRDefault="00125C41">
      <w:pPr>
        <w:pStyle w:val="1"/>
        <w:spacing w:after="220"/>
        <w:ind w:firstLine="0"/>
        <w:jc w:val="center"/>
      </w:pPr>
      <w:r>
        <w:t>Глава 4. Порядок проведения собрания</w:t>
      </w:r>
    </w:p>
    <w:p w:rsidR="00F2272E" w:rsidRDefault="00125C41">
      <w:pPr>
        <w:pStyle w:val="1"/>
        <w:numPr>
          <w:ilvl w:val="0"/>
          <w:numId w:val="5"/>
        </w:numPr>
        <w:tabs>
          <w:tab w:val="left" w:pos="864"/>
        </w:tabs>
        <w:ind w:firstLine="520"/>
        <w:jc w:val="both"/>
      </w:pPr>
      <w:r>
        <w:t>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w:t>
      </w:r>
    </w:p>
    <w:p w:rsidR="00F2272E" w:rsidRDefault="00125C41">
      <w:pPr>
        <w:pStyle w:val="1"/>
        <w:numPr>
          <w:ilvl w:val="0"/>
          <w:numId w:val="5"/>
        </w:numPr>
        <w:tabs>
          <w:tab w:val="left" w:leader="underscore" w:pos="824"/>
          <w:tab w:val="left" w:pos="860"/>
        </w:tabs>
        <w:ind w:firstLine="520"/>
        <w:jc w:val="both"/>
      </w:pPr>
      <w:r>
        <w:t>Собрание правомочно, если в его ра</w:t>
      </w:r>
      <w:r w:rsidR="009D7F8D">
        <w:t>боте принимает участие не менее 50 процентов</w:t>
      </w:r>
      <w:r>
        <w:t xml:space="preserve"> от общего числа участников собрания.</w:t>
      </w:r>
    </w:p>
    <w:p w:rsidR="00F2272E" w:rsidRDefault="00125C41">
      <w:pPr>
        <w:pStyle w:val="1"/>
        <w:ind w:firstLine="520"/>
        <w:jc w:val="both"/>
      </w:pPr>
      <w:r>
        <w:t>В целях определения правомочно</w:t>
      </w:r>
      <w:r w:rsidR="009D7F8D">
        <w:t>сти собрания</w:t>
      </w:r>
      <w:r>
        <w:t xml:space="preserve"> администрация </w:t>
      </w:r>
      <w:r w:rsidR="009D7F8D">
        <w:t xml:space="preserve">Портбайкальского </w:t>
      </w:r>
      <w:r>
        <w:t>муниципального образования по письменному запросу организаторов собрания обязана до начала собрания сообщить им общее число участников собрания.</w:t>
      </w:r>
    </w:p>
    <w:p w:rsidR="00F2272E" w:rsidRDefault="00125C41" w:rsidP="009D7F8D">
      <w:pPr>
        <w:pStyle w:val="1"/>
        <w:numPr>
          <w:ilvl w:val="0"/>
          <w:numId w:val="5"/>
        </w:numPr>
        <w:tabs>
          <w:tab w:val="left" w:pos="802"/>
        </w:tabs>
        <w:ind w:firstLine="520"/>
        <w:jc w:val="both"/>
      </w:pPr>
      <w:r>
        <w:t>. Для ведения собрания участниками собрания избирается президиум в составе председателя й секретаря. Выборы состава президиума, утверждение повестки дня собрания производятся большинством голосов присутствующих участников собрания.</w:t>
      </w:r>
    </w:p>
    <w:p w:rsidR="00F2272E" w:rsidRDefault="00125C41" w:rsidP="009D7F8D">
      <w:pPr>
        <w:pStyle w:val="1"/>
        <w:numPr>
          <w:ilvl w:val="0"/>
          <w:numId w:val="5"/>
        </w:numPr>
        <w:tabs>
          <w:tab w:val="left" w:pos="853"/>
        </w:tabs>
        <w:ind w:firstLine="520"/>
        <w:jc w:val="both"/>
      </w:pPr>
      <w:r>
        <w:t>Собрание проводится в течение одного дня до окончания рассмотрения всех вопросов его повестки.</w:t>
      </w:r>
    </w:p>
    <w:p w:rsidR="00F2272E" w:rsidRDefault="00125C41" w:rsidP="009D7F8D">
      <w:pPr>
        <w:pStyle w:val="1"/>
        <w:numPr>
          <w:ilvl w:val="0"/>
          <w:numId w:val="5"/>
        </w:numPr>
        <w:tabs>
          <w:tab w:val="left" w:pos="1323"/>
        </w:tabs>
        <w:ind w:firstLine="520"/>
        <w:jc w:val="both"/>
      </w:pPr>
      <w:r>
        <w:t>Собрание проводится открыто.</w:t>
      </w:r>
    </w:p>
    <w:p w:rsidR="00F2272E" w:rsidRDefault="00125C41" w:rsidP="009D7F8D">
      <w:pPr>
        <w:pStyle w:val="1"/>
        <w:numPr>
          <w:ilvl w:val="0"/>
          <w:numId w:val="5"/>
        </w:numPr>
        <w:tabs>
          <w:tab w:val="left" w:pos="1323"/>
        </w:tabs>
        <w:ind w:firstLine="520"/>
        <w:jc w:val="both"/>
      </w:pPr>
      <w:r>
        <w:t>На собрании устанавливается следующий регламент работы:</w:t>
      </w:r>
    </w:p>
    <w:p w:rsidR="00F2272E" w:rsidRDefault="00125C41" w:rsidP="009D7F8D">
      <w:pPr>
        <w:pStyle w:val="1"/>
        <w:numPr>
          <w:ilvl w:val="0"/>
          <w:numId w:val="7"/>
        </w:numPr>
        <w:tabs>
          <w:tab w:val="left" w:pos="793"/>
        </w:tabs>
        <w:ind w:firstLine="520"/>
        <w:jc w:val="both"/>
      </w:pPr>
      <w:r>
        <w:t xml:space="preserve">продолжительность выступления основного докладчика - не более </w:t>
      </w:r>
      <w:r>
        <w:rPr>
          <w:sz w:val="17"/>
          <w:szCs w:val="17"/>
        </w:rPr>
        <w:t xml:space="preserve">30 </w:t>
      </w:r>
      <w:r>
        <w:t>минут;</w:t>
      </w:r>
    </w:p>
    <w:p w:rsidR="00F2272E" w:rsidRDefault="00125C41" w:rsidP="009D7F8D">
      <w:pPr>
        <w:pStyle w:val="1"/>
        <w:numPr>
          <w:ilvl w:val="0"/>
          <w:numId w:val="7"/>
        </w:numPr>
        <w:tabs>
          <w:tab w:val="left" w:pos="797"/>
        </w:tabs>
        <w:ind w:firstLine="560"/>
        <w:jc w:val="both"/>
      </w:pPr>
      <w:r>
        <w:t>иные участники собрания высказывают мнение по обсуждаемому вопросу не более 10 минут либо по согласованию с председателем собрания.</w:t>
      </w:r>
    </w:p>
    <w:p w:rsidR="00F2272E" w:rsidRDefault="00125C41" w:rsidP="009D7F8D">
      <w:pPr>
        <w:pStyle w:val="1"/>
        <w:numPr>
          <w:ilvl w:val="0"/>
          <w:numId w:val="5"/>
        </w:numPr>
        <w:tabs>
          <w:tab w:val="left" w:pos="864"/>
        </w:tabs>
        <w:ind w:firstLine="560"/>
        <w:jc w:val="both"/>
      </w:pPr>
      <w:r>
        <w:t xml:space="preserve">Перед рассмотрением вопроса, предложенного к обсуждению </w:t>
      </w:r>
      <w:r>
        <w:rPr>
          <w:sz w:val="17"/>
          <w:szCs w:val="17"/>
        </w:rPr>
        <w:t xml:space="preserve">на </w:t>
      </w:r>
      <w:r>
        <w:t>собрании, по существу председателем собрания обеспечивается возможность выступить:</w:t>
      </w:r>
    </w:p>
    <w:p w:rsidR="00F2272E" w:rsidRDefault="00125C41" w:rsidP="009D7F8D">
      <w:pPr>
        <w:pStyle w:val="1"/>
        <w:numPr>
          <w:ilvl w:val="0"/>
          <w:numId w:val="8"/>
        </w:numPr>
        <w:tabs>
          <w:tab w:val="left" w:pos="797"/>
        </w:tabs>
        <w:ind w:firstLine="560"/>
        <w:jc w:val="both"/>
      </w:pPr>
      <w:r>
        <w:t>представителю Думы муниципального образования - при рассмотрении вопросов, не связанных с инициативными проектами (при наличии);</w:t>
      </w:r>
    </w:p>
    <w:p w:rsidR="00F2272E" w:rsidRDefault="00125C41">
      <w:pPr>
        <w:pStyle w:val="1"/>
        <w:numPr>
          <w:ilvl w:val="0"/>
          <w:numId w:val="8"/>
        </w:numPr>
        <w:tabs>
          <w:tab w:val="left" w:pos="797"/>
        </w:tabs>
        <w:ind w:firstLine="560"/>
        <w:jc w:val="both"/>
      </w:pPr>
      <w:r>
        <w:t>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F2272E" w:rsidRDefault="00125C41">
      <w:pPr>
        <w:pStyle w:val="1"/>
        <w:numPr>
          <w:ilvl w:val="0"/>
          <w:numId w:val="5"/>
        </w:numPr>
        <w:tabs>
          <w:tab w:val="left" w:pos="871"/>
        </w:tabs>
        <w:ind w:firstLine="560"/>
        <w:jc w:val="both"/>
      </w:pPr>
      <w:r>
        <w:t>Инициатор инициативного проекта обязан по требованию любого участника собрания незамедлительно представить для ознакомления документы, составляющие соответствующий инициативный проект.</w:t>
      </w:r>
    </w:p>
    <w:p w:rsidR="00F2272E" w:rsidRDefault="00125C41">
      <w:pPr>
        <w:pStyle w:val="1"/>
        <w:numPr>
          <w:ilvl w:val="0"/>
          <w:numId w:val="5"/>
        </w:numPr>
        <w:tabs>
          <w:tab w:val="left" w:pos="878"/>
        </w:tabs>
        <w:ind w:firstLine="560"/>
        <w:jc w:val="both"/>
      </w:pPr>
      <w:r>
        <w:t>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8 настоящего Порядка.</w:t>
      </w:r>
    </w:p>
    <w:p w:rsidR="00F2272E" w:rsidRDefault="00125C41">
      <w:pPr>
        <w:pStyle w:val="1"/>
        <w:numPr>
          <w:ilvl w:val="0"/>
          <w:numId w:val="5"/>
        </w:numPr>
        <w:tabs>
          <w:tab w:val="left" w:pos="874"/>
        </w:tabs>
        <w:ind w:firstLine="560"/>
        <w:jc w:val="both"/>
      </w:pPr>
      <w:r>
        <w:t>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w:t>
      </w:r>
    </w:p>
    <w:p w:rsidR="00F2272E" w:rsidRDefault="00125C41">
      <w:pPr>
        <w:pStyle w:val="1"/>
        <w:numPr>
          <w:ilvl w:val="0"/>
          <w:numId w:val="5"/>
        </w:numPr>
        <w:tabs>
          <w:tab w:val="left" w:pos="1333"/>
        </w:tabs>
        <w:ind w:firstLine="560"/>
        <w:jc w:val="both"/>
      </w:pPr>
      <w:r>
        <w:t>При проведении собрания председатель собрания:</w:t>
      </w:r>
    </w:p>
    <w:p w:rsidR="00F2272E" w:rsidRDefault="00125C41">
      <w:pPr>
        <w:pStyle w:val="1"/>
        <w:numPr>
          <w:ilvl w:val="0"/>
          <w:numId w:val="9"/>
        </w:numPr>
        <w:tabs>
          <w:tab w:val="left" w:pos="799"/>
        </w:tabs>
        <w:ind w:firstLine="560"/>
        <w:jc w:val="both"/>
      </w:pPr>
      <w:r>
        <w:t xml:space="preserve">оглашает вопросы, подлежащие обсуждению, предоставляет слово </w:t>
      </w:r>
      <w:r>
        <w:lastRenderedPageBreak/>
        <w:t>выступающим, определяет последовательность их выступлений;</w:t>
      </w:r>
    </w:p>
    <w:p w:rsidR="00F2272E" w:rsidRDefault="00125C41">
      <w:pPr>
        <w:pStyle w:val="1"/>
        <w:numPr>
          <w:ilvl w:val="0"/>
          <w:numId w:val="9"/>
        </w:numPr>
        <w:tabs>
          <w:tab w:val="left" w:pos="799"/>
        </w:tabs>
        <w:ind w:firstLine="560"/>
        <w:jc w:val="both"/>
      </w:pPr>
      <w:r>
        <w:t>выносит предупреждение в случае, если выступающий превышает время, отведённое для его выступления, либо отклоняется от темы обсуждаемого вопроса, а если предупреждение не учитывается - прерывает выступление;</w:t>
      </w:r>
    </w:p>
    <w:p w:rsidR="00F2272E" w:rsidRDefault="00125C41">
      <w:pPr>
        <w:pStyle w:val="1"/>
        <w:numPr>
          <w:ilvl w:val="0"/>
          <w:numId w:val="9"/>
        </w:numPr>
        <w:tabs>
          <w:tab w:val="left" w:pos="797"/>
        </w:tabs>
        <w:ind w:firstLine="560"/>
        <w:jc w:val="both"/>
      </w:pPr>
      <w:r>
        <w:t>зачитывает обращения и иную информацию, необходимую для проведения собрания;</w:t>
      </w:r>
    </w:p>
    <w:p w:rsidR="00F2272E" w:rsidRDefault="00125C41">
      <w:pPr>
        <w:pStyle w:val="1"/>
        <w:numPr>
          <w:ilvl w:val="0"/>
          <w:numId w:val="9"/>
        </w:numPr>
        <w:tabs>
          <w:tab w:val="left" w:pos="1333"/>
        </w:tabs>
        <w:ind w:firstLine="560"/>
        <w:jc w:val="both"/>
      </w:pPr>
      <w:r>
        <w:t>обеспечивает соблюдение порядка в ходе проведения собрания;</w:t>
      </w:r>
    </w:p>
    <w:p w:rsidR="00F2272E" w:rsidRDefault="00125C41">
      <w:pPr>
        <w:pStyle w:val="1"/>
        <w:numPr>
          <w:ilvl w:val="0"/>
          <w:numId w:val="9"/>
        </w:numPr>
        <w:tabs>
          <w:tab w:val="left" w:pos="1333"/>
        </w:tabs>
        <w:ind w:firstLine="560"/>
        <w:jc w:val="both"/>
      </w:pPr>
      <w:r>
        <w:t>ставит вопрос (вопросы) повестки дня на голосование;</w:t>
      </w:r>
    </w:p>
    <w:p w:rsidR="00F2272E" w:rsidRDefault="00125C41">
      <w:pPr>
        <w:pStyle w:val="1"/>
        <w:numPr>
          <w:ilvl w:val="0"/>
          <w:numId w:val="9"/>
        </w:numPr>
        <w:tabs>
          <w:tab w:val="left" w:pos="1333"/>
        </w:tabs>
        <w:ind w:firstLine="540"/>
        <w:jc w:val="both"/>
      </w:pPr>
      <w:r>
        <w:t>осуществляет иные функции, связанные с ведением собрания.</w:t>
      </w:r>
    </w:p>
    <w:p w:rsidR="00F2272E" w:rsidRDefault="00125C41">
      <w:pPr>
        <w:pStyle w:val="1"/>
        <w:numPr>
          <w:ilvl w:val="0"/>
          <w:numId w:val="5"/>
        </w:numPr>
        <w:tabs>
          <w:tab w:val="left" w:pos="1333"/>
        </w:tabs>
        <w:ind w:firstLine="540"/>
        <w:jc w:val="both"/>
      </w:pPr>
      <w:r>
        <w:t>При проведении собрания секретарь собрания:</w:t>
      </w:r>
    </w:p>
    <w:p w:rsidR="00F2272E" w:rsidRDefault="00125C41">
      <w:pPr>
        <w:pStyle w:val="1"/>
        <w:numPr>
          <w:ilvl w:val="0"/>
          <w:numId w:val="10"/>
        </w:numPr>
        <w:tabs>
          <w:tab w:val="left" w:pos="797"/>
        </w:tabs>
        <w:ind w:firstLine="560"/>
        <w:jc w:val="both"/>
      </w:pPr>
      <w:r>
        <w:t>ведет запись желающих выступить, регистрирует запросы и заявления;</w:t>
      </w:r>
    </w:p>
    <w:p w:rsidR="00F2272E" w:rsidRDefault="00125C41">
      <w:pPr>
        <w:pStyle w:val="1"/>
        <w:numPr>
          <w:ilvl w:val="0"/>
          <w:numId w:val="10"/>
        </w:numPr>
        <w:tabs>
          <w:tab w:val="left" w:pos="802"/>
        </w:tabs>
        <w:ind w:firstLine="560"/>
        <w:jc w:val="both"/>
      </w:pPr>
      <w:r>
        <w:t>организует сбор и передачу председателю письменных вопросов к докладчикам, а также справок, заявлений и иных Документов,</w:t>
      </w:r>
    </w:p>
    <w:p w:rsidR="00F2272E" w:rsidRDefault="00125C41">
      <w:pPr>
        <w:pStyle w:val="1"/>
        <w:numPr>
          <w:ilvl w:val="0"/>
          <w:numId w:val="10"/>
        </w:numPr>
        <w:tabs>
          <w:tab w:val="left" w:pos="1333"/>
        </w:tabs>
        <w:ind w:firstLine="560"/>
        <w:jc w:val="both"/>
      </w:pPr>
      <w:r>
        <w:t>ведет и оформляет протокол собрания;</w:t>
      </w:r>
    </w:p>
    <w:p w:rsidR="00F2272E" w:rsidRDefault="00125C41">
      <w:pPr>
        <w:pStyle w:val="1"/>
        <w:numPr>
          <w:ilvl w:val="0"/>
          <w:numId w:val="10"/>
        </w:numPr>
        <w:tabs>
          <w:tab w:val="left" w:pos="797"/>
        </w:tabs>
        <w:ind w:firstLine="560"/>
        <w:jc w:val="both"/>
      </w:pPr>
      <w:r>
        <w:t>осуществляет иные функции, вытекающие из обязанностей секретаря.</w:t>
      </w:r>
    </w:p>
    <w:p w:rsidR="00F2272E" w:rsidRDefault="00125C41">
      <w:pPr>
        <w:pStyle w:val="1"/>
        <w:numPr>
          <w:ilvl w:val="0"/>
          <w:numId w:val="5"/>
        </w:numPr>
        <w:tabs>
          <w:tab w:val="left" w:pos="1333"/>
        </w:tabs>
        <w:ind w:firstLine="560"/>
        <w:jc w:val="both"/>
      </w:pPr>
      <w:r>
        <w:t>Секретарем собрания ведется протокол, в котором указываются:</w:t>
      </w:r>
    </w:p>
    <w:p w:rsidR="00F2272E" w:rsidRDefault="00125C41">
      <w:pPr>
        <w:pStyle w:val="1"/>
        <w:numPr>
          <w:ilvl w:val="0"/>
          <w:numId w:val="11"/>
        </w:numPr>
        <w:tabs>
          <w:tab w:val="left" w:pos="848"/>
        </w:tabs>
        <w:ind w:firstLine="560"/>
        <w:jc w:val="both"/>
      </w:pPr>
      <w:r>
        <w:t>дата, время и место проведения собрания;</w:t>
      </w:r>
    </w:p>
    <w:p w:rsidR="00F2272E" w:rsidRDefault="00125C41">
      <w:pPr>
        <w:pStyle w:val="1"/>
        <w:numPr>
          <w:ilvl w:val="0"/>
          <w:numId w:val="11"/>
        </w:numPr>
        <w:tabs>
          <w:tab w:val="left" w:pos="862"/>
        </w:tabs>
        <w:ind w:firstLine="560"/>
        <w:jc w:val="both"/>
      </w:pPr>
      <w:r>
        <w:t>инициатор проведения собрания;</w:t>
      </w:r>
    </w:p>
    <w:p w:rsidR="00F2272E" w:rsidRDefault="00125C41">
      <w:pPr>
        <w:pStyle w:val="1"/>
        <w:numPr>
          <w:ilvl w:val="0"/>
          <w:numId w:val="11"/>
        </w:numPr>
        <w:tabs>
          <w:tab w:val="left" w:pos="806"/>
        </w:tabs>
        <w:ind w:firstLine="560"/>
        <w:jc w:val="both"/>
      </w:pPr>
      <w:r>
        <w:t>полная формулировка каждого рассматриваемого вопроса (вопросов);</w:t>
      </w:r>
    </w:p>
    <w:p w:rsidR="00F2272E" w:rsidRDefault="00125C41">
      <w:pPr>
        <w:pStyle w:val="1"/>
        <w:numPr>
          <w:ilvl w:val="0"/>
          <w:numId w:val="11"/>
        </w:numPr>
        <w:tabs>
          <w:tab w:val="left" w:pos="858"/>
        </w:tabs>
        <w:ind w:firstLine="560"/>
        <w:jc w:val="both"/>
      </w:pPr>
      <w:r>
        <w:t>количество присутствующих участников собрания;</w:t>
      </w:r>
    </w:p>
    <w:p w:rsidR="00F2272E" w:rsidRDefault="00125C41">
      <w:pPr>
        <w:pStyle w:val="1"/>
        <w:numPr>
          <w:ilvl w:val="0"/>
          <w:numId w:val="11"/>
        </w:numPr>
        <w:tabs>
          <w:tab w:val="left" w:pos="851"/>
        </w:tabs>
        <w:ind w:firstLine="560"/>
        <w:jc w:val="both"/>
      </w:pPr>
      <w:r>
        <w:t>состав президиума;</w:t>
      </w:r>
    </w:p>
    <w:p w:rsidR="00F2272E" w:rsidRDefault="00125C41" w:rsidP="00125C41">
      <w:pPr>
        <w:pStyle w:val="1"/>
        <w:tabs>
          <w:tab w:val="left" w:pos="781"/>
        </w:tabs>
        <w:ind w:left="580" w:firstLine="0"/>
        <w:jc w:val="both"/>
      </w:pPr>
      <w:r>
        <w:t xml:space="preserve">6) список участвующих в собрании представителей </w:t>
      </w:r>
      <w:r>
        <w:rPr>
          <w:sz w:val="17"/>
          <w:szCs w:val="17"/>
        </w:rPr>
        <w:t xml:space="preserve">органов </w:t>
      </w:r>
      <w:r>
        <w:t>государственной власти, органов местного самоуправления муниципального образования и приглашенных лиц;</w:t>
      </w:r>
    </w:p>
    <w:p w:rsidR="00F2272E" w:rsidRDefault="00125C41">
      <w:pPr>
        <w:pStyle w:val="1"/>
        <w:numPr>
          <w:ilvl w:val="0"/>
          <w:numId w:val="11"/>
        </w:numPr>
        <w:tabs>
          <w:tab w:val="left" w:pos="882"/>
        </w:tabs>
        <w:ind w:firstLine="580"/>
        <w:jc w:val="both"/>
      </w:pPr>
      <w:r>
        <w:t>фамилии выступивших, краткое содержание их выступлений;</w:t>
      </w:r>
    </w:p>
    <w:p w:rsidR="00F2272E" w:rsidRDefault="00125C41" w:rsidP="00125C41">
      <w:pPr>
        <w:pStyle w:val="1"/>
        <w:tabs>
          <w:tab w:val="left" w:pos="781"/>
        </w:tabs>
        <w:ind w:left="580" w:firstLine="0"/>
        <w:jc w:val="both"/>
      </w:pPr>
      <w:r>
        <w:t>7) итоги голосования по каждому вопросу (приняло участие в голосовании, «за», «против», «воздержались»);</w:t>
      </w:r>
    </w:p>
    <w:p w:rsidR="00F2272E" w:rsidRDefault="00125C41" w:rsidP="00125C41">
      <w:pPr>
        <w:pStyle w:val="1"/>
        <w:tabs>
          <w:tab w:val="left" w:pos="777"/>
        </w:tabs>
        <w:ind w:left="580" w:firstLine="0"/>
        <w:jc w:val="both"/>
      </w:pPr>
      <w:r>
        <w:t>8) сведения о принятии (непринятии) решения по каждому вопросу повестки дня и содержании принятого решения.</w:t>
      </w:r>
    </w:p>
    <w:p w:rsidR="00F2272E" w:rsidRDefault="00125C41">
      <w:pPr>
        <w:pStyle w:val="1"/>
        <w:numPr>
          <w:ilvl w:val="0"/>
          <w:numId w:val="5"/>
        </w:numPr>
        <w:tabs>
          <w:tab w:val="left" w:pos="1365"/>
        </w:tabs>
        <w:ind w:firstLine="580"/>
        <w:jc w:val="both"/>
      </w:pPr>
      <w:r>
        <w:t>Участники собрания имеют право:</w:t>
      </w:r>
    </w:p>
    <w:p w:rsidR="00F2272E" w:rsidRDefault="00125C41">
      <w:pPr>
        <w:pStyle w:val="1"/>
        <w:numPr>
          <w:ilvl w:val="0"/>
          <w:numId w:val="12"/>
        </w:numPr>
        <w:tabs>
          <w:tab w:val="left" w:pos="784"/>
        </w:tabs>
        <w:ind w:firstLine="580"/>
        <w:jc w:val="both"/>
      </w:pPr>
      <w:r>
        <w:t>знакомиться с документами, составляющими соответствующий инициативный проект;</w:t>
      </w:r>
    </w:p>
    <w:p w:rsidR="00F2272E" w:rsidRDefault="00125C41">
      <w:pPr>
        <w:pStyle w:val="1"/>
        <w:numPr>
          <w:ilvl w:val="0"/>
          <w:numId w:val="12"/>
        </w:numPr>
        <w:tabs>
          <w:tab w:val="left" w:pos="777"/>
        </w:tabs>
        <w:ind w:firstLine="580"/>
        <w:jc w:val="both"/>
      </w:pPr>
      <w:r>
        <w:t>выступить с разрешения председателя собрания не более одного раза по каждому из обсуждаемых вопросов;</w:t>
      </w:r>
    </w:p>
    <w:p w:rsidR="00F2272E" w:rsidRDefault="00125C41">
      <w:pPr>
        <w:pStyle w:val="1"/>
        <w:numPr>
          <w:ilvl w:val="0"/>
          <w:numId w:val="12"/>
        </w:numPr>
        <w:tabs>
          <w:tab w:val="left" w:pos="1365"/>
        </w:tabs>
        <w:ind w:firstLine="580"/>
        <w:jc w:val="both"/>
      </w:pPr>
      <w:r>
        <w:t>голосовать по вопросам, поставленным председателем собрания;</w:t>
      </w:r>
    </w:p>
    <w:p w:rsidR="00F2272E" w:rsidRDefault="00125C41">
      <w:pPr>
        <w:pStyle w:val="1"/>
        <w:numPr>
          <w:ilvl w:val="0"/>
          <w:numId w:val="12"/>
        </w:numPr>
        <w:tabs>
          <w:tab w:val="left" w:pos="784"/>
        </w:tabs>
        <w:ind w:firstLine="580"/>
        <w:jc w:val="both"/>
      </w:pPr>
      <w:r>
        <w:t>знакомиться с протоколом собрания, делать из него выписки (копии).</w:t>
      </w:r>
    </w:p>
    <w:p w:rsidR="00F2272E" w:rsidRDefault="00125C41">
      <w:pPr>
        <w:pStyle w:val="1"/>
        <w:numPr>
          <w:ilvl w:val="0"/>
          <w:numId w:val="5"/>
        </w:numPr>
        <w:tabs>
          <w:tab w:val="left" w:pos="860"/>
        </w:tabs>
        <w:ind w:firstLine="580"/>
        <w:jc w:val="both"/>
      </w:pPr>
      <w:r>
        <w:t>В целях официального опубликования (обнародования) итогов собрания организатор собрания не позднее 10 календарных дней со дня проведения собрания направляет в администрацию Портбайкальского муниципального образования копию протокола собрания граждан.</w:t>
      </w:r>
    </w:p>
    <w:sectPr w:rsidR="00F2272E" w:rsidSect="0055697A">
      <w:headerReference w:type="default" r:id="rId7"/>
      <w:headerReference w:type="first" r:id="rId8"/>
      <w:pgSz w:w="8400" w:h="11900"/>
      <w:pgMar w:top="1113" w:right="968" w:bottom="701" w:left="881"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B41" w:rsidRDefault="007E1B41">
      <w:r>
        <w:separator/>
      </w:r>
    </w:p>
  </w:endnote>
  <w:endnote w:type="continuationSeparator" w:id="1">
    <w:p w:rsidR="007E1B41" w:rsidRDefault="007E1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B41" w:rsidRDefault="007E1B41"/>
  </w:footnote>
  <w:footnote w:type="continuationSeparator" w:id="1">
    <w:p w:rsidR="007E1B41" w:rsidRDefault="007E1B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2E" w:rsidRDefault="00AC7F97">
    <w:pPr>
      <w:spacing w:line="1" w:lineRule="exact"/>
    </w:pPr>
    <w:r>
      <w:rPr>
        <w:noProof/>
        <w:lang w:bidi="ar-SA"/>
      </w:rPr>
      <w:pict>
        <v:shapetype id="_x0000_t202" coordsize="21600,21600" o:spt="202" path="m,l,21600r21600,l21600,xe">
          <v:stroke joinstyle="miter"/>
          <v:path gradientshapeok="t" o:connecttype="rect"/>
        </v:shapetype>
        <v:shape id="Shape 1" o:spid="_x0000_s2049" type="#_x0000_t202" style="position:absolute;margin-left:207.65pt;margin-top:44.35pt;width:3.6pt;height:5.7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" filled="f" stroked="f">
          <v:textbox style="mso-fit-shape-to-text:t" inset="0,0,0,0">
            <w:txbxContent>
              <w:p w:rsidR="00F2272E" w:rsidRDefault="00AC7F97">
                <w:pPr>
                  <w:pStyle w:val="20"/>
                  <w:rPr>
                    <w:sz w:val="17"/>
                    <w:szCs w:val="17"/>
                  </w:rPr>
                </w:pPr>
                <w:r>
                  <w:rPr>
                    <w:sz w:val="17"/>
                    <w:szCs w:val="17"/>
                  </w:rPr>
                  <w:fldChar w:fldCharType="begin"/>
                </w:r>
                <w:r w:rsidR="00125C41">
                  <w:rPr>
                    <w:sz w:val="17"/>
                    <w:szCs w:val="17"/>
                  </w:rPr>
                  <w:instrText xml:space="preserve"> PAGE \* MERGEFORMAT </w:instrText>
                </w:r>
                <w:r>
                  <w:rPr>
                    <w:sz w:val="17"/>
                    <w:szCs w:val="17"/>
                  </w:rPr>
                  <w:fldChar w:fldCharType="separate"/>
                </w:r>
                <w:r w:rsidR="00A46FEE">
                  <w:rPr>
                    <w:noProof/>
                    <w:sz w:val="17"/>
                    <w:szCs w:val="17"/>
                  </w:rPr>
                  <w:t>6</w:t>
                </w:r>
                <w:r>
                  <w:rPr>
                    <w:sz w:val="17"/>
                    <w:szCs w:val="17"/>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2E" w:rsidRDefault="00F2272E">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2EF4"/>
    <w:multiLevelType w:val="multilevel"/>
    <w:tmpl w:val="193A0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D1042"/>
    <w:multiLevelType w:val="multilevel"/>
    <w:tmpl w:val="C85648D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44A46"/>
    <w:multiLevelType w:val="multilevel"/>
    <w:tmpl w:val="45ECF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521608"/>
    <w:multiLevelType w:val="multilevel"/>
    <w:tmpl w:val="E828C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7F6D19"/>
    <w:multiLevelType w:val="multilevel"/>
    <w:tmpl w:val="526A3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7A084B"/>
    <w:multiLevelType w:val="multilevel"/>
    <w:tmpl w:val="C6C28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8A434D"/>
    <w:multiLevelType w:val="multilevel"/>
    <w:tmpl w:val="24A06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4605DA"/>
    <w:multiLevelType w:val="multilevel"/>
    <w:tmpl w:val="4C048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E31D5F"/>
    <w:multiLevelType w:val="multilevel"/>
    <w:tmpl w:val="D2FE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C532AB"/>
    <w:multiLevelType w:val="multilevel"/>
    <w:tmpl w:val="053E8C2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754585"/>
    <w:multiLevelType w:val="multilevel"/>
    <w:tmpl w:val="8B720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9B43B3"/>
    <w:multiLevelType w:val="multilevel"/>
    <w:tmpl w:val="EA102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7"/>
  </w:num>
  <w:num w:numId="4">
    <w:abstractNumId w:val="4"/>
  </w:num>
  <w:num w:numId="5">
    <w:abstractNumId w:val="9"/>
  </w:num>
  <w:num w:numId="6">
    <w:abstractNumId w:val="5"/>
  </w:num>
  <w:num w:numId="7">
    <w:abstractNumId w:val="8"/>
  </w:num>
  <w:num w:numId="8">
    <w:abstractNumId w:val="1"/>
  </w:num>
  <w:num w:numId="9">
    <w:abstractNumId w:val="6"/>
  </w:num>
  <w:num w:numId="10">
    <w:abstractNumId w:val="2"/>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compat>
  <w:rsids>
    <w:rsidRoot w:val="00F2272E"/>
    <w:rsid w:val="00091254"/>
    <w:rsid w:val="00125C41"/>
    <w:rsid w:val="004700BB"/>
    <w:rsid w:val="00473C27"/>
    <w:rsid w:val="0055697A"/>
    <w:rsid w:val="006864FA"/>
    <w:rsid w:val="00763E3C"/>
    <w:rsid w:val="007E1B41"/>
    <w:rsid w:val="009D7F8D"/>
    <w:rsid w:val="00A46FEE"/>
    <w:rsid w:val="00AC7F97"/>
    <w:rsid w:val="00D74C1C"/>
    <w:rsid w:val="00F227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697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5697A"/>
    <w:rPr>
      <w:rFonts w:ascii="Times New Roman" w:eastAsia="Times New Roman" w:hAnsi="Times New Roman" w:cs="Times New Roman"/>
      <w:b w:val="0"/>
      <w:bCs w:val="0"/>
      <w:i w:val="0"/>
      <w:iCs w:val="0"/>
      <w:smallCaps w:val="0"/>
      <w:strike w:val="0"/>
      <w:sz w:val="19"/>
      <w:szCs w:val="19"/>
      <w:u w:val="none"/>
    </w:rPr>
  </w:style>
  <w:style w:type="character" w:customStyle="1" w:styleId="10">
    <w:name w:val="Заголовок №1_"/>
    <w:basedOn w:val="a0"/>
    <w:link w:val="11"/>
    <w:rsid w:val="0055697A"/>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sid w:val="0055697A"/>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55697A"/>
    <w:rPr>
      <w:rFonts w:ascii="Times New Roman" w:eastAsia="Times New Roman" w:hAnsi="Times New Roman" w:cs="Times New Roman"/>
      <w:b w:val="0"/>
      <w:bCs w:val="0"/>
      <w:i w:val="0"/>
      <w:iCs w:val="0"/>
      <w:smallCaps w:val="0"/>
      <w:strike w:val="0"/>
      <w:sz w:val="13"/>
      <w:szCs w:val="13"/>
      <w:u w:val="none"/>
    </w:rPr>
  </w:style>
  <w:style w:type="paragraph" w:customStyle="1" w:styleId="1">
    <w:name w:val="Основной текст1"/>
    <w:basedOn w:val="a"/>
    <w:link w:val="a3"/>
    <w:rsid w:val="0055697A"/>
    <w:pPr>
      <w:ind w:firstLine="400"/>
    </w:pPr>
    <w:rPr>
      <w:rFonts w:ascii="Times New Roman" w:eastAsia="Times New Roman" w:hAnsi="Times New Roman" w:cs="Times New Roman"/>
      <w:sz w:val="19"/>
      <w:szCs w:val="19"/>
    </w:rPr>
  </w:style>
  <w:style w:type="paragraph" w:customStyle="1" w:styleId="11">
    <w:name w:val="Заголовок №1"/>
    <w:basedOn w:val="a"/>
    <w:link w:val="10"/>
    <w:rsid w:val="0055697A"/>
    <w:pPr>
      <w:jc w:val="center"/>
      <w:outlineLvl w:val="0"/>
    </w:pPr>
    <w:rPr>
      <w:rFonts w:ascii="Times New Roman" w:eastAsia="Times New Roman" w:hAnsi="Times New Roman" w:cs="Times New Roman"/>
      <w:sz w:val="26"/>
      <w:szCs w:val="26"/>
    </w:rPr>
  </w:style>
  <w:style w:type="paragraph" w:customStyle="1" w:styleId="20">
    <w:name w:val="Колонтитул (2)"/>
    <w:basedOn w:val="a"/>
    <w:link w:val="2"/>
    <w:rsid w:val="0055697A"/>
    <w:rPr>
      <w:rFonts w:ascii="Times New Roman" w:eastAsia="Times New Roman" w:hAnsi="Times New Roman" w:cs="Times New Roman"/>
      <w:sz w:val="20"/>
      <w:szCs w:val="20"/>
    </w:rPr>
  </w:style>
  <w:style w:type="paragraph" w:customStyle="1" w:styleId="22">
    <w:name w:val="Основной текст (2)"/>
    <w:basedOn w:val="a"/>
    <w:link w:val="21"/>
    <w:rsid w:val="0055697A"/>
    <w:pPr>
      <w:spacing w:after="220"/>
      <w:ind w:firstLine="520"/>
    </w:pPr>
    <w:rPr>
      <w:rFonts w:ascii="Times New Roman" w:eastAsia="Times New Roman" w:hAnsi="Times New Roman" w:cs="Times New Roman"/>
      <w:sz w:val="13"/>
      <w:szCs w:val="13"/>
    </w:rPr>
  </w:style>
  <w:style w:type="table" w:styleId="a4">
    <w:name w:val="Table Grid"/>
    <w:basedOn w:val="a1"/>
    <w:uiPriority w:val="39"/>
    <w:rsid w:val="00125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Раньшикова Дарья Александровна</dc:creator>
  <cp:lastModifiedBy>Администрация</cp:lastModifiedBy>
  <cp:revision>2</cp:revision>
  <cp:lastPrinted>2021-07-07T03:12:00Z</cp:lastPrinted>
  <dcterms:created xsi:type="dcterms:W3CDTF">2021-07-07T03:12:00Z</dcterms:created>
  <dcterms:modified xsi:type="dcterms:W3CDTF">2021-07-07T03:12:00Z</dcterms:modified>
</cp:coreProperties>
</file>