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3E" w:rsidRDefault="00A357AA" w:rsidP="00281E3E">
      <w:pPr>
        <w:pStyle w:val="a7"/>
        <w:spacing w:line="276" w:lineRule="auto"/>
        <w:ind w:left="0" w:firstLine="0"/>
        <w:contextualSpacing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DA238B" w:rsidRPr="00B24F43" w:rsidRDefault="00DA238B" w:rsidP="00281E3E">
      <w:pPr>
        <w:pStyle w:val="a7"/>
        <w:spacing w:line="276" w:lineRule="auto"/>
        <w:ind w:left="0" w:firstLine="0"/>
        <w:contextualSpacing/>
        <w:jc w:val="center"/>
        <w:rPr>
          <w:b/>
          <w:sz w:val="26"/>
          <w:szCs w:val="26"/>
        </w:rPr>
      </w:pPr>
      <w:r w:rsidRPr="00B24F43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240C91E" wp14:editId="6A706EC8">
            <wp:simplePos x="0" y="0"/>
            <wp:positionH relativeFrom="column">
              <wp:posOffset>2653665</wp:posOffset>
            </wp:positionH>
            <wp:positionV relativeFrom="paragraph">
              <wp:posOffset>-271780</wp:posOffset>
            </wp:positionV>
            <wp:extent cx="590550" cy="742950"/>
            <wp:effectExtent l="1905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F43">
        <w:rPr>
          <w:b/>
          <w:sz w:val="26"/>
          <w:szCs w:val="26"/>
        </w:rPr>
        <w:t xml:space="preserve">КОНТРОЛЬНО-СЧЕТНАЯ ПАЛАТА </w:t>
      </w:r>
      <w:r w:rsidR="00682A8A" w:rsidRPr="00B24F43">
        <w:rPr>
          <w:b/>
          <w:sz w:val="26"/>
          <w:szCs w:val="26"/>
        </w:rPr>
        <w:t xml:space="preserve">СЛЮДЯНСКОГО </w:t>
      </w:r>
      <w:r w:rsidRPr="00B24F43">
        <w:rPr>
          <w:b/>
          <w:sz w:val="26"/>
          <w:szCs w:val="26"/>
        </w:rPr>
        <w:t>МУНИЦИПАЛЬНОГО РАЙОН</w:t>
      </w:r>
      <w:r w:rsidR="00682A8A" w:rsidRPr="00B24F43">
        <w:rPr>
          <w:b/>
          <w:sz w:val="26"/>
          <w:szCs w:val="26"/>
        </w:rPr>
        <w:t>А</w:t>
      </w:r>
    </w:p>
    <w:p w:rsidR="00DA238B" w:rsidRPr="00B24F43" w:rsidRDefault="00DA238B" w:rsidP="00DA4DAA">
      <w:pPr>
        <w:pStyle w:val="a7"/>
        <w:spacing w:line="276" w:lineRule="auto"/>
        <w:ind w:left="-567" w:firstLine="709"/>
        <w:contextualSpacing/>
        <w:jc w:val="center"/>
        <w:rPr>
          <w:b/>
          <w:sz w:val="26"/>
          <w:szCs w:val="26"/>
          <w:u w:val="single"/>
        </w:rPr>
      </w:pPr>
    </w:p>
    <w:p w:rsidR="00DA238B" w:rsidRPr="00B24F43" w:rsidRDefault="00DA238B" w:rsidP="00DA4DAA">
      <w:pPr>
        <w:pStyle w:val="a7"/>
        <w:spacing w:line="276" w:lineRule="auto"/>
        <w:ind w:left="-567" w:firstLine="709"/>
        <w:contextualSpacing/>
        <w:jc w:val="center"/>
      </w:pPr>
    </w:p>
    <w:p w:rsidR="00036B16" w:rsidRPr="00B24F43" w:rsidRDefault="00036B16" w:rsidP="00DA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4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9351DF" w:rsidRPr="00B24F43">
        <w:rPr>
          <w:rFonts w:ascii="Times New Roman" w:hAnsi="Times New Roman" w:cs="Times New Roman"/>
          <w:b/>
          <w:sz w:val="24"/>
          <w:szCs w:val="24"/>
        </w:rPr>
        <w:t xml:space="preserve"> № 05-07</w:t>
      </w:r>
      <w:r w:rsidR="00300A46" w:rsidRPr="00B24F43">
        <w:rPr>
          <w:rFonts w:ascii="Times New Roman" w:hAnsi="Times New Roman" w:cs="Times New Roman"/>
          <w:b/>
          <w:sz w:val="24"/>
          <w:szCs w:val="24"/>
        </w:rPr>
        <w:t>/</w:t>
      </w:r>
      <w:r w:rsidR="00DC55C5" w:rsidRPr="00B24F43">
        <w:rPr>
          <w:rFonts w:ascii="Times New Roman" w:hAnsi="Times New Roman" w:cs="Times New Roman"/>
          <w:b/>
          <w:sz w:val="24"/>
          <w:szCs w:val="24"/>
        </w:rPr>
        <w:t>09</w:t>
      </w:r>
    </w:p>
    <w:p w:rsidR="00036B16" w:rsidRPr="00B24F43" w:rsidRDefault="00036B16" w:rsidP="00DA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4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83674" w:rsidRPr="00B24F43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="007878BF" w:rsidRPr="00B24F43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r w:rsidR="00E47DF7" w:rsidRPr="00B24F43">
        <w:rPr>
          <w:rFonts w:ascii="Times New Roman" w:hAnsi="Times New Roman" w:cs="Times New Roman"/>
          <w:b/>
          <w:sz w:val="24"/>
          <w:szCs w:val="24"/>
        </w:rPr>
        <w:t>проект</w:t>
      </w:r>
      <w:r w:rsidR="002A7079" w:rsidRPr="00B24F43">
        <w:rPr>
          <w:rFonts w:ascii="Times New Roman" w:hAnsi="Times New Roman" w:cs="Times New Roman"/>
          <w:b/>
          <w:sz w:val="24"/>
          <w:szCs w:val="24"/>
        </w:rPr>
        <w:t>а решения Думы Слюдянск</w:t>
      </w:r>
      <w:r w:rsidR="00DC55C5" w:rsidRPr="00B24F43">
        <w:rPr>
          <w:rFonts w:ascii="Times New Roman" w:hAnsi="Times New Roman" w:cs="Times New Roman"/>
          <w:b/>
          <w:sz w:val="24"/>
          <w:szCs w:val="24"/>
        </w:rPr>
        <w:t>ого муниципального</w:t>
      </w:r>
      <w:r w:rsidR="002A7079" w:rsidRPr="00B24F4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C55C5" w:rsidRPr="00B24F43">
        <w:rPr>
          <w:rFonts w:ascii="Times New Roman" w:hAnsi="Times New Roman" w:cs="Times New Roman"/>
          <w:b/>
          <w:sz w:val="24"/>
          <w:szCs w:val="24"/>
        </w:rPr>
        <w:t>а</w:t>
      </w:r>
      <w:r w:rsidR="002A7079" w:rsidRPr="00B24F4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20436" w:rsidRPr="00B24F4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A7079" w:rsidRPr="00B24F43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E47DF7" w:rsidRPr="00B2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99" w:rsidRPr="00B24F43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E47DF7" w:rsidRPr="00B24F43">
        <w:rPr>
          <w:rFonts w:ascii="Times New Roman" w:hAnsi="Times New Roman" w:cs="Times New Roman"/>
          <w:b/>
          <w:sz w:val="24"/>
          <w:szCs w:val="24"/>
        </w:rPr>
        <w:t>я</w:t>
      </w:r>
      <w:r w:rsidR="00447499" w:rsidRPr="00B2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1AD" w:rsidRPr="00B24F4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24F43">
        <w:rPr>
          <w:rFonts w:ascii="Times New Roman" w:hAnsi="Times New Roman" w:cs="Times New Roman"/>
          <w:b/>
          <w:sz w:val="24"/>
          <w:szCs w:val="24"/>
        </w:rPr>
        <w:t xml:space="preserve">бюджетном процессе </w:t>
      </w:r>
      <w:r w:rsidR="00FE41AD" w:rsidRPr="00B24F4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DC55C5" w:rsidRPr="00B24F43">
        <w:rPr>
          <w:rFonts w:ascii="Times New Roman" w:hAnsi="Times New Roman" w:cs="Times New Roman"/>
          <w:b/>
          <w:sz w:val="24"/>
          <w:szCs w:val="24"/>
        </w:rPr>
        <w:t>Слюдянском</w:t>
      </w:r>
      <w:proofErr w:type="spellEnd"/>
      <w:r w:rsidR="00DC55C5" w:rsidRPr="00B2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1AD" w:rsidRPr="00B24F43">
        <w:rPr>
          <w:rFonts w:ascii="Times New Roman" w:hAnsi="Times New Roman" w:cs="Times New Roman"/>
          <w:b/>
          <w:sz w:val="24"/>
          <w:szCs w:val="24"/>
        </w:rPr>
        <w:t>муниципальном район</w:t>
      </w:r>
      <w:r w:rsidR="00DC55C5" w:rsidRPr="00B24F43">
        <w:rPr>
          <w:rFonts w:ascii="Times New Roman" w:hAnsi="Times New Roman" w:cs="Times New Roman"/>
          <w:b/>
          <w:sz w:val="24"/>
          <w:szCs w:val="24"/>
        </w:rPr>
        <w:t>е</w:t>
      </w:r>
      <w:r w:rsidR="002A7079" w:rsidRPr="00B24F43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32" w:rsidRPr="00B24F43" w:rsidRDefault="00DC55C5" w:rsidP="00687F32">
      <w:pPr>
        <w:tabs>
          <w:tab w:val="right" w:pos="9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24F43">
        <w:rPr>
          <w:rFonts w:ascii="Times New Roman" w:hAnsi="Times New Roman" w:cs="Times New Roman"/>
          <w:sz w:val="24"/>
          <w:szCs w:val="24"/>
        </w:rPr>
        <w:t>1</w:t>
      </w:r>
      <w:r w:rsidR="00B97A6D" w:rsidRPr="00B24F43">
        <w:rPr>
          <w:rFonts w:ascii="Times New Roman" w:hAnsi="Times New Roman" w:cs="Times New Roman"/>
          <w:sz w:val="24"/>
          <w:szCs w:val="24"/>
        </w:rPr>
        <w:t>7</w:t>
      </w:r>
      <w:r w:rsidRPr="00B24F43">
        <w:rPr>
          <w:rFonts w:ascii="Times New Roman" w:hAnsi="Times New Roman" w:cs="Times New Roman"/>
          <w:sz w:val="24"/>
          <w:szCs w:val="24"/>
        </w:rPr>
        <w:t xml:space="preserve">.03.2020 г.                                                                                                  </w:t>
      </w:r>
      <w:r w:rsidR="00036B16" w:rsidRPr="00B24F4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882BBF" w:rsidRPr="00B24F43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4606DD" w:rsidRPr="00B24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D7532" w:rsidRPr="00B24F43" w:rsidRDefault="00A275B2" w:rsidP="001C6076">
      <w:pPr>
        <w:jc w:val="both"/>
        <w:rPr>
          <w:rFonts w:ascii="Times New Roman" w:hAnsi="Times New Roman" w:cs="Times New Roman"/>
          <w:sz w:val="24"/>
          <w:szCs w:val="24"/>
        </w:rPr>
      </w:pPr>
      <w:r w:rsidRPr="00B24F43">
        <w:rPr>
          <w:rFonts w:ascii="Times New Roman" w:hAnsi="Times New Roman" w:cs="Times New Roman"/>
          <w:sz w:val="24"/>
          <w:szCs w:val="24"/>
        </w:rPr>
        <w:t xml:space="preserve">  </w:t>
      </w:r>
      <w:r w:rsidR="00B83674" w:rsidRPr="00B24F43">
        <w:rPr>
          <w:rFonts w:ascii="Times New Roman" w:hAnsi="Times New Roman" w:cs="Times New Roman"/>
          <w:sz w:val="24"/>
          <w:szCs w:val="24"/>
        </w:rPr>
        <w:t xml:space="preserve"> </w:t>
      </w:r>
      <w:r w:rsidR="00477C79" w:rsidRPr="00B24F43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C737CF" w:rsidRPr="00B24F43">
        <w:rPr>
          <w:rFonts w:ascii="Times New Roman" w:hAnsi="Times New Roman" w:cs="Times New Roman"/>
          <w:sz w:val="24"/>
          <w:szCs w:val="24"/>
        </w:rPr>
        <w:t xml:space="preserve"> </w:t>
      </w:r>
      <w:r w:rsidR="00C756D3" w:rsidRPr="00B24F43">
        <w:rPr>
          <w:rFonts w:ascii="Times New Roman" w:hAnsi="Times New Roman" w:cs="Times New Roman"/>
          <w:sz w:val="24"/>
          <w:szCs w:val="24"/>
        </w:rPr>
        <w:t xml:space="preserve"> </w:t>
      </w:r>
      <w:r w:rsidR="009351DF" w:rsidRPr="00B24F43">
        <w:rPr>
          <w:rFonts w:ascii="Times New Roman" w:hAnsi="Times New Roman" w:cs="Times New Roman"/>
          <w:sz w:val="24"/>
          <w:szCs w:val="24"/>
        </w:rPr>
        <w:t>по результатам экспертизы проекта решения Думы Слюдянск</w:t>
      </w:r>
      <w:r w:rsidRPr="00B24F43">
        <w:rPr>
          <w:rFonts w:ascii="Times New Roman" w:hAnsi="Times New Roman" w:cs="Times New Roman"/>
          <w:sz w:val="24"/>
          <w:szCs w:val="24"/>
        </w:rPr>
        <w:t xml:space="preserve">ого </w:t>
      </w:r>
      <w:r w:rsidR="00DC55C5" w:rsidRPr="00B24F4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33C4B" w:rsidRPr="00B24F43">
        <w:rPr>
          <w:rFonts w:ascii="Times New Roman" w:hAnsi="Times New Roman" w:cs="Times New Roman"/>
          <w:sz w:val="24"/>
          <w:szCs w:val="24"/>
        </w:rPr>
        <w:t xml:space="preserve">«Об утверждении  Положения о бюджетном процессе в </w:t>
      </w:r>
      <w:proofErr w:type="spellStart"/>
      <w:r w:rsidR="00DC55C5" w:rsidRPr="00B24F43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DC55C5" w:rsidRPr="00B24F43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C33C4B" w:rsidRPr="00B24F43">
        <w:rPr>
          <w:rFonts w:ascii="Times New Roman" w:hAnsi="Times New Roman" w:cs="Times New Roman"/>
          <w:sz w:val="24"/>
          <w:szCs w:val="24"/>
        </w:rPr>
        <w:t xml:space="preserve">» </w:t>
      </w:r>
      <w:r w:rsidR="00DC55C5" w:rsidRPr="00B24F43">
        <w:rPr>
          <w:rFonts w:ascii="Times New Roman" w:hAnsi="Times New Roman" w:cs="Times New Roman"/>
          <w:sz w:val="24"/>
          <w:szCs w:val="24"/>
        </w:rPr>
        <w:t xml:space="preserve"> (</w:t>
      </w:r>
      <w:r w:rsidR="00B81E2A" w:rsidRPr="00B24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82A62" w:rsidRPr="00B24F4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C55C5" w:rsidRPr="00B24F43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682A62" w:rsidRPr="00B24F43">
        <w:rPr>
          <w:rFonts w:ascii="Times New Roman" w:hAnsi="Times New Roman" w:cs="Times New Roman"/>
          <w:sz w:val="24"/>
          <w:szCs w:val="24"/>
        </w:rPr>
        <w:t>Думы</w:t>
      </w:r>
      <w:r w:rsidR="00DC55C5" w:rsidRPr="00B24F43">
        <w:rPr>
          <w:rFonts w:ascii="Times New Roman" w:hAnsi="Times New Roman" w:cs="Times New Roman"/>
          <w:sz w:val="24"/>
          <w:szCs w:val="24"/>
        </w:rPr>
        <w:t>)</w:t>
      </w:r>
      <w:r w:rsidR="001F3145" w:rsidRPr="00B24F43">
        <w:rPr>
          <w:rFonts w:ascii="Times New Roman" w:hAnsi="Times New Roman" w:cs="Times New Roman"/>
          <w:sz w:val="24"/>
          <w:szCs w:val="24"/>
        </w:rPr>
        <w:t xml:space="preserve"> </w:t>
      </w:r>
      <w:r w:rsidR="00B81E2A" w:rsidRPr="00B24F43">
        <w:rPr>
          <w:rFonts w:ascii="Times New Roman" w:hAnsi="Times New Roman" w:cs="Times New Roman"/>
          <w:sz w:val="24"/>
          <w:szCs w:val="24"/>
        </w:rPr>
        <w:t xml:space="preserve"> </w:t>
      </w:r>
      <w:r w:rsidR="00AD7532" w:rsidRPr="00B24F43">
        <w:rPr>
          <w:rFonts w:ascii="Times New Roman" w:hAnsi="Times New Roman" w:cs="Times New Roman"/>
          <w:sz w:val="24"/>
          <w:szCs w:val="24"/>
        </w:rPr>
        <w:t>подготовлено  Контрольно-счетной палатой Слюдянск</w:t>
      </w:r>
      <w:r w:rsidR="00DC55C5" w:rsidRPr="00B24F43">
        <w:rPr>
          <w:rFonts w:ascii="Times New Roman" w:hAnsi="Times New Roman" w:cs="Times New Roman"/>
          <w:sz w:val="24"/>
          <w:szCs w:val="24"/>
        </w:rPr>
        <w:t xml:space="preserve">ого  муниципального </w:t>
      </w:r>
      <w:r w:rsidR="00AD7532" w:rsidRPr="00B24F4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55C5" w:rsidRPr="00B24F43">
        <w:rPr>
          <w:rFonts w:ascii="Times New Roman" w:hAnsi="Times New Roman" w:cs="Times New Roman"/>
          <w:sz w:val="24"/>
          <w:szCs w:val="24"/>
        </w:rPr>
        <w:t>а</w:t>
      </w:r>
      <w:r w:rsidR="00AD7532" w:rsidRPr="00B24F4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C55C5" w:rsidRPr="00B24F43">
        <w:rPr>
          <w:rFonts w:ascii="Times New Roman" w:hAnsi="Times New Roman" w:cs="Times New Roman"/>
          <w:sz w:val="24"/>
          <w:szCs w:val="24"/>
        </w:rPr>
        <w:t>-</w:t>
      </w:r>
      <w:r w:rsidR="00AD7532" w:rsidRPr="00B24F43">
        <w:rPr>
          <w:rFonts w:ascii="Times New Roman" w:hAnsi="Times New Roman" w:cs="Times New Roman"/>
          <w:sz w:val="24"/>
          <w:szCs w:val="24"/>
        </w:rPr>
        <w:t xml:space="preserve"> КСП </w:t>
      </w:r>
      <w:r w:rsidR="00DC55C5" w:rsidRPr="00B24F43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AD7532" w:rsidRPr="00B24F43">
        <w:rPr>
          <w:rFonts w:ascii="Times New Roman" w:hAnsi="Times New Roman" w:cs="Times New Roman"/>
          <w:sz w:val="24"/>
          <w:szCs w:val="24"/>
        </w:rPr>
        <w:t xml:space="preserve">муниципального района) </w:t>
      </w:r>
      <w:r w:rsidR="00620436" w:rsidRPr="00B24F4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D7532" w:rsidRPr="00B24F43">
        <w:rPr>
          <w:rFonts w:ascii="Times New Roman" w:hAnsi="Times New Roman" w:cs="Times New Roman"/>
          <w:sz w:val="24"/>
          <w:szCs w:val="24"/>
        </w:rPr>
        <w:t xml:space="preserve"> Положения о КСП  </w:t>
      </w:r>
      <w:r w:rsidR="00DC55C5" w:rsidRPr="00B24F43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AD7532" w:rsidRPr="00B24F4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20436" w:rsidRPr="00B24F43">
        <w:rPr>
          <w:rFonts w:ascii="Times New Roman" w:hAnsi="Times New Roman" w:cs="Times New Roman"/>
          <w:sz w:val="24"/>
          <w:szCs w:val="24"/>
        </w:rPr>
        <w:t>,</w:t>
      </w:r>
      <w:r w:rsidR="00AD7532" w:rsidRPr="00B24F43">
        <w:rPr>
          <w:rFonts w:ascii="Times New Roman" w:hAnsi="Times New Roman" w:cs="Times New Roman"/>
          <w:sz w:val="24"/>
          <w:szCs w:val="24"/>
        </w:rPr>
        <w:t xml:space="preserve">  поручения    Думы </w:t>
      </w:r>
      <w:r w:rsidR="008F7FC6" w:rsidRPr="00B24F43">
        <w:rPr>
          <w:rFonts w:ascii="Times New Roman" w:hAnsi="Times New Roman" w:cs="Times New Roman"/>
          <w:sz w:val="24"/>
          <w:szCs w:val="24"/>
        </w:rPr>
        <w:t xml:space="preserve"> </w:t>
      </w:r>
      <w:r w:rsidR="00DC55C5" w:rsidRPr="00B24F43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AD7532" w:rsidRPr="00B24F4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F7FC6" w:rsidRPr="00B24F43">
        <w:rPr>
          <w:rFonts w:ascii="Times New Roman" w:hAnsi="Times New Roman" w:cs="Times New Roman"/>
          <w:sz w:val="24"/>
          <w:szCs w:val="24"/>
        </w:rPr>
        <w:t>район</w:t>
      </w:r>
      <w:r w:rsidR="00DC55C5" w:rsidRPr="00B24F43">
        <w:rPr>
          <w:rFonts w:ascii="Times New Roman" w:hAnsi="Times New Roman" w:cs="Times New Roman"/>
          <w:sz w:val="24"/>
          <w:szCs w:val="24"/>
        </w:rPr>
        <w:t>а</w:t>
      </w:r>
      <w:r w:rsidR="007E5332" w:rsidRPr="00B24F43">
        <w:rPr>
          <w:rFonts w:ascii="Times New Roman" w:hAnsi="Times New Roman" w:cs="Times New Roman"/>
          <w:sz w:val="24"/>
          <w:szCs w:val="24"/>
        </w:rPr>
        <w:t>.</w:t>
      </w:r>
      <w:r w:rsidR="008F7FC6" w:rsidRPr="00B24F43">
        <w:rPr>
          <w:rFonts w:ascii="Times New Roman" w:hAnsi="Times New Roman" w:cs="Times New Roman"/>
          <w:sz w:val="24"/>
          <w:szCs w:val="24"/>
        </w:rPr>
        <w:t xml:space="preserve"> </w:t>
      </w:r>
      <w:r w:rsidR="00AD7532" w:rsidRPr="00B2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162" w:rsidRPr="00B24F43" w:rsidRDefault="008F7FC6" w:rsidP="001C6076">
      <w:pPr>
        <w:pStyle w:val="a7"/>
        <w:spacing w:before="100" w:beforeAutospacing="1" w:after="120" w:line="276" w:lineRule="auto"/>
        <w:ind w:left="-284" w:firstLine="0"/>
        <w:contextualSpacing/>
        <w:jc w:val="both"/>
      </w:pPr>
      <w:r w:rsidRPr="00B24F43">
        <w:t xml:space="preserve">    </w:t>
      </w:r>
      <w:r w:rsidR="00B97A6D" w:rsidRPr="00B24F43">
        <w:t xml:space="preserve">  </w:t>
      </w:r>
      <w:r w:rsidRPr="00B24F43">
        <w:t xml:space="preserve"> </w:t>
      </w:r>
      <w:r w:rsidR="00DC55C5" w:rsidRPr="00B24F43">
        <w:rPr>
          <w:b/>
        </w:rPr>
        <w:t xml:space="preserve"> </w:t>
      </w:r>
      <w:r w:rsidR="00036B16" w:rsidRPr="00B24F43">
        <w:t xml:space="preserve">Цель аналитического мероприятия: </w:t>
      </w:r>
      <w:r w:rsidR="00DC55C5" w:rsidRPr="00B24F43">
        <w:t xml:space="preserve">экспертиза проекта </w:t>
      </w:r>
      <w:r w:rsidR="00C33C4B" w:rsidRPr="00B24F43">
        <w:t xml:space="preserve"> Положения о бюджетном </w:t>
      </w:r>
      <w:r w:rsidR="00B97A6D" w:rsidRPr="00B24F43">
        <w:t xml:space="preserve">    </w:t>
      </w:r>
      <w:r w:rsidR="00C33C4B" w:rsidRPr="00B24F43">
        <w:t xml:space="preserve">процессе в </w:t>
      </w:r>
      <w:proofErr w:type="spellStart"/>
      <w:r w:rsidR="00C33C4B" w:rsidRPr="00B24F43">
        <w:t>Слюдянск</w:t>
      </w:r>
      <w:r w:rsidR="00DC55C5" w:rsidRPr="00B24F43">
        <w:t>ом</w:t>
      </w:r>
      <w:proofErr w:type="spellEnd"/>
      <w:r w:rsidR="00DC55C5" w:rsidRPr="00B24F43">
        <w:t xml:space="preserve"> муниципальном </w:t>
      </w:r>
      <w:r w:rsidR="00C33C4B" w:rsidRPr="00B24F43">
        <w:t xml:space="preserve"> район</w:t>
      </w:r>
      <w:r w:rsidR="00DC55C5" w:rsidRPr="00B24F43">
        <w:t xml:space="preserve">е  на предмет </w:t>
      </w:r>
      <w:r w:rsidR="00C33C4B" w:rsidRPr="00B24F43">
        <w:t xml:space="preserve"> соответстви</w:t>
      </w:r>
      <w:r w:rsidR="00DC55C5" w:rsidRPr="00B24F43">
        <w:t xml:space="preserve">я его </w:t>
      </w:r>
      <w:r w:rsidR="00C33C4B" w:rsidRPr="00B24F43">
        <w:t xml:space="preserve"> </w:t>
      </w:r>
      <w:r w:rsidR="00543971" w:rsidRPr="00B24F43">
        <w:t xml:space="preserve">нормам  </w:t>
      </w:r>
      <w:r w:rsidR="00B97A6D" w:rsidRPr="00B24F43">
        <w:t xml:space="preserve">    </w:t>
      </w:r>
      <w:r w:rsidR="00543971" w:rsidRPr="00B24F43">
        <w:t>Бюджетного  кодекса Российской Федерации</w:t>
      </w:r>
      <w:r w:rsidR="00FD3162" w:rsidRPr="00B24F43">
        <w:t>, други</w:t>
      </w:r>
      <w:r w:rsidR="00D34996" w:rsidRPr="00B24F43">
        <w:t xml:space="preserve">м </w:t>
      </w:r>
      <w:r w:rsidR="00FD3162" w:rsidRPr="00B24F43">
        <w:t>нормативны</w:t>
      </w:r>
      <w:r w:rsidR="00D34996" w:rsidRPr="00B24F43">
        <w:t>м</w:t>
      </w:r>
      <w:r w:rsidR="00FD3162" w:rsidRPr="00B24F43">
        <w:t xml:space="preserve"> правовы</w:t>
      </w:r>
      <w:r w:rsidR="00D34996" w:rsidRPr="00B24F43">
        <w:t xml:space="preserve">м </w:t>
      </w:r>
      <w:r w:rsidR="00FD3162" w:rsidRPr="00B24F43">
        <w:t xml:space="preserve"> акт</w:t>
      </w:r>
      <w:r w:rsidR="00D34996" w:rsidRPr="00B24F43">
        <w:t xml:space="preserve">ам </w:t>
      </w:r>
      <w:r w:rsidR="00FD3162" w:rsidRPr="00B24F43">
        <w:t xml:space="preserve"> РФ и  </w:t>
      </w:r>
      <w:r w:rsidR="00B97A6D" w:rsidRPr="00B24F43">
        <w:t xml:space="preserve">    </w:t>
      </w:r>
      <w:r w:rsidR="00FD3162" w:rsidRPr="00B24F43">
        <w:t xml:space="preserve">Устава Слюдянского муниципального района. </w:t>
      </w:r>
    </w:p>
    <w:p w:rsidR="00687F32" w:rsidRPr="00B24F43" w:rsidRDefault="00FD3162" w:rsidP="001C6076">
      <w:pPr>
        <w:pStyle w:val="a7"/>
        <w:spacing w:before="100" w:beforeAutospacing="1" w:after="120" w:line="276" w:lineRule="auto"/>
        <w:ind w:left="-284" w:firstLine="0"/>
        <w:contextualSpacing/>
        <w:jc w:val="both"/>
      </w:pPr>
      <w:r w:rsidRPr="00B24F43">
        <w:t xml:space="preserve"> </w:t>
      </w:r>
      <w:r w:rsidR="007B4448" w:rsidRPr="00B24F43">
        <w:t xml:space="preserve"> </w:t>
      </w:r>
      <w:r w:rsidR="00543971" w:rsidRPr="00B24F43">
        <w:t xml:space="preserve">  </w:t>
      </w:r>
    </w:p>
    <w:p w:rsidR="0037066E" w:rsidRPr="00B24F43" w:rsidRDefault="001C6076" w:rsidP="001C6076">
      <w:pPr>
        <w:pStyle w:val="a7"/>
        <w:numPr>
          <w:ilvl w:val="0"/>
          <w:numId w:val="6"/>
        </w:numPr>
        <w:spacing w:before="100" w:beforeAutospacing="1" w:after="120" w:line="276" w:lineRule="auto"/>
        <w:contextualSpacing/>
        <w:jc w:val="both"/>
      </w:pPr>
      <w:r w:rsidRPr="00B24F43">
        <w:t xml:space="preserve">  </w:t>
      </w:r>
      <w:r w:rsidR="00BD13CF" w:rsidRPr="00B24F43">
        <w:t xml:space="preserve">Представленный проект </w:t>
      </w:r>
      <w:r w:rsidR="0037066E" w:rsidRPr="00B24F43">
        <w:t xml:space="preserve">Положения о бюджетном процессе регламентирует весь цикл формирования бюджета - от момента </w:t>
      </w:r>
      <w:r w:rsidR="00245200" w:rsidRPr="00B24F43">
        <w:t xml:space="preserve"> </w:t>
      </w:r>
      <w:r w:rsidR="0037066E" w:rsidRPr="00B24F43">
        <w:t xml:space="preserve">составления до момента утверждения отчета об его исполнении, порядок и последовательность вступления в бюджетные правоотношения участников этих правоотношений. </w:t>
      </w:r>
    </w:p>
    <w:p w:rsidR="0037066E" w:rsidRPr="00B24F43" w:rsidRDefault="001C6076" w:rsidP="001C6076">
      <w:pPr>
        <w:pStyle w:val="a7"/>
        <w:numPr>
          <w:ilvl w:val="0"/>
          <w:numId w:val="6"/>
        </w:numPr>
        <w:spacing w:before="100" w:beforeAutospacing="1" w:after="120" w:line="276" w:lineRule="auto"/>
        <w:contextualSpacing/>
        <w:jc w:val="both"/>
      </w:pPr>
      <w:r w:rsidRPr="00B24F43">
        <w:t xml:space="preserve"> </w:t>
      </w:r>
      <w:r w:rsidR="0037066E" w:rsidRPr="00B24F43">
        <w:t>Статьей 2 Положения определены участники бюджетного процесса муниципального района.</w:t>
      </w:r>
    </w:p>
    <w:p w:rsidR="00D81FC7" w:rsidRPr="00B24F43" w:rsidRDefault="001C6076" w:rsidP="001C6076">
      <w:pPr>
        <w:pStyle w:val="a7"/>
        <w:numPr>
          <w:ilvl w:val="0"/>
          <w:numId w:val="6"/>
        </w:numPr>
        <w:spacing w:before="100" w:beforeAutospacing="1" w:after="120" w:line="276" w:lineRule="auto"/>
        <w:contextualSpacing/>
        <w:jc w:val="both"/>
      </w:pPr>
      <w:r w:rsidRPr="00B24F43">
        <w:t xml:space="preserve">  </w:t>
      </w:r>
      <w:r w:rsidR="00D81FC7" w:rsidRPr="00B24F43">
        <w:t>Бюджетные полномочия участников определены в ст.3-11 проекта Положения о бюджетном процессе.</w:t>
      </w:r>
    </w:p>
    <w:p w:rsidR="0037066E" w:rsidRPr="00B24F43" w:rsidRDefault="00D81FC7" w:rsidP="001C6076">
      <w:pPr>
        <w:pStyle w:val="a7"/>
        <w:numPr>
          <w:ilvl w:val="0"/>
          <w:numId w:val="6"/>
        </w:numPr>
        <w:spacing w:before="100" w:beforeAutospacing="1" w:after="120" w:line="276" w:lineRule="auto"/>
        <w:contextualSpacing/>
        <w:jc w:val="both"/>
      </w:pPr>
      <w:r w:rsidRPr="00B24F43">
        <w:t xml:space="preserve"> </w:t>
      </w:r>
      <w:r w:rsidR="001C6076" w:rsidRPr="00B24F43">
        <w:t xml:space="preserve"> </w:t>
      </w:r>
      <w:r w:rsidR="00225C41" w:rsidRPr="00B24F43">
        <w:t>Статьями 12 -17 Положения о бюджетном процессе предусмотрен порядок и сроки составления проекта бюджета муниципального района.</w:t>
      </w:r>
    </w:p>
    <w:p w:rsidR="00225C41" w:rsidRPr="00B24F43" w:rsidRDefault="001C6076" w:rsidP="001C6076">
      <w:pPr>
        <w:pStyle w:val="a7"/>
        <w:numPr>
          <w:ilvl w:val="0"/>
          <w:numId w:val="6"/>
        </w:numPr>
        <w:spacing w:before="100" w:beforeAutospacing="1" w:after="120" w:line="276" w:lineRule="auto"/>
        <w:contextualSpacing/>
        <w:jc w:val="both"/>
      </w:pPr>
      <w:r w:rsidRPr="00B24F43">
        <w:t xml:space="preserve"> </w:t>
      </w:r>
      <w:r w:rsidR="00225C41" w:rsidRPr="00B24F43">
        <w:t>Порядок и сроки рассмотрения и утверждения проекта бюджета и его основных  характеристик предусмотрены  ст.18- 20 проекта Положения.</w:t>
      </w:r>
    </w:p>
    <w:p w:rsidR="00FA09DC" w:rsidRPr="00B24F43" w:rsidRDefault="00225C41" w:rsidP="001C6076">
      <w:pPr>
        <w:pStyle w:val="a7"/>
        <w:numPr>
          <w:ilvl w:val="0"/>
          <w:numId w:val="6"/>
        </w:numPr>
        <w:spacing w:before="100" w:beforeAutospacing="1" w:after="120" w:line="276" w:lineRule="auto"/>
        <w:contextualSpacing/>
        <w:jc w:val="both"/>
      </w:pPr>
      <w:r w:rsidRPr="00B24F43">
        <w:t xml:space="preserve"> </w:t>
      </w:r>
      <w:r w:rsidR="00FA09DC" w:rsidRPr="00B24F43">
        <w:t>Статьи 21-22 предусматривают порядок внесение изменений в решение Думы о бюджете.</w:t>
      </w:r>
    </w:p>
    <w:p w:rsidR="00225C41" w:rsidRPr="00B24F43" w:rsidRDefault="005D15BA" w:rsidP="001C6076">
      <w:pPr>
        <w:pStyle w:val="a7"/>
        <w:numPr>
          <w:ilvl w:val="0"/>
          <w:numId w:val="6"/>
        </w:numPr>
        <w:spacing w:before="100" w:beforeAutospacing="1" w:after="120" w:line="276" w:lineRule="auto"/>
        <w:contextualSpacing/>
        <w:jc w:val="both"/>
      </w:pPr>
      <w:r w:rsidRPr="00B24F43">
        <w:t xml:space="preserve"> </w:t>
      </w:r>
      <w:r w:rsidR="001C6076" w:rsidRPr="00B24F43">
        <w:t xml:space="preserve"> </w:t>
      </w:r>
      <w:r w:rsidR="00693276" w:rsidRPr="00B24F43">
        <w:t xml:space="preserve">Исполнение </w:t>
      </w:r>
      <w:r w:rsidR="00225C41" w:rsidRPr="00B24F43">
        <w:t xml:space="preserve"> </w:t>
      </w:r>
      <w:r w:rsidR="00693276" w:rsidRPr="00B24F43">
        <w:t xml:space="preserve">бюджета муниципального района, составление </w:t>
      </w:r>
      <w:r w:rsidR="005E7C5E" w:rsidRPr="00B24F43">
        <w:t xml:space="preserve">и утверждение </w:t>
      </w:r>
      <w:r w:rsidR="00693276" w:rsidRPr="00B24F43">
        <w:t>отчета об исполнении</w:t>
      </w:r>
      <w:r w:rsidR="005E7C5E" w:rsidRPr="00B24F43">
        <w:t xml:space="preserve"> районного бюджета</w:t>
      </w:r>
      <w:r w:rsidR="00693276" w:rsidRPr="00B24F43">
        <w:t xml:space="preserve">, </w:t>
      </w:r>
      <w:r w:rsidR="005E7C5E" w:rsidRPr="00B24F43">
        <w:t>порядок и сроки установлены ст. 23 – 31 проекта Положения о бюджетном процессе.</w:t>
      </w:r>
    </w:p>
    <w:p w:rsidR="00131A78" w:rsidRPr="00B24F43" w:rsidRDefault="001C6076" w:rsidP="001C6076">
      <w:pPr>
        <w:pStyle w:val="a7"/>
        <w:numPr>
          <w:ilvl w:val="0"/>
          <w:numId w:val="6"/>
        </w:numPr>
        <w:spacing w:before="100" w:beforeAutospacing="1" w:after="120" w:line="276" w:lineRule="auto"/>
        <w:contextualSpacing/>
        <w:jc w:val="both"/>
      </w:pPr>
      <w:r w:rsidRPr="00B24F43">
        <w:lastRenderedPageBreak/>
        <w:t xml:space="preserve">  </w:t>
      </w:r>
      <w:r w:rsidR="005E7C5E" w:rsidRPr="00B24F43">
        <w:t xml:space="preserve">В проекте Положения о бюджетном процессе </w:t>
      </w:r>
      <w:r w:rsidR="0057770A" w:rsidRPr="00B24F43">
        <w:t xml:space="preserve"> статьями </w:t>
      </w:r>
      <w:r w:rsidR="005E7C5E" w:rsidRPr="00B24F43">
        <w:t>32</w:t>
      </w:r>
      <w:r w:rsidR="0057770A" w:rsidRPr="00B24F43">
        <w:t>-33 предусмотрено осуществление муниципального финансового контроля.</w:t>
      </w:r>
    </w:p>
    <w:p w:rsidR="00693276" w:rsidRPr="00B24F43" w:rsidRDefault="00D34996" w:rsidP="001C6076">
      <w:pPr>
        <w:pStyle w:val="a7"/>
        <w:numPr>
          <w:ilvl w:val="0"/>
          <w:numId w:val="6"/>
        </w:numPr>
        <w:spacing w:before="100" w:beforeAutospacing="1" w:after="120" w:line="276" w:lineRule="auto"/>
        <w:contextualSpacing/>
        <w:jc w:val="both"/>
      </w:pPr>
      <w:r w:rsidRPr="00B24F43">
        <w:t xml:space="preserve"> </w:t>
      </w:r>
      <w:r w:rsidR="00693276" w:rsidRPr="00B24F43">
        <w:t xml:space="preserve">В состав </w:t>
      </w:r>
      <w:proofErr w:type="gramStart"/>
      <w:r w:rsidR="00693276" w:rsidRPr="00B24F43">
        <w:t>правовой базы, регулирующей бюджетные правоотношения на территории муниципального района входят</w:t>
      </w:r>
      <w:proofErr w:type="gramEnd"/>
      <w:r w:rsidR="00693276" w:rsidRPr="00B24F43">
        <w:t xml:space="preserve"> различные порядки и положения,  принимаемые  </w:t>
      </w:r>
      <w:r w:rsidRPr="00B24F43">
        <w:t>районной Думой</w:t>
      </w:r>
      <w:r w:rsidR="00693276" w:rsidRPr="00B24F43">
        <w:t>, администрацией района, Комитетом финансов в соотве</w:t>
      </w:r>
      <w:r w:rsidRPr="00B24F43">
        <w:t>т</w:t>
      </w:r>
      <w:r w:rsidR="00693276" w:rsidRPr="00B24F43">
        <w:t>ствии с бюджетным законодательством.</w:t>
      </w:r>
    </w:p>
    <w:p w:rsidR="00B619B2" w:rsidRPr="00B24F43" w:rsidRDefault="0037066E" w:rsidP="001C6076">
      <w:pPr>
        <w:pStyle w:val="a7"/>
        <w:numPr>
          <w:ilvl w:val="0"/>
          <w:numId w:val="6"/>
        </w:numPr>
        <w:spacing w:before="100" w:beforeAutospacing="1" w:after="120" w:line="276" w:lineRule="auto"/>
        <w:contextualSpacing/>
        <w:jc w:val="both"/>
      </w:pPr>
      <w:r w:rsidRPr="00B24F43">
        <w:t xml:space="preserve">  </w:t>
      </w:r>
      <w:r w:rsidR="00D34996" w:rsidRPr="00B24F43">
        <w:t>Анализ норм,  закрепленных  в Положении</w:t>
      </w:r>
      <w:r w:rsidR="001C6076" w:rsidRPr="00B24F43">
        <w:t>,</w:t>
      </w:r>
      <w:r w:rsidR="00D34996" w:rsidRPr="00B24F43">
        <w:t xml:space="preserve"> содержит основные этапы бюджетного процесса, что соответству</w:t>
      </w:r>
      <w:r w:rsidR="00D351D9" w:rsidRPr="00B24F43">
        <w:t>ет нормам Бюджетного кодекса РФ.</w:t>
      </w:r>
      <w:r w:rsidR="00D34996" w:rsidRPr="00B24F43">
        <w:t xml:space="preserve"> </w:t>
      </w:r>
    </w:p>
    <w:p w:rsidR="00B24F43" w:rsidRPr="00B24F43" w:rsidRDefault="00B24F43" w:rsidP="001C6076">
      <w:pPr>
        <w:pStyle w:val="a7"/>
        <w:autoSpaceDE w:val="0"/>
        <w:autoSpaceDN w:val="0"/>
        <w:adjustRightInd w:val="0"/>
        <w:spacing w:before="100" w:beforeAutospacing="1" w:line="276" w:lineRule="auto"/>
        <w:ind w:left="0" w:firstLine="0"/>
        <w:contextualSpacing/>
        <w:jc w:val="both"/>
      </w:pPr>
    </w:p>
    <w:p w:rsidR="00B24F43" w:rsidRPr="00B24F43" w:rsidRDefault="00B24F43" w:rsidP="001C6076">
      <w:pPr>
        <w:pStyle w:val="a7"/>
        <w:autoSpaceDE w:val="0"/>
        <w:autoSpaceDN w:val="0"/>
        <w:adjustRightInd w:val="0"/>
        <w:spacing w:before="100" w:beforeAutospacing="1" w:line="276" w:lineRule="auto"/>
        <w:ind w:left="0" w:firstLine="0"/>
        <w:contextualSpacing/>
        <w:jc w:val="both"/>
      </w:pPr>
    </w:p>
    <w:p w:rsidR="000B61E0" w:rsidRPr="00B24F43" w:rsidRDefault="00D57CC3" w:rsidP="001C6076">
      <w:pPr>
        <w:pStyle w:val="a7"/>
        <w:autoSpaceDE w:val="0"/>
        <w:autoSpaceDN w:val="0"/>
        <w:adjustRightInd w:val="0"/>
        <w:spacing w:before="100" w:beforeAutospacing="1" w:line="276" w:lineRule="auto"/>
        <w:ind w:left="0" w:firstLine="0"/>
        <w:contextualSpacing/>
        <w:jc w:val="both"/>
      </w:pPr>
      <w:r w:rsidRPr="00B24F43">
        <w:t xml:space="preserve">   </w:t>
      </w:r>
      <w:r w:rsidR="000B61E0" w:rsidRPr="00B24F43">
        <w:t xml:space="preserve">  </w:t>
      </w:r>
      <w:r w:rsidR="00BF66F4" w:rsidRPr="00B24F43">
        <w:t xml:space="preserve"> </w:t>
      </w:r>
      <w:r w:rsidR="000B61E0" w:rsidRPr="00B24F43">
        <w:t xml:space="preserve">Контрольно-счетная палата </w:t>
      </w:r>
      <w:r w:rsidR="00F66A1C" w:rsidRPr="00B24F43">
        <w:t xml:space="preserve">Слюдянского </w:t>
      </w:r>
      <w:r w:rsidR="000B61E0" w:rsidRPr="00B24F43">
        <w:t>муниципального район</w:t>
      </w:r>
      <w:r w:rsidR="00F66A1C" w:rsidRPr="00B24F43">
        <w:t>а</w:t>
      </w:r>
      <w:r w:rsidR="000B61E0" w:rsidRPr="00B24F43">
        <w:t xml:space="preserve"> полагает, что проект </w:t>
      </w:r>
      <w:r w:rsidR="006F5EA4" w:rsidRPr="00B24F43">
        <w:t xml:space="preserve">решения </w:t>
      </w:r>
      <w:r w:rsidR="00F66A1C" w:rsidRPr="00B24F43">
        <w:t xml:space="preserve">Думы Слюдянского муниципального района «Об утверждении  Положения о бюджетном процессе в </w:t>
      </w:r>
      <w:proofErr w:type="spellStart"/>
      <w:r w:rsidR="00F66A1C" w:rsidRPr="00B24F43">
        <w:t>Слюдянском</w:t>
      </w:r>
      <w:proofErr w:type="spellEnd"/>
      <w:r w:rsidR="00F66A1C" w:rsidRPr="00B24F43">
        <w:t xml:space="preserve"> муниципальном районе»</w:t>
      </w:r>
      <w:r w:rsidR="006F5EA4" w:rsidRPr="00B24F43">
        <w:t xml:space="preserve"> </w:t>
      </w:r>
      <w:r w:rsidR="000B61E0" w:rsidRPr="00B24F43">
        <w:t xml:space="preserve">в целом соответствует действующему </w:t>
      </w:r>
      <w:r w:rsidR="00F66A1C" w:rsidRPr="00B24F43">
        <w:t xml:space="preserve">законодательству </w:t>
      </w:r>
      <w:r w:rsidR="000B61E0" w:rsidRPr="00B24F43">
        <w:t xml:space="preserve">и может быть рассмотрен </w:t>
      </w:r>
      <w:r w:rsidR="00F66A1C" w:rsidRPr="00B24F43">
        <w:t xml:space="preserve">районной </w:t>
      </w:r>
      <w:r w:rsidR="000B61E0" w:rsidRPr="00B24F43">
        <w:t>Думой</w:t>
      </w:r>
      <w:r w:rsidR="00D351D9" w:rsidRPr="00B24F43">
        <w:t>.</w:t>
      </w:r>
      <w:r w:rsidR="000B61E0" w:rsidRPr="00B24F43">
        <w:t xml:space="preserve"> </w:t>
      </w:r>
    </w:p>
    <w:p w:rsidR="009D3856" w:rsidRPr="00B24F43" w:rsidRDefault="009D3856" w:rsidP="001C60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A1C" w:rsidRPr="00B24F43" w:rsidRDefault="00F66A1C" w:rsidP="001C60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A1C" w:rsidRPr="00B24F43" w:rsidRDefault="00F66A1C" w:rsidP="001C60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F72" w:rsidRPr="00B24F43" w:rsidRDefault="004B5DCB" w:rsidP="001C60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-2293</wp:posOffset>
            </wp:positionV>
            <wp:extent cx="1362075" cy="72365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E6F" w:rsidRPr="00B24F43" w:rsidRDefault="009D3856" w:rsidP="00B24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F43">
        <w:rPr>
          <w:rFonts w:ascii="Times New Roman" w:hAnsi="Times New Roman" w:cs="Times New Roman"/>
          <w:sz w:val="24"/>
          <w:szCs w:val="24"/>
        </w:rPr>
        <w:t xml:space="preserve"> </w:t>
      </w:r>
      <w:r w:rsidR="001C4854" w:rsidRPr="00B24F43">
        <w:rPr>
          <w:rFonts w:ascii="Times New Roman" w:hAnsi="Times New Roman" w:cs="Times New Roman"/>
          <w:b/>
          <w:sz w:val="24"/>
          <w:szCs w:val="24"/>
        </w:rPr>
        <w:t xml:space="preserve">Аудитор </w:t>
      </w:r>
      <w:r w:rsidR="007E6F7A" w:rsidRPr="00B24F43">
        <w:rPr>
          <w:rFonts w:ascii="Times New Roman" w:hAnsi="Times New Roman" w:cs="Times New Roman"/>
          <w:b/>
          <w:sz w:val="24"/>
          <w:szCs w:val="24"/>
        </w:rPr>
        <w:t xml:space="preserve"> КСП </w:t>
      </w:r>
      <w:r w:rsidR="00481A08" w:rsidRPr="00B24F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1C4854" w:rsidRPr="00B2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7F9" w:rsidRPr="00B24F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7D68" w:rsidRPr="00B24F43" w:rsidRDefault="009C68C6" w:rsidP="00B24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F4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</w:t>
      </w:r>
      <w:r w:rsidR="001C7DB6" w:rsidRPr="00B24F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4F4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Pr="00B24F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4F43" w:rsidRPr="00B24F43">
        <w:rPr>
          <w:rFonts w:ascii="Times New Roman" w:hAnsi="Times New Roman" w:cs="Times New Roman"/>
          <w:b/>
          <w:sz w:val="24"/>
          <w:szCs w:val="24"/>
        </w:rPr>
        <w:tab/>
      </w:r>
      <w:r w:rsidR="00B24F43" w:rsidRPr="00B24F43">
        <w:rPr>
          <w:rFonts w:ascii="Times New Roman" w:hAnsi="Times New Roman" w:cs="Times New Roman"/>
          <w:b/>
          <w:sz w:val="24"/>
          <w:szCs w:val="24"/>
        </w:rPr>
        <w:tab/>
      </w:r>
      <w:r w:rsidRPr="00B24F43">
        <w:rPr>
          <w:rFonts w:ascii="Times New Roman" w:hAnsi="Times New Roman" w:cs="Times New Roman"/>
          <w:b/>
          <w:sz w:val="24"/>
          <w:szCs w:val="24"/>
        </w:rPr>
        <w:t>Малахова Л.Ю.</w:t>
      </w:r>
    </w:p>
    <w:sectPr w:rsidR="00167D68" w:rsidRPr="00B24F43" w:rsidSect="00AF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D30"/>
    <w:multiLevelType w:val="hybridMultilevel"/>
    <w:tmpl w:val="D84A4650"/>
    <w:lvl w:ilvl="0" w:tplc="94AC1D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6C97B87"/>
    <w:multiLevelType w:val="multilevel"/>
    <w:tmpl w:val="8028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6E5B6F"/>
    <w:multiLevelType w:val="multilevel"/>
    <w:tmpl w:val="DBFAA0CC"/>
    <w:lvl w:ilvl="0">
      <w:start w:val="1"/>
      <w:numFmt w:val="decimal"/>
      <w:pStyle w:val="2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3"/>
      <w:suff w:val="space"/>
      <w:lvlText w:val="%1.%2."/>
      <w:lvlJc w:val="left"/>
      <w:pPr>
        <w:ind w:left="792" w:hanging="432"/>
      </w:pPr>
    </w:lvl>
    <w:lvl w:ilvl="2">
      <w:start w:val="1"/>
      <w:numFmt w:val="decimal"/>
      <w:pStyle w:val="4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D0667DF"/>
    <w:multiLevelType w:val="hybridMultilevel"/>
    <w:tmpl w:val="3F6679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C938B5"/>
    <w:multiLevelType w:val="multilevel"/>
    <w:tmpl w:val="8A2AE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>
    <w:nsid w:val="71354991"/>
    <w:multiLevelType w:val="hybridMultilevel"/>
    <w:tmpl w:val="79682AD4"/>
    <w:lvl w:ilvl="0" w:tplc="C61CB2BC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6B16"/>
    <w:rsid w:val="00002D6D"/>
    <w:rsid w:val="00003A5B"/>
    <w:rsid w:val="0000767F"/>
    <w:rsid w:val="000135ED"/>
    <w:rsid w:val="00014FC4"/>
    <w:rsid w:val="000167FF"/>
    <w:rsid w:val="000201D9"/>
    <w:rsid w:val="00026D76"/>
    <w:rsid w:val="00031A6A"/>
    <w:rsid w:val="00036B16"/>
    <w:rsid w:val="00037DAE"/>
    <w:rsid w:val="00042D48"/>
    <w:rsid w:val="00043685"/>
    <w:rsid w:val="000445C8"/>
    <w:rsid w:val="00045462"/>
    <w:rsid w:val="000539CD"/>
    <w:rsid w:val="000546FB"/>
    <w:rsid w:val="00055025"/>
    <w:rsid w:val="000619B0"/>
    <w:rsid w:val="00070725"/>
    <w:rsid w:val="00072FA9"/>
    <w:rsid w:val="00074D85"/>
    <w:rsid w:val="00081A0E"/>
    <w:rsid w:val="000851A7"/>
    <w:rsid w:val="000A0CB9"/>
    <w:rsid w:val="000A3055"/>
    <w:rsid w:val="000A3E07"/>
    <w:rsid w:val="000B61E0"/>
    <w:rsid w:val="000C4229"/>
    <w:rsid w:val="000C4AC5"/>
    <w:rsid w:val="000C52CB"/>
    <w:rsid w:val="000D1A04"/>
    <w:rsid w:val="000D424D"/>
    <w:rsid w:val="000D4654"/>
    <w:rsid w:val="000E46DA"/>
    <w:rsid w:val="000E4D1A"/>
    <w:rsid w:val="000F0FC1"/>
    <w:rsid w:val="000F1233"/>
    <w:rsid w:val="000F2976"/>
    <w:rsid w:val="000F36A0"/>
    <w:rsid w:val="0011280D"/>
    <w:rsid w:val="00115223"/>
    <w:rsid w:val="00122187"/>
    <w:rsid w:val="00124C98"/>
    <w:rsid w:val="0013075C"/>
    <w:rsid w:val="00131A78"/>
    <w:rsid w:val="001327AD"/>
    <w:rsid w:val="0013791D"/>
    <w:rsid w:val="0014216F"/>
    <w:rsid w:val="001432EE"/>
    <w:rsid w:val="00147382"/>
    <w:rsid w:val="00147CD5"/>
    <w:rsid w:val="00151751"/>
    <w:rsid w:val="001519A4"/>
    <w:rsid w:val="0016630C"/>
    <w:rsid w:val="00166AA1"/>
    <w:rsid w:val="00167D68"/>
    <w:rsid w:val="001750D2"/>
    <w:rsid w:val="00184C9E"/>
    <w:rsid w:val="00184E3C"/>
    <w:rsid w:val="001872DE"/>
    <w:rsid w:val="00195D62"/>
    <w:rsid w:val="001A2805"/>
    <w:rsid w:val="001A4347"/>
    <w:rsid w:val="001A4C3B"/>
    <w:rsid w:val="001A510A"/>
    <w:rsid w:val="001A6580"/>
    <w:rsid w:val="001A7582"/>
    <w:rsid w:val="001B0955"/>
    <w:rsid w:val="001B75C1"/>
    <w:rsid w:val="001C0D33"/>
    <w:rsid w:val="001C23B2"/>
    <w:rsid w:val="001C4854"/>
    <w:rsid w:val="001C6076"/>
    <w:rsid w:val="001C6580"/>
    <w:rsid w:val="001C764C"/>
    <w:rsid w:val="001C78E5"/>
    <w:rsid w:val="001C7DB6"/>
    <w:rsid w:val="001D195D"/>
    <w:rsid w:val="001D2DAF"/>
    <w:rsid w:val="001D3402"/>
    <w:rsid w:val="001D7DFA"/>
    <w:rsid w:val="001E48C8"/>
    <w:rsid w:val="001F1EA3"/>
    <w:rsid w:val="001F3145"/>
    <w:rsid w:val="001F6CC7"/>
    <w:rsid w:val="002014D0"/>
    <w:rsid w:val="002023FA"/>
    <w:rsid w:val="002043A7"/>
    <w:rsid w:val="00207669"/>
    <w:rsid w:val="00216BB3"/>
    <w:rsid w:val="00217F04"/>
    <w:rsid w:val="00225C41"/>
    <w:rsid w:val="00233DEC"/>
    <w:rsid w:val="00236898"/>
    <w:rsid w:val="00240DF5"/>
    <w:rsid w:val="00241C9F"/>
    <w:rsid w:val="00241CBB"/>
    <w:rsid w:val="00242F98"/>
    <w:rsid w:val="00245200"/>
    <w:rsid w:val="002607CB"/>
    <w:rsid w:val="002619F2"/>
    <w:rsid w:val="002704B5"/>
    <w:rsid w:val="00270E77"/>
    <w:rsid w:val="00273531"/>
    <w:rsid w:val="00281E3E"/>
    <w:rsid w:val="00284784"/>
    <w:rsid w:val="00285E54"/>
    <w:rsid w:val="00295B4A"/>
    <w:rsid w:val="002A0518"/>
    <w:rsid w:val="002A25DE"/>
    <w:rsid w:val="002A7079"/>
    <w:rsid w:val="002B1D12"/>
    <w:rsid w:val="002B3494"/>
    <w:rsid w:val="002B5FCB"/>
    <w:rsid w:val="002B63D3"/>
    <w:rsid w:val="002C0A6F"/>
    <w:rsid w:val="002D276E"/>
    <w:rsid w:val="002D3503"/>
    <w:rsid w:val="002E0DF2"/>
    <w:rsid w:val="002E48F3"/>
    <w:rsid w:val="002E5032"/>
    <w:rsid w:val="002E6323"/>
    <w:rsid w:val="002F36CE"/>
    <w:rsid w:val="002F5D38"/>
    <w:rsid w:val="00300A46"/>
    <w:rsid w:val="00303B5F"/>
    <w:rsid w:val="003067AF"/>
    <w:rsid w:val="003071E8"/>
    <w:rsid w:val="003106C9"/>
    <w:rsid w:val="00314D24"/>
    <w:rsid w:val="00321915"/>
    <w:rsid w:val="00326945"/>
    <w:rsid w:val="0032714E"/>
    <w:rsid w:val="00330391"/>
    <w:rsid w:val="00330A5D"/>
    <w:rsid w:val="00333391"/>
    <w:rsid w:val="00334EC7"/>
    <w:rsid w:val="00336D08"/>
    <w:rsid w:val="00342A9B"/>
    <w:rsid w:val="00344E73"/>
    <w:rsid w:val="0034550F"/>
    <w:rsid w:val="00346617"/>
    <w:rsid w:val="003521E3"/>
    <w:rsid w:val="00352BF9"/>
    <w:rsid w:val="003539FE"/>
    <w:rsid w:val="00363830"/>
    <w:rsid w:val="00364926"/>
    <w:rsid w:val="00365DD8"/>
    <w:rsid w:val="003660FE"/>
    <w:rsid w:val="003661EA"/>
    <w:rsid w:val="0037066E"/>
    <w:rsid w:val="00370909"/>
    <w:rsid w:val="00373F67"/>
    <w:rsid w:val="0037406A"/>
    <w:rsid w:val="00374769"/>
    <w:rsid w:val="003747A2"/>
    <w:rsid w:val="00374EDC"/>
    <w:rsid w:val="00375AE7"/>
    <w:rsid w:val="00376955"/>
    <w:rsid w:val="00376DC3"/>
    <w:rsid w:val="003876F0"/>
    <w:rsid w:val="00392485"/>
    <w:rsid w:val="003A3E9F"/>
    <w:rsid w:val="003B791C"/>
    <w:rsid w:val="003C0A05"/>
    <w:rsid w:val="003C0F1F"/>
    <w:rsid w:val="003C1AD5"/>
    <w:rsid w:val="003C1C49"/>
    <w:rsid w:val="003C6925"/>
    <w:rsid w:val="003D19AE"/>
    <w:rsid w:val="003D503A"/>
    <w:rsid w:val="003E0248"/>
    <w:rsid w:val="003E237A"/>
    <w:rsid w:val="003E27A1"/>
    <w:rsid w:val="003E5A1E"/>
    <w:rsid w:val="003E5D56"/>
    <w:rsid w:val="003F00D3"/>
    <w:rsid w:val="003F2475"/>
    <w:rsid w:val="003F4BF9"/>
    <w:rsid w:val="003F5ED1"/>
    <w:rsid w:val="00403656"/>
    <w:rsid w:val="0040533A"/>
    <w:rsid w:val="004075F0"/>
    <w:rsid w:val="00410B2C"/>
    <w:rsid w:val="004129D5"/>
    <w:rsid w:val="0043356F"/>
    <w:rsid w:val="00435375"/>
    <w:rsid w:val="00447177"/>
    <w:rsid w:val="00447499"/>
    <w:rsid w:val="00455004"/>
    <w:rsid w:val="004573D8"/>
    <w:rsid w:val="004606DD"/>
    <w:rsid w:val="004609E6"/>
    <w:rsid w:val="004723C7"/>
    <w:rsid w:val="0047582F"/>
    <w:rsid w:val="00477C79"/>
    <w:rsid w:val="0048160E"/>
    <w:rsid w:val="00481A08"/>
    <w:rsid w:val="0048362B"/>
    <w:rsid w:val="004937B9"/>
    <w:rsid w:val="00493EE2"/>
    <w:rsid w:val="0049682F"/>
    <w:rsid w:val="00497C1F"/>
    <w:rsid w:val="004A06D3"/>
    <w:rsid w:val="004A5C05"/>
    <w:rsid w:val="004A5CDF"/>
    <w:rsid w:val="004B3A40"/>
    <w:rsid w:val="004B583A"/>
    <w:rsid w:val="004B5DCB"/>
    <w:rsid w:val="004B7FE4"/>
    <w:rsid w:val="004C2A1F"/>
    <w:rsid w:val="004C30A5"/>
    <w:rsid w:val="004C654E"/>
    <w:rsid w:val="004D025B"/>
    <w:rsid w:val="004E17C6"/>
    <w:rsid w:val="004F0263"/>
    <w:rsid w:val="004F5E33"/>
    <w:rsid w:val="00500E7B"/>
    <w:rsid w:val="00501941"/>
    <w:rsid w:val="005061F0"/>
    <w:rsid w:val="00506270"/>
    <w:rsid w:val="005149A0"/>
    <w:rsid w:val="00517C79"/>
    <w:rsid w:val="0052163B"/>
    <w:rsid w:val="00527B28"/>
    <w:rsid w:val="005341BC"/>
    <w:rsid w:val="00536D37"/>
    <w:rsid w:val="00543971"/>
    <w:rsid w:val="005472A4"/>
    <w:rsid w:val="005474C1"/>
    <w:rsid w:val="00555A76"/>
    <w:rsid w:val="005623CB"/>
    <w:rsid w:val="00562DB0"/>
    <w:rsid w:val="00570D1D"/>
    <w:rsid w:val="00576F6C"/>
    <w:rsid w:val="0057770A"/>
    <w:rsid w:val="00582DE2"/>
    <w:rsid w:val="005851AE"/>
    <w:rsid w:val="00587C73"/>
    <w:rsid w:val="00594A04"/>
    <w:rsid w:val="005A11A0"/>
    <w:rsid w:val="005A1DFE"/>
    <w:rsid w:val="005A3339"/>
    <w:rsid w:val="005B345D"/>
    <w:rsid w:val="005B797B"/>
    <w:rsid w:val="005C1EBA"/>
    <w:rsid w:val="005C2662"/>
    <w:rsid w:val="005C55A5"/>
    <w:rsid w:val="005C719A"/>
    <w:rsid w:val="005D15BA"/>
    <w:rsid w:val="005D43A6"/>
    <w:rsid w:val="005E2F04"/>
    <w:rsid w:val="005E4C95"/>
    <w:rsid w:val="005E5F5E"/>
    <w:rsid w:val="005E6A9E"/>
    <w:rsid w:val="005E7C5E"/>
    <w:rsid w:val="005F49BF"/>
    <w:rsid w:val="00601703"/>
    <w:rsid w:val="006070A5"/>
    <w:rsid w:val="00607700"/>
    <w:rsid w:val="00616633"/>
    <w:rsid w:val="00620436"/>
    <w:rsid w:val="00621225"/>
    <w:rsid w:val="00623226"/>
    <w:rsid w:val="00633831"/>
    <w:rsid w:val="00637D25"/>
    <w:rsid w:val="006462D8"/>
    <w:rsid w:val="00647DAE"/>
    <w:rsid w:val="00656054"/>
    <w:rsid w:val="00661EB3"/>
    <w:rsid w:val="00663228"/>
    <w:rsid w:val="00663B1D"/>
    <w:rsid w:val="0067189B"/>
    <w:rsid w:val="0067196D"/>
    <w:rsid w:val="006729D7"/>
    <w:rsid w:val="00674DB7"/>
    <w:rsid w:val="00675B52"/>
    <w:rsid w:val="006764D1"/>
    <w:rsid w:val="00682A62"/>
    <w:rsid w:val="00682A8A"/>
    <w:rsid w:val="00687F32"/>
    <w:rsid w:val="00690927"/>
    <w:rsid w:val="00691C64"/>
    <w:rsid w:val="00692D82"/>
    <w:rsid w:val="00693276"/>
    <w:rsid w:val="0069578B"/>
    <w:rsid w:val="006978B4"/>
    <w:rsid w:val="006A060E"/>
    <w:rsid w:val="006A351C"/>
    <w:rsid w:val="006A636C"/>
    <w:rsid w:val="006A7ADD"/>
    <w:rsid w:val="006B01B3"/>
    <w:rsid w:val="006C1B34"/>
    <w:rsid w:val="006D2937"/>
    <w:rsid w:val="006D5A56"/>
    <w:rsid w:val="006E0418"/>
    <w:rsid w:val="006E05AF"/>
    <w:rsid w:val="006E35C7"/>
    <w:rsid w:val="006E7C8F"/>
    <w:rsid w:val="006F44C4"/>
    <w:rsid w:val="006F5EA4"/>
    <w:rsid w:val="007041C4"/>
    <w:rsid w:val="00706AE3"/>
    <w:rsid w:val="007077F9"/>
    <w:rsid w:val="007101FE"/>
    <w:rsid w:val="0071098C"/>
    <w:rsid w:val="007114A1"/>
    <w:rsid w:val="00713111"/>
    <w:rsid w:val="00721F66"/>
    <w:rsid w:val="00723603"/>
    <w:rsid w:val="00723610"/>
    <w:rsid w:val="00740688"/>
    <w:rsid w:val="00744B05"/>
    <w:rsid w:val="00751139"/>
    <w:rsid w:val="00757C2C"/>
    <w:rsid w:val="00757DE4"/>
    <w:rsid w:val="00761F9C"/>
    <w:rsid w:val="0077070D"/>
    <w:rsid w:val="00777DE4"/>
    <w:rsid w:val="00777E2B"/>
    <w:rsid w:val="00783385"/>
    <w:rsid w:val="007878BF"/>
    <w:rsid w:val="007A0AC4"/>
    <w:rsid w:val="007A3634"/>
    <w:rsid w:val="007B4448"/>
    <w:rsid w:val="007B7A0D"/>
    <w:rsid w:val="007C17A3"/>
    <w:rsid w:val="007C403B"/>
    <w:rsid w:val="007C5356"/>
    <w:rsid w:val="007C5E64"/>
    <w:rsid w:val="007D758A"/>
    <w:rsid w:val="007E5332"/>
    <w:rsid w:val="007E6F7A"/>
    <w:rsid w:val="007F0A64"/>
    <w:rsid w:val="008002C5"/>
    <w:rsid w:val="00804508"/>
    <w:rsid w:val="00811F3D"/>
    <w:rsid w:val="0081292A"/>
    <w:rsid w:val="0081439D"/>
    <w:rsid w:val="00815E45"/>
    <w:rsid w:val="0082396C"/>
    <w:rsid w:val="00826766"/>
    <w:rsid w:val="00827210"/>
    <w:rsid w:val="00830BF4"/>
    <w:rsid w:val="00833719"/>
    <w:rsid w:val="00836B58"/>
    <w:rsid w:val="00837ADE"/>
    <w:rsid w:val="008531C2"/>
    <w:rsid w:val="00853D19"/>
    <w:rsid w:val="0085431F"/>
    <w:rsid w:val="00856A12"/>
    <w:rsid w:val="00862C5B"/>
    <w:rsid w:val="008660AE"/>
    <w:rsid w:val="00867E29"/>
    <w:rsid w:val="008706F8"/>
    <w:rsid w:val="008771D4"/>
    <w:rsid w:val="00882BBF"/>
    <w:rsid w:val="00886120"/>
    <w:rsid w:val="008909BF"/>
    <w:rsid w:val="00891A15"/>
    <w:rsid w:val="008973AA"/>
    <w:rsid w:val="008A00BC"/>
    <w:rsid w:val="008A17D9"/>
    <w:rsid w:val="008A332B"/>
    <w:rsid w:val="008B5E80"/>
    <w:rsid w:val="008C16FF"/>
    <w:rsid w:val="008C4E48"/>
    <w:rsid w:val="008D0961"/>
    <w:rsid w:val="008E16CE"/>
    <w:rsid w:val="008F087F"/>
    <w:rsid w:val="008F333C"/>
    <w:rsid w:val="008F4964"/>
    <w:rsid w:val="008F6F84"/>
    <w:rsid w:val="008F7FC6"/>
    <w:rsid w:val="00900B89"/>
    <w:rsid w:val="00904CB9"/>
    <w:rsid w:val="009158CB"/>
    <w:rsid w:val="00916E55"/>
    <w:rsid w:val="00917B44"/>
    <w:rsid w:val="00924C23"/>
    <w:rsid w:val="00924D3A"/>
    <w:rsid w:val="00925B12"/>
    <w:rsid w:val="00926497"/>
    <w:rsid w:val="00927694"/>
    <w:rsid w:val="00932E1F"/>
    <w:rsid w:val="009342AF"/>
    <w:rsid w:val="009351DF"/>
    <w:rsid w:val="00936364"/>
    <w:rsid w:val="0094016C"/>
    <w:rsid w:val="00941AD6"/>
    <w:rsid w:val="00942CC0"/>
    <w:rsid w:val="0094470F"/>
    <w:rsid w:val="0094632D"/>
    <w:rsid w:val="009513BA"/>
    <w:rsid w:val="0095196C"/>
    <w:rsid w:val="0096198B"/>
    <w:rsid w:val="00961A3F"/>
    <w:rsid w:val="009630C0"/>
    <w:rsid w:val="00963365"/>
    <w:rsid w:val="00964C59"/>
    <w:rsid w:val="009666ED"/>
    <w:rsid w:val="009674FA"/>
    <w:rsid w:val="009723D5"/>
    <w:rsid w:val="00973643"/>
    <w:rsid w:val="00974690"/>
    <w:rsid w:val="009751D6"/>
    <w:rsid w:val="00975D77"/>
    <w:rsid w:val="00981ADD"/>
    <w:rsid w:val="009928A6"/>
    <w:rsid w:val="00992C9B"/>
    <w:rsid w:val="009A3CEE"/>
    <w:rsid w:val="009A5F47"/>
    <w:rsid w:val="009B1B20"/>
    <w:rsid w:val="009B255E"/>
    <w:rsid w:val="009B2BDD"/>
    <w:rsid w:val="009B34D4"/>
    <w:rsid w:val="009B350F"/>
    <w:rsid w:val="009B3FBF"/>
    <w:rsid w:val="009C2081"/>
    <w:rsid w:val="009C4D05"/>
    <w:rsid w:val="009C68C6"/>
    <w:rsid w:val="009C6B87"/>
    <w:rsid w:val="009C6D0D"/>
    <w:rsid w:val="009D2701"/>
    <w:rsid w:val="009D3856"/>
    <w:rsid w:val="009D5D7F"/>
    <w:rsid w:val="009E11C4"/>
    <w:rsid w:val="009E2B0C"/>
    <w:rsid w:val="009E564F"/>
    <w:rsid w:val="009E6EDF"/>
    <w:rsid w:val="009F1C5F"/>
    <w:rsid w:val="009F6AA3"/>
    <w:rsid w:val="009F6CCC"/>
    <w:rsid w:val="009F7F1D"/>
    <w:rsid w:val="00A01321"/>
    <w:rsid w:val="00A072CA"/>
    <w:rsid w:val="00A0776B"/>
    <w:rsid w:val="00A07C31"/>
    <w:rsid w:val="00A112AA"/>
    <w:rsid w:val="00A17683"/>
    <w:rsid w:val="00A20015"/>
    <w:rsid w:val="00A205F5"/>
    <w:rsid w:val="00A22ECD"/>
    <w:rsid w:val="00A24F39"/>
    <w:rsid w:val="00A25275"/>
    <w:rsid w:val="00A275B2"/>
    <w:rsid w:val="00A27963"/>
    <w:rsid w:val="00A340BA"/>
    <w:rsid w:val="00A34717"/>
    <w:rsid w:val="00A357AA"/>
    <w:rsid w:val="00A36787"/>
    <w:rsid w:val="00A37FCF"/>
    <w:rsid w:val="00A4075F"/>
    <w:rsid w:val="00A41D0D"/>
    <w:rsid w:val="00A44F72"/>
    <w:rsid w:val="00A46431"/>
    <w:rsid w:val="00A52E6F"/>
    <w:rsid w:val="00A52FB2"/>
    <w:rsid w:val="00A539FC"/>
    <w:rsid w:val="00A57470"/>
    <w:rsid w:val="00A62A6F"/>
    <w:rsid w:val="00A643A9"/>
    <w:rsid w:val="00A64647"/>
    <w:rsid w:val="00A64711"/>
    <w:rsid w:val="00A664F1"/>
    <w:rsid w:val="00A711F4"/>
    <w:rsid w:val="00A7398A"/>
    <w:rsid w:val="00A76F16"/>
    <w:rsid w:val="00A82D6E"/>
    <w:rsid w:val="00A83315"/>
    <w:rsid w:val="00A93B13"/>
    <w:rsid w:val="00A9695A"/>
    <w:rsid w:val="00A96B2E"/>
    <w:rsid w:val="00A96B37"/>
    <w:rsid w:val="00AA31F2"/>
    <w:rsid w:val="00AA4F0B"/>
    <w:rsid w:val="00AA54B0"/>
    <w:rsid w:val="00AA683B"/>
    <w:rsid w:val="00AB08A2"/>
    <w:rsid w:val="00AB2998"/>
    <w:rsid w:val="00AB7355"/>
    <w:rsid w:val="00AC6718"/>
    <w:rsid w:val="00AC71FF"/>
    <w:rsid w:val="00AC7699"/>
    <w:rsid w:val="00AD7532"/>
    <w:rsid w:val="00AE47BD"/>
    <w:rsid w:val="00AF0E49"/>
    <w:rsid w:val="00AF558C"/>
    <w:rsid w:val="00AF6373"/>
    <w:rsid w:val="00AF780E"/>
    <w:rsid w:val="00B05B52"/>
    <w:rsid w:val="00B06C4D"/>
    <w:rsid w:val="00B17B00"/>
    <w:rsid w:val="00B206AB"/>
    <w:rsid w:val="00B2091E"/>
    <w:rsid w:val="00B22D81"/>
    <w:rsid w:val="00B236F7"/>
    <w:rsid w:val="00B24F43"/>
    <w:rsid w:val="00B40AAF"/>
    <w:rsid w:val="00B41B9B"/>
    <w:rsid w:val="00B4289D"/>
    <w:rsid w:val="00B42A7D"/>
    <w:rsid w:val="00B472A8"/>
    <w:rsid w:val="00B47A8D"/>
    <w:rsid w:val="00B6136A"/>
    <w:rsid w:val="00B619B2"/>
    <w:rsid w:val="00B649AB"/>
    <w:rsid w:val="00B64BFE"/>
    <w:rsid w:val="00B70552"/>
    <w:rsid w:val="00B74FBC"/>
    <w:rsid w:val="00B75A8A"/>
    <w:rsid w:val="00B77047"/>
    <w:rsid w:val="00B77A8E"/>
    <w:rsid w:val="00B8008C"/>
    <w:rsid w:val="00B805B2"/>
    <w:rsid w:val="00B81E26"/>
    <w:rsid w:val="00B81E2A"/>
    <w:rsid w:val="00B83674"/>
    <w:rsid w:val="00B91BA6"/>
    <w:rsid w:val="00B92D08"/>
    <w:rsid w:val="00B9565C"/>
    <w:rsid w:val="00B970B3"/>
    <w:rsid w:val="00B97A6D"/>
    <w:rsid w:val="00BA0DE4"/>
    <w:rsid w:val="00BB7C8C"/>
    <w:rsid w:val="00BC3F26"/>
    <w:rsid w:val="00BD0FBD"/>
    <w:rsid w:val="00BD13CF"/>
    <w:rsid w:val="00BD3221"/>
    <w:rsid w:val="00BD4102"/>
    <w:rsid w:val="00BE452E"/>
    <w:rsid w:val="00BE4F7D"/>
    <w:rsid w:val="00BF586E"/>
    <w:rsid w:val="00BF5960"/>
    <w:rsid w:val="00BF66F4"/>
    <w:rsid w:val="00C02AB7"/>
    <w:rsid w:val="00C02B67"/>
    <w:rsid w:val="00C04151"/>
    <w:rsid w:val="00C04576"/>
    <w:rsid w:val="00C063DA"/>
    <w:rsid w:val="00C07161"/>
    <w:rsid w:val="00C11F27"/>
    <w:rsid w:val="00C1275B"/>
    <w:rsid w:val="00C13239"/>
    <w:rsid w:val="00C13E90"/>
    <w:rsid w:val="00C14EDD"/>
    <w:rsid w:val="00C14F67"/>
    <w:rsid w:val="00C222D2"/>
    <w:rsid w:val="00C23008"/>
    <w:rsid w:val="00C24881"/>
    <w:rsid w:val="00C278DF"/>
    <w:rsid w:val="00C30090"/>
    <w:rsid w:val="00C323C0"/>
    <w:rsid w:val="00C32C87"/>
    <w:rsid w:val="00C3392B"/>
    <w:rsid w:val="00C33C4B"/>
    <w:rsid w:val="00C35065"/>
    <w:rsid w:val="00C37791"/>
    <w:rsid w:val="00C45572"/>
    <w:rsid w:val="00C455CF"/>
    <w:rsid w:val="00C50031"/>
    <w:rsid w:val="00C52610"/>
    <w:rsid w:val="00C6148F"/>
    <w:rsid w:val="00C65061"/>
    <w:rsid w:val="00C65953"/>
    <w:rsid w:val="00C737CF"/>
    <w:rsid w:val="00C756D3"/>
    <w:rsid w:val="00C8519D"/>
    <w:rsid w:val="00C86EB0"/>
    <w:rsid w:val="00C878B3"/>
    <w:rsid w:val="00C9049A"/>
    <w:rsid w:val="00C971EA"/>
    <w:rsid w:val="00CA0666"/>
    <w:rsid w:val="00CA2A9E"/>
    <w:rsid w:val="00CA3A3C"/>
    <w:rsid w:val="00CA5320"/>
    <w:rsid w:val="00CA64B0"/>
    <w:rsid w:val="00CB16F0"/>
    <w:rsid w:val="00CB713B"/>
    <w:rsid w:val="00CC5548"/>
    <w:rsid w:val="00CD67A1"/>
    <w:rsid w:val="00CE53D9"/>
    <w:rsid w:val="00CE69ED"/>
    <w:rsid w:val="00CE6B68"/>
    <w:rsid w:val="00CF01AC"/>
    <w:rsid w:val="00CF134F"/>
    <w:rsid w:val="00CF1BE3"/>
    <w:rsid w:val="00CF3D11"/>
    <w:rsid w:val="00D04323"/>
    <w:rsid w:val="00D06E65"/>
    <w:rsid w:val="00D11967"/>
    <w:rsid w:val="00D11FEE"/>
    <w:rsid w:val="00D23533"/>
    <w:rsid w:val="00D24832"/>
    <w:rsid w:val="00D34996"/>
    <w:rsid w:val="00D351D9"/>
    <w:rsid w:val="00D36291"/>
    <w:rsid w:val="00D37275"/>
    <w:rsid w:val="00D40907"/>
    <w:rsid w:val="00D44AC5"/>
    <w:rsid w:val="00D53F5E"/>
    <w:rsid w:val="00D551D8"/>
    <w:rsid w:val="00D57CC3"/>
    <w:rsid w:val="00D60852"/>
    <w:rsid w:val="00D643C3"/>
    <w:rsid w:val="00D6623D"/>
    <w:rsid w:val="00D73C22"/>
    <w:rsid w:val="00D77E51"/>
    <w:rsid w:val="00D80589"/>
    <w:rsid w:val="00D81CAC"/>
    <w:rsid w:val="00D81FC7"/>
    <w:rsid w:val="00D83A2B"/>
    <w:rsid w:val="00D850F7"/>
    <w:rsid w:val="00D85B36"/>
    <w:rsid w:val="00D86B15"/>
    <w:rsid w:val="00D96392"/>
    <w:rsid w:val="00DA238B"/>
    <w:rsid w:val="00DA26DF"/>
    <w:rsid w:val="00DA460C"/>
    <w:rsid w:val="00DA4DAA"/>
    <w:rsid w:val="00DA68D7"/>
    <w:rsid w:val="00DB417A"/>
    <w:rsid w:val="00DC0208"/>
    <w:rsid w:val="00DC27CD"/>
    <w:rsid w:val="00DC3D6A"/>
    <w:rsid w:val="00DC46E9"/>
    <w:rsid w:val="00DC55C5"/>
    <w:rsid w:val="00DC59E6"/>
    <w:rsid w:val="00DD217A"/>
    <w:rsid w:val="00DD7514"/>
    <w:rsid w:val="00DE168A"/>
    <w:rsid w:val="00DE31BD"/>
    <w:rsid w:val="00DE6221"/>
    <w:rsid w:val="00DE6CBF"/>
    <w:rsid w:val="00DF1383"/>
    <w:rsid w:val="00DF1735"/>
    <w:rsid w:val="00E03DCA"/>
    <w:rsid w:val="00E12622"/>
    <w:rsid w:val="00E216D8"/>
    <w:rsid w:val="00E21961"/>
    <w:rsid w:val="00E21AF3"/>
    <w:rsid w:val="00E244EF"/>
    <w:rsid w:val="00E25217"/>
    <w:rsid w:val="00E305A3"/>
    <w:rsid w:val="00E31C0B"/>
    <w:rsid w:val="00E3242F"/>
    <w:rsid w:val="00E35A79"/>
    <w:rsid w:val="00E36677"/>
    <w:rsid w:val="00E43758"/>
    <w:rsid w:val="00E44F2E"/>
    <w:rsid w:val="00E45EF6"/>
    <w:rsid w:val="00E46A15"/>
    <w:rsid w:val="00E47DF7"/>
    <w:rsid w:val="00E526DD"/>
    <w:rsid w:val="00E527BF"/>
    <w:rsid w:val="00E53826"/>
    <w:rsid w:val="00E5602C"/>
    <w:rsid w:val="00E605EC"/>
    <w:rsid w:val="00E626C4"/>
    <w:rsid w:val="00E63C68"/>
    <w:rsid w:val="00E64345"/>
    <w:rsid w:val="00E706AC"/>
    <w:rsid w:val="00E70872"/>
    <w:rsid w:val="00E77CF5"/>
    <w:rsid w:val="00E80ADB"/>
    <w:rsid w:val="00E82FFA"/>
    <w:rsid w:val="00E837DA"/>
    <w:rsid w:val="00E85718"/>
    <w:rsid w:val="00E90D61"/>
    <w:rsid w:val="00E91EBF"/>
    <w:rsid w:val="00E93C4D"/>
    <w:rsid w:val="00E943AC"/>
    <w:rsid w:val="00EA26DB"/>
    <w:rsid w:val="00EA28A1"/>
    <w:rsid w:val="00EA4C95"/>
    <w:rsid w:val="00EA5E53"/>
    <w:rsid w:val="00EA7D6B"/>
    <w:rsid w:val="00EB2B2F"/>
    <w:rsid w:val="00EB3191"/>
    <w:rsid w:val="00EB5BA0"/>
    <w:rsid w:val="00EB5D44"/>
    <w:rsid w:val="00EC1EBF"/>
    <w:rsid w:val="00ED2322"/>
    <w:rsid w:val="00ED2A0F"/>
    <w:rsid w:val="00ED528F"/>
    <w:rsid w:val="00EE063E"/>
    <w:rsid w:val="00EE3C9D"/>
    <w:rsid w:val="00EE5360"/>
    <w:rsid w:val="00EE5B9D"/>
    <w:rsid w:val="00EE7044"/>
    <w:rsid w:val="00EF0415"/>
    <w:rsid w:val="00EF3EAB"/>
    <w:rsid w:val="00EF7EF4"/>
    <w:rsid w:val="00F00F1A"/>
    <w:rsid w:val="00F03683"/>
    <w:rsid w:val="00F0706D"/>
    <w:rsid w:val="00F12CE2"/>
    <w:rsid w:val="00F16668"/>
    <w:rsid w:val="00F16B92"/>
    <w:rsid w:val="00F201B8"/>
    <w:rsid w:val="00F21463"/>
    <w:rsid w:val="00F240BB"/>
    <w:rsid w:val="00F25DF1"/>
    <w:rsid w:val="00F26EF4"/>
    <w:rsid w:val="00F27151"/>
    <w:rsid w:val="00F27893"/>
    <w:rsid w:val="00F31DB1"/>
    <w:rsid w:val="00F34296"/>
    <w:rsid w:val="00F513DA"/>
    <w:rsid w:val="00F57CE5"/>
    <w:rsid w:val="00F60ED7"/>
    <w:rsid w:val="00F60FBD"/>
    <w:rsid w:val="00F66A1C"/>
    <w:rsid w:val="00F708F7"/>
    <w:rsid w:val="00F709BB"/>
    <w:rsid w:val="00F71E5B"/>
    <w:rsid w:val="00F909FA"/>
    <w:rsid w:val="00F91BE8"/>
    <w:rsid w:val="00F93542"/>
    <w:rsid w:val="00F94635"/>
    <w:rsid w:val="00F947DC"/>
    <w:rsid w:val="00F96D9A"/>
    <w:rsid w:val="00F97B58"/>
    <w:rsid w:val="00FA09DC"/>
    <w:rsid w:val="00FA395C"/>
    <w:rsid w:val="00FA44B9"/>
    <w:rsid w:val="00FA5E99"/>
    <w:rsid w:val="00FC1523"/>
    <w:rsid w:val="00FC37B3"/>
    <w:rsid w:val="00FC57F4"/>
    <w:rsid w:val="00FC7FCB"/>
    <w:rsid w:val="00FD287E"/>
    <w:rsid w:val="00FD3162"/>
    <w:rsid w:val="00FD3624"/>
    <w:rsid w:val="00FD369B"/>
    <w:rsid w:val="00FD5FDA"/>
    <w:rsid w:val="00FE02B0"/>
    <w:rsid w:val="00FE41AD"/>
    <w:rsid w:val="00FE58FE"/>
    <w:rsid w:val="00FE7496"/>
    <w:rsid w:val="00FF0518"/>
    <w:rsid w:val="00FF1A53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C5"/>
  </w:style>
  <w:style w:type="paragraph" w:styleId="1">
    <w:name w:val="heading 1"/>
    <w:basedOn w:val="a"/>
    <w:next w:val="a"/>
    <w:link w:val="10"/>
    <w:autoRedefine/>
    <w:qFormat/>
    <w:rsid w:val="00036B1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036B16"/>
    <w:pPr>
      <w:keepNext/>
      <w:numPr>
        <w:numId w:val="1"/>
      </w:numPr>
      <w:spacing w:before="240" w:after="60" w:line="240" w:lineRule="auto"/>
      <w:ind w:left="0" w:firstLine="0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036B16"/>
    <w:pPr>
      <w:keepNext/>
      <w:numPr>
        <w:ilvl w:val="1"/>
        <w:numId w:val="1"/>
      </w:numPr>
      <w:spacing w:before="120" w:after="0" w:line="240" w:lineRule="auto"/>
      <w:ind w:left="0" w:firstLine="0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036B16"/>
    <w:pPr>
      <w:keepNext/>
      <w:numPr>
        <w:ilvl w:val="2"/>
        <w:numId w:val="1"/>
      </w:numPr>
      <w:spacing w:after="0" w:line="240" w:lineRule="auto"/>
      <w:ind w:left="0" w:firstLine="720"/>
      <w:jc w:val="both"/>
      <w:outlineLvl w:val="3"/>
    </w:pPr>
    <w:rPr>
      <w:rFonts w:ascii="Times New Roman" w:eastAsia="Times New Roman" w:hAnsi="Times New Roman" w:cs="Times New Roman"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16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036B16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36B16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036B16"/>
    <w:rPr>
      <w:rFonts w:ascii="Times New Roman" w:eastAsia="Times New Roman" w:hAnsi="Times New Roman" w:cs="Times New Roman"/>
      <w:bCs/>
      <w:i/>
      <w:sz w:val="28"/>
      <w:szCs w:val="28"/>
    </w:rPr>
  </w:style>
  <w:style w:type="character" w:styleId="a3">
    <w:name w:val="Hyperlink"/>
    <w:basedOn w:val="a0"/>
    <w:semiHidden/>
    <w:unhideWhenUsed/>
    <w:rsid w:val="00036B1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036B16"/>
    <w:pPr>
      <w:tabs>
        <w:tab w:val="right" w:pos="991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semiHidden/>
    <w:unhideWhenUsed/>
    <w:rsid w:val="00036B16"/>
    <w:pPr>
      <w:tabs>
        <w:tab w:val="right" w:pos="9911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semiHidden/>
    <w:unhideWhenUsed/>
    <w:rsid w:val="00036B16"/>
    <w:pPr>
      <w:tabs>
        <w:tab w:val="right" w:pos="9911"/>
      </w:tabs>
      <w:spacing w:after="0" w:line="240" w:lineRule="auto"/>
      <w:ind w:left="900" w:hanging="540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12">
    <w:name w:val="Стиль1"/>
    <w:basedOn w:val="a"/>
    <w:autoRedefine/>
    <w:rsid w:val="00036B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2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238B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5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C769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7121-2472-4DEC-9694-B4DD80D5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duma@slud.ru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Лариса Юрьевна</dc:creator>
  <cp:keywords/>
  <dc:description/>
  <cp:lastModifiedBy>Побежимова Анна Константиновна</cp:lastModifiedBy>
  <cp:revision>417</cp:revision>
  <cp:lastPrinted>2020-03-18T02:21:00Z</cp:lastPrinted>
  <dcterms:created xsi:type="dcterms:W3CDTF">2012-07-11T06:34:00Z</dcterms:created>
  <dcterms:modified xsi:type="dcterms:W3CDTF">2020-03-19T03:19:00Z</dcterms:modified>
</cp:coreProperties>
</file>