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6207FC" w:rsidP="002C655C">
      <w:pPr>
        <w:pStyle w:val="a6"/>
        <w:spacing w:line="0" w:lineRule="atLeast"/>
        <w:ind w:left="-567" w:firstLine="709"/>
        <w:contextualSpacing/>
        <w:jc w:val="center"/>
      </w:pPr>
      <w:r w:rsidRPr="006207FC">
        <w:rPr>
          <w:noProof/>
        </w:rPr>
        <w:drawing>
          <wp:anchor distT="0" distB="0" distL="114300" distR="114300" simplePos="0" relativeHeight="251661312" behindDoc="0" locked="0" layoutInCell="1" allowOverlap="1" wp14:anchorId="60DAFF4B" wp14:editId="4C80D12A">
            <wp:simplePos x="0" y="0"/>
            <wp:positionH relativeFrom="column">
              <wp:posOffset>3101340</wp:posOffset>
            </wp:positionH>
            <wp:positionV relativeFrom="paragraph">
              <wp:posOffset>-96520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65">
        <w:rPr>
          <w:b/>
          <w:u w:val="single"/>
        </w:rPr>
        <w:t xml:space="preserve"> </w:t>
      </w:r>
      <w:r w:rsidR="00A93108">
        <w:rPr>
          <w:b/>
          <w:u w:val="single"/>
        </w:rPr>
        <w:t xml:space="preserve"> </w:t>
      </w:r>
      <w:r w:rsidR="00F44FA8">
        <w:rPr>
          <w:b/>
          <w:u w:val="single"/>
        </w:rPr>
        <w:t xml:space="preserve"> </w:t>
      </w:r>
    </w:p>
    <w:p w:rsidR="006207F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6207FC">
        <w:rPr>
          <w:b/>
        </w:rPr>
        <w:t xml:space="preserve">КОНТРОЛЬНО-СЧЕТНАЯ ПАЛАТА </w:t>
      </w:r>
    </w:p>
    <w:p w:rsidR="002C655C" w:rsidRPr="006207FC" w:rsidRDefault="006207F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>
        <w:rPr>
          <w:b/>
        </w:rPr>
        <w:t xml:space="preserve">СЛЮДЯНСКОГО </w:t>
      </w:r>
      <w:r w:rsidR="002C655C" w:rsidRPr="006207FC">
        <w:rPr>
          <w:b/>
        </w:rPr>
        <w:t xml:space="preserve"> МУНИЦИПАЛЬНОГО РАЙОН</w:t>
      </w:r>
      <w:r>
        <w:rPr>
          <w:b/>
        </w:rPr>
        <w:t>А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35FE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C55CB">
        <w:rPr>
          <w:rFonts w:ascii="Times New Roman" w:hAnsi="Times New Roman" w:cs="Times New Roman"/>
          <w:b/>
          <w:sz w:val="24"/>
          <w:szCs w:val="24"/>
        </w:rPr>
        <w:t>5-07/</w:t>
      </w:r>
      <w:r w:rsidR="00676ED7">
        <w:rPr>
          <w:rFonts w:ascii="Times New Roman" w:hAnsi="Times New Roman" w:cs="Times New Roman"/>
          <w:b/>
          <w:sz w:val="24"/>
          <w:szCs w:val="24"/>
        </w:rPr>
        <w:t>3</w:t>
      </w:r>
      <w:r w:rsidR="006207FC">
        <w:rPr>
          <w:rFonts w:ascii="Times New Roman" w:hAnsi="Times New Roman" w:cs="Times New Roman"/>
          <w:b/>
          <w:sz w:val="24"/>
          <w:szCs w:val="24"/>
        </w:rPr>
        <w:t>7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6207FC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6207FC">
        <w:rPr>
          <w:rFonts w:ascii="Times New Roman" w:hAnsi="Times New Roman" w:cs="Times New Roman"/>
          <w:b/>
          <w:sz w:val="24"/>
          <w:szCs w:val="24"/>
        </w:rPr>
        <w:t>А</w:t>
      </w:r>
    </w:p>
    <w:p w:rsidR="002C655C" w:rsidRDefault="002C655C" w:rsidP="00121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 ПЕРЕЧНЯ ИМУЩЕСТВА, НАХОДЯЩЕГОСЯ В</w:t>
      </w:r>
      <w:r w:rsidR="006207FC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СОБСТВЕННОСТИ </w:t>
      </w:r>
      <w:r w:rsidR="005A1797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2B03B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207FC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>И ПОДЛЕЖАЩЕГО ПЕРЕДАЧЕ В МУНИЦИПАЛЬНУЮ СОБСТВЕННОСТЬ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FC">
        <w:rPr>
          <w:rFonts w:ascii="Times New Roman" w:hAnsi="Times New Roman" w:cs="Times New Roman"/>
          <w:b/>
          <w:sz w:val="24"/>
          <w:szCs w:val="24"/>
        </w:rPr>
        <w:t xml:space="preserve">УТУЛИКСКОГО </w:t>
      </w:r>
      <w:r w:rsidR="0017044C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Pr="00774436" w:rsidRDefault="00D55170" w:rsidP="0033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4436">
        <w:rPr>
          <w:rFonts w:ascii="Times New Roman" w:hAnsi="Times New Roman" w:cs="Times New Roman"/>
          <w:sz w:val="24"/>
          <w:szCs w:val="24"/>
        </w:rPr>
        <w:t xml:space="preserve">16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декабря 2020 года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</w:t>
      </w:r>
      <w:proofErr w:type="spellStart"/>
      <w:r w:rsidR="002C655C" w:rsidRPr="0077443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 w:rsidRPr="00774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170" w:rsidRPr="00774436" w:rsidRDefault="00D55170" w:rsidP="00336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5C" w:rsidRPr="00774436" w:rsidRDefault="003324FA" w:rsidP="002A737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   </w:t>
      </w:r>
      <w:r w:rsidR="007E330C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 w:rsidRPr="00774436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 проекта решения Думы  </w:t>
      </w:r>
      <w:proofErr w:type="spellStart"/>
      <w:r w:rsidR="0005041B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а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имущества, находящегося в муниципальной  собственности</w:t>
      </w:r>
      <w:r w:rsidR="00797942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5C" w:rsidRPr="00774436">
        <w:rPr>
          <w:rFonts w:ascii="Times New Roman" w:hAnsi="Times New Roman" w:cs="Times New Roman"/>
          <w:sz w:val="24"/>
          <w:szCs w:val="24"/>
        </w:rPr>
        <w:t>Слюдянск</w:t>
      </w:r>
      <w:r w:rsidR="00797942" w:rsidRPr="0077443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97942" w:rsidRPr="007744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97942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>и подлежащего передаче в муниципальную собственность</w:t>
      </w:r>
      <w:r w:rsidR="00676ED7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A25268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41B"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>мун</w:t>
      </w:r>
      <w:r w:rsidR="00A25268" w:rsidRPr="00774436">
        <w:rPr>
          <w:rFonts w:ascii="Times New Roman" w:hAnsi="Times New Roman" w:cs="Times New Roman"/>
          <w:sz w:val="24"/>
          <w:szCs w:val="24"/>
        </w:rPr>
        <w:t>и</w:t>
      </w:r>
      <w:r w:rsidR="002C655C" w:rsidRPr="00774436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D77B95" w:rsidRPr="00774436">
        <w:rPr>
          <w:rFonts w:ascii="Times New Roman" w:hAnsi="Times New Roman" w:cs="Times New Roman"/>
          <w:sz w:val="24"/>
          <w:szCs w:val="24"/>
        </w:rPr>
        <w:t>»</w:t>
      </w:r>
      <w:r w:rsidR="00797942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(далее – Заключение)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подготовлено   аудитором </w:t>
      </w:r>
      <w:r w:rsidR="00245F3D"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proofErr w:type="spellStart"/>
      <w:r w:rsidR="002C655C" w:rsidRPr="00774436">
        <w:rPr>
          <w:rFonts w:ascii="Times New Roman" w:hAnsi="Times New Roman" w:cs="Times New Roman"/>
          <w:sz w:val="24"/>
          <w:szCs w:val="24"/>
        </w:rPr>
        <w:t>Слюдянск</w:t>
      </w:r>
      <w:r w:rsidR="0005041B" w:rsidRPr="0077443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041B" w:rsidRPr="00774436">
        <w:rPr>
          <w:rFonts w:ascii="Times New Roman" w:hAnsi="Times New Roman" w:cs="Times New Roman"/>
          <w:sz w:val="24"/>
          <w:szCs w:val="24"/>
        </w:rPr>
        <w:t>а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 Малаховой Л.Ю.,  на основании  Положения о Контрольно-счетной палате </w:t>
      </w:r>
      <w:proofErr w:type="spellStart"/>
      <w:r w:rsidR="0005041B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5041B" w:rsidRPr="00774436">
        <w:rPr>
          <w:rFonts w:ascii="Times New Roman" w:hAnsi="Times New Roman" w:cs="Times New Roman"/>
          <w:sz w:val="24"/>
          <w:szCs w:val="24"/>
        </w:rPr>
        <w:t>а</w:t>
      </w:r>
      <w:r w:rsidR="002C655C" w:rsidRPr="00774436">
        <w:rPr>
          <w:rFonts w:ascii="Times New Roman" w:hAnsi="Times New Roman" w:cs="Times New Roman"/>
          <w:sz w:val="24"/>
          <w:szCs w:val="24"/>
        </w:rPr>
        <w:t>,  по поручению</w:t>
      </w:r>
      <w:r w:rsidR="00245F3D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 Думы </w:t>
      </w:r>
      <w:proofErr w:type="spellStart"/>
      <w:r w:rsidR="002C655C" w:rsidRPr="00774436">
        <w:rPr>
          <w:rFonts w:ascii="Times New Roman" w:hAnsi="Times New Roman" w:cs="Times New Roman"/>
          <w:sz w:val="24"/>
          <w:szCs w:val="24"/>
        </w:rPr>
        <w:t>Слюдянск</w:t>
      </w:r>
      <w:r w:rsidR="0005041B" w:rsidRPr="0077443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041B" w:rsidRPr="00774436">
        <w:rPr>
          <w:rFonts w:ascii="Times New Roman" w:hAnsi="Times New Roman" w:cs="Times New Roman"/>
          <w:sz w:val="24"/>
          <w:szCs w:val="24"/>
        </w:rPr>
        <w:t>а</w:t>
      </w:r>
      <w:r w:rsidR="00F13C46" w:rsidRPr="00774436">
        <w:rPr>
          <w:rFonts w:ascii="Times New Roman" w:hAnsi="Times New Roman" w:cs="Times New Roman"/>
          <w:sz w:val="24"/>
          <w:szCs w:val="24"/>
        </w:rPr>
        <w:t>.</w:t>
      </w:r>
      <w:r w:rsidR="002C655C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45F3D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655C" w:rsidRPr="00774436" w:rsidRDefault="002C655C" w:rsidP="0005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774436" w:rsidRDefault="00BB3D85" w:rsidP="002A7378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F13C46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77443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774436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774436">
        <w:rPr>
          <w:rFonts w:ascii="Times New Roman" w:hAnsi="Times New Roman" w:cs="Times New Roman"/>
          <w:sz w:val="24"/>
          <w:szCs w:val="24"/>
        </w:rPr>
        <w:t>Ф</w:t>
      </w:r>
      <w:r w:rsidR="00E266F6" w:rsidRPr="00774436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774436">
        <w:rPr>
          <w:rFonts w:ascii="Times New Roman" w:hAnsi="Times New Roman" w:cs="Times New Roman"/>
          <w:sz w:val="24"/>
          <w:szCs w:val="24"/>
        </w:rPr>
        <w:t>ого</w:t>
      </w:r>
      <w:r w:rsidR="0011383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774436">
        <w:rPr>
          <w:rFonts w:ascii="Times New Roman" w:hAnsi="Times New Roman" w:cs="Times New Roman"/>
          <w:sz w:val="24"/>
          <w:szCs w:val="24"/>
        </w:rPr>
        <w:t>закон</w:t>
      </w:r>
      <w:r w:rsidR="00172F5D" w:rsidRPr="00774436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774436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77443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774436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774436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774436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774436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774436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774436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</w:t>
      </w:r>
      <w:r w:rsidR="00F32130" w:rsidRPr="00774436">
        <w:rPr>
          <w:rFonts w:ascii="Times New Roman" w:hAnsi="Times New Roman" w:cs="Times New Roman"/>
          <w:sz w:val="24"/>
          <w:szCs w:val="24"/>
        </w:rPr>
        <w:t>акон Иркутской области № 14-оз)</w:t>
      </w:r>
      <w:r w:rsidR="00676ED7" w:rsidRPr="00774436">
        <w:rPr>
          <w:rFonts w:ascii="Times New Roman" w:hAnsi="Times New Roman" w:cs="Times New Roman"/>
          <w:sz w:val="24"/>
          <w:szCs w:val="24"/>
        </w:rPr>
        <w:t>.</w:t>
      </w:r>
    </w:p>
    <w:p w:rsidR="000E27ED" w:rsidRPr="00774436" w:rsidRDefault="000E27ED" w:rsidP="0005041B">
      <w:pPr>
        <w:pStyle w:val="ConsPlusNormal"/>
        <w:widowControl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270437" w:rsidRPr="00774436" w:rsidRDefault="00D51B52" w:rsidP="002A73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962347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774436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</w:t>
      </w:r>
      <w:r w:rsidR="0005041B" w:rsidRPr="00774436">
        <w:rPr>
          <w:rFonts w:ascii="Times New Roman" w:hAnsi="Times New Roman" w:cs="Times New Roman"/>
          <w:sz w:val="24"/>
          <w:szCs w:val="24"/>
        </w:rPr>
        <w:t>ства</w:t>
      </w:r>
      <w:r w:rsidR="000E27ED" w:rsidRPr="00774436">
        <w:rPr>
          <w:rFonts w:ascii="Times New Roman" w:hAnsi="Times New Roman" w:cs="Times New Roman"/>
          <w:sz w:val="24"/>
          <w:szCs w:val="24"/>
        </w:rPr>
        <w:t xml:space="preserve"> в связи с безвозмездной передачей имущества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 (земельного участка)</w:t>
      </w:r>
      <w:r w:rsidR="000E27ED" w:rsidRPr="00774436">
        <w:rPr>
          <w:rFonts w:ascii="Times New Roman" w:hAnsi="Times New Roman" w:cs="Times New Roman"/>
          <w:sz w:val="24"/>
          <w:szCs w:val="24"/>
        </w:rPr>
        <w:t>, находящегося в муниципальной  собственности</w:t>
      </w:r>
      <w:r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30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32130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5041B" w:rsidRPr="0077443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proofErr w:type="spellStart"/>
      <w:r w:rsidR="0005041B"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05041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334878" w:rsidRPr="007744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2130" w:rsidRPr="00774436">
        <w:rPr>
          <w:rFonts w:ascii="Times New Roman" w:hAnsi="Times New Roman" w:cs="Times New Roman"/>
          <w:sz w:val="24"/>
          <w:szCs w:val="24"/>
        </w:rPr>
        <w:t>.</w:t>
      </w:r>
    </w:p>
    <w:p w:rsidR="000E27ED" w:rsidRPr="00774436" w:rsidRDefault="000E27ED" w:rsidP="000504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252D" w:rsidRPr="00774436" w:rsidRDefault="0005041B" w:rsidP="0005041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774436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774436">
        <w:rPr>
          <w:rFonts w:ascii="Times New Roman" w:hAnsi="Times New Roman" w:cs="Times New Roman"/>
          <w:sz w:val="24"/>
          <w:szCs w:val="24"/>
        </w:rPr>
        <w:t xml:space="preserve">ия </w:t>
      </w:r>
      <w:r w:rsidR="00334878" w:rsidRPr="0077443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0E27ED" w:rsidRPr="00774436">
        <w:rPr>
          <w:rFonts w:ascii="Times New Roman" w:hAnsi="Times New Roman" w:cs="Times New Roman"/>
          <w:sz w:val="24"/>
          <w:szCs w:val="24"/>
        </w:rPr>
        <w:t xml:space="preserve">Думы </w:t>
      </w:r>
      <w:r w:rsidR="00722995" w:rsidRPr="00774436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774436">
        <w:rPr>
          <w:rFonts w:ascii="Times New Roman" w:hAnsi="Times New Roman" w:cs="Times New Roman"/>
          <w:sz w:val="24"/>
          <w:szCs w:val="24"/>
        </w:rPr>
        <w:t>:</w:t>
      </w:r>
    </w:p>
    <w:p w:rsidR="009C7E2C" w:rsidRPr="00774436" w:rsidRDefault="002F252D" w:rsidP="0005041B">
      <w:pPr>
        <w:autoSpaceDE w:val="0"/>
        <w:autoSpaceDN w:val="0"/>
        <w:adjustRightInd w:val="0"/>
        <w:spacing w:after="0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Pr="00774436">
        <w:rPr>
          <w:rFonts w:ascii="Calibri" w:hAnsi="Calibri" w:cs="Calibri"/>
          <w:sz w:val="24"/>
          <w:szCs w:val="24"/>
        </w:rPr>
        <w:t xml:space="preserve"> </w:t>
      </w:r>
      <w:r w:rsidR="0008124A" w:rsidRPr="00774436">
        <w:rPr>
          <w:rFonts w:ascii="Times New Roman" w:hAnsi="Times New Roman" w:cs="Times New Roman"/>
          <w:sz w:val="24"/>
          <w:szCs w:val="24"/>
        </w:rPr>
        <w:t>1.</w:t>
      </w:r>
      <w:r w:rsidR="009C7E2C" w:rsidRPr="00774436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774436">
        <w:rPr>
          <w:rFonts w:ascii="Times New Roman" w:hAnsi="Times New Roman" w:cs="Times New Roman"/>
          <w:sz w:val="24"/>
          <w:szCs w:val="24"/>
        </w:rPr>
        <w:t>п</w:t>
      </w:r>
      <w:r w:rsidR="009C7E2C" w:rsidRPr="00774436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774436">
        <w:rPr>
          <w:rFonts w:ascii="Times New Roman" w:hAnsi="Times New Roman" w:cs="Times New Roman"/>
          <w:sz w:val="24"/>
          <w:szCs w:val="24"/>
        </w:rPr>
        <w:t>:</w:t>
      </w:r>
      <w:r w:rsidR="009C7E2C" w:rsidRPr="007744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774436" w:rsidRDefault="006E6636" w:rsidP="0005041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1.1.</w:t>
      </w:r>
      <w:r w:rsidR="009C7E2C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E2C" w:rsidRPr="00774436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</w:t>
      </w:r>
      <w:r w:rsidR="009C7E2C" w:rsidRPr="0077443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774436" w:rsidRDefault="006E6636" w:rsidP="0005041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1.</w:t>
      </w:r>
      <w:r w:rsidR="009C7E2C" w:rsidRPr="00774436">
        <w:rPr>
          <w:rFonts w:ascii="Times New Roman" w:hAnsi="Times New Roman" w:cs="Times New Roman"/>
          <w:sz w:val="24"/>
          <w:szCs w:val="24"/>
        </w:rPr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774436" w:rsidRDefault="006E6636" w:rsidP="0005041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>1.</w:t>
      </w:r>
      <w:r w:rsidR="009C7E2C" w:rsidRPr="00774436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D05C83" w:rsidRPr="00774436" w:rsidRDefault="00D05C83" w:rsidP="0005041B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BB1" w:rsidRPr="00774436" w:rsidRDefault="006E6636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 2</w:t>
      </w:r>
      <w:r w:rsidR="00AE604C" w:rsidRPr="00774436">
        <w:rPr>
          <w:rFonts w:ascii="Times New Roman" w:hAnsi="Times New Roman" w:cs="Times New Roman"/>
          <w:sz w:val="24"/>
          <w:szCs w:val="24"/>
        </w:rPr>
        <w:t xml:space="preserve">. </w:t>
      </w:r>
      <w:r w:rsidR="005B1632" w:rsidRPr="00774436">
        <w:rPr>
          <w:rFonts w:ascii="Times New Roman" w:hAnsi="Times New Roman" w:cs="Times New Roman"/>
          <w:sz w:val="24"/>
          <w:szCs w:val="24"/>
        </w:rPr>
        <w:t>С целью исполнения полномочий района</w:t>
      </w:r>
      <w:r w:rsidR="0033643E" w:rsidRPr="00774436">
        <w:rPr>
          <w:rFonts w:ascii="Times New Roman" w:hAnsi="Times New Roman" w:cs="Times New Roman"/>
          <w:sz w:val="24"/>
          <w:szCs w:val="24"/>
        </w:rPr>
        <w:t xml:space="preserve">, </w:t>
      </w:r>
      <w:r w:rsidR="005B1632" w:rsidRPr="00774436">
        <w:rPr>
          <w:rFonts w:ascii="Times New Roman" w:hAnsi="Times New Roman" w:cs="Times New Roman"/>
          <w:sz w:val="24"/>
          <w:szCs w:val="24"/>
        </w:rPr>
        <w:t xml:space="preserve"> предусмотренных п.</w:t>
      </w:r>
      <w:r w:rsidR="00080AD3" w:rsidRPr="00774436">
        <w:rPr>
          <w:rFonts w:ascii="Times New Roman" w:hAnsi="Times New Roman" w:cs="Times New Roman"/>
          <w:sz w:val="24"/>
          <w:szCs w:val="24"/>
        </w:rPr>
        <w:t xml:space="preserve">14,15,19 </w:t>
      </w:r>
      <w:r w:rsidR="005B1632" w:rsidRPr="00774436">
        <w:rPr>
          <w:rFonts w:ascii="Times New Roman" w:hAnsi="Times New Roman" w:cs="Times New Roman"/>
          <w:sz w:val="24"/>
          <w:szCs w:val="24"/>
        </w:rPr>
        <w:t>Федерального  закона  от 06.10.2003 г. №  131-ФЗ «Об общих принципах организации местного самоуправления в РФ»</w:t>
      </w:r>
      <w:r w:rsidR="0033643E" w:rsidRPr="00774436">
        <w:rPr>
          <w:rFonts w:ascii="Times New Roman" w:hAnsi="Times New Roman" w:cs="Times New Roman"/>
          <w:sz w:val="24"/>
          <w:szCs w:val="24"/>
        </w:rPr>
        <w:t xml:space="preserve">, </w:t>
      </w:r>
      <w:r w:rsidR="00B174C0" w:rsidRPr="00774436">
        <w:rPr>
          <w:rFonts w:ascii="Times New Roman" w:hAnsi="Times New Roman" w:cs="Times New Roman"/>
          <w:sz w:val="24"/>
          <w:szCs w:val="24"/>
        </w:rPr>
        <w:t>администраци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80AD3"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080AD3" w:rsidRPr="007744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 направила в администрацию </w:t>
      </w:r>
      <w:proofErr w:type="spellStart"/>
      <w:r w:rsidR="00F32130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32130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080AD3" w:rsidRPr="0077443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предложение о передаче в муниципальную собственность  </w:t>
      </w:r>
      <w:r w:rsidR="00B174C0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BB1"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5F5BB1" w:rsidRPr="00774436">
        <w:rPr>
          <w:rFonts w:ascii="Times New Roman" w:hAnsi="Times New Roman" w:cs="Times New Roman"/>
          <w:sz w:val="24"/>
          <w:szCs w:val="24"/>
        </w:rPr>
        <w:t xml:space="preserve"> СП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F5BB1" w:rsidRPr="00774436">
        <w:rPr>
          <w:rFonts w:ascii="Times New Roman" w:hAnsi="Times New Roman" w:cs="Times New Roman"/>
          <w:sz w:val="24"/>
          <w:szCs w:val="24"/>
        </w:rPr>
        <w:t>ые</w:t>
      </w:r>
      <w:r w:rsidR="00F32130" w:rsidRPr="0077443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F5BB1" w:rsidRPr="00774436">
        <w:rPr>
          <w:rFonts w:ascii="Times New Roman" w:hAnsi="Times New Roman" w:cs="Times New Roman"/>
          <w:sz w:val="24"/>
          <w:szCs w:val="24"/>
        </w:rPr>
        <w:t>и:</w:t>
      </w:r>
    </w:p>
    <w:p w:rsidR="005F5BB1" w:rsidRPr="00774436" w:rsidRDefault="005F5BB1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- земельный участок, общей площадью 39 930,0 </w:t>
      </w:r>
      <w:r w:rsidR="005736BE" w:rsidRPr="00774436">
        <w:rPr>
          <w:rFonts w:ascii="Times New Roman" w:hAnsi="Times New Roman" w:cs="Times New Roman"/>
          <w:sz w:val="24"/>
          <w:szCs w:val="24"/>
        </w:rPr>
        <w:t>кв.</w:t>
      </w:r>
      <w:r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5736BE" w:rsidRPr="00774436">
        <w:rPr>
          <w:rFonts w:ascii="Times New Roman" w:hAnsi="Times New Roman" w:cs="Times New Roman"/>
          <w:sz w:val="24"/>
          <w:szCs w:val="24"/>
        </w:rPr>
        <w:t>м.</w:t>
      </w:r>
      <w:r w:rsidR="00177D7F" w:rsidRPr="00774436">
        <w:rPr>
          <w:rFonts w:ascii="Times New Roman" w:hAnsi="Times New Roman" w:cs="Times New Roman"/>
          <w:sz w:val="24"/>
          <w:szCs w:val="24"/>
        </w:rPr>
        <w:t>, расположенн</w:t>
      </w:r>
      <w:r w:rsidRPr="00774436">
        <w:rPr>
          <w:rFonts w:ascii="Times New Roman" w:hAnsi="Times New Roman" w:cs="Times New Roman"/>
          <w:sz w:val="24"/>
          <w:szCs w:val="24"/>
        </w:rPr>
        <w:t xml:space="preserve">ый </w:t>
      </w:r>
      <w:r w:rsidR="00177D7F" w:rsidRPr="00774436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</w:t>
      </w:r>
      <w:r w:rsidR="006855DA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DA" w:rsidRPr="00774436">
        <w:rPr>
          <w:rFonts w:ascii="Times New Roman" w:hAnsi="Times New Roman" w:cs="Times New Roman"/>
          <w:sz w:val="24"/>
          <w:szCs w:val="24"/>
        </w:rPr>
        <w:t>Слюдян</w:t>
      </w:r>
      <w:r w:rsidRPr="0077443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55DA" w:rsidRPr="00774436">
        <w:rPr>
          <w:rFonts w:ascii="Times New Roman" w:hAnsi="Times New Roman" w:cs="Times New Roman"/>
          <w:sz w:val="24"/>
          <w:szCs w:val="24"/>
        </w:rPr>
        <w:t>,</w:t>
      </w:r>
      <w:r w:rsidRPr="00774436">
        <w:rPr>
          <w:rFonts w:ascii="Times New Roman" w:hAnsi="Times New Roman" w:cs="Times New Roman"/>
          <w:sz w:val="24"/>
          <w:szCs w:val="24"/>
        </w:rPr>
        <w:t xml:space="preserve"> поселок Утулик, переулок Заречный, в районе земельного участка № 1;</w:t>
      </w:r>
    </w:p>
    <w:p w:rsidR="0056665B" w:rsidRPr="00774436" w:rsidRDefault="005F5BB1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- земельный участок, общей площадью 23 791  кв. м., расположенный  по адресу: Иркутская область,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район, поселок Утулик, по улице Российская.</w:t>
      </w:r>
    </w:p>
    <w:p w:rsidR="005F5BB1" w:rsidRPr="00774436" w:rsidRDefault="005F5BB1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353B" w:rsidRPr="00774436" w:rsidRDefault="0056665B" w:rsidP="00DF353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77443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855DA" w:rsidRPr="00774436">
        <w:rPr>
          <w:rFonts w:ascii="Times New Roman" w:hAnsi="Times New Roman" w:cs="Times New Roman"/>
          <w:sz w:val="24"/>
          <w:szCs w:val="24"/>
        </w:rPr>
        <w:t>выписки</w:t>
      </w:r>
      <w:proofErr w:type="gramEnd"/>
      <w:r w:rsidR="006855DA" w:rsidRPr="0077443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="00DF353B" w:rsidRPr="00774436">
        <w:rPr>
          <w:rFonts w:ascii="Times New Roman" w:hAnsi="Times New Roman" w:cs="Times New Roman"/>
          <w:sz w:val="24"/>
          <w:szCs w:val="24"/>
        </w:rPr>
        <w:t xml:space="preserve"> об объекте недвижимости 10.11.2020 </w:t>
      </w:r>
      <w:r w:rsidR="006855DA" w:rsidRPr="00774436">
        <w:rPr>
          <w:rFonts w:ascii="Times New Roman" w:hAnsi="Times New Roman" w:cs="Times New Roman"/>
          <w:sz w:val="24"/>
          <w:szCs w:val="24"/>
        </w:rPr>
        <w:t>№ КУВИ-00</w:t>
      </w:r>
      <w:r w:rsidR="00DF353B" w:rsidRPr="00774436">
        <w:rPr>
          <w:rFonts w:ascii="Times New Roman" w:hAnsi="Times New Roman" w:cs="Times New Roman"/>
          <w:sz w:val="24"/>
          <w:szCs w:val="24"/>
        </w:rPr>
        <w:t>2</w:t>
      </w:r>
      <w:r w:rsidR="006855DA" w:rsidRPr="00774436">
        <w:rPr>
          <w:rFonts w:ascii="Times New Roman" w:hAnsi="Times New Roman" w:cs="Times New Roman"/>
          <w:sz w:val="24"/>
          <w:szCs w:val="24"/>
        </w:rPr>
        <w:t>/20</w:t>
      </w:r>
      <w:r w:rsidR="00DF353B" w:rsidRPr="00774436">
        <w:rPr>
          <w:rFonts w:ascii="Times New Roman" w:hAnsi="Times New Roman" w:cs="Times New Roman"/>
          <w:sz w:val="24"/>
          <w:szCs w:val="24"/>
        </w:rPr>
        <w:t>20</w:t>
      </w:r>
      <w:r w:rsidR="006855DA" w:rsidRPr="00774436">
        <w:rPr>
          <w:rFonts w:ascii="Times New Roman" w:hAnsi="Times New Roman" w:cs="Times New Roman"/>
          <w:sz w:val="24"/>
          <w:szCs w:val="24"/>
        </w:rPr>
        <w:t>-</w:t>
      </w:r>
      <w:r w:rsidR="00DF353B" w:rsidRPr="00774436">
        <w:rPr>
          <w:rFonts w:ascii="Times New Roman" w:hAnsi="Times New Roman" w:cs="Times New Roman"/>
          <w:sz w:val="24"/>
          <w:szCs w:val="24"/>
        </w:rPr>
        <w:t>37155064</w:t>
      </w:r>
      <w:r w:rsidRPr="00774436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населенных пунктов, разрешенное использование: </w:t>
      </w:r>
      <w:r w:rsidR="00DF353B" w:rsidRPr="00774436">
        <w:rPr>
          <w:rFonts w:ascii="Times New Roman" w:hAnsi="Times New Roman" w:cs="Times New Roman"/>
          <w:sz w:val="24"/>
          <w:szCs w:val="24"/>
        </w:rPr>
        <w:t>для рекреационной деятельности</w:t>
      </w:r>
      <w:r w:rsidR="000E38F6" w:rsidRPr="00774436">
        <w:rPr>
          <w:rFonts w:ascii="Times New Roman" w:hAnsi="Times New Roman" w:cs="Times New Roman"/>
          <w:sz w:val="24"/>
          <w:szCs w:val="24"/>
        </w:rPr>
        <w:t>, общей площадью</w:t>
      </w:r>
      <w:r w:rsidR="00DF353B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DF353B" w:rsidRPr="00774436">
        <w:rPr>
          <w:rFonts w:ascii="Times New Roman" w:hAnsi="Times New Roman" w:cs="Times New Roman"/>
          <w:sz w:val="24"/>
          <w:szCs w:val="24"/>
        </w:rPr>
        <w:t>39 930</w:t>
      </w:r>
      <w:r w:rsidRPr="00774436">
        <w:rPr>
          <w:rFonts w:ascii="Times New Roman" w:hAnsi="Times New Roman" w:cs="Times New Roman"/>
          <w:sz w:val="24"/>
          <w:szCs w:val="24"/>
        </w:rPr>
        <w:t xml:space="preserve"> кв. м., кадастровый номер 38:25:</w:t>
      </w:r>
      <w:r w:rsidR="006136B0" w:rsidRPr="00774436">
        <w:rPr>
          <w:rFonts w:ascii="Times New Roman" w:hAnsi="Times New Roman" w:cs="Times New Roman"/>
          <w:sz w:val="24"/>
          <w:szCs w:val="24"/>
        </w:rPr>
        <w:t>0</w:t>
      </w:r>
      <w:r w:rsidR="00DF353B" w:rsidRPr="00774436">
        <w:rPr>
          <w:rFonts w:ascii="Times New Roman" w:hAnsi="Times New Roman" w:cs="Times New Roman"/>
          <w:sz w:val="24"/>
          <w:szCs w:val="24"/>
        </w:rPr>
        <w:t>4</w:t>
      </w:r>
      <w:r w:rsidR="005B1632" w:rsidRPr="00774436">
        <w:rPr>
          <w:rFonts w:ascii="Times New Roman" w:hAnsi="Times New Roman" w:cs="Times New Roman"/>
          <w:sz w:val="24"/>
          <w:szCs w:val="24"/>
        </w:rPr>
        <w:t>0</w:t>
      </w:r>
      <w:r w:rsidR="00DF353B" w:rsidRPr="00774436">
        <w:rPr>
          <w:rFonts w:ascii="Times New Roman" w:hAnsi="Times New Roman" w:cs="Times New Roman"/>
          <w:sz w:val="24"/>
          <w:szCs w:val="24"/>
        </w:rPr>
        <w:t>101</w:t>
      </w:r>
      <w:r w:rsidRPr="00774436">
        <w:rPr>
          <w:rFonts w:ascii="Times New Roman" w:hAnsi="Times New Roman" w:cs="Times New Roman"/>
          <w:sz w:val="24"/>
          <w:szCs w:val="24"/>
        </w:rPr>
        <w:t>:</w:t>
      </w:r>
      <w:r w:rsidR="00DF353B" w:rsidRPr="00774436">
        <w:rPr>
          <w:rFonts w:ascii="Times New Roman" w:hAnsi="Times New Roman" w:cs="Times New Roman"/>
          <w:sz w:val="24"/>
          <w:szCs w:val="24"/>
        </w:rPr>
        <w:t>1310</w:t>
      </w:r>
      <w:r w:rsidRPr="00774436">
        <w:rPr>
          <w:rFonts w:ascii="Times New Roman" w:hAnsi="Times New Roman" w:cs="Times New Roman"/>
          <w:sz w:val="24"/>
          <w:szCs w:val="24"/>
        </w:rPr>
        <w:t xml:space="preserve">, расположен по адресу: </w:t>
      </w:r>
      <w:r w:rsidR="00DF353B" w:rsidRPr="0077443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353B"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F353B" w:rsidRPr="00774436">
        <w:rPr>
          <w:rFonts w:ascii="Times New Roman" w:hAnsi="Times New Roman" w:cs="Times New Roman"/>
          <w:sz w:val="24"/>
          <w:szCs w:val="24"/>
        </w:rPr>
        <w:t xml:space="preserve"> район, поселок Утулик, переулок Заречный, в районе земельного участка № 1,</w:t>
      </w:r>
    </w:p>
    <w:p w:rsidR="00DF353B" w:rsidRPr="00774436" w:rsidRDefault="0056665B" w:rsidP="00DF353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</w:t>
      </w:r>
      <w:r w:rsidR="00DF353B" w:rsidRPr="00774436">
        <w:rPr>
          <w:rFonts w:ascii="Times New Roman" w:hAnsi="Times New Roman" w:cs="Times New Roman"/>
          <w:sz w:val="24"/>
          <w:szCs w:val="24"/>
        </w:rPr>
        <w:t xml:space="preserve">муниципальному образованию - </w:t>
      </w:r>
      <w:proofErr w:type="spellStart"/>
      <w:r w:rsidR="00DF353B"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F353B" w:rsidRPr="00774436">
        <w:rPr>
          <w:rFonts w:ascii="Times New Roman" w:hAnsi="Times New Roman" w:cs="Times New Roman"/>
          <w:sz w:val="24"/>
          <w:szCs w:val="24"/>
        </w:rPr>
        <w:t xml:space="preserve"> район, кадастровой стоимостью 5 531,9 тыс. руб. </w:t>
      </w:r>
      <w:r w:rsidRPr="00774436">
        <w:rPr>
          <w:rFonts w:ascii="Times New Roman" w:hAnsi="Times New Roman" w:cs="Times New Roman"/>
          <w:sz w:val="24"/>
          <w:szCs w:val="24"/>
        </w:rPr>
        <w:t>Ограничений (</w:t>
      </w:r>
      <w:proofErr w:type="gramStart"/>
      <w:r w:rsidRPr="00774436">
        <w:rPr>
          <w:rFonts w:ascii="Times New Roman" w:hAnsi="Times New Roman" w:cs="Times New Roman"/>
          <w:sz w:val="24"/>
          <w:szCs w:val="24"/>
        </w:rPr>
        <w:t>обременений)</w:t>
      </w:r>
      <w:r w:rsidR="000E38F6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74436">
        <w:rPr>
          <w:rFonts w:ascii="Times New Roman" w:hAnsi="Times New Roman" w:cs="Times New Roman"/>
          <w:sz w:val="24"/>
          <w:szCs w:val="24"/>
        </w:rPr>
        <w:t>прав</w:t>
      </w:r>
      <w:r w:rsidR="000E38F6" w:rsidRPr="00774436">
        <w:rPr>
          <w:rFonts w:ascii="Times New Roman" w:hAnsi="Times New Roman" w:cs="Times New Roman"/>
          <w:sz w:val="24"/>
          <w:szCs w:val="24"/>
        </w:rPr>
        <w:t>а</w:t>
      </w:r>
      <w:r w:rsidRPr="00774436">
        <w:rPr>
          <w:rFonts w:ascii="Times New Roman" w:hAnsi="Times New Roman" w:cs="Times New Roman"/>
          <w:sz w:val="24"/>
          <w:szCs w:val="24"/>
        </w:rPr>
        <w:t xml:space="preserve">  не зарегистрировано. </w:t>
      </w:r>
    </w:p>
    <w:p w:rsidR="00DF353B" w:rsidRPr="00774436" w:rsidRDefault="00DF353B" w:rsidP="00DF353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774436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77443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объекте недвижимости 10.11.2020 № КУВИ-002/2020-37155</w:t>
      </w:r>
      <w:r w:rsidR="000E38F6" w:rsidRPr="00774436">
        <w:rPr>
          <w:rFonts w:ascii="Times New Roman" w:hAnsi="Times New Roman" w:cs="Times New Roman"/>
          <w:sz w:val="24"/>
          <w:szCs w:val="24"/>
        </w:rPr>
        <w:t>144</w:t>
      </w:r>
      <w:r w:rsidRPr="00774436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земли населенных пунктов, разрешенное использование: для рекреационной деятельности</w:t>
      </w:r>
      <w:r w:rsidR="000E38F6" w:rsidRPr="00774436">
        <w:rPr>
          <w:rFonts w:ascii="Times New Roman" w:hAnsi="Times New Roman" w:cs="Times New Roman"/>
          <w:sz w:val="24"/>
          <w:szCs w:val="24"/>
        </w:rPr>
        <w:t xml:space="preserve"> и иных видов использования, характерных для населенных пунктов, общей площадью 23 791</w:t>
      </w:r>
      <w:r w:rsidRPr="00774436">
        <w:rPr>
          <w:rFonts w:ascii="Times New Roman" w:hAnsi="Times New Roman" w:cs="Times New Roman"/>
          <w:sz w:val="24"/>
          <w:szCs w:val="24"/>
        </w:rPr>
        <w:t xml:space="preserve"> кв. м., кадастровый номер 38:25:0</w:t>
      </w:r>
      <w:r w:rsidR="000E38F6" w:rsidRPr="00774436">
        <w:rPr>
          <w:rFonts w:ascii="Times New Roman" w:hAnsi="Times New Roman" w:cs="Times New Roman"/>
          <w:sz w:val="24"/>
          <w:szCs w:val="24"/>
        </w:rPr>
        <w:t>00000</w:t>
      </w:r>
      <w:r w:rsidRPr="00774436">
        <w:rPr>
          <w:rFonts w:ascii="Times New Roman" w:hAnsi="Times New Roman" w:cs="Times New Roman"/>
          <w:sz w:val="24"/>
          <w:szCs w:val="24"/>
        </w:rPr>
        <w:t>:</w:t>
      </w:r>
      <w:r w:rsidR="000E38F6" w:rsidRPr="00774436">
        <w:rPr>
          <w:rFonts w:ascii="Times New Roman" w:hAnsi="Times New Roman" w:cs="Times New Roman"/>
          <w:sz w:val="24"/>
          <w:szCs w:val="24"/>
        </w:rPr>
        <w:t>823</w:t>
      </w:r>
      <w:r w:rsidRPr="00774436">
        <w:rPr>
          <w:rFonts w:ascii="Times New Roman" w:hAnsi="Times New Roman" w:cs="Times New Roman"/>
          <w:sz w:val="24"/>
          <w:szCs w:val="24"/>
        </w:rPr>
        <w:t xml:space="preserve">, расположен по адресу: Иркутская область,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район, поселок Утулик, </w:t>
      </w:r>
      <w:r w:rsidR="000E38F6" w:rsidRPr="00774436">
        <w:rPr>
          <w:rFonts w:ascii="Times New Roman" w:hAnsi="Times New Roman" w:cs="Times New Roman"/>
          <w:sz w:val="24"/>
          <w:szCs w:val="24"/>
        </w:rPr>
        <w:t xml:space="preserve">улица Российская, </w:t>
      </w:r>
      <w:r w:rsidRPr="00774436">
        <w:rPr>
          <w:rFonts w:ascii="Times New Roman" w:hAnsi="Times New Roman" w:cs="Times New Roman"/>
          <w:sz w:val="24"/>
          <w:szCs w:val="24"/>
        </w:rPr>
        <w:t xml:space="preserve">принадлежит на правах собственности муниципальному образованию -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район, кадастровой стоимостью </w:t>
      </w:r>
      <w:r w:rsidR="000E38F6" w:rsidRPr="00774436">
        <w:rPr>
          <w:rFonts w:ascii="Times New Roman" w:hAnsi="Times New Roman" w:cs="Times New Roman"/>
          <w:sz w:val="24"/>
          <w:szCs w:val="24"/>
        </w:rPr>
        <w:t>3 417,8</w:t>
      </w:r>
      <w:r w:rsidRPr="00774436">
        <w:rPr>
          <w:rFonts w:ascii="Times New Roman" w:hAnsi="Times New Roman" w:cs="Times New Roman"/>
          <w:sz w:val="24"/>
          <w:szCs w:val="24"/>
        </w:rPr>
        <w:t xml:space="preserve"> тыс. руб. Ограничений (</w:t>
      </w:r>
      <w:proofErr w:type="gramStart"/>
      <w:r w:rsidRPr="00774436">
        <w:rPr>
          <w:rFonts w:ascii="Times New Roman" w:hAnsi="Times New Roman" w:cs="Times New Roman"/>
          <w:sz w:val="24"/>
          <w:szCs w:val="24"/>
        </w:rPr>
        <w:t>обременений)</w:t>
      </w:r>
      <w:r w:rsidR="000E38F6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74436">
        <w:rPr>
          <w:rFonts w:ascii="Times New Roman" w:hAnsi="Times New Roman" w:cs="Times New Roman"/>
          <w:sz w:val="24"/>
          <w:szCs w:val="24"/>
        </w:rPr>
        <w:t xml:space="preserve">права  не зарегистрировано. </w:t>
      </w:r>
    </w:p>
    <w:p w:rsidR="00A771AF" w:rsidRPr="00774436" w:rsidRDefault="005754E6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855626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470050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855626"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79094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26EE3" w:rsidRPr="00774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B95" w:rsidRPr="00774436" w:rsidRDefault="00D77B95" w:rsidP="00D77B95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A771AF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79094A" w:rsidRPr="00774436">
        <w:rPr>
          <w:rFonts w:ascii="Times New Roman" w:hAnsi="Times New Roman" w:cs="Times New Roman"/>
          <w:sz w:val="24"/>
          <w:szCs w:val="24"/>
        </w:rPr>
        <w:t>5</w:t>
      </w:r>
      <w:r w:rsidR="00A771AF" w:rsidRPr="00774436">
        <w:rPr>
          <w:rFonts w:ascii="Times New Roman" w:hAnsi="Times New Roman" w:cs="Times New Roman"/>
          <w:sz w:val="24"/>
          <w:szCs w:val="24"/>
        </w:rPr>
        <w:t xml:space="preserve">. </w:t>
      </w:r>
      <w:r w:rsidR="0006004D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115A61" w:rsidRPr="00774436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</w:t>
      </w:r>
      <w:r w:rsidRPr="0077443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79094A" w:rsidRPr="00774436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5D6BA8" w:rsidRPr="00774436"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имущества, </w:t>
      </w:r>
      <w:r w:rsidR="0079094A" w:rsidRPr="00774436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 </w:t>
      </w:r>
      <w:proofErr w:type="spellStart"/>
      <w:r w:rsidR="0079094A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9094A" w:rsidRPr="007744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77443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9094A" w:rsidRPr="00774436">
        <w:rPr>
          <w:rFonts w:ascii="Times New Roman" w:hAnsi="Times New Roman" w:cs="Times New Roman"/>
          <w:sz w:val="24"/>
          <w:szCs w:val="24"/>
        </w:rPr>
        <w:t xml:space="preserve"> и подлежащего передаче в муниципальную собственность 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BA8" w:rsidRPr="00774436">
        <w:rPr>
          <w:rFonts w:ascii="Times New Roman" w:hAnsi="Times New Roman" w:cs="Times New Roman"/>
          <w:sz w:val="24"/>
          <w:szCs w:val="24"/>
        </w:rPr>
        <w:t xml:space="preserve">, </w:t>
      </w:r>
      <w:r w:rsidR="0079094A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5D6BA8" w:rsidRPr="00774436">
        <w:rPr>
          <w:rFonts w:ascii="Times New Roman" w:hAnsi="Times New Roman" w:cs="Times New Roman"/>
          <w:sz w:val="24"/>
          <w:szCs w:val="24"/>
        </w:rPr>
        <w:t xml:space="preserve">включив в него </w:t>
      </w:r>
      <w:r w:rsidRPr="00774436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D77B95" w:rsidRPr="00774436" w:rsidRDefault="00D77B95" w:rsidP="00D77B95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участок, общей площадью 39 930,0 кв. м., расположенный  по адресу: Иркутская область,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район, поселок Утулик, переулок Заречный, в районе земельного участка № 1, кадастровый номер 38:25:040101:1310;</w:t>
      </w:r>
    </w:p>
    <w:p w:rsidR="00D77B95" w:rsidRPr="00774436" w:rsidRDefault="00D77B95" w:rsidP="00D77B95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- земельный участок, общей площадью 23 791  кв. м., расположенный  по адресу: Иркутская область,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район, поселок Утулик, по улице Российская, кадастровый номер 38:25:000000:823.</w:t>
      </w:r>
    </w:p>
    <w:p w:rsidR="00C6497F" w:rsidRPr="00774436" w:rsidRDefault="00C6497F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52D" w:rsidRPr="00774436" w:rsidRDefault="004560A7" w:rsidP="0005041B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  </w:t>
      </w:r>
      <w:r w:rsidR="0080234F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Pr="00774436"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proofErr w:type="spellStart"/>
      <w:r w:rsidR="00D77B95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77B95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Pr="00774436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D77B95" w:rsidRPr="00774436">
        <w:rPr>
          <w:rFonts w:ascii="Times New Roman" w:hAnsi="Times New Roman" w:cs="Times New Roman"/>
          <w:sz w:val="24"/>
          <w:szCs w:val="24"/>
        </w:rPr>
        <w:t>а</w:t>
      </w:r>
      <w:r w:rsidRPr="00774436">
        <w:rPr>
          <w:rFonts w:ascii="Times New Roman" w:hAnsi="Times New Roman" w:cs="Times New Roman"/>
          <w:sz w:val="24"/>
          <w:szCs w:val="24"/>
        </w:rPr>
        <w:t xml:space="preserve"> полагает, что проект решения </w:t>
      </w:r>
      <w:r w:rsidR="00D77B95" w:rsidRPr="00774436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774436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74436">
        <w:rPr>
          <w:rFonts w:ascii="Times New Roman" w:hAnsi="Times New Roman" w:cs="Times New Roman"/>
          <w:sz w:val="24"/>
          <w:szCs w:val="24"/>
        </w:rPr>
        <w:t xml:space="preserve"> район   </w:t>
      </w:r>
      <w:r w:rsidR="00C21984" w:rsidRPr="00774436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</w:t>
      </w:r>
      <w:proofErr w:type="spellStart"/>
      <w:r w:rsidR="00C21984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1984" w:rsidRPr="00774436">
        <w:rPr>
          <w:rFonts w:ascii="Times New Roman" w:hAnsi="Times New Roman" w:cs="Times New Roman"/>
          <w:sz w:val="24"/>
          <w:szCs w:val="24"/>
        </w:rPr>
        <w:t xml:space="preserve"> муниципального района  и подлежащего передаче в муниципальную собственность  </w:t>
      </w:r>
      <w:proofErr w:type="spellStart"/>
      <w:r w:rsidR="00C21984" w:rsidRPr="00774436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C21984" w:rsidRPr="007744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5D6BA8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D51B52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Pr="00774436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Думой </w:t>
      </w:r>
      <w:proofErr w:type="spellStart"/>
      <w:r w:rsidRPr="00774436">
        <w:rPr>
          <w:rFonts w:ascii="Times New Roman" w:hAnsi="Times New Roman" w:cs="Times New Roman"/>
          <w:sz w:val="24"/>
          <w:szCs w:val="24"/>
        </w:rPr>
        <w:t>Слюдянск</w:t>
      </w:r>
      <w:r w:rsidR="00C21984" w:rsidRPr="0077443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21984" w:rsidRPr="007744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744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1984" w:rsidRPr="00774436">
        <w:rPr>
          <w:rFonts w:ascii="Times New Roman" w:hAnsi="Times New Roman" w:cs="Times New Roman"/>
          <w:sz w:val="24"/>
          <w:szCs w:val="24"/>
        </w:rPr>
        <w:t>а</w:t>
      </w:r>
      <w:r w:rsidRPr="00774436">
        <w:rPr>
          <w:rFonts w:ascii="Times New Roman" w:hAnsi="Times New Roman" w:cs="Times New Roman"/>
          <w:sz w:val="24"/>
          <w:szCs w:val="24"/>
        </w:rPr>
        <w:t>.</w:t>
      </w:r>
    </w:p>
    <w:p w:rsidR="0033643E" w:rsidRPr="00774436" w:rsidRDefault="002A7378" w:rsidP="0005041B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7FE247" wp14:editId="3C18A425">
            <wp:simplePos x="0" y="0"/>
            <wp:positionH relativeFrom="column">
              <wp:posOffset>3267075</wp:posOffset>
            </wp:positionH>
            <wp:positionV relativeFrom="paragraph">
              <wp:posOffset>170815</wp:posOffset>
            </wp:positionV>
            <wp:extent cx="1654175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0342" w:rsidRPr="00774436" w:rsidRDefault="00E62CB5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821381" w:rsidRPr="00774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D63" w:rsidRPr="00774436" w:rsidRDefault="00EE0342" w:rsidP="0005041B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436">
        <w:rPr>
          <w:rFonts w:ascii="Times New Roman" w:hAnsi="Times New Roman" w:cs="Times New Roman"/>
          <w:sz w:val="24"/>
          <w:szCs w:val="24"/>
        </w:rPr>
        <w:t xml:space="preserve">  </w:t>
      </w:r>
      <w:r w:rsidR="002F252D" w:rsidRPr="00774436">
        <w:rPr>
          <w:rFonts w:ascii="Times New Roman" w:hAnsi="Times New Roman" w:cs="Times New Roman"/>
          <w:sz w:val="24"/>
          <w:szCs w:val="24"/>
        </w:rPr>
        <w:t>Аудитор КСП</w:t>
      </w:r>
      <w:r w:rsidR="004D58F4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77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84" w:rsidRPr="0077443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1984" w:rsidRPr="0077443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F252D" w:rsidRPr="007744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51B52" w:rsidRPr="007744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 w:rsidRPr="00774436">
        <w:rPr>
          <w:rFonts w:ascii="Times New Roman" w:hAnsi="Times New Roman" w:cs="Times New Roman"/>
          <w:sz w:val="24"/>
          <w:szCs w:val="24"/>
        </w:rPr>
        <w:t xml:space="preserve">    </w:t>
      </w:r>
      <w:r w:rsidR="002F252D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D31BB3" w:rsidRPr="00774436">
        <w:rPr>
          <w:rFonts w:ascii="Times New Roman" w:hAnsi="Times New Roman" w:cs="Times New Roman"/>
          <w:sz w:val="24"/>
          <w:szCs w:val="24"/>
        </w:rPr>
        <w:t xml:space="preserve">    </w:t>
      </w:r>
      <w:r w:rsidR="00821381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774436">
        <w:rPr>
          <w:rFonts w:ascii="Times New Roman" w:hAnsi="Times New Roman" w:cs="Times New Roman"/>
          <w:sz w:val="24"/>
          <w:szCs w:val="24"/>
        </w:rPr>
        <w:t>Л.Ю.</w:t>
      </w:r>
      <w:r w:rsidR="00D51B52" w:rsidRPr="00774436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774436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774436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03088"/>
    <w:rsid w:val="0002497A"/>
    <w:rsid w:val="00032877"/>
    <w:rsid w:val="000365DE"/>
    <w:rsid w:val="0005041B"/>
    <w:rsid w:val="000531ED"/>
    <w:rsid w:val="0005594E"/>
    <w:rsid w:val="0006004D"/>
    <w:rsid w:val="00062BB9"/>
    <w:rsid w:val="00066759"/>
    <w:rsid w:val="00066B4C"/>
    <w:rsid w:val="000739A8"/>
    <w:rsid w:val="00074E30"/>
    <w:rsid w:val="00075336"/>
    <w:rsid w:val="00080AD3"/>
    <w:rsid w:val="0008124A"/>
    <w:rsid w:val="000B2ABE"/>
    <w:rsid w:val="000B31BC"/>
    <w:rsid w:val="000B6E7C"/>
    <w:rsid w:val="000C043B"/>
    <w:rsid w:val="000E0031"/>
    <w:rsid w:val="000E0611"/>
    <w:rsid w:val="000E1F99"/>
    <w:rsid w:val="000E27ED"/>
    <w:rsid w:val="000E38F6"/>
    <w:rsid w:val="000E67F7"/>
    <w:rsid w:val="0011383B"/>
    <w:rsid w:val="00115A61"/>
    <w:rsid w:val="00115D71"/>
    <w:rsid w:val="00121689"/>
    <w:rsid w:val="00121FA5"/>
    <w:rsid w:val="00143E31"/>
    <w:rsid w:val="00152D82"/>
    <w:rsid w:val="00161206"/>
    <w:rsid w:val="00167D7B"/>
    <w:rsid w:val="0017044C"/>
    <w:rsid w:val="00172F5D"/>
    <w:rsid w:val="00177D7F"/>
    <w:rsid w:val="0018505C"/>
    <w:rsid w:val="001971DE"/>
    <w:rsid w:val="001972EF"/>
    <w:rsid w:val="001A4598"/>
    <w:rsid w:val="001B2D63"/>
    <w:rsid w:val="001C052D"/>
    <w:rsid w:val="001C208A"/>
    <w:rsid w:val="001C5400"/>
    <w:rsid w:val="001D50FE"/>
    <w:rsid w:val="001D62D2"/>
    <w:rsid w:val="001F7E60"/>
    <w:rsid w:val="00200922"/>
    <w:rsid w:val="002032EA"/>
    <w:rsid w:val="00212713"/>
    <w:rsid w:val="0021439B"/>
    <w:rsid w:val="00215F2E"/>
    <w:rsid w:val="00224834"/>
    <w:rsid w:val="00226EE3"/>
    <w:rsid w:val="00231FF5"/>
    <w:rsid w:val="00245F3D"/>
    <w:rsid w:val="00246D48"/>
    <w:rsid w:val="00252835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7B81"/>
    <w:rsid w:val="002A34E5"/>
    <w:rsid w:val="002A7378"/>
    <w:rsid w:val="002B03B1"/>
    <w:rsid w:val="002B3DD4"/>
    <w:rsid w:val="002B7213"/>
    <w:rsid w:val="002C2471"/>
    <w:rsid w:val="002C3410"/>
    <w:rsid w:val="002C655C"/>
    <w:rsid w:val="002D3360"/>
    <w:rsid w:val="002D5911"/>
    <w:rsid w:val="002D5CDB"/>
    <w:rsid w:val="002D7DA7"/>
    <w:rsid w:val="002E011C"/>
    <w:rsid w:val="002E2051"/>
    <w:rsid w:val="002F171B"/>
    <w:rsid w:val="002F252D"/>
    <w:rsid w:val="002F5B03"/>
    <w:rsid w:val="002F6012"/>
    <w:rsid w:val="002F75C0"/>
    <w:rsid w:val="0030333C"/>
    <w:rsid w:val="00305F7F"/>
    <w:rsid w:val="00305FBB"/>
    <w:rsid w:val="003068AD"/>
    <w:rsid w:val="00322C12"/>
    <w:rsid w:val="0032399D"/>
    <w:rsid w:val="003324FA"/>
    <w:rsid w:val="003337CA"/>
    <w:rsid w:val="00334878"/>
    <w:rsid w:val="0033643E"/>
    <w:rsid w:val="0034448D"/>
    <w:rsid w:val="00345F7A"/>
    <w:rsid w:val="003573CD"/>
    <w:rsid w:val="00360DB1"/>
    <w:rsid w:val="00373A24"/>
    <w:rsid w:val="00374D20"/>
    <w:rsid w:val="00380A03"/>
    <w:rsid w:val="003825A8"/>
    <w:rsid w:val="00384D1A"/>
    <w:rsid w:val="003853E0"/>
    <w:rsid w:val="003858C7"/>
    <w:rsid w:val="0039318A"/>
    <w:rsid w:val="0039334D"/>
    <w:rsid w:val="003946B9"/>
    <w:rsid w:val="00396297"/>
    <w:rsid w:val="003A5E52"/>
    <w:rsid w:val="003B3FFA"/>
    <w:rsid w:val="003D1841"/>
    <w:rsid w:val="003D205F"/>
    <w:rsid w:val="003D2ADF"/>
    <w:rsid w:val="003D5D95"/>
    <w:rsid w:val="003E4913"/>
    <w:rsid w:val="003F529F"/>
    <w:rsid w:val="00400DC7"/>
    <w:rsid w:val="00403D0E"/>
    <w:rsid w:val="00417799"/>
    <w:rsid w:val="00422161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582F"/>
    <w:rsid w:val="004662A8"/>
    <w:rsid w:val="00470050"/>
    <w:rsid w:val="00473574"/>
    <w:rsid w:val="004744EF"/>
    <w:rsid w:val="00480336"/>
    <w:rsid w:val="00480D1F"/>
    <w:rsid w:val="00480F9B"/>
    <w:rsid w:val="004A7792"/>
    <w:rsid w:val="004B05BB"/>
    <w:rsid w:val="004B06DC"/>
    <w:rsid w:val="004B5F62"/>
    <w:rsid w:val="004C6CA2"/>
    <w:rsid w:val="004D29DD"/>
    <w:rsid w:val="004D58F4"/>
    <w:rsid w:val="004D6447"/>
    <w:rsid w:val="004F284B"/>
    <w:rsid w:val="00502A92"/>
    <w:rsid w:val="005075D1"/>
    <w:rsid w:val="00512E87"/>
    <w:rsid w:val="00513665"/>
    <w:rsid w:val="00520683"/>
    <w:rsid w:val="00526D6D"/>
    <w:rsid w:val="00531173"/>
    <w:rsid w:val="00546D81"/>
    <w:rsid w:val="00551FB6"/>
    <w:rsid w:val="00553874"/>
    <w:rsid w:val="0056050E"/>
    <w:rsid w:val="00562600"/>
    <w:rsid w:val="00562AF3"/>
    <w:rsid w:val="0056665B"/>
    <w:rsid w:val="005676FA"/>
    <w:rsid w:val="005706F2"/>
    <w:rsid w:val="005736BE"/>
    <w:rsid w:val="005754E6"/>
    <w:rsid w:val="00591EF1"/>
    <w:rsid w:val="005A0CE1"/>
    <w:rsid w:val="005A0DBE"/>
    <w:rsid w:val="005A1797"/>
    <w:rsid w:val="005A2181"/>
    <w:rsid w:val="005A457F"/>
    <w:rsid w:val="005A7DA0"/>
    <w:rsid w:val="005B1632"/>
    <w:rsid w:val="005B1797"/>
    <w:rsid w:val="005B7FFB"/>
    <w:rsid w:val="005C0F09"/>
    <w:rsid w:val="005D12E6"/>
    <w:rsid w:val="005D2ABD"/>
    <w:rsid w:val="005D30FB"/>
    <w:rsid w:val="005D6BA8"/>
    <w:rsid w:val="005E6F9A"/>
    <w:rsid w:val="005F4307"/>
    <w:rsid w:val="005F5BB1"/>
    <w:rsid w:val="0060280B"/>
    <w:rsid w:val="00602925"/>
    <w:rsid w:val="00605475"/>
    <w:rsid w:val="0061097B"/>
    <w:rsid w:val="006136B0"/>
    <w:rsid w:val="00615CF5"/>
    <w:rsid w:val="006207FC"/>
    <w:rsid w:val="0062143C"/>
    <w:rsid w:val="006224B1"/>
    <w:rsid w:val="00635FE9"/>
    <w:rsid w:val="00637578"/>
    <w:rsid w:val="00640CBD"/>
    <w:rsid w:val="0064538A"/>
    <w:rsid w:val="0065000C"/>
    <w:rsid w:val="00651B04"/>
    <w:rsid w:val="00655272"/>
    <w:rsid w:val="00655794"/>
    <w:rsid w:val="00666E33"/>
    <w:rsid w:val="00674EB9"/>
    <w:rsid w:val="00676ED7"/>
    <w:rsid w:val="006855DA"/>
    <w:rsid w:val="00694CD4"/>
    <w:rsid w:val="006B049E"/>
    <w:rsid w:val="006B2B12"/>
    <w:rsid w:val="006B5C6B"/>
    <w:rsid w:val="006C065E"/>
    <w:rsid w:val="006C15F0"/>
    <w:rsid w:val="006C2AA7"/>
    <w:rsid w:val="006C3C0E"/>
    <w:rsid w:val="006C5DEE"/>
    <w:rsid w:val="006C78B0"/>
    <w:rsid w:val="006D0533"/>
    <w:rsid w:val="006E0812"/>
    <w:rsid w:val="006E6636"/>
    <w:rsid w:val="006E7660"/>
    <w:rsid w:val="006F64EC"/>
    <w:rsid w:val="006F6DC8"/>
    <w:rsid w:val="00710890"/>
    <w:rsid w:val="00720ACF"/>
    <w:rsid w:val="00722995"/>
    <w:rsid w:val="007273AB"/>
    <w:rsid w:val="007309C2"/>
    <w:rsid w:val="00730E0F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436"/>
    <w:rsid w:val="00774792"/>
    <w:rsid w:val="00780307"/>
    <w:rsid w:val="007873D7"/>
    <w:rsid w:val="0079094A"/>
    <w:rsid w:val="0079122F"/>
    <w:rsid w:val="0079134F"/>
    <w:rsid w:val="007949F7"/>
    <w:rsid w:val="0079600E"/>
    <w:rsid w:val="00796645"/>
    <w:rsid w:val="00797942"/>
    <w:rsid w:val="007A0DBA"/>
    <w:rsid w:val="007A449B"/>
    <w:rsid w:val="007A78F0"/>
    <w:rsid w:val="007B3BD7"/>
    <w:rsid w:val="007B4065"/>
    <w:rsid w:val="007C0C08"/>
    <w:rsid w:val="007C7593"/>
    <w:rsid w:val="007C7B23"/>
    <w:rsid w:val="007E0B89"/>
    <w:rsid w:val="007E330C"/>
    <w:rsid w:val="007E6F04"/>
    <w:rsid w:val="007E7ECB"/>
    <w:rsid w:val="007F386A"/>
    <w:rsid w:val="0080234F"/>
    <w:rsid w:val="00804753"/>
    <w:rsid w:val="00806C68"/>
    <w:rsid w:val="00821381"/>
    <w:rsid w:val="00823C0D"/>
    <w:rsid w:val="00832805"/>
    <w:rsid w:val="00844EFC"/>
    <w:rsid w:val="00852813"/>
    <w:rsid w:val="00855626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BA4"/>
    <w:rsid w:val="008A048D"/>
    <w:rsid w:val="008A27FF"/>
    <w:rsid w:val="008A2BBC"/>
    <w:rsid w:val="008A4BA3"/>
    <w:rsid w:val="008B69A9"/>
    <w:rsid w:val="008C54F7"/>
    <w:rsid w:val="008D29F3"/>
    <w:rsid w:val="008D3E1D"/>
    <w:rsid w:val="008F1CD8"/>
    <w:rsid w:val="00902018"/>
    <w:rsid w:val="0091017E"/>
    <w:rsid w:val="0091148C"/>
    <w:rsid w:val="0092624E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C7E2C"/>
    <w:rsid w:val="009E3536"/>
    <w:rsid w:val="009E4225"/>
    <w:rsid w:val="009E511F"/>
    <w:rsid w:val="009E5529"/>
    <w:rsid w:val="009F7199"/>
    <w:rsid w:val="00A10C4C"/>
    <w:rsid w:val="00A153C4"/>
    <w:rsid w:val="00A17FF7"/>
    <w:rsid w:val="00A2161B"/>
    <w:rsid w:val="00A25268"/>
    <w:rsid w:val="00A36D54"/>
    <w:rsid w:val="00A41CA6"/>
    <w:rsid w:val="00A42A9C"/>
    <w:rsid w:val="00A43394"/>
    <w:rsid w:val="00A54A13"/>
    <w:rsid w:val="00A60333"/>
    <w:rsid w:val="00A6347F"/>
    <w:rsid w:val="00A63D43"/>
    <w:rsid w:val="00A66DC9"/>
    <w:rsid w:val="00A70FA4"/>
    <w:rsid w:val="00A76317"/>
    <w:rsid w:val="00A771AF"/>
    <w:rsid w:val="00A92ECD"/>
    <w:rsid w:val="00A93108"/>
    <w:rsid w:val="00A97FEE"/>
    <w:rsid w:val="00AC15BD"/>
    <w:rsid w:val="00AC51F9"/>
    <w:rsid w:val="00AC5EA3"/>
    <w:rsid w:val="00AC60DE"/>
    <w:rsid w:val="00AE1EE6"/>
    <w:rsid w:val="00AE604C"/>
    <w:rsid w:val="00B00045"/>
    <w:rsid w:val="00B00800"/>
    <w:rsid w:val="00B174C0"/>
    <w:rsid w:val="00B17A0A"/>
    <w:rsid w:val="00B21C60"/>
    <w:rsid w:val="00B26FDC"/>
    <w:rsid w:val="00B322E7"/>
    <w:rsid w:val="00B36F79"/>
    <w:rsid w:val="00B37D75"/>
    <w:rsid w:val="00B45D31"/>
    <w:rsid w:val="00B51439"/>
    <w:rsid w:val="00B5440B"/>
    <w:rsid w:val="00B575FA"/>
    <w:rsid w:val="00B61B95"/>
    <w:rsid w:val="00B718E1"/>
    <w:rsid w:val="00B75836"/>
    <w:rsid w:val="00B95900"/>
    <w:rsid w:val="00B976AD"/>
    <w:rsid w:val="00BA39E7"/>
    <w:rsid w:val="00BA745E"/>
    <w:rsid w:val="00BB019E"/>
    <w:rsid w:val="00BB13BA"/>
    <w:rsid w:val="00BB3D85"/>
    <w:rsid w:val="00BB44C5"/>
    <w:rsid w:val="00BB551F"/>
    <w:rsid w:val="00BC55CB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1984"/>
    <w:rsid w:val="00C22D00"/>
    <w:rsid w:val="00C26211"/>
    <w:rsid w:val="00C32AAB"/>
    <w:rsid w:val="00C36AE4"/>
    <w:rsid w:val="00C42632"/>
    <w:rsid w:val="00C45A24"/>
    <w:rsid w:val="00C616AB"/>
    <w:rsid w:val="00C6497F"/>
    <w:rsid w:val="00C758C3"/>
    <w:rsid w:val="00C766F9"/>
    <w:rsid w:val="00C8021F"/>
    <w:rsid w:val="00C808B6"/>
    <w:rsid w:val="00C836E0"/>
    <w:rsid w:val="00C85142"/>
    <w:rsid w:val="00C955FB"/>
    <w:rsid w:val="00C96446"/>
    <w:rsid w:val="00C96FB0"/>
    <w:rsid w:val="00CA01B0"/>
    <w:rsid w:val="00CA3BFC"/>
    <w:rsid w:val="00CA4ABC"/>
    <w:rsid w:val="00CB13AC"/>
    <w:rsid w:val="00CC297A"/>
    <w:rsid w:val="00CC4BFB"/>
    <w:rsid w:val="00CD0FAA"/>
    <w:rsid w:val="00CD38F6"/>
    <w:rsid w:val="00CD518B"/>
    <w:rsid w:val="00CD5C71"/>
    <w:rsid w:val="00CD6285"/>
    <w:rsid w:val="00CD76C6"/>
    <w:rsid w:val="00CE0259"/>
    <w:rsid w:val="00CE3FB1"/>
    <w:rsid w:val="00CE4D9F"/>
    <w:rsid w:val="00CE74F3"/>
    <w:rsid w:val="00CE7830"/>
    <w:rsid w:val="00D00360"/>
    <w:rsid w:val="00D036B6"/>
    <w:rsid w:val="00D05C83"/>
    <w:rsid w:val="00D1046E"/>
    <w:rsid w:val="00D136F0"/>
    <w:rsid w:val="00D13762"/>
    <w:rsid w:val="00D14591"/>
    <w:rsid w:val="00D15740"/>
    <w:rsid w:val="00D17BC4"/>
    <w:rsid w:val="00D30440"/>
    <w:rsid w:val="00D31BB3"/>
    <w:rsid w:val="00D41B09"/>
    <w:rsid w:val="00D51B52"/>
    <w:rsid w:val="00D55170"/>
    <w:rsid w:val="00D57FE8"/>
    <w:rsid w:val="00D6683E"/>
    <w:rsid w:val="00D678D6"/>
    <w:rsid w:val="00D77B95"/>
    <w:rsid w:val="00D82BD1"/>
    <w:rsid w:val="00D95DA8"/>
    <w:rsid w:val="00D965BC"/>
    <w:rsid w:val="00D975B0"/>
    <w:rsid w:val="00DA1D5F"/>
    <w:rsid w:val="00DA2032"/>
    <w:rsid w:val="00DB068A"/>
    <w:rsid w:val="00DB4D2F"/>
    <w:rsid w:val="00DB4EB6"/>
    <w:rsid w:val="00DB6DC5"/>
    <w:rsid w:val="00DE1D2A"/>
    <w:rsid w:val="00DE77CE"/>
    <w:rsid w:val="00DF0353"/>
    <w:rsid w:val="00DF353B"/>
    <w:rsid w:val="00E046C8"/>
    <w:rsid w:val="00E04BA1"/>
    <w:rsid w:val="00E065FC"/>
    <w:rsid w:val="00E1016F"/>
    <w:rsid w:val="00E1119B"/>
    <w:rsid w:val="00E113A6"/>
    <w:rsid w:val="00E11D47"/>
    <w:rsid w:val="00E13249"/>
    <w:rsid w:val="00E17BFE"/>
    <w:rsid w:val="00E26510"/>
    <w:rsid w:val="00E266F6"/>
    <w:rsid w:val="00E3675B"/>
    <w:rsid w:val="00E4182D"/>
    <w:rsid w:val="00E56433"/>
    <w:rsid w:val="00E62CB5"/>
    <w:rsid w:val="00E73B37"/>
    <w:rsid w:val="00E7625A"/>
    <w:rsid w:val="00E800C3"/>
    <w:rsid w:val="00E9037F"/>
    <w:rsid w:val="00E9413C"/>
    <w:rsid w:val="00E968E2"/>
    <w:rsid w:val="00EA4B3D"/>
    <w:rsid w:val="00EA69E8"/>
    <w:rsid w:val="00EA74F3"/>
    <w:rsid w:val="00EB0F92"/>
    <w:rsid w:val="00EB35BB"/>
    <w:rsid w:val="00EB6E89"/>
    <w:rsid w:val="00EC2756"/>
    <w:rsid w:val="00EC37E7"/>
    <w:rsid w:val="00EC6645"/>
    <w:rsid w:val="00ED6832"/>
    <w:rsid w:val="00EE0342"/>
    <w:rsid w:val="00EE15D6"/>
    <w:rsid w:val="00EE2014"/>
    <w:rsid w:val="00F112EA"/>
    <w:rsid w:val="00F12A18"/>
    <w:rsid w:val="00F13C46"/>
    <w:rsid w:val="00F1639E"/>
    <w:rsid w:val="00F222D6"/>
    <w:rsid w:val="00F3210A"/>
    <w:rsid w:val="00F32130"/>
    <w:rsid w:val="00F35B00"/>
    <w:rsid w:val="00F44323"/>
    <w:rsid w:val="00F44FA8"/>
    <w:rsid w:val="00F52D27"/>
    <w:rsid w:val="00F572E6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7F5B"/>
    <w:rsid w:val="00FA7FE7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343-D86F-4C6C-A211-576AD8A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345</cp:revision>
  <cp:lastPrinted>2020-12-18T01:26:00Z</cp:lastPrinted>
  <dcterms:created xsi:type="dcterms:W3CDTF">2010-03-17T11:00:00Z</dcterms:created>
  <dcterms:modified xsi:type="dcterms:W3CDTF">2020-12-18T01:26:00Z</dcterms:modified>
</cp:coreProperties>
</file>