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0" w:rsidRPr="00A73A12" w:rsidRDefault="00865E40" w:rsidP="00865E40">
      <w:pPr>
        <w:ind w:firstLine="0"/>
        <w:rPr>
          <w:rFonts w:ascii="Times New Roman" w:hAnsi="Times New Roman" w:cs="Times New Roman"/>
          <w:b/>
        </w:rPr>
      </w:pPr>
    </w:p>
    <w:p w:rsidR="00865E40" w:rsidRPr="00A73A12" w:rsidRDefault="00865E40" w:rsidP="00865E4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90DED62" wp14:editId="76588BF6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2" name="Рисунок 1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40" w:rsidRPr="00A73A12" w:rsidRDefault="00865E40" w:rsidP="00865E4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865E40" w:rsidRPr="00A73A12" w:rsidRDefault="00865E40" w:rsidP="00865E4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865E40" w:rsidRPr="00A73A12" w:rsidRDefault="00865E40" w:rsidP="00865E4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A73A12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A73A12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865E40" w:rsidRPr="00A73A12" w:rsidRDefault="00865E40" w:rsidP="00865E40">
      <w:pPr>
        <w:pStyle w:val="3"/>
        <w:jc w:val="both"/>
        <w:rPr>
          <w:bCs w:val="0"/>
          <w:i/>
          <w:sz w:val="32"/>
          <w:szCs w:val="32"/>
        </w:rPr>
      </w:pPr>
    </w:p>
    <w:p w:rsidR="00865E40" w:rsidRPr="004329EE" w:rsidRDefault="00865E40" w:rsidP="00865E40">
      <w:pPr>
        <w:pStyle w:val="3"/>
        <w:rPr>
          <w:rFonts w:ascii="Times New Roman" w:hAnsi="Times New Roman" w:cs="Times New Roman"/>
          <w:bCs w:val="0"/>
          <w:sz w:val="32"/>
          <w:szCs w:val="32"/>
        </w:rPr>
      </w:pPr>
      <w:r w:rsidRPr="004329EE">
        <w:rPr>
          <w:rFonts w:ascii="Times New Roman" w:hAnsi="Times New Roman" w:cs="Times New Roman"/>
          <w:bCs w:val="0"/>
          <w:sz w:val="32"/>
          <w:szCs w:val="32"/>
        </w:rPr>
        <w:t xml:space="preserve">ДУМА </w:t>
      </w:r>
      <w:r w:rsidRPr="004329EE">
        <w:rPr>
          <w:rFonts w:ascii="Times New Roman" w:hAnsi="Times New Roman" w:cs="Times New Roman"/>
          <w:sz w:val="32"/>
          <w:szCs w:val="32"/>
        </w:rPr>
        <w:t>СЛЮДЯНСКОГО</w:t>
      </w:r>
      <w:r w:rsidRPr="004329EE">
        <w:rPr>
          <w:rFonts w:ascii="Times New Roman" w:hAnsi="Times New Roman" w:cs="Times New Roman"/>
          <w:bCs w:val="0"/>
          <w:sz w:val="32"/>
          <w:szCs w:val="32"/>
        </w:rPr>
        <w:t xml:space="preserve"> МУНИЦИПАЛЬНОГО </w:t>
      </w:r>
      <w:r w:rsidRPr="004329EE">
        <w:rPr>
          <w:rFonts w:ascii="Times New Roman" w:hAnsi="Times New Roman" w:cs="Times New Roman"/>
          <w:sz w:val="32"/>
          <w:szCs w:val="32"/>
        </w:rPr>
        <w:t>РАЙОНА</w:t>
      </w:r>
    </w:p>
    <w:p w:rsidR="00865E40" w:rsidRPr="00A73A12" w:rsidRDefault="00865E40" w:rsidP="00865E40">
      <w:pPr>
        <w:pStyle w:val="3"/>
        <w:rPr>
          <w:rFonts w:ascii="Times New Roman" w:hAnsi="Times New Roman" w:cs="Times New Roman"/>
          <w:szCs w:val="28"/>
        </w:rPr>
      </w:pPr>
    </w:p>
    <w:p w:rsidR="00865E40" w:rsidRPr="00A73A12" w:rsidRDefault="00865E40" w:rsidP="00865E40">
      <w:pPr>
        <w:pStyle w:val="1"/>
        <w:rPr>
          <w:b/>
          <w:sz w:val="28"/>
          <w:szCs w:val="28"/>
        </w:rPr>
      </w:pPr>
      <w:proofErr w:type="gramStart"/>
      <w:r w:rsidRPr="00A73A12">
        <w:rPr>
          <w:b/>
          <w:sz w:val="28"/>
          <w:szCs w:val="28"/>
        </w:rPr>
        <w:t>Р</w:t>
      </w:r>
      <w:proofErr w:type="gramEnd"/>
      <w:r w:rsidRPr="00A73A12">
        <w:rPr>
          <w:b/>
          <w:sz w:val="28"/>
          <w:szCs w:val="28"/>
        </w:rPr>
        <w:t xml:space="preserve"> Е Ш Е Н И Е</w:t>
      </w:r>
    </w:p>
    <w:p w:rsidR="00865E40" w:rsidRPr="00A73A12" w:rsidRDefault="00865E40" w:rsidP="00865E40">
      <w:pPr>
        <w:ind w:firstLine="0"/>
        <w:jc w:val="center"/>
        <w:rPr>
          <w:rFonts w:ascii="Times New Roman" w:hAnsi="Times New Roman" w:cs="Times New Roman"/>
          <w:b/>
        </w:rPr>
      </w:pPr>
      <w:r w:rsidRPr="00A73A12">
        <w:rPr>
          <w:rFonts w:ascii="Times New Roman" w:hAnsi="Times New Roman" w:cs="Times New Roman"/>
          <w:b/>
        </w:rPr>
        <w:t xml:space="preserve">г. </w:t>
      </w:r>
      <w:proofErr w:type="spellStart"/>
      <w:r w:rsidRPr="00A73A12">
        <w:rPr>
          <w:rFonts w:ascii="Times New Roman" w:hAnsi="Times New Roman" w:cs="Times New Roman"/>
          <w:b/>
        </w:rPr>
        <w:t>Слюдянка</w:t>
      </w:r>
      <w:proofErr w:type="spellEnd"/>
    </w:p>
    <w:p w:rsidR="00865E40" w:rsidRPr="00A73A12" w:rsidRDefault="00865E40" w:rsidP="00865E40">
      <w:pPr>
        <w:rPr>
          <w:rFonts w:ascii="Times New Roman" w:hAnsi="Times New Roman" w:cs="Times New Roman"/>
          <w:b/>
        </w:rPr>
      </w:pPr>
    </w:p>
    <w:p w:rsidR="00865E40" w:rsidRPr="004329EE" w:rsidRDefault="00865E40" w:rsidP="00865E40">
      <w:pPr>
        <w:ind w:firstLine="0"/>
        <w:rPr>
          <w:rFonts w:ascii="Times New Roman" w:hAnsi="Times New Roman" w:cs="Times New Roman"/>
          <w:b/>
        </w:rPr>
      </w:pPr>
      <w:r w:rsidRPr="004329EE">
        <w:rPr>
          <w:rFonts w:ascii="Times New Roman" w:hAnsi="Times New Roman" w:cs="Times New Roman"/>
          <w:b/>
        </w:rPr>
        <w:t>Решение принято районной Думой 2</w:t>
      </w:r>
      <w:r w:rsidR="00BD44B6">
        <w:rPr>
          <w:rFonts w:ascii="Times New Roman" w:hAnsi="Times New Roman" w:cs="Times New Roman"/>
          <w:b/>
        </w:rPr>
        <w:t>8</w:t>
      </w:r>
      <w:r w:rsidRPr="004329EE">
        <w:rPr>
          <w:rFonts w:ascii="Times New Roman" w:hAnsi="Times New Roman" w:cs="Times New Roman"/>
          <w:b/>
        </w:rPr>
        <w:t xml:space="preserve"> мая 2021г. 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  <w:b/>
        </w:rPr>
      </w:pPr>
    </w:p>
    <w:p w:rsidR="00865E40" w:rsidRPr="004329EE" w:rsidRDefault="00865E40" w:rsidP="00865E40">
      <w:pPr>
        <w:ind w:right="4819"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 xml:space="preserve">О передаче имущества из муниципальной собственности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  <w:r w:rsidRPr="004329EE">
        <w:rPr>
          <w:rFonts w:ascii="Times New Roman" w:hAnsi="Times New Roman" w:cs="Times New Roman"/>
        </w:rPr>
        <w:t xml:space="preserve"> муниципального района в государственную собственность Иркутской области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Pr="004329EE" w:rsidRDefault="00865E40" w:rsidP="00865E40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329EE">
        <w:rPr>
          <w:rFonts w:ascii="Times New Roman" w:hAnsi="Times New Roman" w:cs="Times New Roman"/>
        </w:rPr>
        <w:t xml:space="preserve">В целях оказания медицинской помощи населению на территории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  <w:r w:rsidRPr="004329EE">
        <w:rPr>
          <w:rFonts w:ascii="Times New Roman" w:hAnsi="Times New Roman" w:cs="Times New Roman"/>
        </w:rPr>
        <w:t xml:space="preserve"> муниципального района, учитывая согласование министерства здравоохранения Иркутской области от 15 марта 2021 года №02-54-6119/21, руководствуясь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proofErr w:type="gramEnd"/>
      <w:r w:rsidRPr="004329EE">
        <w:rPr>
          <w:rFonts w:ascii="Times New Roman" w:hAnsi="Times New Roman" w:cs="Times New Roman"/>
        </w:rPr>
        <w:t xml:space="preserve">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</w:t>
      </w:r>
      <w:proofErr w:type="gramStart"/>
      <w:r w:rsidRPr="004329EE">
        <w:rPr>
          <w:rFonts w:ascii="Times New Roman" w:hAnsi="Times New Roman" w:cs="Times New Roman"/>
        </w:rPr>
        <w:t>самоуправления в Российской Федерации», постановлением Правительства РФ от 13 июня 2006 года № 374 «</w:t>
      </w:r>
      <w:r w:rsidRPr="004329EE">
        <w:rPr>
          <w:rFonts w:ascii="Times New Roman" w:eastAsiaTheme="minorHAnsi" w:hAnsi="Times New Roman" w:cs="Times New Roman"/>
          <w:color w:val="auto"/>
          <w:lang w:eastAsia="en-US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4329EE">
        <w:rPr>
          <w:rFonts w:ascii="Times New Roman" w:hAnsi="Times New Roman" w:cs="Times New Roman"/>
        </w:rPr>
        <w:t>, статьями 31, 48 Устава</w:t>
      </w:r>
      <w:proofErr w:type="gramEnd"/>
      <w:r w:rsidRPr="004329EE">
        <w:rPr>
          <w:rFonts w:ascii="Times New Roman" w:hAnsi="Times New Roman" w:cs="Times New Roman"/>
        </w:rPr>
        <w:t xml:space="preserve">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  <w:r w:rsidRPr="004329EE">
        <w:rPr>
          <w:rFonts w:ascii="Times New Roman" w:hAnsi="Times New Roman" w:cs="Times New Roman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</w:t>
      </w:r>
    </w:p>
    <w:p w:rsidR="00865E40" w:rsidRPr="004329EE" w:rsidRDefault="00865E40" w:rsidP="00865E40">
      <w:pPr>
        <w:ind w:firstLine="708"/>
        <w:rPr>
          <w:rFonts w:ascii="Times New Roman" w:hAnsi="Times New Roman" w:cs="Times New Roman"/>
        </w:rPr>
      </w:pPr>
    </w:p>
    <w:p w:rsidR="00865E40" w:rsidRPr="004329EE" w:rsidRDefault="00865E40" w:rsidP="00865E40">
      <w:pPr>
        <w:ind w:firstLine="0"/>
        <w:jc w:val="center"/>
        <w:rPr>
          <w:rFonts w:ascii="Times New Roman" w:hAnsi="Times New Roman" w:cs="Times New Roman"/>
          <w:b/>
        </w:rPr>
      </w:pPr>
      <w:r w:rsidRPr="004329EE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329EE">
        <w:rPr>
          <w:rFonts w:ascii="Times New Roman" w:hAnsi="Times New Roman" w:cs="Times New Roman"/>
          <w:b/>
        </w:rPr>
        <w:t>Р</w:t>
      </w:r>
      <w:proofErr w:type="gramEnd"/>
      <w:r w:rsidRPr="004329EE">
        <w:rPr>
          <w:rFonts w:ascii="Times New Roman" w:hAnsi="Times New Roman" w:cs="Times New Roman"/>
          <w:b/>
        </w:rPr>
        <w:t xml:space="preserve"> Е Ш И Л А:</w:t>
      </w:r>
    </w:p>
    <w:p w:rsidR="00865E40" w:rsidRPr="004329EE" w:rsidRDefault="00865E40" w:rsidP="00865E40">
      <w:pPr>
        <w:ind w:firstLine="708"/>
        <w:rPr>
          <w:rFonts w:ascii="Times New Roman" w:hAnsi="Times New Roman" w:cs="Times New Roman"/>
        </w:rPr>
      </w:pPr>
    </w:p>
    <w:p w:rsidR="00865E40" w:rsidRPr="004329EE" w:rsidRDefault="00865E40" w:rsidP="00865E40">
      <w:pPr>
        <w:ind w:firstLine="708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 xml:space="preserve">1. Передать из муниципальной собственности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  <w:r w:rsidRPr="004329EE">
        <w:rPr>
          <w:rFonts w:ascii="Times New Roman" w:hAnsi="Times New Roman" w:cs="Times New Roman"/>
        </w:rPr>
        <w:t xml:space="preserve"> муниципального района в государственную собственность Иркутской области имущество </w:t>
      </w:r>
      <w:r w:rsidRPr="001E5773">
        <w:rPr>
          <w:rFonts w:ascii="Times New Roman" w:hAnsi="Times New Roman" w:cs="Times New Roman"/>
          <w:color w:val="auto"/>
        </w:rPr>
        <w:t>согласно Приложению</w:t>
      </w:r>
      <w:r w:rsidRPr="004329EE">
        <w:rPr>
          <w:rFonts w:ascii="Times New Roman" w:hAnsi="Times New Roman" w:cs="Times New Roman"/>
        </w:rPr>
        <w:t>.</w:t>
      </w:r>
    </w:p>
    <w:p w:rsidR="00865E40" w:rsidRPr="004329EE" w:rsidRDefault="00865E40" w:rsidP="00865E40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4329EE">
        <w:rPr>
          <w:rFonts w:ascii="Times New Roman" w:hAnsi="Times New Roman" w:cs="Times New Roman"/>
          <w:b w:val="0"/>
          <w:i w:val="0"/>
          <w:sz w:val="24"/>
        </w:rPr>
        <w:t xml:space="preserve">             2. Утвердить перечень имущества, находящегося в муниципальной собственности </w:t>
      </w:r>
      <w:proofErr w:type="spellStart"/>
      <w:r w:rsidRPr="004329EE">
        <w:rPr>
          <w:rFonts w:ascii="Times New Roman" w:hAnsi="Times New Roman" w:cs="Times New Roman"/>
          <w:b w:val="0"/>
          <w:i w:val="0"/>
          <w:sz w:val="24"/>
        </w:rPr>
        <w:t>Слюдянского</w:t>
      </w:r>
      <w:proofErr w:type="spellEnd"/>
      <w:r w:rsidRPr="004329EE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района, подлежащего передаче в государственную собственность Иркутской области</w:t>
      </w:r>
      <w:r w:rsidR="004329EE">
        <w:rPr>
          <w:rFonts w:ascii="Times New Roman" w:hAnsi="Times New Roman" w:cs="Times New Roman"/>
          <w:b w:val="0"/>
          <w:i w:val="0"/>
          <w:sz w:val="24"/>
        </w:rPr>
        <w:t>,</w:t>
      </w:r>
      <w:r w:rsidRPr="004329EE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1E5773">
        <w:rPr>
          <w:rFonts w:ascii="Times New Roman" w:hAnsi="Times New Roman" w:cs="Times New Roman"/>
          <w:b w:val="0"/>
          <w:i w:val="0"/>
          <w:color w:val="auto"/>
          <w:sz w:val="24"/>
        </w:rPr>
        <w:t>согласно Приложению.</w:t>
      </w: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 xml:space="preserve">Мэр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  <w:r w:rsidRPr="004329EE">
        <w:rPr>
          <w:rFonts w:ascii="Times New Roman" w:hAnsi="Times New Roman" w:cs="Times New Roman"/>
        </w:rPr>
        <w:t xml:space="preserve"> муниципального района</w:t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="004329EE">
        <w:rPr>
          <w:rFonts w:ascii="Times New Roman" w:hAnsi="Times New Roman" w:cs="Times New Roman"/>
        </w:rPr>
        <w:t xml:space="preserve">        </w:t>
      </w:r>
      <w:r w:rsid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  <w:t xml:space="preserve">   </w:t>
      </w:r>
      <w:r w:rsidR="001E5773">
        <w:rPr>
          <w:rFonts w:ascii="Times New Roman" w:hAnsi="Times New Roman" w:cs="Times New Roman"/>
        </w:rPr>
        <w:t xml:space="preserve">       </w:t>
      </w:r>
      <w:r w:rsidRPr="004329EE">
        <w:rPr>
          <w:rFonts w:ascii="Times New Roman" w:hAnsi="Times New Roman" w:cs="Times New Roman"/>
        </w:rPr>
        <w:t>А.Г. Шульц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  <w:t xml:space="preserve">                                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4329EE">
        <w:rPr>
          <w:rFonts w:ascii="Times New Roman" w:hAnsi="Times New Roman" w:cs="Times New Roman"/>
        </w:rPr>
        <w:t>Слюдянского</w:t>
      </w:r>
      <w:proofErr w:type="spellEnd"/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>муниципального района</w:t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  <w:t xml:space="preserve">           </w:t>
      </w:r>
      <w:r w:rsidR="001E5773">
        <w:rPr>
          <w:rFonts w:ascii="Times New Roman" w:hAnsi="Times New Roman" w:cs="Times New Roman"/>
        </w:rPr>
        <w:t xml:space="preserve">      </w:t>
      </w:r>
      <w:r w:rsidRPr="004329EE">
        <w:rPr>
          <w:rFonts w:ascii="Times New Roman" w:hAnsi="Times New Roman" w:cs="Times New Roman"/>
        </w:rPr>
        <w:t xml:space="preserve">А.В. Николаев                               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</w:r>
      <w:r w:rsidRPr="004329EE">
        <w:rPr>
          <w:rFonts w:ascii="Times New Roman" w:hAnsi="Times New Roman" w:cs="Times New Roman"/>
        </w:rPr>
        <w:tab/>
        <w:t xml:space="preserve">             </w:t>
      </w: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Pr="004329EE" w:rsidRDefault="00865E40" w:rsidP="00865E40">
      <w:pPr>
        <w:ind w:firstLine="0"/>
        <w:rPr>
          <w:rFonts w:ascii="Times New Roman" w:hAnsi="Times New Roman" w:cs="Times New Roman"/>
        </w:rPr>
      </w:pPr>
      <w:r w:rsidRPr="004329EE">
        <w:rPr>
          <w:rFonts w:ascii="Times New Roman" w:hAnsi="Times New Roman" w:cs="Times New Roman"/>
        </w:rPr>
        <w:t>от 2</w:t>
      </w:r>
      <w:r w:rsidR="00BD44B6">
        <w:rPr>
          <w:rFonts w:ascii="Times New Roman" w:hAnsi="Times New Roman" w:cs="Times New Roman"/>
        </w:rPr>
        <w:t>8</w:t>
      </w:r>
      <w:r w:rsidRPr="004329EE">
        <w:rPr>
          <w:rFonts w:ascii="Times New Roman" w:hAnsi="Times New Roman" w:cs="Times New Roman"/>
        </w:rPr>
        <w:t xml:space="preserve"> мая 2021г. № </w:t>
      </w:r>
      <w:r w:rsidR="009C7D20">
        <w:rPr>
          <w:rFonts w:ascii="Times New Roman" w:hAnsi="Times New Roman" w:cs="Times New Roman"/>
        </w:rPr>
        <w:t>37</w:t>
      </w:r>
      <w:r w:rsidRPr="004329EE">
        <w:rPr>
          <w:rFonts w:ascii="Times New Roman" w:hAnsi="Times New Roman" w:cs="Times New Roman"/>
        </w:rPr>
        <w:t xml:space="preserve"> </w:t>
      </w:r>
      <w:r w:rsidR="009C7D20">
        <w:rPr>
          <w:rFonts w:ascii="Times New Roman" w:hAnsi="Times New Roman" w:cs="Times New Roman"/>
        </w:rPr>
        <w:t xml:space="preserve">– </w:t>
      </w:r>
      <w:r w:rsidRPr="004329EE">
        <w:rPr>
          <w:rFonts w:ascii="Times New Roman" w:hAnsi="Times New Roman" w:cs="Times New Roman"/>
          <w:lang w:val="en-US"/>
        </w:rPr>
        <w:t>VII</w:t>
      </w:r>
      <w:r w:rsidR="009C7D20">
        <w:rPr>
          <w:rFonts w:ascii="Times New Roman" w:hAnsi="Times New Roman" w:cs="Times New Roman"/>
        </w:rPr>
        <w:t xml:space="preserve"> </w:t>
      </w:r>
      <w:proofErr w:type="spellStart"/>
      <w:r w:rsidRPr="004329EE">
        <w:rPr>
          <w:rFonts w:ascii="Times New Roman" w:hAnsi="Times New Roman" w:cs="Times New Roman"/>
        </w:rPr>
        <w:t>рд</w:t>
      </w:r>
      <w:proofErr w:type="spellEnd"/>
    </w:p>
    <w:p w:rsidR="00865E40" w:rsidRPr="00FF4F6A" w:rsidRDefault="00865E40" w:rsidP="00865E40">
      <w:pPr>
        <w:pStyle w:val="2"/>
        <w:tabs>
          <w:tab w:val="left" w:pos="1245"/>
          <w:tab w:val="center" w:pos="4985"/>
        </w:tabs>
        <w:jc w:val="right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FF4F6A">
        <w:rPr>
          <w:rFonts w:ascii="Times New Roman" w:hAnsi="Times New Roman" w:cs="Times New Roman"/>
          <w:b w:val="0"/>
          <w:bCs w:val="0"/>
          <w:i w:val="0"/>
          <w:sz w:val="24"/>
        </w:rPr>
        <w:lastRenderedPageBreak/>
        <w:t>П</w:t>
      </w:r>
      <w:r>
        <w:rPr>
          <w:rFonts w:ascii="Times New Roman" w:hAnsi="Times New Roman" w:cs="Times New Roman"/>
          <w:b w:val="0"/>
          <w:bCs w:val="0"/>
          <w:i w:val="0"/>
          <w:sz w:val="24"/>
        </w:rPr>
        <w:t>РИЛОЖЕНИЕ</w:t>
      </w:r>
    </w:p>
    <w:p w:rsidR="00865E40" w:rsidRDefault="00865E40" w:rsidP="00865E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F4F6A">
        <w:rPr>
          <w:rFonts w:ascii="Times New Roman" w:hAnsi="Times New Roman" w:cs="Times New Roman"/>
        </w:rPr>
        <w:t xml:space="preserve"> решению</w:t>
      </w:r>
      <w:r>
        <w:rPr>
          <w:rFonts w:ascii="Times New Roman" w:hAnsi="Times New Roman" w:cs="Times New Roman"/>
        </w:rPr>
        <w:t xml:space="preserve"> Думы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 w:rsidR="00432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</w:p>
    <w:p w:rsidR="00865E40" w:rsidRDefault="004329EE" w:rsidP="00865E40">
      <w:pPr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5E40" w:rsidRPr="00970934">
        <w:rPr>
          <w:rFonts w:ascii="Times New Roman" w:hAnsi="Times New Roman" w:cs="Times New Roman"/>
        </w:rPr>
        <w:t xml:space="preserve">от </w:t>
      </w:r>
      <w:r w:rsidR="00865E40">
        <w:rPr>
          <w:rFonts w:ascii="Times New Roman" w:hAnsi="Times New Roman" w:cs="Times New Roman"/>
        </w:rPr>
        <w:t>2</w:t>
      </w:r>
      <w:r w:rsidR="00BD44B6">
        <w:rPr>
          <w:rFonts w:ascii="Times New Roman" w:hAnsi="Times New Roman" w:cs="Times New Roman"/>
        </w:rPr>
        <w:t>8</w:t>
      </w:r>
      <w:r w:rsidR="00865E40">
        <w:rPr>
          <w:rFonts w:ascii="Times New Roman" w:hAnsi="Times New Roman" w:cs="Times New Roman"/>
        </w:rPr>
        <w:t xml:space="preserve"> мая 2</w:t>
      </w:r>
      <w:r w:rsidR="00865E40" w:rsidRPr="00970934">
        <w:rPr>
          <w:rFonts w:ascii="Times New Roman" w:hAnsi="Times New Roman" w:cs="Times New Roman"/>
        </w:rPr>
        <w:t>0</w:t>
      </w:r>
      <w:r w:rsidR="00865E40">
        <w:rPr>
          <w:rFonts w:ascii="Times New Roman" w:hAnsi="Times New Roman" w:cs="Times New Roman"/>
        </w:rPr>
        <w:t>21</w:t>
      </w:r>
      <w:r w:rsidR="00865E40" w:rsidRPr="00970934">
        <w:rPr>
          <w:rFonts w:ascii="Times New Roman" w:hAnsi="Times New Roman" w:cs="Times New Roman"/>
        </w:rPr>
        <w:t xml:space="preserve">г. № </w:t>
      </w:r>
      <w:r w:rsidR="009C7D20">
        <w:rPr>
          <w:rFonts w:ascii="Times New Roman" w:hAnsi="Times New Roman" w:cs="Times New Roman"/>
        </w:rPr>
        <w:t>37 –</w:t>
      </w:r>
      <w:r w:rsidR="00865E40">
        <w:rPr>
          <w:rFonts w:ascii="Times New Roman" w:hAnsi="Times New Roman" w:cs="Times New Roman"/>
        </w:rPr>
        <w:t xml:space="preserve"> </w:t>
      </w:r>
      <w:r w:rsidR="00865E40" w:rsidRPr="00970934">
        <w:rPr>
          <w:rFonts w:ascii="Times New Roman" w:hAnsi="Times New Roman" w:cs="Times New Roman"/>
          <w:lang w:val="en-US"/>
        </w:rPr>
        <w:t>V</w:t>
      </w:r>
      <w:r w:rsidR="00865E40">
        <w:rPr>
          <w:rFonts w:ascii="Times New Roman" w:hAnsi="Times New Roman" w:cs="Times New Roman"/>
          <w:lang w:val="en-US"/>
        </w:rPr>
        <w:t>II</w:t>
      </w:r>
      <w:r w:rsidR="009C7D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865E40" w:rsidRPr="00FF4F6A" w:rsidRDefault="00865E40" w:rsidP="00865E40">
      <w:pPr>
        <w:jc w:val="right"/>
        <w:rPr>
          <w:rFonts w:ascii="Times New Roman" w:hAnsi="Times New Roman" w:cs="Times New Roman"/>
        </w:rPr>
      </w:pPr>
    </w:p>
    <w:p w:rsidR="00865E40" w:rsidRPr="00C074CF" w:rsidRDefault="00865E40" w:rsidP="00865E40">
      <w:pPr>
        <w:ind w:firstLine="0"/>
      </w:pPr>
    </w:p>
    <w:p w:rsidR="00865E40" w:rsidRDefault="00865E40" w:rsidP="00865E4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865E40" w:rsidRDefault="00865E40" w:rsidP="00865E4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Перечень </w:t>
      </w:r>
    </w:p>
    <w:p w:rsidR="00865E40" w:rsidRPr="00B67867" w:rsidRDefault="00865E40" w:rsidP="00865E4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и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мущества</w:t>
      </w:r>
      <w:r>
        <w:rPr>
          <w:rFonts w:ascii="Times New Roman" w:hAnsi="Times New Roman" w:cs="Times New Roman"/>
          <w:b w:val="0"/>
          <w:i w:val="0"/>
          <w:sz w:val="24"/>
        </w:rPr>
        <w:t>,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находящегося в 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муниципально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й собственности </w:t>
      </w:r>
      <w:proofErr w:type="spellStart"/>
      <w:r w:rsidRPr="003E1E31">
        <w:rPr>
          <w:rFonts w:ascii="Times New Roman" w:hAnsi="Times New Roman" w:cs="Times New Roman"/>
          <w:b w:val="0"/>
          <w:i w:val="0"/>
          <w:sz w:val="24"/>
        </w:rPr>
        <w:t>Слюдянск</w:t>
      </w:r>
      <w:r>
        <w:rPr>
          <w:rFonts w:ascii="Times New Roman" w:hAnsi="Times New Roman" w:cs="Times New Roman"/>
          <w:b w:val="0"/>
          <w:i w:val="0"/>
          <w:sz w:val="24"/>
        </w:rPr>
        <w:t>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</w:rPr>
        <w:t xml:space="preserve"> муниципального </w:t>
      </w:r>
      <w:r w:rsidRPr="003E1E31">
        <w:rPr>
          <w:rFonts w:ascii="Times New Roman" w:hAnsi="Times New Roman" w:cs="Times New Roman"/>
          <w:b w:val="0"/>
          <w:i w:val="0"/>
          <w:sz w:val="24"/>
        </w:rPr>
        <w:t>район</w:t>
      </w:r>
      <w:r>
        <w:rPr>
          <w:rFonts w:ascii="Times New Roman" w:hAnsi="Times New Roman" w:cs="Times New Roman"/>
          <w:b w:val="0"/>
          <w:i w:val="0"/>
          <w:sz w:val="24"/>
        </w:rPr>
        <w:t>а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, подлежащего передаче </w:t>
      </w:r>
      <w:r w:rsidRPr="00B67867">
        <w:rPr>
          <w:rFonts w:ascii="Times New Roman" w:hAnsi="Times New Roman" w:cs="Times New Roman"/>
          <w:b w:val="0"/>
          <w:i w:val="0"/>
          <w:sz w:val="24"/>
        </w:rPr>
        <w:t>в государственную собственность Иркутской области</w:t>
      </w:r>
    </w:p>
    <w:p w:rsidR="00865E40" w:rsidRPr="002525A3" w:rsidRDefault="00865E40" w:rsidP="00865E40">
      <w:pPr>
        <w:ind w:firstLine="0"/>
        <w:jc w:val="center"/>
        <w:rPr>
          <w:rFonts w:ascii="Times New Roman" w:hAnsi="Times New Roman" w:cs="Times New Roman"/>
        </w:rPr>
      </w:pPr>
    </w:p>
    <w:p w:rsidR="00865E40" w:rsidRPr="002525A3" w:rsidRDefault="00865E40" w:rsidP="00865E4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>Основные средства</w:t>
      </w:r>
    </w:p>
    <w:p w:rsidR="00865E40" w:rsidRPr="002525A3" w:rsidRDefault="00865E40" w:rsidP="00865E4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160"/>
        <w:gridCol w:w="1417"/>
        <w:gridCol w:w="1800"/>
        <w:gridCol w:w="1803"/>
      </w:tblGrid>
      <w:tr w:rsidR="00865E40" w:rsidRPr="002525A3" w:rsidTr="003F05ED">
        <w:tc>
          <w:tcPr>
            <w:tcW w:w="567" w:type="dxa"/>
            <w:tcBorders>
              <w:bottom w:val="single" w:sz="4" w:space="0" w:color="auto"/>
            </w:tcBorders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25A3">
              <w:rPr>
                <w:rFonts w:ascii="Times New Roman" w:hAnsi="Times New Roman" w:cs="Times New Roman"/>
              </w:rPr>
              <w:t>п</w:t>
            </w:r>
            <w:proofErr w:type="gramEnd"/>
            <w:r w:rsidRPr="002525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Наименование</w:t>
            </w:r>
            <w:r w:rsidRPr="00907F5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Балансовая 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843" w:type="dxa"/>
          </w:tcPr>
          <w:p w:rsidR="00865E40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Остаточная стоимость</w:t>
            </w:r>
          </w:p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65E40" w:rsidRPr="002525A3" w:rsidTr="003F05ED">
        <w:tc>
          <w:tcPr>
            <w:tcW w:w="567" w:type="dxa"/>
          </w:tcPr>
          <w:p w:rsidR="00865E40" w:rsidRPr="002525A3" w:rsidRDefault="00865E40" w:rsidP="003F0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 xml:space="preserve">Концентратор кислородный </w:t>
            </w:r>
            <w:r w:rsidRPr="002525A3">
              <w:rPr>
                <w:rFonts w:ascii="Times New Roman" w:hAnsi="Times New Roman" w:cs="Times New Roman"/>
                <w:lang w:val="en-US"/>
              </w:rPr>
              <w:t>Y</w:t>
            </w:r>
            <w:r w:rsidRPr="002525A3">
              <w:rPr>
                <w:rFonts w:ascii="Times New Roman" w:hAnsi="Times New Roman" w:cs="Times New Roman"/>
              </w:rPr>
              <w:t>007 – 5</w:t>
            </w:r>
            <w:r w:rsidRPr="002525A3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87 066,00</w:t>
            </w:r>
          </w:p>
        </w:tc>
        <w:tc>
          <w:tcPr>
            <w:tcW w:w="1843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87 066,00</w:t>
            </w:r>
          </w:p>
        </w:tc>
      </w:tr>
      <w:tr w:rsidR="00865E40" w:rsidRPr="002525A3" w:rsidTr="003F05ED">
        <w:tc>
          <w:tcPr>
            <w:tcW w:w="567" w:type="dxa"/>
            <w:tcBorders>
              <w:bottom w:val="single" w:sz="4" w:space="0" w:color="auto"/>
            </w:tcBorders>
          </w:tcPr>
          <w:p w:rsidR="00865E40" w:rsidRPr="002525A3" w:rsidRDefault="00865E40" w:rsidP="003F0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25A3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 хирургический электрический «</w:t>
            </w:r>
            <w:r w:rsidRPr="002525A3">
              <w:rPr>
                <w:rFonts w:ascii="Times New Roman" w:hAnsi="Times New Roman" w:cs="Times New Roman"/>
                <w:lang w:val="en-US"/>
              </w:rPr>
              <w:t>Armed</w:t>
            </w:r>
            <w:r w:rsidRPr="002525A3">
              <w:rPr>
                <w:rFonts w:ascii="Times New Roman" w:hAnsi="Times New Roman" w:cs="Times New Roman"/>
              </w:rPr>
              <w:t>» 7А-23В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23 650,00</w:t>
            </w:r>
          </w:p>
        </w:tc>
        <w:tc>
          <w:tcPr>
            <w:tcW w:w="1843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23 650,00</w:t>
            </w:r>
          </w:p>
        </w:tc>
      </w:tr>
    </w:tbl>
    <w:p w:rsidR="00865E40" w:rsidRPr="002525A3" w:rsidRDefault="00865E40" w:rsidP="00865E40">
      <w:pPr>
        <w:rPr>
          <w:rFonts w:ascii="Times New Roman" w:hAnsi="Times New Roman" w:cs="Times New Roman"/>
        </w:rPr>
      </w:pPr>
    </w:p>
    <w:p w:rsidR="00865E40" w:rsidRPr="002525A3" w:rsidRDefault="00865E40" w:rsidP="00865E4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>Материальные запасы</w:t>
      </w:r>
    </w:p>
    <w:p w:rsidR="00865E40" w:rsidRPr="002525A3" w:rsidRDefault="00865E40" w:rsidP="00865E40">
      <w:pPr>
        <w:rPr>
          <w:rFonts w:ascii="Times New Roman" w:hAnsi="Times New Roman" w:cs="Times New Roman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4"/>
        <w:gridCol w:w="4139"/>
        <w:gridCol w:w="1417"/>
        <w:gridCol w:w="1769"/>
        <w:gridCol w:w="2034"/>
      </w:tblGrid>
      <w:tr w:rsidR="00865E40" w:rsidRPr="002525A3" w:rsidTr="003F05ED">
        <w:tc>
          <w:tcPr>
            <w:tcW w:w="567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25A3">
              <w:rPr>
                <w:rFonts w:ascii="Times New Roman" w:hAnsi="Times New Roman" w:cs="Times New Roman"/>
              </w:rPr>
              <w:t>п</w:t>
            </w:r>
            <w:proofErr w:type="gramEnd"/>
            <w:r w:rsidRPr="002525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Наименование</w:t>
            </w:r>
            <w:r w:rsidRPr="00907F5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Цена</w:t>
            </w:r>
          </w:p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127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Сумма</w:t>
            </w:r>
          </w:p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65E40" w:rsidRPr="002525A3" w:rsidTr="003F05ED">
        <w:tc>
          <w:tcPr>
            <w:tcW w:w="567" w:type="dxa"/>
          </w:tcPr>
          <w:p w:rsidR="00865E40" w:rsidRPr="002525A3" w:rsidRDefault="00865E40" w:rsidP="003F0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 xml:space="preserve">Тест-полоски </w:t>
            </w:r>
            <w:proofErr w:type="gramStart"/>
            <w:r w:rsidRPr="002525A3">
              <w:rPr>
                <w:rFonts w:ascii="Times New Roman" w:hAnsi="Times New Roman" w:cs="Times New Roman"/>
              </w:rPr>
              <w:t>для</w:t>
            </w:r>
            <w:proofErr w:type="gramEnd"/>
            <w:r w:rsidRPr="002525A3">
              <w:rPr>
                <w:rFonts w:ascii="Times New Roman" w:hAnsi="Times New Roman" w:cs="Times New Roman"/>
              </w:rPr>
              <w:t xml:space="preserve"> анализ. </w:t>
            </w:r>
            <w:proofErr w:type="spellStart"/>
            <w:r w:rsidRPr="002525A3">
              <w:rPr>
                <w:rFonts w:ascii="Times New Roman" w:hAnsi="Times New Roman" w:cs="Times New Roman"/>
              </w:rPr>
              <w:t>Рефлеком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 на 10 в. нарк. (морф</w:t>
            </w:r>
            <w:proofErr w:type="gramStart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2525A3">
              <w:rPr>
                <w:rFonts w:ascii="Times New Roman" w:hAnsi="Times New Roman" w:cs="Times New Roman"/>
              </w:rPr>
              <w:t>марих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амф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бензодиаз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барбит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кокаин,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метамфет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метадон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фенциклидин</w:t>
            </w:r>
            <w:proofErr w:type="spellEnd"/>
            <w:r w:rsidRPr="002525A3">
              <w:rPr>
                <w:rFonts w:ascii="Times New Roman" w:hAnsi="Times New Roman" w:cs="Times New Roman"/>
              </w:rPr>
              <w:t>, МДМА)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675,18</w:t>
            </w:r>
          </w:p>
        </w:tc>
        <w:tc>
          <w:tcPr>
            <w:tcW w:w="2127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24 306,48</w:t>
            </w:r>
          </w:p>
        </w:tc>
      </w:tr>
      <w:tr w:rsidR="00865E40" w:rsidRPr="002525A3" w:rsidTr="003F05ED">
        <w:tc>
          <w:tcPr>
            <w:tcW w:w="567" w:type="dxa"/>
          </w:tcPr>
          <w:p w:rsidR="00865E40" w:rsidRPr="002525A3" w:rsidRDefault="00865E40" w:rsidP="003F0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865E40" w:rsidRPr="002525A3" w:rsidRDefault="00865E40" w:rsidP="003F05ED">
            <w:pPr>
              <w:ind w:firstLine="0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 xml:space="preserve">Тест-полоски </w:t>
            </w:r>
            <w:proofErr w:type="gramStart"/>
            <w:r w:rsidRPr="002525A3">
              <w:rPr>
                <w:rFonts w:ascii="Times New Roman" w:hAnsi="Times New Roman" w:cs="Times New Roman"/>
              </w:rPr>
              <w:t>для</w:t>
            </w:r>
            <w:proofErr w:type="gramEnd"/>
            <w:r w:rsidRPr="002525A3">
              <w:rPr>
                <w:rFonts w:ascii="Times New Roman" w:hAnsi="Times New Roman" w:cs="Times New Roman"/>
              </w:rPr>
              <w:t xml:space="preserve"> анализ. </w:t>
            </w:r>
            <w:proofErr w:type="spellStart"/>
            <w:r w:rsidRPr="002525A3">
              <w:rPr>
                <w:rFonts w:ascii="Times New Roman" w:hAnsi="Times New Roman" w:cs="Times New Roman"/>
              </w:rPr>
              <w:t>Рефлеком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5 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5A3">
              <w:rPr>
                <w:rFonts w:ascii="Times New Roman" w:hAnsi="Times New Roman" w:cs="Times New Roman"/>
              </w:rPr>
              <w:t>н</w:t>
            </w:r>
            <w:proofErr w:type="gramEnd"/>
            <w:r w:rsidRPr="002525A3">
              <w:rPr>
                <w:rFonts w:ascii="Times New Roman" w:hAnsi="Times New Roman" w:cs="Times New Roman"/>
              </w:rPr>
              <w:t xml:space="preserve">аркотиков «ИХА-Мульти-ФАКТОР» (морфин,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марих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метамфетамин</w:t>
            </w:r>
            <w:proofErr w:type="spellEnd"/>
            <w:r w:rsidRPr="002525A3">
              <w:rPr>
                <w:rFonts w:ascii="Times New Roman" w:hAnsi="Times New Roman" w:cs="Times New Roman"/>
              </w:rPr>
              <w:t xml:space="preserve">, кокаин, </w:t>
            </w:r>
            <w:proofErr w:type="spellStart"/>
            <w:r w:rsidRPr="002525A3">
              <w:rPr>
                <w:rFonts w:ascii="Times New Roman" w:hAnsi="Times New Roman" w:cs="Times New Roman"/>
              </w:rPr>
              <w:t>амфет</w:t>
            </w:r>
            <w:proofErr w:type="spellEnd"/>
            <w:r w:rsidRPr="002525A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337,59</w:t>
            </w:r>
          </w:p>
        </w:tc>
        <w:tc>
          <w:tcPr>
            <w:tcW w:w="2127" w:type="dxa"/>
          </w:tcPr>
          <w:p w:rsidR="00865E40" w:rsidRPr="002525A3" w:rsidRDefault="00865E40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12 490,83</w:t>
            </w:r>
          </w:p>
        </w:tc>
      </w:tr>
    </w:tbl>
    <w:p w:rsidR="00865E40" w:rsidRPr="002525A3" w:rsidRDefault="00865E40" w:rsidP="00865E40">
      <w:pPr>
        <w:ind w:firstLine="0"/>
        <w:rPr>
          <w:rFonts w:ascii="Times New Roman" w:hAnsi="Times New Roman" w:cs="Times New Roman"/>
          <w:b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65E40" w:rsidRDefault="00865E40" w:rsidP="00865E40">
      <w:pPr>
        <w:ind w:firstLine="0"/>
        <w:rPr>
          <w:rFonts w:ascii="Times New Roman" w:hAnsi="Times New Roman" w:cs="Times New Roman"/>
        </w:rPr>
      </w:pPr>
    </w:p>
    <w:p w:rsidR="008A4C1A" w:rsidRDefault="009C7D20"/>
    <w:sectPr w:rsidR="008A4C1A" w:rsidSect="004329EE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1AF"/>
    <w:multiLevelType w:val="hybridMultilevel"/>
    <w:tmpl w:val="32C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3"/>
    <w:rsid w:val="001E5773"/>
    <w:rsid w:val="004329EE"/>
    <w:rsid w:val="005E6003"/>
    <w:rsid w:val="00865E40"/>
    <w:rsid w:val="009C7D20"/>
    <w:rsid w:val="00AD7B95"/>
    <w:rsid w:val="00BD44B6"/>
    <w:rsid w:val="00C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0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E40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65E40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65E40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E40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5E40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65E40"/>
    <w:pPr>
      <w:ind w:left="720"/>
      <w:contextualSpacing/>
    </w:pPr>
  </w:style>
  <w:style w:type="table" w:styleId="a4">
    <w:name w:val="Table Grid"/>
    <w:basedOn w:val="a1"/>
    <w:uiPriority w:val="59"/>
    <w:rsid w:val="0086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0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E40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65E40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65E40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E40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5E40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65E40"/>
    <w:pPr>
      <w:ind w:left="720"/>
      <w:contextualSpacing/>
    </w:pPr>
  </w:style>
  <w:style w:type="table" w:styleId="a4">
    <w:name w:val="Table Grid"/>
    <w:basedOn w:val="a1"/>
    <w:uiPriority w:val="59"/>
    <w:rsid w:val="0086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F643-FAE2-4838-9087-D6AE408F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6</cp:revision>
  <cp:lastPrinted>2021-06-02T01:04:00Z</cp:lastPrinted>
  <dcterms:created xsi:type="dcterms:W3CDTF">2021-05-13T03:31:00Z</dcterms:created>
  <dcterms:modified xsi:type="dcterms:W3CDTF">2021-06-02T01:04:00Z</dcterms:modified>
</cp:coreProperties>
</file>