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C0" w:rsidRPr="00CC44C0" w:rsidRDefault="00CC44C0" w:rsidP="00F53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right="40" w:hanging="431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 xml:space="preserve">ПРИЛОЖЕНИЕ № </w:t>
      </w:r>
      <w:r>
        <w:rPr>
          <w:rFonts w:ascii="Times New Roman" w:hAnsi="Times New Roman"/>
          <w:spacing w:val="-1"/>
          <w:sz w:val="24"/>
        </w:rPr>
        <w:t>2</w:t>
      </w:r>
      <w:r w:rsidRPr="00CC44C0">
        <w:rPr>
          <w:rFonts w:ascii="Times New Roman" w:hAnsi="Times New Roman"/>
          <w:spacing w:val="-1"/>
          <w:sz w:val="24"/>
        </w:rPr>
        <w:t xml:space="preserve"> </w:t>
      </w:r>
    </w:p>
    <w:p w:rsidR="00CC44C0" w:rsidRDefault="00CC44C0" w:rsidP="00F53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right="40" w:hanging="431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 xml:space="preserve">к решению </w:t>
      </w:r>
      <w:proofErr w:type="spellStart"/>
      <w:r w:rsidRPr="00CC44C0">
        <w:rPr>
          <w:rFonts w:ascii="Times New Roman" w:hAnsi="Times New Roman"/>
          <w:spacing w:val="-1"/>
          <w:sz w:val="24"/>
        </w:rPr>
        <w:t>Слюдянской</w:t>
      </w:r>
      <w:proofErr w:type="spellEnd"/>
      <w:r w:rsidRPr="00CC44C0">
        <w:rPr>
          <w:rFonts w:ascii="Times New Roman" w:hAnsi="Times New Roman"/>
          <w:spacing w:val="-1"/>
          <w:sz w:val="24"/>
        </w:rPr>
        <w:t xml:space="preserve"> </w:t>
      </w:r>
      <w:proofErr w:type="gramStart"/>
      <w:r w:rsidRPr="00CC44C0">
        <w:rPr>
          <w:rFonts w:ascii="Times New Roman" w:hAnsi="Times New Roman"/>
          <w:spacing w:val="-1"/>
          <w:sz w:val="24"/>
        </w:rPr>
        <w:t>территориальной</w:t>
      </w:r>
      <w:proofErr w:type="gramEnd"/>
      <w:r w:rsidRPr="00CC44C0">
        <w:rPr>
          <w:rFonts w:ascii="Times New Roman" w:hAnsi="Times New Roman"/>
          <w:spacing w:val="-1"/>
          <w:sz w:val="24"/>
        </w:rPr>
        <w:t xml:space="preserve"> </w:t>
      </w:r>
    </w:p>
    <w:p w:rsidR="00CC44C0" w:rsidRPr="00CC44C0" w:rsidRDefault="00CC44C0" w:rsidP="00F53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right="40" w:hanging="431"/>
        <w:jc w:val="right"/>
        <w:rPr>
          <w:rFonts w:ascii="Times New Roman" w:hAnsi="Times New Roman"/>
          <w:spacing w:val="-1"/>
          <w:sz w:val="24"/>
        </w:rPr>
      </w:pPr>
      <w:r w:rsidRPr="00CC44C0">
        <w:rPr>
          <w:rFonts w:ascii="Times New Roman" w:hAnsi="Times New Roman"/>
          <w:spacing w:val="-1"/>
          <w:sz w:val="24"/>
        </w:rPr>
        <w:t>избирательной комиссии</w:t>
      </w:r>
    </w:p>
    <w:p w:rsidR="00CC44C0" w:rsidRPr="00CC44C0" w:rsidRDefault="00774EED" w:rsidP="00F532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31" w:right="40" w:hanging="431"/>
        <w:jc w:val="right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от 2</w:t>
      </w:r>
      <w:r w:rsidR="0063079B">
        <w:rPr>
          <w:rFonts w:ascii="Times New Roman" w:hAnsi="Times New Roman"/>
          <w:spacing w:val="-1"/>
          <w:sz w:val="24"/>
        </w:rPr>
        <w:t>5</w:t>
      </w:r>
      <w:r w:rsidR="00CC44C0" w:rsidRPr="00CC44C0">
        <w:rPr>
          <w:rFonts w:ascii="Times New Roman" w:hAnsi="Times New Roman"/>
          <w:spacing w:val="-1"/>
          <w:sz w:val="24"/>
        </w:rPr>
        <w:t>.0</w:t>
      </w:r>
      <w:r w:rsidR="0063079B">
        <w:rPr>
          <w:rFonts w:ascii="Times New Roman" w:hAnsi="Times New Roman"/>
          <w:spacing w:val="-1"/>
          <w:sz w:val="24"/>
        </w:rPr>
        <w:t>7</w:t>
      </w:r>
      <w:r w:rsidR="00CC44C0" w:rsidRPr="00CC44C0">
        <w:rPr>
          <w:rFonts w:ascii="Times New Roman" w:hAnsi="Times New Roman"/>
          <w:spacing w:val="-1"/>
          <w:sz w:val="24"/>
        </w:rPr>
        <w:t>.20</w:t>
      </w:r>
      <w:r>
        <w:rPr>
          <w:rFonts w:ascii="Times New Roman" w:hAnsi="Times New Roman"/>
          <w:spacing w:val="-1"/>
          <w:sz w:val="24"/>
        </w:rPr>
        <w:t>2</w:t>
      </w:r>
      <w:r w:rsidR="006D7ACE">
        <w:rPr>
          <w:rFonts w:ascii="Times New Roman" w:hAnsi="Times New Roman"/>
          <w:spacing w:val="-1"/>
          <w:sz w:val="24"/>
        </w:rPr>
        <w:t>1</w:t>
      </w:r>
      <w:r w:rsidR="00CC44C0" w:rsidRPr="00CC44C0">
        <w:rPr>
          <w:rFonts w:ascii="Times New Roman" w:hAnsi="Times New Roman"/>
          <w:spacing w:val="-1"/>
          <w:sz w:val="24"/>
        </w:rPr>
        <w:t xml:space="preserve"> г. № </w:t>
      </w:r>
      <w:r>
        <w:rPr>
          <w:rFonts w:ascii="Times New Roman" w:hAnsi="Times New Roman"/>
          <w:spacing w:val="-1"/>
          <w:sz w:val="24"/>
        </w:rPr>
        <w:t>1</w:t>
      </w:r>
      <w:r w:rsidR="0063079B">
        <w:rPr>
          <w:rFonts w:ascii="Times New Roman" w:hAnsi="Times New Roman"/>
          <w:spacing w:val="-1"/>
          <w:sz w:val="24"/>
        </w:rPr>
        <w:t>5</w:t>
      </w:r>
      <w:r>
        <w:rPr>
          <w:rFonts w:ascii="Times New Roman" w:hAnsi="Times New Roman"/>
          <w:spacing w:val="-1"/>
          <w:sz w:val="24"/>
        </w:rPr>
        <w:t>/</w:t>
      </w:r>
      <w:r w:rsidR="0063079B">
        <w:rPr>
          <w:rFonts w:ascii="Times New Roman" w:hAnsi="Times New Roman"/>
          <w:spacing w:val="-1"/>
          <w:sz w:val="24"/>
        </w:rPr>
        <w:t>11</w:t>
      </w:r>
      <w:r w:rsidR="006D7ACE">
        <w:rPr>
          <w:rFonts w:ascii="Times New Roman" w:hAnsi="Times New Roman"/>
          <w:spacing w:val="-1"/>
          <w:sz w:val="24"/>
        </w:rPr>
        <w:t>7</w:t>
      </w:r>
    </w:p>
    <w:p w:rsidR="00CC44C0" w:rsidRDefault="00CC44C0" w:rsidP="00F5328A">
      <w:pPr>
        <w:pStyle w:val="a3"/>
        <w:numPr>
          <w:ilvl w:val="0"/>
          <w:numId w:val="1"/>
        </w:numPr>
        <w:spacing w:after="0" w:line="240" w:lineRule="auto"/>
        <w:ind w:left="431" w:hanging="431"/>
        <w:rPr>
          <w:rFonts w:ascii="Times New Roman" w:hAnsi="Times New Roman"/>
          <w:sz w:val="24"/>
        </w:rPr>
      </w:pPr>
    </w:p>
    <w:p w:rsidR="00CC44C0" w:rsidRPr="008A6C37" w:rsidRDefault="00CC44C0" w:rsidP="00F5328A">
      <w:pPr>
        <w:pStyle w:val="a3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A6C37">
        <w:rPr>
          <w:rFonts w:ascii="Times New Roman" w:hAnsi="Times New Roman"/>
          <w:sz w:val="28"/>
          <w:szCs w:val="28"/>
        </w:rPr>
        <w:t xml:space="preserve">ведения о выявленных фактах недостоверности </w:t>
      </w:r>
      <w:r w:rsidR="00D35522">
        <w:rPr>
          <w:rFonts w:ascii="Times New Roman" w:hAnsi="Times New Roman"/>
          <w:sz w:val="28"/>
          <w:szCs w:val="28"/>
        </w:rPr>
        <w:t xml:space="preserve">сведений, </w:t>
      </w:r>
      <w:r w:rsidRPr="008A6C37">
        <w:rPr>
          <w:rFonts w:ascii="Times New Roman" w:hAnsi="Times New Roman"/>
          <w:sz w:val="28"/>
          <w:szCs w:val="28"/>
        </w:rPr>
        <w:t>представленных кандидатами на должност</w:t>
      </w:r>
      <w:r>
        <w:rPr>
          <w:rFonts w:ascii="Times New Roman" w:hAnsi="Times New Roman"/>
          <w:sz w:val="28"/>
          <w:szCs w:val="28"/>
        </w:rPr>
        <w:t>ь</w:t>
      </w:r>
      <w:r w:rsidRPr="008A6C37">
        <w:rPr>
          <w:rFonts w:ascii="Times New Roman" w:hAnsi="Times New Roman"/>
          <w:sz w:val="28"/>
          <w:szCs w:val="28"/>
        </w:rPr>
        <w:t xml:space="preserve"> </w:t>
      </w:r>
      <w:r w:rsidR="0063079B" w:rsidRPr="0063079B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63079B" w:rsidRPr="0063079B">
        <w:rPr>
          <w:rFonts w:ascii="Times New Roman" w:hAnsi="Times New Roman"/>
          <w:sz w:val="28"/>
          <w:szCs w:val="28"/>
        </w:rPr>
        <w:t>Култукского</w:t>
      </w:r>
      <w:proofErr w:type="spellEnd"/>
      <w:r w:rsidR="0063079B" w:rsidRPr="0063079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3079B" w:rsidRPr="0063079B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63079B" w:rsidRPr="0063079B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459"/>
        <w:gridCol w:w="1933"/>
        <w:gridCol w:w="513"/>
        <w:gridCol w:w="1777"/>
        <w:gridCol w:w="2077"/>
      </w:tblGrid>
      <w:tr w:rsidR="008A6C37" w:rsidRPr="008A6C37" w:rsidTr="00774EED">
        <w:trPr>
          <w:trHeight w:val="15"/>
          <w:tblCellSpacing w:w="15" w:type="dxa"/>
        </w:trPr>
        <w:tc>
          <w:tcPr>
            <w:tcW w:w="641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29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416" w:type="dxa"/>
            <w:gridSpan w:val="2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1747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2032" w:type="dxa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N </w:t>
            </w:r>
            <w:proofErr w:type="gramStart"/>
            <w:r w:rsidRPr="008A6C37">
              <w:rPr>
                <w:sz w:val="24"/>
              </w:rPr>
              <w:t>п</w:t>
            </w:r>
            <w:proofErr w:type="gramEnd"/>
            <w:r w:rsidRPr="008A6C37">
              <w:rPr>
                <w:sz w:val="24"/>
              </w:rPr>
              <w:t xml:space="preserve">/п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Представлено зарегистрированным кандидатом &lt;*&gt;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Результаты проверки &lt;*&gt;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Уполномоченная организация, предоставившая сведения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1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4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5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Иванов Иван Иванович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Доходы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1000000 руб.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1057000 руб.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F6F" w:rsidRPr="00CE6F6F" w:rsidRDefault="00CE6F6F" w:rsidP="00CE6F6F">
            <w:pPr>
              <w:shd w:val="clear" w:color="auto" w:fill="FFFFFF"/>
              <w:tabs>
                <w:tab w:val="left" w:leader="underscore" w:pos="9226"/>
              </w:tabs>
              <w:ind w:left="11" w:firstLine="27"/>
              <w:jc w:val="both"/>
              <w:rPr>
                <w:sz w:val="24"/>
              </w:rPr>
            </w:pPr>
            <w:proofErr w:type="gramStart"/>
            <w:r w:rsidRPr="00CE6F6F">
              <w:rPr>
                <w:sz w:val="24"/>
              </w:rPr>
              <w:t>Межрайонн</w:t>
            </w:r>
            <w:r>
              <w:rPr>
                <w:sz w:val="24"/>
              </w:rPr>
              <w:t>ая</w:t>
            </w:r>
            <w:proofErr w:type="gramEnd"/>
            <w:r w:rsidRPr="00CE6F6F">
              <w:rPr>
                <w:sz w:val="24"/>
              </w:rPr>
              <w:t xml:space="preserve"> ИФНС</w:t>
            </w:r>
            <w:r>
              <w:rPr>
                <w:sz w:val="24"/>
              </w:rPr>
              <w:t xml:space="preserve"> </w:t>
            </w:r>
            <w:r w:rsidRPr="00CE6F6F">
              <w:rPr>
                <w:sz w:val="24"/>
              </w:rPr>
              <w:t>России № 19 по Иркутской области</w:t>
            </w:r>
          </w:p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Недвижимое имущество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квартиры 215 кв. м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3 квартиры 320 кв. м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CE6F6F" w:rsidP="008A6C3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Филиал ФГБУ «ФКП </w:t>
            </w:r>
            <w:proofErr w:type="spellStart"/>
            <w:r>
              <w:rPr>
                <w:sz w:val="24"/>
              </w:rPr>
              <w:t>Росреестра</w:t>
            </w:r>
            <w:proofErr w:type="spellEnd"/>
            <w:r>
              <w:rPr>
                <w:sz w:val="24"/>
              </w:rPr>
              <w:t>» по Иркутской области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Транспортные средства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Легковой автомобиль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2 </w:t>
            </w:r>
            <w:proofErr w:type="gramStart"/>
            <w:r w:rsidRPr="008A6C37">
              <w:rPr>
                <w:sz w:val="24"/>
              </w:rPr>
              <w:t>легковых</w:t>
            </w:r>
            <w:proofErr w:type="gramEnd"/>
            <w:r w:rsidRPr="008A6C37">
              <w:rPr>
                <w:sz w:val="24"/>
              </w:rPr>
              <w:t xml:space="preserve"> автомобиля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ГИБДД по </w:t>
            </w:r>
            <w:proofErr w:type="spellStart"/>
            <w:r w:rsidR="00CE6F6F">
              <w:rPr>
                <w:sz w:val="24"/>
              </w:rPr>
              <w:t>Слюдянскому</w:t>
            </w:r>
            <w:proofErr w:type="spellEnd"/>
            <w:r w:rsidR="00CE6F6F">
              <w:rPr>
                <w:sz w:val="24"/>
              </w:rPr>
              <w:t xml:space="preserve"> району</w:t>
            </w:r>
            <w:r w:rsidRPr="008A6C37">
              <w:rPr>
                <w:sz w:val="24"/>
              </w:rPr>
              <w:t xml:space="preserve"> </w:t>
            </w: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Акции, иные ценные бумаги и иное участие в коммерческих организациях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Кандидатом не представлены данные об участии в коммерческой организации: ООО "Радуга", 25%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6F6F" w:rsidRPr="00CE6F6F" w:rsidRDefault="00CE6F6F" w:rsidP="00CE6F6F">
            <w:pPr>
              <w:shd w:val="clear" w:color="auto" w:fill="FFFFFF"/>
              <w:tabs>
                <w:tab w:val="left" w:leader="underscore" w:pos="9226"/>
              </w:tabs>
              <w:ind w:left="11" w:firstLine="27"/>
              <w:jc w:val="both"/>
              <w:rPr>
                <w:sz w:val="24"/>
              </w:rPr>
            </w:pPr>
            <w:proofErr w:type="gramStart"/>
            <w:r w:rsidRPr="00CE6F6F">
              <w:rPr>
                <w:sz w:val="24"/>
              </w:rPr>
              <w:t>Межрайонн</w:t>
            </w:r>
            <w:r>
              <w:rPr>
                <w:sz w:val="24"/>
              </w:rPr>
              <w:t>ая</w:t>
            </w:r>
            <w:proofErr w:type="gramEnd"/>
            <w:r w:rsidRPr="00CE6F6F">
              <w:rPr>
                <w:sz w:val="24"/>
              </w:rPr>
              <w:t xml:space="preserve"> ИФНС</w:t>
            </w:r>
            <w:r>
              <w:rPr>
                <w:sz w:val="24"/>
              </w:rPr>
              <w:t xml:space="preserve"> </w:t>
            </w:r>
            <w:r w:rsidRPr="00CE6F6F">
              <w:rPr>
                <w:sz w:val="24"/>
              </w:rPr>
              <w:t>России № 19 по Иркутской области</w:t>
            </w:r>
          </w:p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2.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Петров Петр Петрович </w:t>
            </w: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</w:tr>
      <w:tr w:rsidR="008A6C37" w:rsidRPr="008A6C37" w:rsidTr="00CE6F6F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lastRenderedPageBreak/>
              <w:t xml:space="preserve">Транспортные средства </w:t>
            </w:r>
          </w:p>
        </w:tc>
      </w:tr>
      <w:tr w:rsidR="008A6C37" w:rsidRPr="008A6C37" w:rsidTr="00774EED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rPr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Кандидатом не представлены данные об одном легковом автомобиле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ГИБДД по </w:t>
            </w:r>
            <w:proofErr w:type="spellStart"/>
            <w:r w:rsidR="00CE6F6F">
              <w:rPr>
                <w:sz w:val="24"/>
              </w:rPr>
              <w:t>Слюдянскому</w:t>
            </w:r>
            <w:proofErr w:type="spellEnd"/>
            <w:r w:rsidR="00CE6F6F">
              <w:rPr>
                <w:sz w:val="24"/>
              </w:rPr>
              <w:t xml:space="preserve"> району</w:t>
            </w:r>
            <w:r w:rsidRPr="008A6C37">
              <w:rPr>
                <w:sz w:val="24"/>
              </w:rPr>
              <w:t xml:space="preserve"> </w:t>
            </w:r>
          </w:p>
        </w:tc>
      </w:tr>
      <w:tr w:rsidR="008A6C37" w:rsidRPr="008A6C37" w:rsidTr="00774EED">
        <w:trPr>
          <w:trHeight w:val="15"/>
          <w:tblCellSpacing w:w="15" w:type="dxa"/>
        </w:trPr>
        <w:tc>
          <w:tcPr>
            <w:tcW w:w="5042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  <w:tc>
          <w:tcPr>
            <w:tcW w:w="4313" w:type="dxa"/>
            <w:gridSpan w:val="3"/>
            <w:vAlign w:val="center"/>
            <w:hideMark/>
          </w:tcPr>
          <w:p w:rsidR="008A6C37" w:rsidRPr="008A6C37" w:rsidRDefault="008A6C37" w:rsidP="008A6C37">
            <w:pPr>
              <w:rPr>
                <w:sz w:val="2"/>
              </w:rPr>
            </w:pPr>
          </w:p>
        </w:tc>
      </w:tr>
      <w:tr w:rsidR="008A6C37" w:rsidRPr="008A6C37" w:rsidTr="00774EED">
        <w:trPr>
          <w:tblCellSpacing w:w="15" w:type="dxa"/>
        </w:trPr>
        <w:tc>
          <w:tcPr>
            <w:tcW w:w="5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CE6F6F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 xml:space="preserve">Председатель </w:t>
            </w:r>
            <w:proofErr w:type="spellStart"/>
            <w:r w:rsidR="00CE6F6F">
              <w:rPr>
                <w:sz w:val="24"/>
              </w:rPr>
              <w:t>Слюдянской</w:t>
            </w:r>
            <w:proofErr w:type="spellEnd"/>
            <w:r w:rsidR="00CE6F6F">
              <w:rPr>
                <w:sz w:val="24"/>
              </w:rPr>
              <w:t xml:space="preserve"> </w:t>
            </w:r>
            <w:r w:rsidRPr="008A6C37">
              <w:rPr>
                <w:sz w:val="24"/>
              </w:rPr>
              <w:t>территориальной избирательной комиссии</w:t>
            </w:r>
          </w:p>
        </w:tc>
        <w:tc>
          <w:tcPr>
            <w:tcW w:w="4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C37" w:rsidRPr="008A6C37" w:rsidRDefault="008A6C37" w:rsidP="008A6C37">
            <w:pPr>
              <w:spacing w:before="100" w:beforeAutospacing="1" w:after="100" w:afterAutospacing="1"/>
              <w:rPr>
                <w:sz w:val="24"/>
              </w:rPr>
            </w:pPr>
            <w:r w:rsidRPr="008A6C37">
              <w:rPr>
                <w:sz w:val="24"/>
              </w:rPr>
              <w:t>______________________________</w:t>
            </w:r>
            <w:r w:rsidRPr="008A6C37">
              <w:rPr>
                <w:sz w:val="24"/>
              </w:rPr>
              <w:br/>
              <w:t>(инициалы, фамилия, подпись, дата)</w:t>
            </w:r>
          </w:p>
        </w:tc>
      </w:tr>
    </w:tbl>
    <w:p w:rsidR="008A6C37" w:rsidRPr="008A6C37" w:rsidRDefault="008A6C37" w:rsidP="008A6C37">
      <w:pPr>
        <w:pStyle w:val="a3"/>
        <w:numPr>
          <w:ilvl w:val="0"/>
          <w:numId w:val="1"/>
        </w:numPr>
        <w:rPr>
          <w:rFonts w:ascii="Times New Roman" w:hAnsi="Times New Roman"/>
        </w:rPr>
      </w:pPr>
    </w:p>
    <w:sectPr w:rsidR="008A6C37" w:rsidRPr="008A6C37" w:rsidSect="00F5328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F1" w:rsidRDefault="007275F1" w:rsidP="00F5328A">
      <w:r>
        <w:separator/>
      </w:r>
    </w:p>
  </w:endnote>
  <w:endnote w:type="continuationSeparator" w:id="0">
    <w:p w:rsidR="007275F1" w:rsidRDefault="007275F1" w:rsidP="00F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F1" w:rsidRDefault="007275F1" w:rsidP="00F5328A">
      <w:r>
        <w:separator/>
      </w:r>
    </w:p>
  </w:footnote>
  <w:footnote w:type="continuationSeparator" w:id="0">
    <w:p w:rsidR="007275F1" w:rsidRDefault="007275F1" w:rsidP="00F5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445496"/>
      <w:docPartObj>
        <w:docPartGallery w:val="Page Numbers (Top of Page)"/>
        <w:docPartUnique/>
      </w:docPartObj>
    </w:sdtPr>
    <w:sdtEndPr/>
    <w:sdtContent>
      <w:p w:rsidR="00F5328A" w:rsidRDefault="00F5328A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9B">
          <w:rPr>
            <w:noProof/>
          </w:rPr>
          <w:t>2</w:t>
        </w:r>
        <w:r>
          <w:fldChar w:fldCharType="end"/>
        </w:r>
      </w:p>
    </w:sdtContent>
  </w:sdt>
  <w:p w:rsidR="00F5328A" w:rsidRDefault="00F532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F"/>
    <w:rsid w:val="0004760C"/>
    <w:rsid w:val="000A666D"/>
    <w:rsid w:val="000E5165"/>
    <w:rsid w:val="000F3DF5"/>
    <w:rsid w:val="002B4229"/>
    <w:rsid w:val="0056524E"/>
    <w:rsid w:val="005F46D4"/>
    <w:rsid w:val="0063079B"/>
    <w:rsid w:val="00683ABF"/>
    <w:rsid w:val="006D7ACE"/>
    <w:rsid w:val="007275F1"/>
    <w:rsid w:val="00743FF6"/>
    <w:rsid w:val="00774EED"/>
    <w:rsid w:val="008879A8"/>
    <w:rsid w:val="008A6C37"/>
    <w:rsid w:val="00977AEB"/>
    <w:rsid w:val="00986061"/>
    <w:rsid w:val="009A0F0E"/>
    <w:rsid w:val="00A147EB"/>
    <w:rsid w:val="00A54A2F"/>
    <w:rsid w:val="00AB4701"/>
    <w:rsid w:val="00B16382"/>
    <w:rsid w:val="00CC44C0"/>
    <w:rsid w:val="00CE6F6F"/>
    <w:rsid w:val="00D35522"/>
    <w:rsid w:val="00E458C9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3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3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2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58C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458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4-15">
    <w:name w:val="14-15"/>
    <w:basedOn w:val="a4"/>
    <w:rsid w:val="00E458C9"/>
    <w:pPr>
      <w:spacing w:after="0" w:line="360" w:lineRule="auto"/>
      <w:ind w:left="0" w:firstLine="709"/>
      <w:jc w:val="both"/>
    </w:pPr>
    <w:rPr>
      <w:bCs/>
      <w:kern w:val="28"/>
      <w:lang w:val="x-none"/>
    </w:rPr>
  </w:style>
  <w:style w:type="paragraph" w:styleId="a4">
    <w:name w:val="Body Text Indent"/>
    <w:basedOn w:val="a"/>
    <w:link w:val="a5"/>
    <w:uiPriority w:val="99"/>
    <w:semiHidden/>
    <w:unhideWhenUsed/>
    <w:rsid w:val="00E458C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458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1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1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3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3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3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2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2021-07-21T09:58:00Z</cp:lastPrinted>
  <dcterms:created xsi:type="dcterms:W3CDTF">2021-06-24T00:07:00Z</dcterms:created>
  <dcterms:modified xsi:type="dcterms:W3CDTF">2021-07-21T09:58:00Z</dcterms:modified>
</cp:coreProperties>
</file>