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39B" w:rsidRPr="00C174FA" w:rsidRDefault="0093239B" w:rsidP="0093239B">
      <w:pPr>
        <w:rPr>
          <w:bCs/>
          <w:i/>
          <w:sz w:val="24"/>
        </w:rPr>
      </w:pPr>
      <w:bookmarkStart w:id="0" w:name="P36"/>
      <w:bookmarkEnd w:id="0"/>
      <w:r>
        <w:rPr>
          <w:noProof/>
        </w:rPr>
        <w:drawing>
          <wp:anchor distT="0" distB="0" distL="114300" distR="114300" simplePos="0" relativeHeight="251675648" behindDoc="0" locked="0" layoutInCell="1" allowOverlap="1">
            <wp:simplePos x="0" y="0"/>
            <wp:positionH relativeFrom="column">
              <wp:posOffset>2837815</wp:posOffset>
            </wp:positionH>
            <wp:positionV relativeFrom="paragraph">
              <wp:posOffset>151130</wp:posOffset>
            </wp:positionV>
            <wp:extent cx="590550" cy="742950"/>
            <wp:effectExtent l="0" t="0" r="0" b="0"/>
            <wp:wrapTopAndBottom/>
            <wp:docPr id="8" name="Рисунок 8"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людянский р-н (герб в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39B" w:rsidRPr="0093239B" w:rsidRDefault="0093239B" w:rsidP="0093239B">
      <w:pPr>
        <w:pStyle w:val="2"/>
        <w:tabs>
          <w:tab w:val="left" w:pos="1245"/>
          <w:tab w:val="center" w:pos="4985"/>
        </w:tabs>
        <w:spacing w:before="0"/>
        <w:jc w:val="center"/>
        <w:rPr>
          <w:rFonts w:ascii="Times New Roman" w:hAnsi="Times New Roman" w:cs="Times New Roman"/>
          <w:color w:val="auto"/>
          <w:sz w:val="24"/>
        </w:rPr>
      </w:pPr>
      <w:r w:rsidRPr="0093239B">
        <w:rPr>
          <w:rFonts w:ascii="Times New Roman" w:hAnsi="Times New Roman" w:cs="Times New Roman"/>
          <w:color w:val="auto"/>
          <w:sz w:val="24"/>
        </w:rPr>
        <w:t>Российская Федерация</w:t>
      </w:r>
    </w:p>
    <w:p w:rsidR="0093239B" w:rsidRPr="0093239B" w:rsidRDefault="0093239B" w:rsidP="0093239B">
      <w:pPr>
        <w:pStyle w:val="2"/>
        <w:spacing w:before="0"/>
        <w:jc w:val="center"/>
        <w:rPr>
          <w:rFonts w:ascii="Times New Roman" w:hAnsi="Times New Roman" w:cs="Times New Roman"/>
          <w:bCs w:val="0"/>
          <w:color w:val="auto"/>
          <w:sz w:val="24"/>
        </w:rPr>
      </w:pPr>
      <w:r w:rsidRPr="0093239B">
        <w:rPr>
          <w:rFonts w:ascii="Times New Roman" w:hAnsi="Times New Roman" w:cs="Times New Roman"/>
          <w:color w:val="auto"/>
          <w:sz w:val="24"/>
        </w:rPr>
        <w:t>Иркутская область</w:t>
      </w:r>
    </w:p>
    <w:p w:rsidR="0093239B" w:rsidRPr="0093239B" w:rsidRDefault="0093239B" w:rsidP="0093239B">
      <w:pPr>
        <w:pStyle w:val="2"/>
        <w:spacing w:before="0"/>
        <w:jc w:val="center"/>
        <w:rPr>
          <w:rFonts w:ascii="Times New Roman" w:hAnsi="Times New Roman" w:cs="Times New Roman"/>
          <w:bCs w:val="0"/>
          <w:color w:val="auto"/>
          <w:sz w:val="24"/>
        </w:rPr>
      </w:pPr>
      <w:proofErr w:type="spellStart"/>
      <w:r w:rsidRPr="0093239B">
        <w:rPr>
          <w:rFonts w:ascii="Times New Roman" w:hAnsi="Times New Roman" w:cs="Times New Roman"/>
          <w:color w:val="auto"/>
          <w:sz w:val="24"/>
        </w:rPr>
        <w:t>Слюдянский</w:t>
      </w:r>
      <w:proofErr w:type="spellEnd"/>
      <w:r w:rsidRPr="0093239B">
        <w:rPr>
          <w:rFonts w:ascii="Times New Roman" w:hAnsi="Times New Roman" w:cs="Times New Roman"/>
          <w:color w:val="auto"/>
          <w:sz w:val="24"/>
        </w:rPr>
        <w:t xml:space="preserve"> муниципальный район</w:t>
      </w:r>
    </w:p>
    <w:p w:rsidR="0093239B" w:rsidRPr="0093239B" w:rsidRDefault="0093239B" w:rsidP="0093239B">
      <w:pPr>
        <w:pStyle w:val="3"/>
        <w:spacing w:before="0"/>
        <w:jc w:val="center"/>
        <w:rPr>
          <w:rFonts w:ascii="Times New Roman" w:hAnsi="Times New Roman" w:cs="Times New Roman"/>
          <w:bCs w:val="0"/>
          <w:color w:val="auto"/>
          <w:sz w:val="32"/>
          <w:szCs w:val="32"/>
        </w:rPr>
      </w:pPr>
    </w:p>
    <w:p w:rsidR="0093239B" w:rsidRPr="0093239B" w:rsidRDefault="0093239B" w:rsidP="0093239B">
      <w:pPr>
        <w:pStyle w:val="3"/>
        <w:spacing w:before="0"/>
        <w:jc w:val="center"/>
        <w:rPr>
          <w:rFonts w:ascii="Times New Roman" w:hAnsi="Times New Roman" w:cs="Times New Roman"/>
          <w:bCs w:val="0"/>
          <w:color w:val="auto"/>
          <w:szCs w:val="28"/>
        </w:rPr>
      </w:pPr>
      <w:r w:rsidRPr="0093239B">
        <w:rPr>
          <w:rFonts w:ascii="Times New Roman" w:hAnsi="Times New Roman" w:cs="Times New Roman"/>
          <w:bCs w:val="0"/>
          <w:color w:val="auto"/>
          <w:szCs w:val="28"/>
        </w:rPr>
        <w:t xml:space="preserve">ДУМА </w:t>
      </w:r>
      <w:r w:rsidRPr="0093239B">
        <w:rPr>
          <w:rFonts w:ascii="Times New Roman" w:hAnsi="Times New Roman" w:cs="Times New Roman"/>
          <w:color w:val="auto"/>
          <w:szCs w:val="28"/>
        </w:rPr>
        <w:t>СЛЮДЯНСКОГО МУНИЦИПАЛЬНОГО РАЙОНА</w:t>
      </w:r>
    </w:p>
    <w:p w:rsidR="0093239B" w:rsidRPr="000D5208" w:rsidRDefault="0093239B" w:rsidP="0093239B">
      <w:pPr>
        <w:jc w:val="center"/>
        <w:rPr>
          <w:b/>
          <w:szCs w:val="28"/>
        </w:rPr>
      </w:pPr>
    </w:p>
    <w:p w:rsidR="0093239B" w:rsidRPr="000D5208" w:rsidRDefault="0093239B" w:rsidP="0093239B">
      <w:pPr>
        <w:pStyle w:val="1"/>
        <w:jc w:val="center"/>
        <w:rPr>
          <w:b/>
        </w:rPr>
      </w:pPr>
      <w:proofErr w:type="gramStart"/>
      <w:r w:rsidRPr="000D5208">
        <w:rPr>
          <w:b/>
        </w:rPr>
        <w:t>Р</w:t>
      </w:r>
      <w:proofErr w:type="gramEnd"/>
      <w:r w:rsidRPr="000D5208">
        <w:rPr>
          <w:b/>
        </w:rPr>
        <w:t xml:space="preserve"> Е Ш Е Н И Е</w:t>
      </w:r>
    </w:p>
    <w:p w:rsidR="0093239B" w:rsidRDefault="0093239B" w:rsidP="0093239B">
      <w:pPr>
        <w:rPr>
          <w:rFonts w:ascii="Arial" w:hAnsi="Arial" w:cs="Arial"/>
        </w:rPr>
      </w:pPr>
    </w:p>
    <w:p w:rsidR="0093239B" w:rsidRPr="0093239B" w:rsidRDefault="0093239B" w:rsidP="0093239B">
      <w:pPr>
        <w:rPr>
          <w:b/>
          <w:sz w:val="24"/>
        </w:rPr>
      </w:pPr>
      <w:r w:rsidRPr="0093239B">
        <w:rPr>
          <w:b/>
          <w:sz w:val="24"/>
        </w:rPr>
        <w:t xml:space="preserve">Решение принято районной Думой </w:t>
      </w:r>
      <w:r w:rsidR="00E53709">
        <w:rPr>
          <w:b/>
          <w:sz w:val="24"/>
        </w:rPr>
        <w:t>25 ноября</w:t>
      </w:r>
      <w:r w:rsidRPr="0093239B">
        <w:rPr>
          <w:b/>
          <w:sz w:val="24"/>
        </w:rPr>
        <w:t xml:space="preserve"> 2021г. </w:t>
      </w:r>
    </w:p>
    <w:p w:rsidR="0093239B" w:rsidRPr="0093239B" w:rsidRDefault="0093239B" w:rsidP="0093239B">
      <w:pPr>
        <w:rPr>
          <w:sz w:val="24"/>
        </w:rPr>
      </w:pPr>
    </w:p>
    <w:p w:rsidR="0093239B" w:rsidRDefault="0093239B" w:rsidP="0093239B">
      <w:pPr>
        <w:rPr>
          <w:sz w:val="24"/>
        </w:rPr>
      </w:pPr>
      <w:r>
        <w:rPr>
          <w:sz w:val="24"/>
        </w:rPr>
        <w:t xml:space="preserve">Об утверждении Положения </w:t>
      </w:r>
      <w:proofErr w:type="gramStart"/>
      <w:r>
        <w:rPr>
          <w:sz w:val="24"/>
        </w:rPr>
        <w:t>о</w:t>
      </w:r>
      <w:proofErr w:type="gramEnd"/>
      <w:r>
        <w:rPr>
          <w:sz w:val="24"/>
        </w:rPr>
        <w:t xml:space="preserve"> муниципальном </w:t>
      </w:r>
    </w:p>
    <w:p w:rsidR="00E53B44" w:rsidRDefault="0093239B" w:rsidP="00E53B44">
      <w:pPr>
        <w:rPr>
          <w:sz w:val="24"/>
        </w:rPr>
      </w:pPr>
      <w:r>
        <w:rPr>
          <w:sz w:val="24"/>
        </w:rPr>
        <w:t xml:space="preserve">земельном </w:t>
      </w:r>
      <w:proofErr w:type="gramStart"/>
      <w:r>
        <w:rPr>
          <w:sz w:val="24"/>
        </w:rPr>
        <w:t>контроле</w:t>
      </w:r>
      <w:proofErr w:type="gramEnd"/>
      <w:r w:rsidR="00E53B44" w:rsidRPr="00E53B44">
        <w:rPr>
          <w:sz w:val="24"/>
        </w:rPr>
        <w:t xml:space="preserve"> </w:t>
      </w:r>
      <w:r w:rsidR="00E53B44">
        <w:rPr>
          <w:sz w:val="24"/>
        </w:rPr>
        <w:t>в границах сельских</w:t>
      </w:r>
    </w:p>
    <w:p w:rsidR="00E53B44" w:rsidRDefault="00E53B44" w:rsidP="00E53B44">
      <w:pPr>
        <w:rPr>
          <w:sz w:val="24"/>
        </w:rPr>
      </w:pPr>
      <w:r>
        <w:rPr>
          <w:sz w:val="24"/>
        </w:rPr>
        <w:t xml:space="preserve">поселений, входящих в состав </w:t>
      </w:r>
      <w:proofErr w:type="spellStart"/>
      <w:r>
        <w:rPr>
          <w:sz w:val="24"/>
        </w:rPr>
        <w:t>Слюдянского</w:t>
      </w:r>
      <w:proofErr w:type="spellEnd"/>
    </w:p>
    <w:p w:rsidR="00E53B44" w:rsidRPr="008C35E9" w:rsidRDefault="00E53B44" w:rsidP="00E53B44">
      <w:pPr>
        <w:rPr>
          <w:sz w:val="24"/>
        </w:rPr>
      </w:pPr>
      <w:r>
        <w:rPr>
          <w:sz w:val="24"/>
        </w:rPr>
        <w:t>муниципального района</w:t>
      </w:r>
    </w:p>
    <w:p w:rsidR="0093239B" w:rsidRPr="00D73B00" w:rsidRDefault="0093239B" w:rsidP="0093239B">
      <w:pPr>
        <w:rPr>
          <w:sz w:val="24"/>
        </w:rPr>
      </w:pPr>
    </w:p>
    <w:p w:rsidR="0093239B" w:rsidRPr="0093239B" w:rsidRDefault="0093239B" w:rsidP="0093239B">
      <w:pPr>
        <w:rPr>
          <w:sz w:val="24"/>
        </w:rPr>
      </w:pPr>
    </w:p>
    <w:p w:rsidR="0093239B" w:rsidRPr="0093239B" w:rsidRDefault="0093239B" w:rsidP="0093239B">
      <w:pPr>
        <w:pStyle w:val="21"/>
        <w:spacing w:after="0" w:line="240" w:lineRule="auto"/>
        <w:ind w:firstLine="709"/>
        <w:jc w:val="both"/>
        <w:rPr>
          <w:sz w:val="24"/>
        </w:rPr>
      </w:pPr>
      <w:proofErr w:type="gramStart"/>
      <w:r>
        <w:rPr>
          <w:sz w:val="24"/>
        </w:rPr>
        <w:t>В соответствии со статьей 72 Земельного кодекса Российской Федерации, р</w:t>
      </w:r>
      <w:r w:rsidR="001E7B82">
        <w:rPr>
          <w:sz w:val="24"/>
        </w:rPr>
        <w:t>ук</w:t>
      </w:r>
      <w:r w:rsidR="00250ECF">
        <w:rPr>
          <w:sz w:val="24"/>
        </w:rPr>
        <w:t xml:space="preserve">оводствуясь </w:t>
      </w:r>
      <w:r w:rsidRPr="0093239B">
        <w:rPr>
          <w:sz w:val="24"/>
        </w:rPr>
        <w:t xml:space="preserve">Федеральным законом от 06 октября 2003 года № 131-ФЗ «Об общих принципах организации местного самоуправления в Российской Федерации», </w:t>
      </w:r>
      <w:r w:rsidR="00250ECF">
        <w:rPr>
          <w:sz w:val="24"/>
        </w:rPr>
        <w:t xml:space="preserve">Федеральным законом </w:t>
      </w:r>
      <w:r w:rsidR="00250ECF" w:rsidRPr="00250ECF">
        <w:rPr>
          <w:sz w:val="24"/>
        </w:rPr>
        <w:t>от 31</w:t>
      </w:r>
      <w:r w:rsidR="00250ECF">
        <w:rPr>
          <w:sz w:val="24"/>
        </w:rPr>
        <w:t xml:space="preserve"> июля </w:t>
      </w:r>
      <w:r w:rsidR="00250ECF" w:rsidRPr="00250ECF">
        <w:rPr>
          <w:sz w:val="24"/>
        </w:rPr>
        <w:t xml:space="preserve">2020 </w:t>
      </w:r>
      <w:r w:rsidR="00250ECF">
        <w:rPr>
          <w:sz w:val="24"/>
        </w:rPr>
        <w:t>года №</w:t>
      </w:r>
      <w:r w:rsidR="00250ECF" w:rsidRPr="00250ECF">
        <w:rPr>
          <w:sz w:val="24"/>
        </w:rPr>
        <w:t xml:space="preserve"> 248-ФЗ </w:t>
      </w:r>
      <w:r w:rsidR="00250ECF">
        <w:rPr>
          <w:sz w:val="24"/>
        </w:rPr>
        <w:t>«</w:t>
      </w:r>
      <w:r w:rsidR="00250ECF" w:rsidRPr="00250ECF">
        <w:rPr>
          <w:sz w:val="24"/>
        </w:rPr>
        <w:t xml:space="preserve">О государственном контроле (надзоре) и муниципальном </w:t>
      </w:r>
      <w:r w:rsidR="00250ECF">
        <w:rPr>
          <w:sz w:val="24"/>
        </w:rPr>
        <w:t xml:space="preserve">контроле в Российской Федерации», </w:t>
      </w:r>
      <w:r w:rsidR="00BF38B2">
        <w:rPr>
          <w:sz w:val="24"/>
        </w:rPr>
        <w:t>с</w:t>
      </w:r>
      <w:r w:rsidRPr="0093239B">
        <w:rPr>
          <w:sz w:val="24"/>
        </w:rPr>
        <w:t xml:space="preserve">татьями 31, 48 Устава </w:t>
      </w:r>
      <w:proofErr w:type="spellStart"/>
      <w:r w:rsidRPr="0093239B">
        <w:rPr>
          <w:sz w:val="24"/>
        </w:rPr>
        <w:t>Слюдянского</w:t>
      </w:r>
      <w:proofErr w:type="spellEnd"/>
      <w:r w:rsidRPr="0093239B">
        <w:rPr>
          <w:sz w:val="24"/>
        </w:rPr>
        <w:t xml:space="preserve"> муниципального района Иркутской области (новая редакция), зарегистрированного постановлением Губернатора Иркутской</w:t>
      </w:r>
      <w:proofErr w:type="gramEnd"/>
      <w:r w:rsidRPr="0093239B">
        <w:rPr>
          <w:sz w:val="24"/>
        </w:rPr>
        <w:t xml:space="preserve"> области от 30 июня 2005 года № 303-п,</w:t>
      </w:r>
    </w:p>
    <w:p w:rsidR="0093239B" w:rsidRPr="0093239B" w:rsidRDefault="0093239B" w:rsidP="0093239B">
      <w:pPr>
        <w:ind w:firstLine="708"/>
        <w:rPr>
          <w:sz w:val="24"/>
        </w:rPr>
      </w:pPr>
    </w:p>
    <w:p w:rsidR="0093239B" w:rsidRPr="00250ECF" w:rsidRDefault="0093239B" w:rsidP="00BF38B2">
      <w:pPr>
        <w:ind w:firstLine="705"/>
        <w:rPr>
          <w:sz w:val="24"/>
        </w:rPr>
      </w:pPr>
      <w:r w:rsidRPr="00250ECF">
        <w:rPr>
          <w:sz w:val="24"/>
        </w:rPr>
        <w:t>РАЙОННАЯ ДУМА РЕШИЛА:</w:t>
      </w:r>
    </w:p>
    <w:p w:rsidR="00250ECF" w:rsidRPr="00250ECF" w:rsidRDefault="00250ECF" w:rsidP="0093239B">
      <w:pPr>
        <w:jc w:val="center"/>
        <w:rPr>
          <w:sz w:val="24"/>
        </w:rPr>
      </w:pPr>
    </w:p>
    <w:p w:rsidR="00250ECF" w:rsidRPr="009D6EE6" w:rsidRDefault="00250ECF" w:rsidP="009D6EE6">
      <w:pPr>
        <w:pStyle w:val="a6"/>
        <w:numPr>
          <w:ilvl w:val="0"/>
          <w:numId w:val="2"/>
        </w:numPr>
        <w:spacing w:after="0" w:line="240" w:lineRule="auto"/>
        <w:ind w:left="0" w:firstLine="705"/>
        <w:jc w:val="both"/>
        <w:rPr>
          <w:rFonts w:ascii="Times New Roman" w:hAnsi="Times New Roman" w:cs="Times New Roman"/>
          <w:sz w:val="24"/>
          <w:szCs w:val="24"/>
        </w:rPr>
      </w:pPr>
      <w:r w:rsidRPr="009D6EE6">
        <w:rPr>
          <w:rFonts w:ascii="Times New Roman" w:hAnsi="Times New Roman" w:cs="Times New Roman"/>
          <w:sz w:val="24"/>
          <w:szCs w:val="24"/>
        </w:rPr>
        <w:t xml:space="preserve">Утвердить Положение о </w:t>
      </w:r>
      <w:r w:rsidR="00E53B44" w:rsidRPr="009D6EE6">
        <w:rPr>
          <w:rFonts w:ascii="Times New Roman" w:hAnsi="Times New Roman" w:cs="Times New Roman"/>
          <w:sz w:val="24"/>
          <w:szCs w:val="24"/>
        </w:rPr>
        <w:t xml:space="preserve">муниципальном земельном контроле в границах сельских поселений, входящих в состав </w:t>
      </w:r>
      <w:proofErr w:type="spellStart"/>
      <w:r w:rsidR="00E53B44" w:rsidRPr="009D6EE6">
        <w:rPr>
          <w:rFonts w:ascii="Times New Roman" w:hAnsi="Times New Roman" w:cs="Times New Roman"/>
          <w:sz w:val="24"/>
          <w:szCs w:val="24"/>
        </w:rPr>
        <w:t>Слюдянского</w:t>
      </w:r>
      <w:proofErr w:type="spellEnd"/>
      <w:r w:rsidR="00E53B44" w:rsidRPr="009D6EE6">
        <w:rPr>
          <w:rFonts w:ascii="Times New Roman" w:hAnsi="Times New Roman" w:cs="Times New Roman"/>
          <w:sz w:val="24"/>
          <w:szCs w:val="24"/>
        </w:rPr>
        <w:t xml:space="preserve"> муниципального района </w:t>
      </w:r>
      <w:r w:rsidR="004976D3" w:rsidRPr="009D6EE6">
        <w:rPr>
          <w:rFonts w:ascii="Times New Roman" w:hAnsi="Times New Roman" w:cs="Times New Roman"/>
          <w:sz w:val="24"/>
          <w:szCs w:val="24"/>
        </w:rPr>
        <w:t>(прилагается)</w:t>
      </w:r>
      <w:r w:rsidRPr="009D6EE6">
        <w:rPr>
          <w:rFonts w:ascii="Times New Roman" w:hAnsi="Times New Roman" w:cs="Times New Roman"/>
          <w:sz w:val="24"/>
          <w:szCs w:val="24"/>
        </w:rPr>
        <w:t>.</w:t>
      </w:r>
    </w:p>
    <w:p w:rsidR="009D6EE6" w:rsidRPr="009D6EE6" w:rsidRDefault="009D6EE6" w:rsidP="009D6EE6">
      <w:pPr>
        <w:pStyle w:val="a6"/>
        <w:numPr>
          <w:ilvl w:val="0"/>
          <w:numId w:val="2"/>
        </w:numPr>
        <w:suppressAutoHyphens/>
        <w:autoSpaceDE w:val="0"/>
        <w:autoSpaceDN w:val="0"/>
        <w:adjustRightInd w:val="0"/>
        <w:spacing w:after="0" w:line="240" w:lineRule="auto"/>
        <w:ind w:left="0" w:firstLine="705"/>
        <w:jc w:val="both"/>
        <w:rPr>
          <w:rFonts w:ascii="Times New Roman" w:hAnsi="Times New Roman" w:cs="Times New Roman"/>
          <w:sz w:val="24"/>
          <w:szCs w:val="24"/>
        </w:rPr>
      </w:pPr>
      <w:r w:rsidRPr="009D6EE6">
        <w:rPr>
          <w:rFonts w:ascii="Times New Roman" w:hAnsi="Times New Roman" w:cs="Times New Roman"/>
          <w:bCs/>
          <w:kern w:val="2"/>
          <w:sz w:val="24"/>
          <w:szCs w:val="24"/>
        </w:rPr>
        <w:t xml:space="preserve">Настоящее решение </w:t>
      </w:r>
      <w:r w:rsidRPr="009D6EE6">
        <w:rPr>
          <w:rFonts w:ascii="Times New Roman" w:hAnsi="Times New Roman" w:cs="Times New Roman"/>
          <w:kern w:val="2"/>
          <w:sz w:val="24"/>
          <w:szCs w:val="24"/>
        </w:rPr>
        <w:t xml:space="preserve">вступает в силу </w:t>
      </w:r>
      <w:r>
        <w:rPr>
          <w:rFonts w:ascii="Times New Roman" w:hAnsi="Times New Roman" w:cs="Times New Roman"/>
          <w:kern w:val="2"/>
          <w:sz w:val="24"/>
          <w:szCs w:val="24"/>
        </w:rPr>
        <w:t>с 01 января 2022г.</w:t>
      </w:r>
      <w:r w:rsidRPr="009D6EE6">
        <w:rPr>
          <w:rFonts w:ascii="Times New Roman" w:hAnsi="Times New Roman" w:cs="Times New Roman"/>
          <w:kern w:val="2"/>
          <w:sz w:val="24"/>
          <w:szCs w:val="24"/>
        </w:rPr>
        <w:t>,</w:t>
      </w:r>
      <w:r w:rsidRPr="009D6EE6">
        <w:rPr>
          <w:rFonts w:ascii="Times New Roman" w:hAnsi="Times New Roman" w:cs="Times New Roman"/>
          <w:sz w:val="24"/>
          <w:szCs w:val="24"/>
        </w:rPr>
        <w:t xml:space="preserve"> за исключением раздела 6 </w:t>
      </w:r>
      <w:r w:rsidRPr="009D6EE6">
        <w:rPr>
          <w:rFonts w:ascii="Times New Roman" w:hAnsi="Times New Roman" w:cs="Times New Roman"/>
          <w:bCs/>
          <w:kern w:val="2"/>
          <w:sz w:val="24"/>
          <w:szCs w:val="24"/>
        </w:rPr>
        <w:t>Положения о муниципальном земельном контроле</w:t>
      </w:r>
      <w:r>
        <w:rPr>
          <w:rFonts w:ascii="Times New Roman" w:hAnsi="Times New Roman" w:cs="Times New Roman"/>
          <w:bCs/>
          <w:kern w:val="2"/>
          <w:sz w:val="24"/>
          <w:szCs w:val="24"/>
        </w:rPr>
        <w:t xml:space="preserve"> в границах сельских поселений, входящих в состав </w:t>
      </w:r>
      <w:proofErr w:type="spellStart"/>
      <w:r>
        <w:rPr>
          <w:rFonts w:ascii="Times New Roman" w:hAnsi="Times New Roman" w:cs="Times New Roman"/>
          <w:bCs/>
          <w:kern w:val="2"/>
          <w:sz w:val="24"/>
          <w:szCs w:val="24"/>
        </w:rPr>
        <w:t>Слюдянского</w:t>
      </w:r>
      <w:proofErr w:type="spellEnd"/>
      <w:r>
        <w:rPr>
          <w:rFonts w:ascii="Times New Roman" w:hAnsi="Times New Roman" w:cs="Times New Roman"/>
          <w:bCs/>
          <w:kern w:val="2"/>
          <w:sz w:val="24"/>
          <w:szCs w:val="24"/>
        </w:rPr>
        <w:t xml:space="preserve"> муниципального района</w:t>
      </w:r>
      <w:r w:rsidRPr="009D6EE6">
        <w:rPr>
          <w:rFonts w:ascii="Times New Roman" w:hAnsi="Times New Roman" w:cs="Times New Roman"/>
          <w:sz w:val="24"/>
          <w:szCs w:val="24"/>
        </w:rPr>
        <w:t>, который вступает в силу с 1 марта 2022 года.</w:t>
      </w:r>
    </w:p>
    <w:p w:rsidR="00250ECF" w:rsidRPr="009D6EE6" w:rsidRDefault="00250ECF" w:rsidP="009D6EE6">
      <w:pPr>
        <w:pStyle w:val="a6"/>
        <w:numPr>
          <w:ilvl w:val="0"/>
          <w:numId w:val="2"/>
        </w:numPr>
        <w:spacing w:after="0" w:line="240" w:lineRule="auto"/>
        <w:ind w:left="0" w:firstLine="705"/>
        <w:jc w:val="both"/>
        <w:rPr>
          <w:rFonts w:ascii="Times New Roman" w:hAnsi="Times New Roman" w:cs="Times New Roman"/>
          <w:sz w:val="24"/>
          <w:szCs w:val="24"/>
        </w:rPr>
      </w:pPr>
      <w:r w:rsidRPr="009D6EE6">
        <w:rPr>
          <w:rFonts w:ascii="Times New Roman" w:hAnsi="Times New Roman" w:cs="Times New Roman"/>
          <w:sz w:val="24"/>
          <w:szCs w:val="24"/>
        </w:rPr>
        <w:t xml:space="preserve">Опубликовать настоящее </w:t>
      </w:r>
      <w:r w:rsidR="002710B7" w:rsidRPr="009D6EE6">
        <w:rPr>
          <w:rFonts w:ascii="Times New Roman" w:hAnsi="Times New Roman" w:cs="Times New Roman"/>
          <w:sz w:val="24"/>
          <w:szCs w:val="24"/>
        </w:rPr>
        <w:t>р</w:t>
      </w:r>
      <w:r w:rsidRPr="009D6EE6">
        <w:rPr>
          <w:rFonts w:ascii="Times New Roman" w:hAnsi="Times New Roman" w:cs="Times New Roman"/>
          <w:sz w:val="24"/>
          <w:szCs w:val="24"/>
        </w:rPr>
        <w:t xml:space="preserve">ешение в специальном выпуске газеты «Славное море», а также разместить на официальном сайте администрации </w:t>
      </w:r>
      <w:proofErr w:type="spellStart"/>
      <w:r w:rsidRPr="009D6EE6">
        <w:rPr>
          <w:rFonts w:ascii="Times New Roman" w:hAnsi="Times New Roman" w:cs="Times New Roman"/>
          <w:sz w:val="24"/>
          <w:szCs w:val="24"/>
        </w:rPr>
        <w:t>Слюдянского</w:t>
      </w:r>
      <w:proofErr w:type="spellEnd"/>
      <w:r w:rsidRPr="009D6EE6">
        <w:rPr>
          <w:rFonts w:ascii="Times New Roman" w:hAnsi="Times New Roman" w:cs="Times New Roman"/>
          <w:sz w:val="24"/>
          <w:szCs w:val="24"/>
        </w:rPr>
        <w:t xml:space="preserve"> муниципального района в информационно-телекоммуникационной сети «Интернет»: </w:t>
      </w:r>
      <w:hyperlink r:id="rId9" w:history="1">
        <w:r w:rsidRPr="009D6EE6">
          <w:rPr>
            <w:rStyle w:val="a3"/>
            <w:rFonts w:eastAsiaTheme="majorEastAsia"/>
            <w:color w:val="auto"/>
            <w:sz w:val="24"/>
            <w:szCs w:val="24"/>
            <w:u w:val="none"/>
          </w:rPr>
          <w:t>www.</w:t>
        </w:r>
        <w:r w:rsidRPr="009D6EE6">
          <w:rPr>
            <w:rStyle w:val="a3"/>
            <w:rFonts w:eastAsiaTheme="majorEastAsia"/>
            <w:color w:val="auto"/>
            <w:sz w:val="24"/>
            <w:szCs w:val="24"/>
            <w:u w:val="none"/>
            <w:lang w:val="en-US"/>
          </w:rPr>
          <w:t>sludyanka</w:t>
        </w:r>
        <w:r w:rsidRPr="009D6EE6">
          <w:rPr>
            <w:rStyle w:val="a3"/>
            <w:rFonts w:eastAsiaTheme="majorEastAsia"/>
            <w:color w:val="auto"/>
            <w:sz w:val="24"/>
            <w:szCs w:val="24"/>
            <w:u w:val="none"/>
          </w:rPr>
          <w:t>.</w:t>
        </w:r>
        <w:proofErr w:type="spellStart"/>
        <w:r w:rsidRPr="009D6EE6">
          <w:rPr>
            <w:rStyle w:val="a3"/>
            <w:rFonts w:eastAsiaTheme="majorEastAsia"/>
            <w:color w:val="auto"/>
            <w:sz w:val="24"/>
            <w:szCs w:val="24"/>
            <w:u w:val="none"/>
          </w:rPr>
          <w:t>ru</w:t>
        </w:r>
        <w:proofErr w:type="spellEnd"/>
      </w:hyperlink>
      <w:r w:rsidRPr="009D6EE6">
        <w:rPr>
          <w:rFonts w:ascii="Times New Roman" w:hAnsi="Times New Roman" w:cs="Times New Roman"/>
          <w:sz w:val="24"/>
          <w:szCs w:val="24"/>
        </w:rPr>
        <w:t>.</w:t>
      </w:r>
    </w:p>
    <w:p w:rsidR="002710B7" w:rsidRPr="009D6EE6" w:rsidRDefault="002710B7" w:rsidP="009D6EE6">
      <w:pPr>
        <w:pStyle w:val="a6"/>
        <w:spacing w:after="0" w:line="240" w:lineRule="auto"/>
        <w:ind w:left="705"/>
        <w:jc w:val="both"/>
        <w:rPr>
          <w:rFonts w:ascii="Times New Roman" w:hAnsi="Times New Roman" w:cs="Times New Roman"/>
          <w:sz w:val="24"/>
          <w:szCs w:val="24"/>
        </w:rPr>
      </w:pPr>
    </w:p>
    <w:p w:rsidR="002710B7" w:rsidRPr="002710B7" w:rsidRDefault="002710B7" w:rsidP="002710B7">
      <w:pPr>
        <w:jc w:val="both"/>
        <w:rPr>
          <w:sz w:val="24"/>
        </w:rPr>
      </w:pPr>
    </w:p>
    <w:p w:rsidR="002710B7" w:rsidRPr="002710B7" w:rsidRDefault="002710B7" w:rsidP="002710B7">
      <w:pPr>
        <w:rPr>
          <w:b/>
          <w:sz w:val="24"/>
        </w:rPr>
      </w:pPr>
      <w:r w:rsidRPr="002710B7">
        <w:rPr>
          <w:b/>
          <w:sz w:val="24"/>
        </w:rPr>
        <w:t xml:space="preserve">Мэр </w:t>
      </w:r>
      <w:proofErr w:type="spellStart"/>
      <w:r w:rsidRPr="002710B7">
        <w:rPr>
          <w:b/>
          <w:sz w:val="24"/>
        </w:rPr>
        <w:t>Слюдянского</w:t>
      </w:r>
      <w:proofErr w:type="spellEnd"/>
      <w:r w:rsidRPr="002710B7">
        <w:rPr>
          <w:b/>
          <w:sz w:val="24"/>
        </w:rPr>
        <w:t xml:space="preserve"> муниципального района    </w:t>
      </w:r>
      <w:r w:rsidRPr="002710B7">
        <w:rPr>
          <w:b/>
          <w:sz w:val="24"/>
        </w:rPr>
        <w:tab/>
      </w:r>
      <w:r w:rsidRPr="002710B7">
        <w:rPr>
          <w:b/>
          <w:sz w:val="24"/>
        </w:rPr>
        <w:tab/>
        <w:t xml:space="preserve">                             А.Г. Шульц</w:t>
      </w:r>
    </w:p>
    <w:p w:rsidR="002710B7" w:rsidRPr="002710B7" w:rsidRDefault="002710B7" w:rsidP="002710B7">
      <w:pPr>
        <w:rPr>
          <w:sz w:val="24"/>
        </w:rPr>
      </w:pPr>
    </w:p>
    <w:p w:rsidR="002710B7" w:rsidRPr="002710B7" w:rsidRDefault="002710B7" w:rsidP="002710B7">
      <w:pPr>
        <w:rPr>
          <w:sz w:val="24"/>
        </w:rPr>
      </w:pPr>
    </w:p>
    <w:p w:rsidR="002710B7" w:rsidRPr="002710B7" w:rsidRDefault="002710B7" w:rsidP="002710B7">
      <w:pPr>
        <w:rPr>
          <w:b/>
          <w:sz w:val="24"/>
        </w:rPr>
      </w:pPr>
      <w:r w:rsidRPr="002710B7">
        <w:rPr>
          <w:b/>
          <w:sz w:val="24"/>
        </w:rPr>
        <w:t xml:space="preserve">Председатель  Думы </w:t>
      </w:r>
      <w:proofErr w:type="spellStart"/>
      <w:r w:rsidRPr="002710B7">
        <w:rPr>
          <w:b/>
          <w:sz w:val="24"/>
        </w:rPr>
        <w:t>Слюдянского</w:t>
      </w:r>
      <w:proofErr w:type="spellEnd"/>
    </w:p>
    <w:p w:rsidR="002710B7" w:rsidRPr="002710B7" w:rsidRDefault="002710B7" w:rsidP="002710B7">
      <w:pPr>
        <w:rPr>
          <w:b/>
          <w:sz w:val="24"/>
        </w:rPr>
      </w:pPr>
      <w:r w:rsidRPr="002710B7">
        <w:rPr>
          <w:b/>
          <w:sz w:val="24"/>
        </w:rPr>
        <w:t>муниципального района</w:t>
      </w:r>
      <w:r w:rsidRPr="002710B7">
        <w:rPr>
          <w:b/>
          <w:sz w:val="24"/>
        </w:rPr>
        <w:tab/>
      </w:r>
      <w:r w:rsidRPr="002710B7">
        <w:rPr>
          <w:b/>
          <w:sz w:val="24"/>
        </w:rPr>
        <w:tab/>
      </w:r>
      <w:r w:rsidRPr="002710B7">
        <w:rPr>
          <w:b/>
          <w:sz w:val="24"/>
        </w:rPr>
        <w:tab/>
      </w:r>
      <w:r w:rsidRPr="002710B7">
        <w:rPr>
          <w:b/>
          <w:sz w:val="24"/>
        </w:rPr>
        <w:tab/>
        <w:t xml:space="preserve">                                                   А.В. Николаев</w:t>
      </w:r>
    </w:p>
    <w:p w:rsidR="002710B7" w:rsidRDefault="002710B7" w:rsidP="002710B7">
      <w:pPr>
        <w:rPr>
          <w:sz w:val="24"/>
        </w:rPr>
      </w:pPr>
    </w:p>
    <w:p w:rsidR="002710B7" w:rsidRPr="002710B7" w:rsidRDefault="002710B7" w:rsidP="002710B7">
      <w:pPr>
        <w:rPr>
          <w:sz w:val="24"/>
        </w:rPr>
      </w:pPr>
    </w:p>
    <w:p w:rsidR="002710B7" w:rsidRPr="002710B7" w:rsidRDefault="002710B7" w:rsidP="002710B7">
      <w:pPr>
        <w:rPr>
          <w:sz w:val="24"/>
        </w:rPr>
      </w:pPr>
      <w:r w:rsidRPr="002710B7">
        <w:rPr>
          <w:sz w:val="24"/>
        </w:rPr>
        <w:t xml:space="preserve">от  </w:t>
      </w:r>
      <w:r w:rsidR="00E53709">
        <w:rPr>
          <w:sz w:val="24"/>
        </w:rPr>
        <w:t>25.11.</w:t>
      </w:r>
      <w:r w:rsidRPr="002710B7">
        <w:rPr>
          <w:sz w:val="24"/>
        </w:rPr>
        <w:t>20</w:t>
      </w:r>
      <w:r>
        <w:rPr>
          <w:sz w:val="24"/>
        </w:rPr>
        <w:t>21</w:t>
      </w:r>
      <w:r w:rsidRPr="002710B7">
        <w:rPr>
          <w:sz w:val="24"/>
        </w:rPr>
        <w:t xml:space="preserve"> г.  № </w:t>
      </w:r>
      <w:r w:rsidR="00E53709">
        <w:rPr>
          <w:sz w:val="24"/>
        </w:rPr>
        <w:t xml:space="preserve">68 – </w:t>
      </w:r>
      <w:r w:rsidRPr="002710B7">
        <w:rPr>
          <w:sz w:val="24"/>
          <w:lang w:val="en-US"/>
        </w:rPr>
        <w:t>VII</w:t>
      </w:r>
      <w:r w:rsidR="00E53709">
        <w:rPr>
          <w:sz w:val="24"/>
        </w:rPr>
        <w:t xml:space="preserve"> </w:t>
      </w:r>
      <w:proofErr w:type="spellStart"/>
      <w:r w:rsidRPr="002710B7">
        <w:rPr>
          <w:sz w:val="24"/>
        </w:rPr>
        <w:t>рд</w:t>
      </w:r>
      <w:proofErr w:type="spellEnd"/>
      <w:r w:rsidRPr="002710B7">
        <w:rPr>
          <w:sz w:val="24"/>
        </w:rPr>
        <w:t xml:space="preserve"> </w:t>
      </w:r>
    </w:p>
    <w:p w:rsidR="005E409E" w:rsidRDefault="005E409E" w:rsidP="002710B7">
      <w:pPr>
        <w:ind w:left="6379"/>
        <w:rPr>
          <w:sz w:val="24"/>
        </w:rPr>
      </w:pPr>
    </w:p>
    <w:p w:rsidR="002710B7" w:rsidRPr="002710B7" w:rsidRDefault="002710B7" w:rsidP="002710B7">
      <w:pPr>
        <w:ind w:left="6379"/>
        <w:rPr>
          <w:sz w:val="24"/>
        </w:rPr>
      </w:pPr>
      <w:r w:rsidRPr="002710B7">
        <w:rPr>
          <w:sz w:val="24"/>
        </w:rPr>
        <w:lastRenderedPageBreak/>
        <w:t>УТВЕРЖДЕНО</w:t>
      </w:r>
    </w:p>
    <w:p w:rsidR="002710B7" w:rsidRPr="002710B7" w:rsidRDefault="002710B7" w:rsidP="002710B7">
      <w:pPr>
        <w:ind w:left="6379"/>
        <w:rPr>
          <w:sz w:val="24"/>
        </w:rPr>
      </w:pPr>
      <w:r w:rsidRPr="002710B7">
        <w:rPr>
          <w:sz w:val="24"/>
        </w:rPr>
        <w:t xml:space="preserve">решением Думы </w:t>
      </w:r>
      <w:proofErr w:type="spellStart"/>
      <w:r w:rsidRPr="002710B7">
        <w:rPr>
          <w:sz w:val="24"/>
        </w:rPr>
        <w:t>Слюдянского</w:t>
      </w:r>
      <w:proofErr w:type="spellEnd"/>
      <w:r w:rsidRPr="002710B7">
        <w:rPr>
          <w:sz w:val="24"/>
        </w:rPr>
        <w:t xml:space="preserve"> муниципального района</w:t>
      </w:r>
    </w:p>
    <w:p w:rsidR="002710B7" w:rsidRPr="002710B7" w:rsidRDefault="00E53709" w:rsidP="00E53709">
      <w:pPr>
        <w:ind w:left="6379"/>
        <w:rPr>
          <w:sz w:val="24"/>
        </w:rPr>
      </w:pPr>
      <w:r w:rsidRPr="002710B7">
        <w:rPr>
          <w:sz w:val="24"/>
        </w:rPr>
        <w:t xml:space="preserve">от  </w:t>
      </w:r>
      <w:r>
        <w:rPr>
          <w:sz w:val="24"/>
        </w:rPr>
        <w:t>25.11.</w:t>
      </w:r>
      <w:r w:rsidRPr="002710B7">
        <w:rPr>
          <w:sz w:val="24"/>
        </w:rPr>
        <w:t>20</w:t>
      </w:r>
      <w:r>
        <w:rPr>
          <w:sz w:val="24"/>
        </w:rPr>
        <w:t>21</w:t>
      </w:r>
      <w:r w:rsidRPr="002710B7">
        <w:rPr>
          <w:sz w:val="24"/>
        </w:rPr>
        <w:t xml:space="preserve"> г.  № </w:t>
      </w:r>
      <w:r>
        <w:rPr>
          <w:sz w:val="24"/>
        </w:rPr>
        <w:t xml:space="preserve">68 – </w:t>
      </w:r>
      <w:r w:rsidRPr="002710B7">
        <w:rPr>
          <w:sz w:val="24"/>
          <w:lang w:val="en-US"/>
        </w:rPr>
        <w:t>VII</w:t>
      </w:r>
      <w:r>
        <w:rPr>
          <w:sz w:val="24"/>
        </w:rPr>
        <w:t xml:space="preserve"> </w:t>
      </w:r>
      <w:proofErr w:type="spellStart"/>
      <w:r w:rsidRPr="002710B7">
        <w:rPr>
          <w:sz w:val="24"/>
        </w:rPr>
        <w:t>рд</w:t>
      </w:r>
      <w:proofErr w:type="spellEnd"/>
    </w:p>
    <w:p w:rsidR="0093239B" w:rsidRDefault="0093239B" w:rsidP="0093239B">
      <w:pPr>
        <w:autoSpaceDE w:val="0"/>
        <w:autoSpaceDN w:val="0"/>
        <w:adjustRightInd w:val="0"/>
        <w:jc w:val="both"/>
        <w:rPr>
          <w:rFonts w:eastAsiaTheme="minorHAnsi"/>
          <w:sz w:val="24"/>
          <w:lang w:eastAsia="en-US"/>
        </w:rPr>
      </w:pPr>
    </w:p>
    <w:p w:rsidR="002C3561" w:rsidRPr="004A4C0B" w:rsidRDefault="002C3561" w:rsidP="0093239B">
      <w:pPr>
        <w:autoSpaceDE w:val="0"/>
        <w:autoSpaceDN w:val="0"/>
        <w:adjustRightInd w:val="0"/>
        <w:jc w:val="center"/>
        <w:rPr>
          <w:rFonts w:eastAsiaTheme="minorHAnsi"/>
          <w:b/>
          <w:bCs/>
          <w:sz w:val="24"/>
          <w:lang w:eastAsia="en-US"/>
        </w:rPr>
      </w:pPr>
    </w:p>
    <w:p w:rsidR="00B86B91" w:rsidRDefault="0093239B" w:rsidP="0093239B">
      <w:pPr>
        <w:autoSpaceDE w:val="0"/>
        <w:autoSpaceDN w:val="0"/>
        <w:adjustRightInd w:val="0"/>
        <w:jc w:val="center"/>
        <w:rPr>
          <w:rFonts w:eastAsiaTheme="minorHAnsi"/>
          <w:b/>
          <w:bCs/>
          <w:sz w:val="24"/>
          <w:lang w:eastAsia="en-US"/>
        </w:rPr>
      </w:pPr>
      <w:r>
        <w:rPr>
          <w:rFonts w:eastAsiaTheme="minorHAnsi"/>
          <w:b/>
          <w:bCs/>
          <w:sz w:val="24"/>
          <w:lang w:eastAsia="en-US"/>
        </w:rPr>
        <w:t>ПОЛОЖЕНИЕ</w:t>
      </w:r>
      <w:r w:rsidR="00B86B91">
        <w:rPr>
          <w:rFonts w:eastAsiaTheme="minorHAnsi"/>
          <w:b/>
          <w:bCs/>
          <w:sz w:val="24"/>
          <w:lang w:eastAsia="en-US"/>
        </w:rPr>
        <w:t xml:space="preserve"> </w:t>
      </w:r>
      <w:r>
        <w:rPr>
          <w:rFonts w:eastAsiaTheme="minorHAnsi"/>
          <w:b/>
          <w:bCs/>
          <w:sz w:val="24"/>
          <w:lang w:eastAsia="en-US"/>
        </w:rPr>
        <w:t xml:space="preserve">О </w:t>
      </w:r>
      <w:r w:rsidR="002710B7">
        <w:rPr>
          <w:rFonts w:eastAsiaTheme="minorHAnsi"/>
          <w:b/>
          <w:bCs/>
          <w:sz w:val="24"/>
          <w:lang w:eastAsia="en-US"/>
        </w:rPr>
        <w:t>МУНИЦИПАЛЬНОМ</w:t>
      </w:r>
      <w:r>
        <w:rPr>
          <w:rFonts w:eastAsiaTheme="minorHAnsi"/>
          <w:b/>
          <w:bCs/>
          <w:sz w:val="24"/>
          <w:lang w:eastAsia="en-US"/>
        </w:rPr>
        <w:t xml:space="preserve"> ЗЕМЕЛЬНОМ КОНТРОЛЕ </w:t>
      </w:r>
    </w:p>
    <w:p w:rsidR="0093239B" w:rsidRDefault="00BB2296" w:rsidP="0093239B">
      <w:pPr>
        <w:autoSpaceDE w:val="0"/>
        <w:autoSpaceDN w:val="0"/>
        <w:adjustRightInd w:val="0"/>
        <w:jc w:val="center"/>
        <w:rPr>
          <w:rFonts w:eastAsiaTheme="minorHAnsi"/>
          <w:b/>
          <w:bCs/>
          <w:sz w:val="24"/>
          <w:lang w:eastAsia="en-US"/>
        </w:rPr>
      </w:pPr>
      <w:r>
        <w:rPr>
          <w:rFonts w:eastAsiaTheme="minorHAnsi"/>
          <w:b/>
          <w:bCs/>
          <w:sz w:val="24"/>
          <w:lang w:eastAsia="en-US"/>
        </w:rPr>
        <w:t>В ГРАНИЦАХ СЕЛЬСКИХ ПОСЕЛЕНИЙ, ВХОДЯЩИХ В СОСТАВ СЛЮДЯНСКОГО МУНИЦИПАЛЬНОГО РАЙОНА</w:t>
      </w:r>
    </w:p>
    <w:p w:rsidR="00097E6E" w:rsidRDefault="00097E6E" w:rsidP="00097E6E">
      <w:pPr>
        <w:pStyle w:val="ConsPlusNormal"/>
        <w:jc w:val="center"/>
        <w:rPr>
          <w:rFonts w:ascii="Times New Roman" w:hAnsi="Times New Roman" w:cs="Times New Roman"/>
          <w:b/>
          <w:bCs/>
          <w:sz w:val="28"/>
          <w:szCs w:val="28"/>
        </w:rPr>
      </w:pPr>
    </w:p>
    <w:p w:rsidR="00097E6E" w:rsidRPr="00097E6E" w:rsidRDefault="00097E6E" w:rsidP="00097E6E">
      <w:pPr>
        <w:pStyle w:val="ConsPlusNormal"/>
        <w:jc w:val="center"/>
        <w:rPr>
          <w:rFonts w:ascii="Times New Roman" w:hAnsi="Times New Roman" w:cs="Times New Roman"/>
          <w:b/>
          <w:bCs/>
          <w:sz w:val="24"/>
          <w:szCs w:val="24"/>
        </w:rPr>
      </w:pPr>
      <w:r w:rsidRPr="00097E6E">
        <w:rPr>
          <w:rFonts w:ascii="Times New Roman" w:hAnsi="Times New Roman" w:cs="Times New Roman"/>
          <w:b/>
          <w:bCs/>
          <w:sz w:val="24"/>
          <w:szCs w:val="24"/>
        </w:rPr>
        <w:t>Раздел 1. Общие положения</w:t>
      </w:r>
    </w:p>
    <w:p w:rsidR="00097E6E" w:rsidRPr="005C5156" w:rsidRDefault="00097E6E" w:rsidP="00097E6E">
      <w:pPr>
        <w:pStyle w:val="ConsPlusNormal"/>
        <w:jc w:val="center"/>
        <w:rPr>
          <w:rFonts w:ascii="Times New Roman" w:hAnsi="Times New Roman" w:cs="Times New Roman"/>
          <w:b/>
          <w:bCs/>
          <w:sz w:val="28"/>
          <w:szCs w:val="28"/>
        </w:rPr>
      </w:pPr>
    </w:p>
    <w:p w:rsidR="007E2D93" w:rsidRPr="007E2D93" w:rsidRDefault="0093239B" w:rsidP="007E2D93">
      <w:pPr>
        <w:pStyle w:val="ConsPlusNormal"/>
        <w:ind w:firstLine="709"/>
        <w:jc w:val="both"/>
        <w:rPr>
          <w:rFonts w:ascii="Times New Roman" w:hAnsi="Times New Roman" w:cs="Times New Roman"/>
          <w:sz w:val="24"/>
          <w:szCs w:val="24"/>
        </w:rPr>
      </w:pPr>
      <w:r w:rsidRPr="007E2D93">
        <w:rPr>
          <w:rFonts w:ascii="Times New Roman" w:eastAsiaTheme="minorHAnsi" w:hAnsi="Times New Roman" w:cs="Times New Roman"/>
          <w:sz w:val="24"/>
          <w:lang w:eastAsia="en-US"/>
        </w:rPr>
        <w:t xml:space="preserve">1. Настоящее Положение устанавливает порядок осуществления </w:t>
      </w:r>
      <w:r w:rsidR="004976D3" w:rsidRPr="007E2D93">
        <w:rPr>
          <w:rFonts w:ascii="Times New Roman" w:eastAsiaTheme="minorHAnsi" w:hAnsi="Times New Roman" w:cs="Times New Roman"/>
          <w:sz w:val="24"/>
          <w:lang w:eastAsia="en-US"/>
        </w:rPr>
        <w:t>муниципального</w:t>
      </w:r>
      <w:r w:rsidRPr="007E2D93">
        <w:rPr>
          <w:rFonts w:ascii="Times New Roman" w:eastAsiaTheme="minorHAnsi" w:hAnsi="Times New Roman" w:cs="Times New Roman"/>
          <w:sz w:val="24"/>
          <w:lang w:eastAsia="en-US"/>
        </w:rPr>
        <w:t xml:space="preserve"> земельного контроля </w:t>
      </w:r>
      <w:r w:rsidR="004976D3" w:rsidRPr="007E2D93">
        <w:rPr>
          <w:rFonts w:ascii="Times New Roman" w:eastAsiaTheme="minorHAnsi" w:hAnsi="Times New Roman" w:cs="Times New Roman"/>
          <w:sz w:val="24"/>
          <w:lang w:eastAsia="en-US"/>
        </w:rPr>
        <w:t xml:space="preserve">на территориях сельских поселений, входящих в состав </w:t>
      </w:r>
      <w:proofErr w:type="spellStart"/>
      <w:r w:rsidR="004976D3" w:rsidRPr="007E2D93">
        <w:rPr>
          <w:rFonts w:ascii="Times New Roman" w:eastAsiaTheme="minorHAnsi" w:hAnsi="Times New Roman" w:cs="Times New Roman"/>
          <w:sz w:val="24"/>
          <w:lang w:eastAsia="en-US"/>
        </w:rPr>
        <w:t>Слюдянского</w:t>
      </w:r>
      <w:proofErr w:type="spellEnd"/>
      <w:r w:rsidR="004976D3" w:rsidRPr="007E2D93">
        <w:rPr>
          <w:rFonts w:ascii="Times New Roman" w:eastAsiaTheme="minorHAnsi" w:hAnsi="Times New Roman" w:cs="Times New Roman"/>
          <w:sz w:val="24"/>
          <w:lang w:eastAsia="en-US"/>
        </w:rPr>
        <w:t xml:space="preserve"> муниципального района, а именно: </w:t>
      </w:r>
      <w:proofErr w:type="spellStart"/>
      <w:r w:rsidR="004976D3" w:rsidRPr="007E2D93">
        <w:rPr>
          <w:rFonts w:ascii="Times New Roman" w:eastAsiaTheme="minorHAnsi" w:hAnsi="Times New Roman" w:cs="Times New Roman"/>
          <w:sz w:val="24"/>
          <w:lang w:eastAsia="en-US"/>
        </w:rPr>
        <w:t>Быстринского</w:t>
      </w:r>
      <w:proofErr w:type="spellEnd"/>
      <w:r w:rsidR="004976D3" w:rsidRPr="007E2D93">
        <w:rPr>
          <w:rFonts w:ascii="Times New Roman" w:eastAsiaTheme="minorHAnsi" w:hAnsi="Times New Roman" w:cs="Times New Roman"/>
          <w:sz w:val="24"/>
          <w:lang w:eastAsia="en-US"/>
        </w:rPr>
        <w:t xml:space="preserve"> сельского поселения, </w:t>
      </w:r>
      <w:proofErr w:type="spellStart"/>
      <w:r w:rsidR="004976D3" w:rsidRPr="007E2D93">
        <w:rPr>
          <w:rFonts w:ascii="Times New Roman" w:eastAsiaTheme="minorHAnsi" w:hAnsi="Times New Roman" w:cs="Times New Roman"/>
          <w:sz w:val="24"/>
          <w:lang w:eastAsia="en-US"/>
        </w:rPr>
        <w:t>Новоснежнинского</w:t>
      </w:r>
      <w:proofErr w:type="spellEnd"/>
      <w:r w:rsidR="004976D3" w:rsidRPr="007E2D93">
        <w:rPr>
          <w:rFonts w:ascii="Times New Roman" w:eastAsiaTheme="minorHAnsi" w:hAnsi="Times New Roman" w:cs="Times New Roman"/>
          <w:sz w:val="24"/>
          <w:lang w:eastAsia="en-US"/>
        </w:rPr>
        <w:t xml:space="preserve"> сельского поселения, </w:t>
      </w:r>
      <w:proofErr w:type="spellStart"/>
      <w:r w:rsidR="004976D3" w:rsidRPr="007E2D93">
        <w:rPr>
          <w:rFonts w:ascii="Times New Roman" w:eastAsiaTheme="minorHAnsi" w:hAnsi="Times New Roman" w:cs="Times New Roman"/>
          <w:sz w:val="24"/>
          <w:lang w:eastAsia="en-US"/>
        </w:rPr>
        <w:t>Утуликского</w:t>
      </w:r>
      <w:proofErr w:type="spellEnd"/>
      <w:r w:rsidR="004976D3" w:rsidRPr="007E2D93">
        <w:rPr>
          <w:rFonts w:ascii="Times New Roman" w:eastAsiaTheme="minorHAnsi" w:hAnsi="Times New Roman" w:cs="Times New Roman"/>
          <w:sz w:val="24"/>
          <w:lang w:eastAsia="en-US"/>
        </w:rPr>
        <w:t xml:space="preserve"> сельского поселения, </w:t>
      </w:r>
      <w:proofErr w:type="spellStart"/>
      <w:r w:rsidR="008B1080" w:rsidRPr="007E2D93">
        <w:rPr>
          <w:rFonts w:ascii="Times New Roman" w:eastAsiaTheme="minorHAnsi" w:hAnsi="Times New Roman" w:cs="Times New Roman"/>
          <w:sz w:val="24"/>
          <w:lang w:eastAsia="en-US"/>
        </w:rPr>
        <w:t>Маритуйского</w:t>
      </w:r>
      <w:proofErr w:type="spellEnd"/>
      <w:r w:rsidR="008B1080" w:rsidRPr="007E2D93">
        <w:rPr>
          <w:rFonts w:ascii="Times New Roman" w:eastAsiaTheme="minorHAnsi" w:hAnsi="Times New Roman" w:cs="Times New Roman"/>
          <w:sz w:val="24"/>
          <w:lang w:eastAsia="en-US"/>
        </w:rPr>
        <w:t xml:space="preserve"> сельского поселения, </w:t>
      </w:r>
      <w:proofErr w:type="spellStart"/>
      <w:r w:rsidR="008B1080" w:rsidRPr="007E2D93">
        <w:rPr>
          <w:rFonts w:ascii="Times New Roman" w:eastAsiaTheme="minorHAnsi" w:hAnsi="Times New Roman" w:cs="Times New Roman"/>
          <w:sz w:val="24"/>
          <w:lang w:eastAsia="en-US"/>
        </w:rPr>
        <w:t>Портбайкальского</w:t>
      </w:r>
      <w:proofErr w:type="spellEnd"/>
      <w:r w:rsidR="008B1080" w:rsidRPr="007E2D93">
        <w:rPr>
          <w:rFonts w:ascii="Times New Roman" w:eastAsiaTheme="minorHAnsi" w:hAnsi="Times New Roman" w:cs="Times New Roman"/>
          <w:sz w:val="24"/>
          <w:lang w:eastAsia="en-US"/>
        </w:rPr>
        <w:t xml:space="preserve"> сельского поселения</w:t>
      </w:r>
      <w:r w:rsidR="007E2D93" w:rsidRPr="007E2D93">
        <w:rPr>
          <w:rFonts w:ascii="Times New Roman" w:eastAsiaTheme="minorHAnsi" w:hAnsi="Times New Roman" w:cs="Times New Roman"/>
          <w:sz w:val="24"/>
          <w:lang w:eastAsia="en-US"/>
        </w:rPr>
        <w:t xml:space="preserve"> </w:t>
      </w:r>
      <w:r w:rsidR="007E2D93" w:rsidRPr="007E2D93">
        <w:rPr>
          <w:rFonts w:ascii="Times New Roman" w:hAnsi="Times New Roman" w:cs="Times New Roman"/>
          <w:sz w:val="24"/>
          <w:szCs w:val="24"/>
        </w:rPr>
        <w:t>(далее – муниципальный земельный контроль).</w:t>
      </w:r>
    </w:p>
    <w:p w:rsidR="0093239B" w:rsidRPr="004976D3" w:rsidRDefault="00097E6E" w:rsidP="008B1080">
      <w:pPr>
        <w:autoSpaceDE w:val="0"/>
        <w:autoSpaceDN w:val="0"/>
        <w:adjustRightInd w:val="0"/>
        <w:ind w:firstLine="709"/>
        <w:jc w:val="both"/>
        <w:rPr>
          <w:rFonts w:eastAsiaTheme="minorHAnsi"/>
          <w:sz w:val="24"/>
          <w:lang w:eastAsia="en-US"/>
        </w:rPr>
      </w:pPr>
      <w:r>
        <w:rPr>
          <w:rFonts w:eastAsiaTheme="minorHAnsi"/>
          <w:sz w:val="24"/>
          <w:lang w:eastAsia="en-US"/>
        </w:rPr>
        <w:t>1.</w:t>
      </w:r>
      <w:r w:rsidR="0093239B" w:rsidRPr="004976D3">
        <w:rPr>
          <w:rFonts w:eastAsiaTheme="minorHAnsi"/>
          <w:sz w:val="24"/>
          <w:lang w:eastAsia="en-US"/>
        </w:rPr>
        <w:t xml:space="preserve">2. Предметом </w:t>
      </w:r>
      <w:r w:rsidR="008B1080">
        <w:rPr>
          <w:rFonts w:eastAsiaTheme="minorHAnsi"/>
          <w:sz w:val="24"/>
          <w:lang w:eastAsia="en-US"/>
        </w:rPr>
        <w:t>муниципального</w:t>
      </w:r>
      <w:r w:rsidR="0093239B" w:rsidRPr="004976D3">
        <w:rPr>
          <w:rFonts w:eastAsiaTheme="minorHAnsi"/>
          <w:sz w:val="24"/>
          <w:lang w:eastAsia="en-US"/>
        </w:rPr>
        <w:t xml:space="preserve"> земельного </w:t>
      </w:r>
      <w:r w:rsidR="008B1080">
        <w:rPr>
          <w:rFonts w:eastAsiaTheme="minorHAnsi"/>
          <w:sz w:val="24"/>
          <w:lang w:eastAsia="en-US"/>
        </w:rPr>
        <w:t>контроля</w:t>
      </w:r>
      <w:r w:rsidR="0093239B" w:rsidRPr="004976D3">
        <w:rPr>
          <w:rFonts w:eastAsiaTheme="minorHAnsi"/>
          <w:sz w:val="24"/>
          <w:lang w:eastAsia="en-US"/>
        </w:rPr>
        <w:t xml:space="preserve"> явля</w:t>
      </w:r>
      <w:r w:rsidR="008B1080">
        <w:rPr>
          <w:rFonts w:eastAsiaTheme="minorHAnsi"/>
          <w:sz w:val="24"/>
          <w:lang w:eastAsia="en-US"/>
        </w:rPr>
        <w:t>е</w:t>
      </w:r>
      <w:r w:rsidR="0093239B" w:rsidRPr="004976D3">
        <w:rPr>
          <w:rFonts w:eastAsiaTheme="minorHAnsi"/>
          <w:sz w:val="24"/>
          <w:lang w:eastAsia="en-US"/>
        </w:rPr>
        <w:t>тся</w:t>
      </w:r>
      <w:r w:rsidR="008B1080">
        <w:rPr>
          <w:rFonts w:eastAsiaTheme="minorHAnsi"/>
          <w:sz w:val="24"/>
          <w:lang w:eastAsia="en-US"/>
        </w:rPr>
        <w:t xml:space="preserve"> </w:t>
      </w:r>
      <w:r w:rsidR="0093239B" w:rsidRPr="004976D3">
        <w:rPr>
          <w:rFonts w:eastAsiaTheme="minorHAnsi"/>
          <w:sz w:val="24"/>
          <w:lang w:eastAsia="en-US"/>
        </w:rPr>
        <w:t>соблюдение юридическими лицами, индивидуальными предпринимателями, гражда</w:t>
      </w:r>
      <w:r w:rsidR="008B1080">
        <w:rPr>
          <w:rFonts w:eastAsiaTheme="minorHAnsi"/>
          <w:sz w:val="24"/>
          <w:lang w:eastAsia="en-US"/>
        </w:rPr>
        <w:t xml:space="preserve">нами </w:t>
      </w:r>
      <w:r w:rsidR="0093239B" w:rsidRPr="004976D3">
        <w:rPr>
          <w:rFonts w:eastAsiaTheme="minorHAnsi"/>
          <w:sz w:val="24"/>
          <w:lang w:eastAsia="en-US"/>
        </w:rPr>
        <w:t xml:space="preserve">(далее - контролируемые лица) обязательных требований </w:t>
      </w:r>
      <w:r w:rsidR="008B1080">
        <w:rPr>
          <w:rFonts w:eastAsiaTheme="minorHAnsi"/>
          <w:sz w:val="24"/>
          <w:lang w:eastAsia="en-US"/>
        </w:rPr>
        <w:t xml:space="preserve">земельного законодательства в отношении </w:t>
      </w:r>
      <w:r w:rsidR="0093239B" w:rsidRPr="004976D3">
        <w:rPr>
          <w:rFonts w:eastAsiaTheme="minorHAnsi"/>
          <w:sz w:val="24"/>
          <w:lang w:eastAsia="en-US"/>
        </w:rPr>
        <w:t xml:space="preserve">объектов земельных отношений, за нарушение которых законодательством </w:t>
      </w:r>
      <w:r w:rsidR="008B1080">
        <w:rPr>
          <w:rFonts w:eastAsiaTheme="minorHAnsi"/>
          <w:sz w:val="24"/>
          <w:lang w:eastAsia="en-US"/>
        </w:rPr>
        <w:t xml:space="preserve">Российской Федерации </w:t>
      </w:r>
      <w:r w:rsidR="0093239B" w:rsidRPr="004976D3">
        <w:rPr>
          <w:rFonts w:eastAsiaTheme="minorHAnsi"/>
          <w:sz w:val="24"/>
          <w:lang w:eastAsia="en-US"/>
        </w:rPr>
        <w:t>предусмотрена а</w:t>
      </w:r>
      <w:r w:rsidR="008B1080">
        <w:rPr>
          <w:rFonts w:eastAsiaTheme="minorHAnsi"/>
          <w:sz w:val="24"/>
          <w:lang w:eastAsia="en-US"/>
        </w:rPr>
        <w:t>дминистративная ответственность.</w:t>
      </w:r>
    </w:p>
    <w:p w:rsidR="008B1080" w:rsidRDefault="0093239B" w:rsidP="008B1080">
      <w:pPr>
        <w:autoSpaceDE w:val="0"/>
        <w:autoSpaceDN w:val="0"/>
        <w:adjustRightInd w:val="0"/>
        <w:ind w:firstLine="708"/>
        <w:jc w:val="both"/>
        <w:rPr>
          <w:rFonts w:eastAsiaTheme="minorHAnsi"/>
          <w:sz w:val="24"/>
          <w:lang w:eastAsia="en-US"/>
        </w:rPr>
      </w:pPr>
      <w:r w:rsidRPr="004976D3">
        <w:rPr>
          <w:rFonts w:eastAsiaTheme="minorHAnsi"/>
          <w:sz w:val="24"/>
          <w:lang w:eastAsia="en-US"/>
        </w:rPr>
        <w:t xml:space="preserve">Объектом </w:t>
      </w:r>
      <w:r w:rsidR="008B1080">
        <w:rPr>
          <w:rFonts w:eastAsiaTheme="minorHAnsi"/>
          <w:sz w:val="24"/>
          <w:lang w:eastAsia="en-US"/>
        </w:rPr>
        <w:t xml:space="preserve">муниципального </w:t>
      </w:r>
      <w:r w:rsidRPr="004976D3">
        <w:rPr>
          <w:rFonts w:eastAsiaTheme="minorHAnsi"/>
          <w:sz w:val="24"/>
          <w:lang w:eastAsia="en-US"/>
        </w:rPr>
        <w:t xml:space="preserve">земельного </w:t>
      </w:r>
      <w:r w:rsidR="008B1080">
        <w:rPr>
          <w:rFonts w:eastAsiaTheme="minorHAnsi"/>
          <w:sz w:val="24"/>
          <w:lang w:eastAsia="en-US"/>
        </w:rPr>
        <w:t>контроля</w:t>
      </w:r>
      <w:r w:rsidRPr="004976D3">
        <w:rPr>
          <w:rFonts w:eastAsiaTheme="minorHAnsi"/>
          <w:sz w:val="24"/>
          <w:lang w:eastAsia="en-US"/>
        </w:rPr>
        <w:t xml:space="preserve"> являются объекты земельных отношений (земли, земельные участки или части земельных участков</w:t>
      </w:r>
      <w:r w:rsidR="008B1080">
        <w:rPr>
          <w:rFonts w:eastAsiaTheme="minorHAnsi"/>
          <w:sz w:val="24"/>
          <w:lang w:eastAsia="en-US"/>
        </w:rPr>
        <w:t>).</w:t>
      </w:r>
    </w:p>
    <w:p w:rsidR="008B1080" w:rsidRDefault="00097E6E" w:rsidP="008B1080">
      <w:pPr>
        <w:autoSpaceDE w:val="0"/>
        <w:autoSpaceDN w:val="0"/>
        <w:adjustRightInd w:val="0"/>
        <w:ind w:firstLine="708"/>
        <w:jc w:val="both"/>
        <w:rPr>
          <w:rFonts w:eastAsiaTheme="minorHAnsi"/>
          <w:sz w:val="24"/>
          <w:lang w:eastAsia="en-US"/>
        </w:rPr>
      </w:pPr>
      <w:r>
        <w:rPr>
          <w:rFonts w:eastAsiaTheme="minorHAnsi"/>
          <w:sz w:val="24"/>
          <w:lang w:eastAsia="en-US"/>
        </w:rPr>
        <w:t>1.</w:t>
      </w:r>
      <w:r w:rsidR="0093239B" w:rsidRPr="004976D3">
        <w:rPr>
          <w:rFonts w:eastAsiaTheme="minorHAnsi"/>
          <w:sz w:val="24"/>
          <w:lang w:eastAsia="en-US"/>
        </w:rPr>
        <w:t xml:space="preserve">3. </w:t>
      </w:r>
      <w:r w:rsidR="008B1080">
        <w:rPr>
          <w:rFonts w:eastAsiaTheme="minorHAnsi"/>
          <w:sz w:val="24"/>
          <w:lang w:eastAsia="en-US"/>
        </w:rPr>
        <w:t xml:space="preserve">Муниципальный </w:t>
      </w:r>
      <w:r w:rsidR="0093239B" w:rsidRPr="004976D3">
        <w:rPr>
          <w:rFonts w:eastAsiaTheme="minorHAnsi"/>
          <w:sz w:val="24"/>
          <w:lang w:eastAsia="en-US"/>
        </w:rPr>
        <w:t xml:space="preserve">земельный </w:t>
      </w:r>
      <w:r w:rsidR="008B1080">
        <w:rPr>
          <w:rFonts w:eastAsiaTheme="minorHAnsi"/>
          <w:sz w:val="24"/>
          <w:lang w:eastAsia="en-US"/>
        </w:rPr>
        <w:t>контроль</w:t>
      </w:r>
      <w:r w:rsidR="0093239B" w:rsidRPr="004976D3">
        <w:rPr>
          <w:rFonts w:eastAsiaTheme="minorHAnsi"/>
          <w:sz w:val="24"/>
          <w:lang w:eastAsia="en-US"/>
        </w:rPr>
        <w:t xml:space="preserve"> осуществляется </w:t>
      </w:r>
      <w:r w:rsidR="00F46579">
        <w:rPr>
          <w:rFonts w:eastAsiaTheme="minorHAnsi"/>
          <w:sz w:val="24"/>
          <w:lang w:eastAsia="en-US"/>
        </w:rPr>
        <w:t xml:space="preserve">администрацией </w:t>
      </w:r>
      <w:proofErr w:type="spellStart"/>
      <w:r w:rsidR="00F46579">
        <w:rPr>
          <w:rFonts w:eastAsiaTheme="minorHAnsi"/>
          <w:sz w:val="24"/>
          <w:lang w:eastAsia="en-US"/>
        </w:rPr>
        <w:t>Слюдянского</w:t>
      </w:r>
      <w:proofErr w:type="spellEnd"/>
      <w:r w:rsidR="00F46579">
        <w:rPr>
          <w:rFonts w:eastAsiaTheme="minorHAnsi"/>
          <w:sz w:val="24"/>
          <w:lang w:eastAsia="en-US"/>
        </w:rPr>
        <w:t xml:space="preserve"> муниципального района в лице </w:t>
      </w:r>
      <w:r w:rsidR="008B1080">
        <w:rPr>
          <w:rFonts w:eastAsiaTheme="minorHAnsi"/>
          <w:sz w:val="24"/>
          <w:lang w:eastAsia="en-US"/>
        </w:rPr>
        <w:t>муниципальн</w:t>
      </w:r>
      <w:r w:rsidR="00F46579">
        <w:rPr>
          <w:rFonts w:eastAsiaTheme="minorHAnsi"/>
          <w:sz w:val="24"/>
          <w:lang w:eastAsia="en-US"/>
        </w:rPr>
        <w:t>ого</w:t>
      </w:r>
      <w:r w:rsidR="008B1080">
        <w:rPr>
          <w:rFonts w:eastAsiaTheme="minorHAnsi"/>
          <w:sz w:val="24"/>
          <w:lang w:eastAsia="en-US"/>
        </w:rPr>
        <w:t xml:space="preserve"> казенн</w:t>
      </w:r>
      <w:r w:rsidR="00F46579">
        <w:rPr>
          <w:rFonts w:eastAsiaTheme="minorHAnsi"/>
          <w:sz w:val="24"/>
          <w:lang w:eastAsia="en-US"/>
        </w:rPr>
        <w:t>ого</w:t>
      </w:r>
      <w:r w:rsidR="008B1080">
        <w:rPr>
          <w:rFonts w:eastAsiaTheme="minorHAnsi"/>
          <w:sz w:val="24"/>
          <w:lang w:eastAsia="en-US"/>
        </w:rPr>
        <w:t xml:space="preserve"> учреждени</w:t>
      </w:r>
      <w:r w:rsidR="00F46579">
        <w:rPr>
          <w:rFonts w:eastAsiaTheme="minorHAnsi"/>
          <w:sz w:val="24"/>
          <w:lang w:eastAsia="en-US"/>
        </w:rPr>
        <w:t>я</w:t>
      </w:r>
      <w:r w:rsidR="008B1080">
        <w:rPr>
          <w:rFonts w:eastAsiaTheme="minorHAnsi"/>
          <w:sz w:val="24"/>
          <w:lang w:eastAsia="en-US"/>
        </w:rPr>
        <w:t xml:space="preserve"> «Комитет по управлению муниципальным имуществом и земельным отношениям </w:t>
      </w:r>
      <w:proofErr w:type="spellStart"/>
      <w:r w:rsidR="008B1080">
        <w:rPr>
          <w:rFonts w:eastAsiaTheme="minorHAnsi"/>
          <w:sz w:val="24"/>
          <w:lang w:eastAsia="en-US"/>
        </w:rPr>
        <w:t>Слюдянского</w:t>
      </w:r>
      <w:proofErr w:type="spellEnd"/>
      <w:r w:rsidR="008B1080">
        <w:rPr>
          <w:rFonts w:eastAsiaTheme="minorHAnsi"/>
          <w:sz w:val="24"/>
          <w:lang w:eastAsia="en-US"/>
        </w:rPr>
        <w:t xml:space="preserve"> муниципального района» (далее </w:t>
      </w:r>
      <w:r w:rsidR="0098413D">
        <w:rPr>
          <w:rFonts w:eastAsiaTheme="minorHAnsi"/>
          <w:sz w:val="24"/>
          <w:lang w:eastAsia="en-US"/>
        </w:rPr>
        <w:t>–</w:t>
      </w:r>
      <w:r w:rsidR="008B1080">
        <w:rPr>
          <w:rFonts w:eastAsiaTheme="minorHAnsi"/>
          <w:sz w:val="24"/>
          <w:lang w:eastAsia="en-US"/>
        </w:rPr>
        <w:t xml:space="preserve"> </w:t>
      </w:r>
      <w:r w:rsidR="005E409E">
        <w:rPr>
          <w:rFonts w:eastAsiaTheme="minorHAnsi"/>
          <w:sz w:val="24"/>
          <w:lang w:eastAsia="en-US"/>
        </w:rPr>
        <w:t>контрольн</w:t>
      </w:r>
      <w:r w:rsidR="00CA5A75">
        <w:rPr>
          <w:rFonts w:eastAsiaTheme="minorHAnsi"/>
          <w:sz w:val="24"/>
          <w:lang w:eastAsia="en-US"/>
        </w:rPr>
        <w:t xml:space="preserve">ый </w:t>
      </w:r>
      <w:r w:rsidR="005E409E">
        <w:rPr>
          <w:rFonts w:eastAsiaTheme="minorHAnsi"/>
          <w:sz w:val="24"/>
          <w:lang w:eastAsia="en-US"/>
        </w:rPr>
        <w:t>орган</w:t>
      </w:r>
      <w:r w:rsidR="0098413D">
        <w:rPr>
          <w:rFonts w:eastAsiaTheme="minorHAnsi"/>
          <w:sz w:val="24"/>
          <w:lang w:eastAsia="en-US"/>
        </w:rPr>
        <w:t>).</w:t>
      </w:r>
    </w:p>
    <w:p w:rsidR="00BB2296" w:rsidRPr="002C3561" w:rsidRDefault="00097E6E" w:rsidP="00097E6E">
      <w:pPr>
        <w:ind w:firstLine="709"/>
        <w:contextualSpacing/>
        <w:jc w:val="both"/>
        <w:rPr>
          <w:sz w:val="24"/>
        </w:rPr>
      </w:pPr>
      <w:r w:rsidRPr="002C3561">
        <w:rPr>
          <w:sz w:val="24"/>
        </w:rPr>
        <w:t>1.4. Должностными лицами</w:t>
      </w:r>
      <w:r w:rsidR="00CA5A75">
        <w:rPr>
          <w:sz w:val="24"/>
        </w:rPr>
        <w:t xml:space="preserve"> контрольного органа</w:t>
      </w:r>
      <w:r w:rsidRPr="002C3561">
        <w:rPr>
          <w:sz w:val="24"/>
        </w:rPr>
        <w:t>, уполномоченными на осуществление муниципального земельного контроля, являются</w:t>
      </w:r>
      <w:r w:rsidR="00BB2296" w:rsidRPr="002C3561">
        <w:rPr>
          <w:sz w:val="24"/>
        </w:rPr>
        <w:t>:</w:t>
      </w:r>
    </w:p>
    <w:p w:rsidR="00097E6E" w:rsidRPr="002C3561" w:rsidRDefault="00BB2296" w:rsidP="00097E6E">
      <w:pPr>
        <w:ind w:firstLine="709"/>
        <w:contextualSpacing/>
        <w:jc w:val="both"/>
        <w:rPr>
          <w:sz w:val="24"/>
        </w:rPr>
      </w:pPr>
      <w:r w:rsidRPr="002C3561">
        <w:rPr>
          <w:sz w:val="24"/>
        </w:rPr>
        <w:t xml:space="preserve">- инженер 1 категории КУМИ </w:t>
      </w:r>
      <w:proofErr w:type="spellStart"/>
      <w:r w:rsidRPr="002C3561">
        <w:rPr>
          <w:sz w:val="24"/>
        </w:rPr>
        <w:t>Слюдянского</w:t>
      </w:r>
      <w:proofErr w:type="spellEnd"/>
      <w:r w:rsidRPr="002C3561">
        <w:rPr>
          <w:sz w:val="24"/>
        </w:rPr>
        <w:t xml:space="preserve"> муниципального района </w:t>
      </w:r>
      <w:r w:rsidR="00097E6E" w:rsidRPr="002C3561">
        <w:rPr>
          <w:sz w:val="24"/>
        </w:rPr>
        <w:t>(далее – должностные лица)</w:t>
      </w:r>
      <w:r w:rsidR="00097E6E" w:rsidRPr="002C3561">
        <w:rPr>
          <w:i/>
          <w:iCs/>
          <w:sz w:val="24"/>
        </w:rPr>
        <w:t>.</w:t>
      </w:r>
    </w:p>
    <w:p w:rsidR="00097E6E" w:rsidRPr="00097E6E" w:rsidRDefault="00097E6E" w:rsidP="00097E6E">
      <w:pPr>
        <w:ind w:firstLine="709"/>
        <w:contextualSpacing/>
        <w:jc w:val="both"/>
        <w:rPr>
          <w:sz w:val="24"/>
        </w:rPr>
      </w:pPr>
      <w:r w:rsidRPr="00097E6E">
        <w:rPr>
          <w:sz w:val="24"/>
        </w:rPr>
        <w:t xml:space="preserve">Должностные лица при осуществлении муниципального земельного контроля имеют права, </w:t>
      </w:r>
      <w:proofErr w:type="gramStart"/>
      <w:r w:rsidRPr="00097E6E">
        <w:rPr>
          <w:sz w:val="24"/>
        </w:rPr>
        <w:t>несут обязанности</w:t>
      </w:r>
      <w:proofErr w:type="gramEnd"/>
      <w:r w:rsidRPr="00097E6E">
        <w:rPr>
          <w:sz w:val="24"/>
        </w:rPr>
        <w:t xml:space="preserve"> и ответственность в соответствии с Федеральным законом от 31 июля 2020 </w:t>
      </w:r>
      <w:r w:rsidR="002C48D1">
        <w:rPr>
          <w:sz w:val="24"/>
        </w:rPr>
        <w:t xml:space="preserve">года </w:t>
      </w:r>
      <w:r w:rsidRPr="00097E6E">
        <w:rPr>
          <w:sz w:val="24"/>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C3631" w:rsidRPr="009C3631" w:rsidRDefault="009C3631" w:rsidP="009C3631">
      <w:pPr>
        <w:pStyle w:val="ConsPlusNormal"/>
        <w:ind w:firstLine="709"/>
        <w:jc w:val="both"/>
        <w:rPr>
          <w:rFonts w:ascii="Times New Roman" w:hAnsi="Times New Roman" w:cs="Times New Roman"/>
          <w:sz w:val="24"/>
          <w:szCs w:val="24"/>
        </w:rPr>
      </w:pPr>
      <w:r w:rsidRPr="009C3631">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D209B5">
        <w:rPr>
          <w:rStyle w:val="a3"/>
          <w:color w:val="auto"/>
          <w:sz w:val="24"/>
          <w:szCs w:val="24"/>
          <w:u w:val="none"/>
        </w:rPr>
        <w:t>закона</w:t>
      </w:r>
      <w:r w:rsidRPr="009C3631">
        <w:rPr>
          <w:rFonts w:ascii="Times New Roman" w:hAnsi="Times New Roman" w:cs="Times New Roman"/>
          <w:sz w:val="24"/>
          <w:szCs w:val="24"/>
        </w:rPr>
        <w:t xml:space="preserve"> № 248-ФЗ, Земельного кодекса Российской Федерации, Федерального </w:t>
      </w:r>
      <w:r w:rsidRPr="00D209B5">
        <w:rPr>
          <w:rStyle w:val="a3"/>
          <w:color w:val="auto"/>
          <w:sz w:val="24"/>
          <w:szCs w:val="24"/>
          <w:u w:val="none"/>
        </w:rPr>
        <w:t>закона</w:t>
      </w:r>
      <w:r w:rsidRPr="009C3631">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 xml:space="preserve">1.6. </w:t>
      </w:r>
      <w:r w:rsidR="00CA5A75">
        <w:rPr>
          <w:rFonts w:ascii="Times New Roman" w:hAnsi="Times New Roman" w:cs="Times New Roman"/>
          <w:sz w:val="24"/>
          <w:szCs w:val="24"/>
        </w:rPr>
        <w:t>Контрольный орган</w:t>
      </w:r>
      <w:r w:rsidRPr="00D209B5">
        <w:rPr>
          <w:rFonts w:ascii="Times New Roman" w:hAnsi="Times New Roman" w:cs="Times New Roman"/>
          <w:sz w:val="24"/>
          <w:szCs w:val="24"/>
        </w:rPr>
        <w:t xml:space="preserve"> осуществляет муниципальный земельный </w:t>
      </w:r>
      <w:proofErr w:type="gramStart"/>
      <w:r w:rsidRPr="00D209B5">
        <w:rPr>
          <w:rFonts w:ascii="Times New Roman" w:hAnsi="Times New Roman" w:cs="Times New Roman"/>
          <w:sz w:val="24"/>
          <w:szCs w:val="24"/>
        </w:rPr>
        <w:t>контроль за</w:t>
      </w:r>
      <w:proofErr w:type="gramEnd"/>
      <w:r w:rsidRPr="00D209B5">
        <w:rPr>
          <w:rFonts w:ascii="Times New Roman" w:hAnsi="Times New Roman" w:cs="Times New Roman"/>
          <w:sz w:val="24"/>
          <w:szCs w:val="24"/>
        </w:rPr>
        <w:t xml:space="preserve"> соблюдением:</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 xml:space="preserve">5) исполнения предписаний об устранении нарушений обязательных требований, выданных должностными лицами </w:t>
      </w:r>
      <w:r w:rsidR="002C48D1">
        <w:rPr>
          <w:rFonts w:ascii="Times New Roman" w:hAnsi="Times New Roman" w:cs="Times New Roman"/>
          <w:sz w:val="24"/>
          <w:szCs w:val="24"/>
        </w:rPr>
        <w:t xml:space="preserve">в </w:t>
      </w:r>
      <w:r w:rsidRPr="00D209B5">
        <w:rPr>
          <w:rFonts w:ascii="Times New Roman" w:hAnsi="Times New Roman" w:cs="Times New Roman"/>
          <w:sz w:val="24"/>
          <w:szCs w:val="24"/>
        </w:rPr>
        <w:t>пределах их компетенции.</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 xml:space="preserve">Полномочия, указанные в настоящем пункте, осуществляются </w:t>
      </w:r>
      <w:r w:rsidR="00CA5A75">
        <w:rPr>
          <w:rFonts w:ascii="Times New Roman" w:hAnsi="Times New Roman" w:cs="Times New Roman"/>
          <w:sz w:val="24"/>
          <w:szCs w:val="24"/>
        </w:rPr>
        <w:t>контрольным органом</w:t>
      </w:r>
      <w:r w:rsidRPr="00D209B5">
        <w:rPr>
          <w:rFonts w:ascii="Times New Roman" w:hAnsi="Times New Roman" w:cs="Times New Roman"/>
          <w:sz w:val="24"/>
          <w:szCs w:val="24"/>
        </w:rPr>
        <w:t xml:space="preserve"> в отношении всех категорий земель.</w:t>
      </w:r>
    </w:p>
    <w:p w:rsid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bCs/>
          <w:sz w:val="24"/>
          <w:szCs w:val="24"/>
        </w:rPr>
        <w:t>1.7.</w:t>
      </w:r>
      <w:r w:rsidRPr="00D209B5">
        <w:rPr>
          <w:rFonts w:ascii="Times New Roman" w:hAnsi="Times New Roman" w:cs="Times New Roman"/>
          <w:sz w:val="24"/>
          <w:szCs w:val="24"/>
        </w:rPr>
        <w:t xml:space="preserve"> </w:t>
      </w:r>
      <w:r w:rsidR="00CA5A75">
        <w:rPr>
          <w:rFonts w:ascii="Times New Roman" w:hAnsi="Times New Roman" w:cs="Times New Roman"/>
          <w:sz w:val="24"/>
          <w:szCs w:val="24"/>
        </w:rPr>
        <w:t>Контрольным органом</w:t>
      </w:r>
      <w:r w:rsidRPr="00D209B5">
        <w:rPr>
          <w:rFonts w:ascii="Times New Roman" w:hAnsi="Times New Roman" w:cs="Times New Roman"/>
          <w:sz w:val="24"/>
          <w:szCs w:val="24"/>
        </w:rPr>
        <w:t xml:space="preserve"> в рамках осуществления муниципального земельного контроля обеспечивается учет объектов</w:t>
      </w:r>
      <w:r w:rsidRPr="00D209B5">
        <w:rPr>
          <w:rFonts w:ascii="Times New Roman" w:hAnsi="Times New Roman" w:cs="Times New Roman"/>
          <w:bCs/>
          <w:sz w:val="24"/>
          <w:szCs w:val="24"/>
        </w:rPr>
        <w:t xml:space="preserve"> муниципального земельного</w:t>
      </w:r>
      <w:r w:rsidRPr="00D209B5">
        <w:rPr>
          <w:rFonts w:ascii="Times New Roman" w:hAnsi="Times New Roman" w:cs="Times New Roman"/>
          <w:sz w:val="24"/>
          <w:szCs w:val="24"/>
        </w:rPr>
        <w:t xml:space="preserve"> контроля.</w:t>
      </w:r>
    </w:p>
    <w:p w:rsidR="00D209B5" w:rsidRPr="00D209B5" w:rsidRDefault="00D209B5" w:rsidP="00D209B5">
      <w:pPr>
        <w:pStyle w:val="ConsPlusNormal"/>
        <w:ind w:firstLine="709"/>
        <w:jc w:val="both"/>
        <w:rPr>
          <w:rFonts w:ascii="Times New Roman" w:hAnsi="Times New Roman" w:cs="Times New Roman"/>
          <w:sz w:val="24"/>
          <w:szCs w:val="24"/>
        </w:rPr>
      </w:pPr>
    </w:p>
    <w:p w:rsidR="00D209B5" w:rsidRPr="00D209B5" w:rsidRDefault="00D209B5" w:rsidP="00D209B5">
      <w:pPr>
        <w:pStyle w:val="ConsPlusNormal"/>
        <w:jc w:val="center"/>
        <w:rPr>
          <w:rFonts w:ascii="Times New Roman" w:hAnsi="Times New Roman" w:cs="Times New Roman"/>
          <w:b/>
          <w:bCs/>
          <w:sz w:val="24"/>
          <w:szCs w:val="24"/>
        </w:rPr>
      </w:pPr>
      <w:r w:rsidRPr="00D209B5">
        <w:rPr>
          <w:rFonts w:ascii="Times New Roman" w:hAnsi="Times New Roman" w:cs="Times New Roman"/>
          <w:b/>
          <w:bCs/>
          <w:sz w:val="24"/>
          <w:szCs w:val="24"/>
        </w:rPr>
        <w:t>Раздел 2. Управление рисками причинения вреда (ущерба)</w:t>
      </w:r>
    </w:p>
    <w:p w:rsidR="00D209B5" w:rsidRPr="00D209B5" w:rsidRDefault="00D209B5" w:rsidP="00D209B5">
      <w:pPr>
        <w:pStyle w:val="ConsPlusNormal"/>
        <w:jc w:val="center"/>
        <w:rPr>
          <w:rFonts w:ascii="Times New Roman" w:hAnsi="Times New Roman" w:cs="Times New Roman"/>
          <w:b/>
          <w:bCs/>
          <w:sz w:val="24"/>
          <w:szCs w:val="24"/>
        </w:rPr>
      </w:pPr>
      <w:r w:rsidRPr="00D209B5">
        <w:rPr>
          <w:rFonts w:ascii="Times New Roman" w:hAnsi="Times New Roman" w:cs="Times New Roman"/>
          <w:b/>
          <w:bCs/>
          <w:sz w:val="24"/>
          <w:szCs w:val="24"/>
        </w:rPr>
        <w:t>охраняемым законом ценностям при осуществлении</w:t>
      </w:r>
    </w:p>
    <w:p w:rsidR="00D209B5" w:rsidRDefault="00D209B5" w:rsidP="00D209B5">
      <w:pPr>
        <w:pStyle w:val="ConsPlusNormal"/>
        <w:jc w:val="center"/>
        <w:rPr>
          <w:rFonts w:ascii="Times New Roman" w:hAnsi="Times New Roman" w:cs="Times New Roman"/>
          <w:b/>
          <w:bCs/>
          <w:sz w:val="24"/>
          <w:szCs w:val="24"/>
        </w:rPr>
      </w:pPr>
      <w:r w:rsidRPr="00D209B5">
        <w:rPr>
          <w:rFonts w:ascii="Times New Roman" w:hAnsi="Times New Roman" w:cs="Times New Roman"/>
          <w:b/>
          <w:bCs/>
          <w:sz w:val="24"/>
          <w:szCs w:val="24"/>
        </w:rPr>
        <w:t>муниципального земельного контроля</w:t>
      </w:r>
    </w:p>
    <w:p w:rsidR="00D209B5" w:rsidRPr="00D209B5" w:rsidRDefault="00D209B5" w:rsidP="00D209B5">
      <w:pPr>
        <w:pStyle w:val="ConsPlusNormal"/>
        <w:jc w:val="center"/>
        <w:rPr>
          <w:rFonts w:ascii="Times New Roman" w:hAnsi="Times New Roman" w:cs="Times New Roman"/>
          <w:b/>
          <w:bCs/>
          <w:sz w:val="24"/>
          <w:szCs w:val="24"/>
        </w:rPr>
      </w:pP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 xml:space="preserve">2.1. </w:t>
      </w:r>
      <w:r w:rsidR="005D0C30">
        <w:rPr>
          <w:rFonts w:ascii="Times New Roman" w:hAnsi="Times New Roman" w:cs="Times New Roman"/>
          <w:sz w:val="24"/>
          <w:szCs w:val="24"/>
        </w:rPr>
        <w:t>Контрольный орган</w:t>
      </w:r>
      <w:r w:rsidRPr="00D209B5">
        <w:rPr>
          <w:rFonts w:ascii="Times New Roman" w:hAnsi="Times New Roman" w:cs="Times New Roman"/>
          <w:sz w:val="24"/>
          <w:szCs w:val="24"/>
        </w:rPr>
        <w:t xml:space="preserve"> осуществляет муниципальный земельный контроль на основе управления рисками причинения вреда (ущерба).</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w:t>
      </w:r>
      <w:r>
        <w:rPr>
          <w:rFonts w:ascii="Times New Roman" w:hAnsi="Times New Roman" w:cs="Times New Roman"/>
          <w:sz w:val="24"/>
          <w:szCs w:val="24"/>
        </w:rPr>
        <w:t>№</w:t>
      </w:r>
      <w:r w:rsidRPr="00D209B5">
        <w:rPr>
          <w:rFonts w:ascii="Times New Roman" w:hAnsi="Times New Roman" w:cs="Times New Roman"/>
          <w:sz w:val="24"/>
          <w:szCs w:val="24"/>
        </w:rPr>
        <w:t xml:space="preserve"> 248-ФЗ.</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 xml:space="preserve">2.3. Отнесение </w:t>
      </w:r>
      <w:r w:rsidR="005D0C30">
        <w:rPr>
          <w:rFonts w:ascii="Times New Roman" w:hAnsi="Times New Roman" w:cs="Times New Roman"/>
          <w:sz w:val="24"/>
          <w:szCs w:val="24"/>
        </w:rPr>
        <w:t>контрольным органом</w:t>
      </w:r>
      <w:r w:rsidRPr="00D209B5">
        <w:rPr>
          <w:rFonts w:ascii="Times New Roman" w:hAnsi="Times New Roman" w:cs="Times New Roman"/>
          <w:sz w:val="24"/>
          <w:szCs w:val="24"/>
        </w:rPr>
        <w:t xml:space="preserve"> земель и земельных участков к определенной категории риска осуществляется в соответствии с </w:t>
      </w:r>
      <w:hyperlink r:id="rId10" w:anchor="_blank" w:history="1">
        <w:r w:rsidRPr="00D209B5">
          <w:rPr>
            <w:rStyle w:val="a3"/>
            <w:color w:val="auto"/>
            <w:sz w:val="24"/>
            <w:szCs w:val="24"/>
            <w:u w:val="none"/>
          </w:rPr>
          <w:t>критериями</w:t>
        </w:r>
      </w:hyperlink>
      <w:r w:rsidRPr="00D209B5">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BD09CC">
        <w:rPr>
          <w:rFonts w:ascii="Times New Roman" w:hAnsi="Times New Roman" w:cs="Times New Roman"/>
          <w:sz w:val="24"/>
          <w:szCs w:val="24"/>
        </w:rPr>
        <w:t>контрольным органом</w:t>
      </w:r>
      <w:r w:rsidRPr="00D209B5">
        <w:rPr>
          <w:rFonts w:ascii="Times New Roman" w:hAnsi="Times New Roman" w:cs="Times New Roman"/>
          <w:sz w:val="24"/>
          <w:szCs w:val="24"/>
        </w:rPr>
        <w:t xml:space="preserve"> муниципального земельного контроля согласно </w:t>
      </w:r>
      <w:r w:rsidR="002C48D1">
        <w:rPr>
          <w:rFonts w:ascii="Times New Roman" w:hAnsi="Times New Roman" w:cs="Times New Roman"/>
          <w:sz w:val="24"/>
          <w:szCs w:val="24"/>
        </w:rPr>
        <w:t>П</w:t>
      </w:r>
      <w:r w:rsidRPr="00D209B5">
        <w:rPr>
          <w:rFonts w:ascii="Times New Roman" w:hAnsi="Times New Roman" w:cs="Times New Roman"/>
          <w:sz w:val="24"/>
          <w:szCs w:val="24"/>
        </w:rPr>
        <w:t>риложению № 1 к настоящему Положению.</w:t>
      </w:r>
    </w:p>
    <w:p w:rsidR="00D209B5" w:rsidRPr="002C48D1"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w:t>
      </w:r>
      <w:r w:rsidRPr="002C48D1">
        <w:rPr>
          <w:rFonts w:ascii="Times New Roman" w:hAnsi="Times New Roman" w:cs="Times New Roman"/>
          <w:sz w:val="24"/>
          <w:szCs w:val="24"/>
        </w:rPr>
        <w:t xml:space="preserve">распоряжением </w:t>
      </w:r>
      <w:r w:rsidR="00BD09CC">
        <w:rPr>
          <w:rFonts w:ascii="Times New Roman" w:hAnsi="Times New Roman" w:cs="Times New Roman"/>
          <w:sz w:val="24"/>
          <w:szCs w:val="24"/>
        </w:rPr>
        <w:t>контрольного органа</w:t>
      </w:r>
      <w:r w:rsidRPr="002C48D1">
        <w:rPr>
          <w:rFonts w:ascii="Times New Roman" w:hAnsi="Times New Roman" w:cs="Times New Roman"/>
          <w:sz w:val="24"/>
          <w:szCs w:val="24"/>
        </w:rPr>
        <w:t>.</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 xml:space="preserve">При отнесении </w:t>
      </w:r>
      <w:r w:rsidR="00BD09CC">
        <w:rPr>
          <w:rFonts w:ascii="Times New Roman" w:hAnsi="Times New Roman" w:cs="Times New Roman"/>
          <w:sz w:val="24"/>
          <w:szCs w:val="24"/>
        </w:rPr>
        <w:t>контрольным органом</w:t>
      </w:r>
      <w:r w:rsidRPr="00D209B5">
        <w:rPr>
          <w:rFonts w:ascii="Times New Roman" w:hAnsi="Times New Roman" w:cs="Times New Roman"/>
          <w:sz w:val="24"/>
          <w:szCs w:val="24"/>
        </w:rPr>
        <w:t xml:space="preserve"> земель и земельных участков к категориям риска используются в том числе:</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1) сведения, содержащиеся в Едином государственном реестре недвижимости;</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 xml:space="preserve">3) иные сведения, содержащиеся в </w:t>
      </w:r>
      <w:r w:rsidR="00BD09CC">
        <w:rPr>
          <w:rFonts w:ascii="Times New Roman" w:hAnsi="Times New Roman" w:cs="Times New Roman"/>
          <w:sz w:val="24"/>
          <w:szCs w:val="24"/>
        </w:rPr>
        <w:t>контрольном органе</w:t>
      </w:r>
      <w:r w:rsidRPr="00D209B5">
        <w:rPr>
          <w:rFonts w:ascii="Times New Roman" w:hAnsi="Times New Roman" w:cs="Times New Roman"/>
          <w:sz w:val="24"/>
          <w:szCs w:val="24"/>
        </w:rPr>
        <w:t>.</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 xml:space="preserve">2.4. Проведение </w:t>
      </w:r>
      <w:r w:rsidR="00BD09CC">
        <w:rPr>
          <w:rFonts w:ascii="Times New Roman" w:hAnsi="Times New Roman" w:cs="Times New Roman"/>
          <w:sz w:val="24"/>
          <w:szCs w:val="24"/>
        </w:rPr>
        <w:t>контрольным органом</w:t>
      </w:r>
      <w:r w:rsidRPr="00D209B5">
        <w:rPr>
          <w:rFonts w:ascii="Times New Roman" w:hAnsi="Times New Roman" w:cs="Times New Roman"/>
          <w:sz w:val="24"/>
          <w:szCs w:val="24"/>
        </w:rPr>
        <w:t xml:space="preserve">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1) для земельных участков, отнесенных к категории среднего риска, - один раз в 3 года;</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2) для земельных участков, отнесенных к категории умеренного риска, - один раз в 6 лет.</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 xml:space="preserve">2.5. </w:t>
      </w:r>
      <w:proofErr w:type="gramStart"/>
      <w:r w:rsidRPr="00D209B5">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D209B5">
        <w:rPr>
          <w:rFonts w:ascii="Times New Roman" w:hAnsi="Times New Roman" w:cs="Times New Roman"/>
          <w:sz w:val="24"/>
          <w:szCs w:val="24"/>
        </w:rPr>
        <w:t xml:space="preserve"> категории:</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1) среднего риска, - не менее 3 лет;</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2) умеренного риска, - не менее 6 лет.</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 xml:space="preserve">В случае если ранее плановые контрольные мероприятия в отношении земельных </w:t>
      </w:r>
      <w:r w:rsidRPr="00D209B5">
        <w:rPr>
          <w:rFonts w:ascii="Times New Roman" w:hAnsi="Times New Roman" w:cs="Times New Roman"/>
          <w:sz w:val="24"/>
          <w:szCs w:val="24"/>
        </w:rPr>
        <w:lastRenderedPageBreak/>
        <w:t xml:space="preserve">участков не проводились, в ежегодный план подлежат включению земельные участки после истечения одного года </w:t>
      </w:r>
      <w:proofErr w:type="gramStart"/>
      <w:r w:rsidRPr="00D209B5">
        <w:rPr>
          <w:rFonts w:ascii="Times New Roman" w:hAnsi="Times New Roman" w:cs="Times New Roman"/>
          <w:sz w:val="24"/>
          <w:szCs w:val="24"/>
        </w:rPr>
        <w:t>с даты возникновения</w:t>
      </w:r>
      <w:proofErr w:type="gramEnd"/>
      <w:r w:rsidRPr="00D209B5">
        <w:rPr>
          <w:rFonts w:ascii="Times New Roman" w:hAnsi="Times New Roman" w:cs="Times New Roman"/>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 xml:space="preserve">2.6. По запросу правообладателя земельного участка должностные лица </w:t>
      </w:r>
      <w:r w:rsidR="00BD09CC">
        <w:rPr>
          <w:rFonts w:ascii="Times New Roman" w:hAnsi="Times New Roman" w:cs="Times New Roman"/>
          <w:sz w:val="24"/>
          <w:szCs w:val="24"/>
        </w:rPr>
        <w:t xml:space="preserve">контрольного органа </w:t>
      </w:r>
      <w:r w:rsidRPr="00D209B5">
        <w:rPr>
          <w:rFonts w:ascii="Times New Roman" w:hAnsi="Times New Roman" w:cs="Times New Roman"/>
          <w:sz w:val="24"/>
          <w:szCs w:val="24"/>
        </w:rPr>
        <w:t xml:space="preserve">в </w:t>
      </w:r>
      <w:proofErr w:type="gramStart"/>
      <w:r>
        <w:rPr>
          <w:rFonts w:ascii="Times New Roman" w:hAnsi="Times New Roman" w:cs="Times New Roman"/>
          <w:sz w:val="24"/>
          <w:szCs w:val="24"/>
        </w:rPr>
        <w:t>срок</w:t>
      </w:r>
      <w:proofErr w:type="gramEnd"/>
      <w:r w:rsidRPr="00D209B5">
        <w:rPr>
          <w:rFonts w:ascii="Times New Roman" w:hAnsi="Times New Roman" w:cs="Times New Roman"/>
          <w:sz w:val="24"/>
          <w:szCs w:val="24"/>
        </w:rPr>
        <w:t xml:space="preserve"> не превышающий 15 </w:t>
      </w:r>
      <w:r w:rsidR="002C48D1">
        <w:rPr>
          <w:rFonts w:ascii="Times New Roman" w:hAnsi="Times New Roman" w:cs="Times New Roman"/>
          <w:sz w:val="24"/>
          <w:szCs w:val="24"/>
        </w:rPr>
        <w:t xml:space="preserve">календарных </w:t>
      </w:r>
      <w:r w:rsidRPr="00D209B5">
        <w:rPr>
          <w:rFonts w:ascii="Times New Roman" w:hAnsi="Times New Roman" w:cs="Times New Roman"/>
          <w:sz w:val="24"/>
          <w:szCs w:val="24"/>
        </w:rPr>
        <w:t>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 xml:space="preserve">Правообладатель земельного участка вправе подать в </w:t>
      </w:r>
      <w:r w:rsidR="00BD09CC">
        <w:rPr>
          <w:rFonts w:ascii="Times New Roman" w:hAnsi="Times New Roman" w:cs="Times New Roman"/>
          <w:sz w:val="24"/>
          <w:szCs w:val="24"/>
        </w:rPr>
        <w:t>контрольный орган</w:t>
      </w:r>
      <w:r w:rsidRPr="00D209B5">
        <w:rPr>
          <w:rFonts w:ascii="Times New Roman" w:hAnsi="Times New Roman" w:cs="Times New Roman"/>
          <w:sz w:val="24"/>
          <w:szCs w:val="24"/>
        </w:rPr>
        <w:t xml:space="preserve"> заявление об изменении присвоенной ранее земельному участку категории риска.</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 xml:space="preserve">2.7. </w:t>
      </w:r>
      <w:r w:rsidR="00BD09CC">
        <w:rPr>
          <w:rFonts w:ascii="Times New Roman" w:hAnsi="Times New Roman" w:cs="Times New Roman"/>
          <w:sz w:val="24"/>
          <w:szCs w:val="24"/>
        </w:rPr>
        <w:t>Контрольный орган</w:t>
      </w:r>
      <w:r w:rsidRPr="00D209B5">
        <w:rPr>
          <w:rFonts w:ascii="Times New Roman" w:hAnsi="Times New Roman" w:cs="Times New Roman"/>
          <w:sz w:val="24"/>
          <w:szCs w:val="24"/>
        </w:rPr>
        <w:t xml:space="preserve">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w:t>
      </w:r>
      <w:r w:rsidR="00BD09CC">
        <w:rPr>
          <w:rFonts w:ascii="Times New Roman" w:hAnsi="Times New Roman" w:cs="Times New Roman"/>
          <w:sz w:val="24"/>
          <w:szCs w:val="24"/>
        </w:rPr>
        <w:t>контрольного органа</w:t>
      </w:r>
      <w:r w:rsidRPr="00D209B5">
        <w:rPr>
          <w:rFonts w:ascii="Times New Roman" w:hAnsi="Times New Roman" w:cs="Times New Roman"/>
          <w:sz w:val="24"/>
          <w:szCs w:val="24"/>
        </w:rPr>
        <w:t>, указанным в пункте 2.3 настоящего Положения.</w:t>
      </w:r>
    </w:p>
    <w:p w:rsidR="00D209B5" w:rsidRPr="00D209B5" w:rsidRDefault="00D209B5" w:rsidP="00D209B5">
      <w:pPr>
        <w:ind w:firstLine="709"/>
        <w:jc w:val="both"/>
        <w:rPr>
          <w:sz w:val="24"/>
        </w:rPr>
      </w:pPr>
      <w:r w:rsidRPr="00D209B5">
        <w:rPr>
          <w:sz w:val="24"/>
        </w:rPr>
        <w:t>Перечни земельных участков с указанием категорий риска размещаются на официальном сайте администрации</w:t>
      </w:r>
      <w:r>
        <w:rPr>
          <w:sz w:val="24"/>
        </w:rPr>
        <w:t xml:space="preserve"> </w:t>
      </w:r>
      <w:proofErr w:type="spellStart"/>
      <w:r>
        <w:rPr>
          <w:sz w:val="24"/>
        </w:rPr>
        <w:t>Слюдянского</w:t>
      </w:r>
      <w:proofErr w:type="spellEnd"/>
      <w:r>
        <w:rPr>
          <w:sz w:val="24"/>
        </w:rPr>
        <w:t xml:space="preserve"> муниципального района</w:t>
      </w:r>
      <w:r w:rsidRPr="00D209B5">
        <w:rPr>
          <w:sz w:val="24"/>
        </w:rPr>
        <w:t xml:space="preserve"> в информационно-телекоммуникационной сети «Интернет» (далее – официальный сайт администрации</w:t>
      </w:r>
      <w:r w:rsidR="00C66314">
        <w:rPr>
          <w:sz w:val="24"/>
        </w:rPr>
        <w:t xml:space="preserve"> </w:t>
      </w:r>
      <w:proofErr w:type="spellStart"/>
      <w:r w:rsidR="00C66314">
        <w:rPr>
          <w:sz w:val="24"/>
        </w:rPr>
        <w:t>Слюдянского</w:t>
      </w:r>
      <w:proofErr w:type="spellEnd"/>
      <w:r w:rsidR="00C66314">
        <w:rPr>
          <w:sz w:val="24"/>
        </w:rPr>
        <w:t xml:space="preserve"> муниципального района</w:t>
      </w:r>
      <w:r w:rsidRPr="00D209B5">
        <w:rPr>
          <w:sz w:val="24"/>
        </w:rPr>
        <w:t>) в разделе, посвященном контрольной деятельности.</w:t>
      </w:r>
      <w:r w:rsidRPr="00D209B5">
        <w:rPr>
          <w:sz w:val="24"/>
          <w:shd w:val="clear" w:color="auto" w:fill="FFFFFF"/>
        </w:rPr>
        <w:t xml:space="preserve"> Доступ к разделу должен осуществляться с главной (основной) страницы </w:t>
      </w:r>
      <w:r w:rsidRPr="00D209B5">
        <w:rPr>
          <w:sz w:val="24"/>
        </w:rPr>
        <w:t>официального сайта администрации</w:t>
      </w:r>
      <w:r>
        <w:rPr>
          <w:sz w:val="24"/>
        </w:rPr>
        <w:t xml:space="preserve"> </w:t>
      </w:r>
      <w:proofErr w:type="spellStart"/>
      <w:r>
        <w:rPr>
          <w:sz w:val="24"/>
        </w:rPr>
        <w:t>Слюдянского</w:t>
      </w:r>
      <w:proofErr w:type="spellEnd"/>
      <w:r>
        <w:rPr>
          <w:sz w:val="24"/>
        </w:rPr>
        <w:t xml:space="preserve"> муниципального района</w:t>
      </w:r>
      <w:r w:rsidRPr="00D209B5">
        <w:rPr>
          <w:sz w:val="24"/>
          <w:shd w:val="clear" w:color="auto" w:fill="FFFFFF"/>
        </w:rPr>
        <w:t>.</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2.8. Перечни земельных участков содержат следующую информацию:</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2) присвоенная категория риска;</w:t>
      </w:r>
    </w:p>
    <w:p w:rsidR="009C3631" w:rsidRDefault="00D209B5" w:rsidP="00D209B5">
      <w:pPr>
        <w:autoSpaceDE w:val="0"/>
        <w:autoSpaceDN w:val="0"/>
        <w:adjustRightInd w:val="0"/>
        <w:ind w:firstLine="708"/>
        <w:jc w:val="both"/>
        <w:rPr>
          <w:sz w:val="24"/>
        </w:rPr>
      </w:pPr>
      <w:r w:rsidRPr="00D209B5">
        <w:rPr>
          <w:sz w:val="24"/>
        </w:rPr>
        <w:t>3) реквизиты решения о присвоении земельному участку категории риска.</w:t>
      </w:r>
    </w:p>
    <w:p w:rsidR="00D209B5" w:rsidRDefault="00D209B5" w:rsidP="00D209B5">
      <w:pPr>
        <w:autoSpaceDE w:val="0"/>
        <w:autoSpaceDN w:val="0"/>
        <w:adjustRightInd w:val="0"/>
        <w:ind w:firstLine="708"/>
        <w:jc w:val="both"/>
        <w:rPr>
          <w:rFonts w:eastAsiaTheme="minorHAnsi"/>
          <w:sz w:val="24"/>
          <w:lang w:eastAsia="en-US"/>
        </w:rPr>
      </w:pPr>
    </w:p>
    <w:p w:rsidR="00D209B5" w:rsidRDefault="00D209B5" w:rsidP="00D209B5">
      <w:pPr>
        <w:pStyle w:val="ConsPlusNormal"/>
        <w:jc w:val="center"/>
        <w:rPr>
          <w:b/>
          <w:bCs/>
          <w:szCs w:val="28"/>
        </w:rPr>
      </w:pPr>
      <w:r w:rsidRPr="00D209B5">
        <w:rPr>
          <w:rFonts w:ascii="Times New Roman" w:hAnsi="Times New Roman" w:cs="Times New Roman"/>
          <w:b/>
          <w:bCs/>
          <w:sz w:val="24"/>
          <w:szCs w:val="24"/>
        </w:rPr>
        <w:t>Раздел 3. Профилактика рисков причинения вреда (ущерба)</w:t>
      </w:r>
      <w:r w:rsidRPr="00D209B5">
        <w:rPr>
          <w:b/>
          <w:bCs/>
          <w:szCs w:val="28"/>
        </w:rPr>
        <w:t xml:space="preserve"> </w:t>
      </w:r>
    </w:p>
    <w:p w:rsidR="00D209B5" w:rsidRPr="00D209B5" w:rsidRDefault="00D209B5" w:rsidP="00D209B5">
      <w:pPr>
        <w:pStyle w:val="ConsPlusNormal"/>
        <w:jc w:val="center"/>
        <w:rPr>
          <w:rFonts w:ascii="Times New Roman" w:hAnsi="Times New Roman" w:cs="Times New Roman"/>
          <w:b/>
          <w:bCs/>
          <w:sz w:val="24"/>
          <w:szCs w:val="24"/>
        </w:rPr>
      </w:pPr>
      <w:r w:rsidRPr="00D209B5">
        <w:rPr>
          <w:rFonts w:ascii="Times New Roman" w:hAnsi="Times New Roman" w:cs="Times New Roman"/>
          <w:b/>
          <w:bCs/>
          <w:sz w:val="24"/>
          <w:szCs w:val="24"/>
        </w:rPr>
        <w:t>охраняемым законом ценностям</w:t>
      </w:r>
    </w:p>
    <w:p w:rsidR="00D209B5" w:rsidRPr="00D209B5" w:rsidRDefault="00D209B5" w:rsidP="00D209B5">
      <w:pPr>
        <w:pStyle w:val="ConsPlusNormal"/>
        <w:jc w:val="center"/>
        <w:rPr>
          <w:rFonts w:ascii="Times New Roman" w:hAnsi="Times New Roman" w:cs="Times New Roman"/>
          <w:b/>
          <w:bCs/>
          <w:sz w:val="24"/>
          <w:szCs w:val="24"/>
        </w:rPr>
      </w:pP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 xml:space="preserve">3.1. </w:t>
      </w:r>
      <w:r w:rsidR="00BD09CC">
        <w:rPr>
          <w:rFonts w:ascii="Times New Roman" w:hAnsi="Times New Roman" w:cs="Times New Roman"/>
          <w:sz w:val="24"/>
          <w:szCs w:val="24"/>
        </w:rPr>
        <w:t>Контрольный орган</w:t>
      </w:r>
      <w:r w:rsidRPr="00D209B5">
        <w:rPr>
          <w:rFonts w:ascii="Times New Roman" w:hAnsi="Times New Roman" w:cs="Times New Roman"/>
          <w:sz w:val="24"/>
          <w:szCs w:val="24"/>
        </w:rPr>
        <w:t xml:space="preserve"> осуществляет муниципальный земельный </w:t>
      </w:r>
      <w:r w:rsidR="00FA191B" w:rsidRPr="00D209B5">
        <w:rPr>
          <w:rFonts w:ascii="Times New Roman" w:hAnsi="Times New Roman" w:cs="Times New Roman"/>
          <w:sz w:val="24"/>
          <w:szCs w:val="24"/>
        </w:rPr>
        <w:t>контроль,</w:t>
      </w:r>
      <w:r w:rsidRPr="00D209B5">
        <w:rPr>
          <w:rFonts w:ascii="Times New Roman" w:hAnsi="Times New Roman" w:cs="Times New Roman"/>
          <w:sz w:val="24"/>
          <w:szCs w:val="24"/>
        </w:rPr>
        <w:t xml:space="preserve"> в том числе посредством проведения профилактических мероприятий.</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 xml:space="preserve">3.2. Профилактические мероприятия осуществляются </w:t>
      </w:r>
      <w:r w:rsidR="00BD09CC">
        <w:rPr>
          <w:rFonts w:ascii="Times New Roman" w:hAnsi="Times New Roman" w:cs="Times New Roman"/>
          <w:sz w:val="24"/>
          <w:szCs w:val="24"/>
        </w:rPr>
        <w:t>контрольным органом</w:t>
      </w:r>
      <w:r w:rsidRPr="00D209B5">
        <w:rPr>
          <w:rFonts w:ascii="Times New Roman" w:hAnsi="Times New Roman" w:cs="Times New Roman"/>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209B5" w:rsidRPr="00D209B5" w:rsidRDefault="00D209B5" w:rsidP="00D209B5">
      <w:pPr>
        <w:pStyle w:val="ConsPlusNormal"/>
        <w:ind w:firstLine="709"/>
        <w:jc w:val="both"/>
        <w:rPr>
          <w:rFonts w:ascii="Times New Roman" w:hAnsi="Times New Roman" w:cs="Times New Roman"/>
          <w:sz w:val="24"/>
          <w:szCs w:val="24"/>
        </w:rPr>
      </w:pPr>
      <w:proofErr w:type="gramStart"/>
      <w:r w:rsidRPr="00D209B5">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00BD09CC">
        <w:rPr>
          <w:rFonts w:ascii="Times New Roman" w:hAnsi="Times New Roman" w:cs="Times New Roman"/>
          <w:sz w:val="24"/>
          <w:szCs w:val="24"/>
        </w:rPr>
        <w:t xml:space="preserve">контрольного органа </w:t>
      </w:r>
      <w:r w:rsidRPr="00D209B5">
        <w:rPr>
          <w:rFonts w:ascii="Times New Roman" w:hAnsi="Times New Roman" w:cs="Times New Roman"/>
          <w:sz w:val="24"/>
          <w:szCs w:val="24"/>
        </w:rPr>
        <w:t xml:space="preserve">незамедлительно </w:t>
      </w:r>
      <w:r w:rsidR="002C3561">
        <w:rPr>
          <w:rFonts w:ascii="Times New Roman" w:hAnsi="Times New Roman" w:cs="Times New Roman"/>
          <w:sz w:val="24"/>
          <w:szCs w:val="24"/>
        </w:rPr>
        <w:t>представляет</w:t>
      </w:r>
      <w:r w:rsidRPr="00D209B5">
        <w:rPr>
          <w:rFonts w:ascii="Times New Roman" w:hAnsi="Times New Roman" w:cs="Times New Roman"/>
          <w:sz w:val="24"/>
          <w:szCs w:val="24"/>
        </w:rPr>
        <w:t xml:space="preserve"> информацию </w:t>
      </w:r>
      <w:r w:rsidRPr="002C3561">
        <w:rPr>
          <w:rFonts w:ascii="Times New Roman" w:hAnsi="Times New Roman" w:cs="Times New Roman"/>
          <w:sz w:val="24"/>
          <w:szCs w:val="24"/>
        </w:rPr>
        <w:t xml:space="preserve">об этом </w:t>
      </w:r>
      <w:r w:rsidR="00D73B00" w:rsidRPr="002C3561">
        <w:rPr>
          <w:rFonts w:ascii="Times New Roman" w:hAnsi="Times New Roman" w:cs="Times New Roman"/>
          <w:sz w:val="24"/>
          <w:szCs w:val="24"/>
        </w:rPr>
        <w:t>председателю</w:t>
      </w:r>
      <w:r w:rsidR="00800E29" w:rsidRPr="002C3561">
        <w:rPr>
          <w:rFonts w:ascii="Times New Roman" w:hAnsi="Times New Roman" w:cs="Times New Roman"/>
          <w:sz w:val="24"/>
          <w:szCs w:val="24"/>
        </w:rPr>
        <w:t xml:space="preserve"> </w:t>
      </w:r>
      <w:r w:rsidR="00800E29" w:rsidRPr="002C3561">
        <w:rPr>
          <w:rFonts w:ascii="Times New Roman" w:eastAsiaTheme="minorHAnsi" w:hAnsi="Times New Roman" w:cs="Times New Roman"/>
          <w:sz w:val="24"/>
          <w:lang w:eastAsia="en-US"/>
        </w:rPr>
        <w:t xml:space="preserve">муниципального казенного учреждения «Комитет по управлению муниципальным имуществом и земельным отношениям </w:t>
      </w:r>
      <w:proofErr w:type="spellStart"/>
      <w:r w:rsidR="00800E29" w:rsidRPr="002C3561">
        <w:rPr>
          <w:rFonts w:ascii="Times New Roman" w:eastAsiaTheme="minorHAnsi" w:hAnsi="Times New Roman" w:cs="Times New Roman"/>
          <w:sz w:val="24"/>
          <w:lang w:eastAsia="en-US"/>
        </w:rPr>
        <w:t>Слюдянского</w:t>
      </w:r>
      <w:proofErr w:type="spellEnd"/>
      <w:r w:rsidR="00800E29" w:rsidRPr="002C3561">
        <w:rPr>
          <w:rFonts w:ascii="Times New Roman" w:eastAsiaTheme="minorHAnsi" w:hAnsi="Times New Roman" w:cs="Times New Roman"/>
          <w:sz w:val="24"/>
          <w:lang w:eastAsia="en-US"/>
        </w:rPr>
        <w:t xml:space="preserve"> муниципального района»</w:t>
      </w:r>
      <w:r w:rsidRPr="002C3561">
        <w:rPr>
          <w:rFonts w:ascii="Times New Roman" w:hAnsi="Times New Roman" w:cs="Times New Roman"/>
          <w:sz w:val="24"/>
          <w:szCs w:val="24"/>
        </w:rPr>
        <w:t xml:space="preserve"> (далее – </w:t>
      </w:r>
      <w:r w:rsidR="002C48D1" w:rsidRPr="002C3561">
        <w:rPr>
          <w:rFonts w:ascii="Times New Roman" w:hAnsi="Times New Roman" w:cs="Times New Roman"/>
          <w:sz w:val="24"/>
          <w:szCs w:val="24"/>
        </w:rPr>
        <w:t>р</w:t>
      </w:r>
      <w:r w:rsidR="00800E29" w:rsidRPr="002C3561">
        <w:rPr>
          <w:rFonts w:ascii="Times New Roman" w:hAnsi="Times New Roman" w:cs="Times New Roman"/>
          <w:sz w:val="24"/>
          <w:szCs w:val="24"/>
        </w:rPr>
        <w:t>уководитель</w:t>
      </w:r>
      <w:r w:rsidR="00CD0761">
        <w:rPr>
          <w:rFonts w:ascii="Times New Roman" w:hAnsi="Times New Roman" w:cs="Times New Roman"/>
          <w:sz w:val="24"/>
          <w:szCs w:val="24"/>
        </w:rPr>
        <w:t xml:space="preserve"> контрольного органа</w:t>
      </w:r>
      <w:r w:rsidRPr="002C3561">
        <w:rPr>
          <w:rFonts w:ascii="Times New Roman" w:hAnsi="Times New Roman" w:cs="Times New Roman"/>
          <w:sz w:val="24"/>
          <w:szCs w:val="24"/>
        </w:rPr>
        <w:t xml:space="preserve">) для </w:t>
      </w:r>
      <w:r w:rsidRPr="00D209B5">
        <w:rPr>
          <w:rFonts w:ascii="Times New Roman" w:hAnsi="Times New Roman" w:cs="Times New Roman"/>
          <w:sz w:val="24"/>
          <w:szCs w:val="24"/>
        </w:rPr>
        <w:t>принятия решения о проведении контрольных</w:t>
      </w:r>
      <w:proofErr w:type="gramEnd"/>
      <w:r w:rsidRPr="00D209B5">
        <w:rPr>
          <w:rFonts w:ascii="Times New Roman" w:hAnsi="Times New Roman" w:cs="Times New Roman"/>
          <w:sz w:val="24"/>
          <w:szCs w:val="24"/>
        </w:rPr>
        <w:t xml:space="preserve"> мероприятий.</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lastRenderedPageBreak/>
        <w:t xml:space="preserve">3.5. При осуществлении </w:t>
      </w:r>
      <w:r w:rsidR="00BD09CC">
        <w:rPr>
          <w:rFonts w:ascii="Times New Roman" w:hAnsi="Times New Roman" w:cs="Times New Roman"/>
          <w:sz w:val="24"/>
          <w:szCs w:val="24"/>
        </w:rPr>
        <w:t>контрольным органом</w:t>
      </w:r>
      <w:r w:rsidRPr="00D209B5">
        <w:rPr>
          <w:rFonts w:ascii="Times New Roman" w:hAnsi="Times New Roman" w:cs="Times New Roman"/>
          <w:sz w:val="24"/>
          <w:szCs w:val="24"/>
        </w:rPr>
        <w:t xml:space="preserve"> муниципального земельного контроля могут проводиться следующие виды профилактических мероприятий:</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1) информирование;</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2) консультирование.</w:t>
      </w:r>
    </w:p>
    <w:p w:rsidR="00D209B5" w:rsidRPr="00D209B5" w:rsidRDefault="00D209B5" w:rsidP="00D209B5">
      <w:pPr>
        <w:ind w:firstLine="709"/>
        <w:jc w:val="both"/>
        <w:rPr>
          <w:sz w:val="24"/>
        </w:rPr>
      </w:pPr>
      <w:r w:rsidRPr="00D209B5">
        <w:rPr>
          <w:sz w:val="24"/>
        </w:rPr>
        <w:t xml:space="preserve">3.6. Информирование осуществляется </w:t>
      </w:r>
      <w:r w:rsidR="00BD09CC">
        <w:rPr>
          <w:sz w:val="24"/>
        </w:rPr>
        <w:t>контрольным органом</w:t>
      </w:r>
      <w:r w:rsidRPr="00D209B5">
        <w:rPr>
          <w:sz w:val="24"/>
        </w:rPr>
        <w:t xml:space="preserve"> по вопросам соблюдения обязательных требований посредством размещения соответствующих сведений на официальном сайте администрации </w:t>
      </w:r>
      <w:proofErr w:type="spellStart"/>
      <w:r w:rsidR="00800E29">
        <w:rPr>
          <w:sz w:val="24"/>
        </w:rPr>
        <w:t>Слюдянского</w:t>
      </w:r>
      <w:proofErr w:type="spellEnd"/>
      <w:r w:rsidR="00800E29">
        <w:rPr>
          <w:sz w:val="24"/>
        </w:rPr>
        <w:t xml:space="preserve"> муниципального района </w:t>
      </w:r>
      <w:r w:rsidRPr="00D209B5">
        <w:rPr>
          <w:sz w:val="24"/>
        </w:rPr>
        <w:t>в разделе, посвященном контрольной деятельности, в средствах массовой информации,</w:t>
      </w:r>
      <w:r w:rsidRPr="00D209B5">
        <w:rPr>
          <w:sz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209B5" w:rsidRPr="00D209B5" w:rsidRDefault="00BD09CC" w:rsidP="00D209B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Контрольный орган</w:t>
      </w:r>
      <w:r w:rsidR="00D209B5" w:rsidRPr="00D209B5">
        <w:rPr>
          <w:rFonts w:ascii="Times New Roman" w:hAnsi="Times New Roman" w:cs="Times New Roman"/>
          <w:sz w:val="24"/>
          <w:szCs w:val="24"/>
        </w:rPr>
        <w:t xml:space="preserve"> обязан размещать и поддерживать в актуальном состоянии на официальном сайте администрации </w:t>
      </w:r>
      <w:proofErr w:type="spellStart"/>
      <w:r w:rsidR="00800E29">
        <w:rPr>
          <w:rFonts w:ascii="Times New Roman" w:hAnsi="Times New Roman" w:cs="Times New Roman"/>
          <w:sz w:val="24"/>
          <w:szCs w:val="24"/>
        </w:rPr>
        <w:t>Слюдянского</w:t>
      </w:r>
      <w:proofErr w:type="spellEnd"/>
      <w:r w:rsidR="00800E29">
        <w:rPr>
          <w:rFonts w:ascii="Times New Roman" w:hAnsi="Times New Roman" w:cs="Times New Roman"/>
          <w:sz w:val="24"/>
          <w:szCs w:val="24"/>
        </w:rPr>
        <w:t xml:space="preserve"> муниципального района </w:t>
      </w:r>
      <w:r w:rsidR="00D209B5" w:rsidRPr="00D209B5">
        <w:rPr>
          <w:rFonts w:ascii="Times New Roman" w:hAnsi="Times New Roman" w:cs="Times New Roman"/>
          <w:sz w:val="24"/>
          <w:szCs w:val="24"/>
        </w:rPr>
        <w:t xml:space="preserve">в разделе, посвященном контрольной деятельности, сведения, предусмотренные </w:t>
      </w:r>
      <w:hyperlink r:id="rId11" w:history="1">
        <w:r w:rsidR="00D209B5" w:rsidRPr="00800E29">
          <w:rPr>
            <w:rStyle w:val="a3"/>
            <w:color w:val="auto"/>
            <w:sz w:val="24"/>
            <w:szCs w:val="24"/>
            <w:u w:val="none"/>
          </w:rPr>
          <w:t>частью 3 статьи 46</w:t>
        </w:r>
      </w:hyperlink>
      <w:r w:rsidR="00D209B5" w:rsidRPr="00800E29">
        <w:rPr>
          <w:rFonts w:ascii="Times New Roman" w:hAnsi="Times New Roman" w:cs="Times New Roman"/>
          <w:sz w:val="24"/>
          <w:szCs w:val="24"/>
        </w:rPr>
        <w:t xml:space="preserve"> </w:t>
      </w:r>
      <w:r w:rsidR="00D209B5" w:rsidRPr="00D209B5">
        <w:rPr>
          <w:rFonts w:ascii="Times New Roman" w:hAnsi="Times New Roman" w:cs="Times New Roman"/>
          <w:sz w:val="24"/>
          <w:szCs w:val="24"/>
        </w:rPr>
        <w:t>Федерального закона № 248-ФЗ.</w:t>
      </w:r>
    </w:p>
    <w:p w:rsidR="00D209B5" w:rsidRPr="00D209B5" w:rsidRDefault="00BD09CC" w:rsidP="00D209B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Контрольный орган</w:t>
      </w:r>
      <w:r w:rsidR="00D209B5" w:rsidRPr="00D209B5">
        <w:rPr>
          <w:rFonts w:ascii="Times New Roman" w:hAnsi="Times New Roman" w:cs="Times New Roman"/>
          <w:sz w:val="24"/>
          <w:szCs w:val="24"/>
        </w:rPr>
        <w:t xml:space="preserve"> также вправе информировать население</w:t>
      </w:r>
      <w:r w:rsidR="00800E29">
        <w:rPr>
          <w:rFonts w:ascii="Times New Roman" w:hAnsi="Times New Roman" w:cs="Times New Roman"/>
          <w:sz w:val="24"/>
          <w:szCs w:val="24"/>
        </w:rPr>
        <w:t xml:space="preserve"> </w:t>
      </w:r>
      <w:proofErr w:type="spellStart"/>
      <w:r w:rsidR="00800E29">
        <w:rPr>
          <w:rFonts w:ascii="Times New Roman" w:hAnsi="Times New Roman" w:cs="Times New Roman"/>
          <w:sz w:val="24"/>
          <w:szCs w:val="24"/>
        </w:rPr>
        <w:t>Слюдянского</w:t>
      </w:r>
      <w:proofErr w:type="spellEnd"/>
      <w:r w:rsidR="00D209B5" w:rsidRPr="00D209B5">
        <w:rPr>
          <w:rFonts w:ascii="Times New Roman" w:hAnsi="Times New Roman" w:cs="Times New Roman"/>
          <w:sz w:val="24"/>
          <w:szCs w:val="24"/>
        </w:rPr>
        <w:t xml:space="preserve"> муниципального </w:t>
      </w:r>
      <w:r w:rsidR="00800E29">
        <w:rPr>
          <w:rFonts w:ascii="Times New Roman" w:hAnsi="Times New Roman" w:cs="Times New Roman"/>
          <w:sz w:val="24"/>
          <w:szCs w:val="24"/>
        </w:rPr>
        <w:t>района</w:t>
      </w:r>
      <w:r w:rsidR="00D209B5" w:rsidRPr="00D209B5">
        <w:rPr>
          <w:rFonts w:ascii="Times New Roman" w:hAnsi="Times New Roman" w:cs="Times New Roman"/>
          <w:sz w:val="24"/>
          <w:szCs w:val="24"/>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 xml:space="preserve">3.7. Консультирование контролируемых лиц осуществляется должностным лицом </w:t>
      </w:r>
      <w:r w:rsidR="00BD09CC">
        <w:rPr>
          <w:rFonts w:ascii="Times New Roman" w:hAnsi="Times New Roman" w:cs="Times New Roman"/>
          <w:sz w:val="24"/>
          <w:szCs w:val="24"/>
        </w:rPr>
        <w:t xml:space="preserve">контрольного органа </w:t>
      </w:r>
      <w:r w:rsidRPr="00D209B5">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 xml:space="preserve">Личный прием граждан проводится </w:t>
      </w:r>
      <w:r w:rsidR="009C61E0">
        <w:rPr>
          <w:rFonts w:ascii="Times New Roman" w:hAnsi="Times New Roman" w:cs="Times New Roman"/>
          <w:sz w:val="24"/>
          <w:szCs w:val="24"/>
        </w:rPr>
        <w:t>р</w:t>
      </w:r>
      <w:r w:rsidR="00800E29">
        <w:rPr>
          <w:rFonts w:ascii="Times New Roman" w:hAnsi="Times New Roman" w:cs="Times New Roman"/>
          <w:sz w:val="24"/>
          <w:szCs w:val="24"/>
        </w:rPr>
        <w:t>уководителем</w:t>
      </w:r>
      <w:r w:rsidRPr="00D209B5">
        <w:rPr>
          <w:rFonts w:ascii="Times New Roman" w:hAnsi="Times New Roman" w:cs="Times New Roman"/>
          <w:sz w:val="24"/>
          <w:szCs w:val="24"/>
        </w:rPr>
        <w:t xml:space="preserve"> и (или) должностным лицом</w:t>
      </w:r>
      <w:r w:rsidR="00BD09CC">
        <w:rPr>
          <w:rFonts w:ascii="Times New Roman" w:hAnsi="Times New Roman" w:cs="Times New Roman"/>
          <w:sz w:val="24"/>
          <w:szCs w:val="24"/>
        </w:rPr>
        <w:t xml:space="preserve"> контрольного органа</w:t>
      </w:r>
      <w:r w:rsidRPr="00D209B5">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w:t>
      </w:r>
      <w:r w:rsidR="00800E29">
        <w:rPr>
          <w:rFonts w:ascii="Times New Roman" w:hAnsi="Times New Roman" w:cs="Times New Roman"/>
          <w:sz w:val="24"/>
          <w:szCs w:val="24"/>
        </w:rPr>
        <w:t xml:space="preserve"> </w:t>
      </w:r>
      <w:proofErr w:type="spellStart"/>
      <w:r w:rsidR="00800E29">
        <w:rPr>
          <w:rFonts w:ascii="Times New Roman" w:hAnsi="Times New Roman" w:cs="Times New Roman"/>
          <w:sz w:val="24"/>
          <w:szCs w:val="24"/>
        </w:rPr>
        <w:t>Слюдянского</w:t>
      </w:r>
      <w:proofErr w:type="spellEnd"/>
      <w:r w:rsidR="00800E29">
        <w:rPr>
          <w:rFonts w:ascii="Times New Roman" w:hAnsi="Times New Roman" w:cs="Times New Roman"/>
          <w:sz w:val="24"/>
          <w:szCs w:val="24"/>
        </w:rPr>
        <w:t xml:space="preserve"> муниципального района</w:t>
      </w:r>
      <w:r w:rsidRPr="00D209B5">
        <w:rPr>
          <w:rFonts w:ascii="Times New Roman" w:hAnsi="Times New Roman" w:cs="Times New Roman"/>
          <w:sz w:val="24"/>
          <w:szCs w:val="24"/>
        </w:rPr>
        <w:t xml:space="preserve"> в разделе, посвященном контрольной деятельности.</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1) организация и осуществление муниципального земельного контроля;</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3) порядок обжалования действий (бездействия) должностных лиц</w:t>
      </w:r>
      <w:r w:rsidR="00BD09CC">
        <w:rPr>
          <w:rFonts w:ascii="Times New Roman" w:hAnsi="Times New Roman" w:cs="Times New Roman"/>
          <w:sz w:val="24"/>
          <w:szCs w:val="24"/>
        </w:rPr>
        <w:t xml:space="preserve"> контрольного органа</w:t>
      </w:r>
      <w:r w:rsidRPr="00D209B5">
        <w:rPr>
          <w:rFonts w:ascii="Times New Roman" w:hAnsi="Times New Roman" w:cs="Times New Roman"/>
          <w:sz w:val="24"/>
          <w:szCs w:val="24"/>
        </w:rPr>
        <w:t>;</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BD09CC">
        <w:rPr>
          <w:rFonts w:ascii="Times New Roman" w:hAnsi="Times New Roman" w:cs="Times New Roman"/>
          <w:sz w:val="24"/>
          <w:szCs w:val="24"/>
        </w:rPr>
        <w:t>контрольным органом</w:t>
      </w:r>
      <w:r w:rsidRPr="00D209B5">
        <w:rPr>
          <w:rFonts w:ascii="Times New Roman" w:hAnsi="Times New Roman" w:cs="Times New Roman"/>
          <w:sz w:val="24"/>
          <w:szCs w:val="24"/>
        </w:rPr>
        <w:t xml:space="preserve"> в рамках контрольных мероприятий.</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 xml:space="preserve">Должностным лицом </w:t>
      </w:r>
      <w:r w:rsidR="00BD09CC">
        <w:rPr>
          <w:rFonts w:ascii="Times New Roman" w:hAnsi="Times New Roman" w:cs="Times New Roman"/>
          <w:sz w:val="24"/>
          <w:szCs w:val="24"/>
        </w:rPr>
        <w:t xml:space="preserve">контрольного органа </w:t>
      </w:r>
      <w:r w:rsidRPr="00D209B5">
        <w:rPr>
          <w:rFonts w:ascii="Times New Roman" w:hAnsi="Times New Roman" w:cs="Times New Roman"/>
          <w:sz w:val="24"/>
          <w:szCs w:val="24"/>
        </w:rPr>
        <w:t>ведутся журналы учета консультирований.</w:t>
      </w:r>
    </w:p>
    <w:p w:rsidR="00D209B5" w:rsidRPr="00D209B5" w:rsidRDefault="00D209B5" w:rsidP="00D209B5">
      <w:pPr>
        <w:pStyle w:val="ConsPlusNormal"/>
        <w:ind w:firstLine="708"/>
        <w:jc w:val="both"/>
        <w:rPr>
          <w:rFonts w:ascii="Times New Roman" w:eastAsiaTheme="minorHAnsi" w:hAnsi="Times New Roman" w:cs="Times New Roman"/>
          <w:b/>
          <w:bCs/>
          <w:i/>
          <w:iCs/>
          <w:sz w:val="24"/>
          <w:szCs w:val="24"/>
          <w:lang w:eastAsia="en-US"/>
        </w:rPr>
      </w:pPr>
      <w:r w:rsidRPr="00D209B5">
        <w:rPr>
          <w:rFonts w:ascii="Times New Roman" w:hAnsi="Times New Roman" w:cs="Times New Roman"/>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D209B5">
        <w:rPr>
          <w:rFonts w:ascii="Times New Roman" w:eastAsiaTheme="minorHAnsi" w:hAnsi="Times New Roman" w:cs="Times New Roman"/>
          <w:b/>
          <w:bCs/>
          <w:i/>
          <w:iCs/>
          <w:sz w:val="24"/>
          <w:szCs w:val="24"/>
          <w:lang w:eastAsia="en-US"/>
        </w:rPr>
        <w:t xml:space="preserve"> </w:t>
      </w:r>
    </w:p>
    <w:p w:rsidR="00D209B5" w:rsidRPr="00D209B5" w:rsidRDefault="00D209B5" w:rsidP="00D209B5">
      <w:pPr>
        <w:autoSpaceDE w:val="0"/>
        <w:autoSpaceDN w:val="0"/>
        <w:adjustRightInd w:val="0"/>
        <w:ind w:firstLine="708"/>
        <w:jc w:val="both"/>
        <w:rPr>
          <w:sz w:val="24"/>
        </w:rPr>
      </w:pPr>
      <w:r w:rsidRPr="00D209B5">
        <w:rPr>
          <w:rFonts w:eastAsiaTheme="minorHAnsi"/>
          <w:bCs/>
          <w:iCs/>
          <w:sz w:val="24"/>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2" w:history="1">
        <w:r w:rsidRPr="00D209B5">
          <w:rPr>
            <w:rFonts w:eastAsiaTheme="minorHAnsi"/>
            <w:bCs/>
            <w:iCs/>
            <w:sz w:val="24"/>
            <w:lang w:eastAsia="en-US"/>
          </w:rPr>
          <w:t>законом</w:t>
        </w:r>
      </w:hyperlink>
      <w:r w:rsidRPr="00D209B5">
        <w:rPr>
          <w:rFonts w:eastAsiaTheme="minorHAnsi"/>
          <w:bCs/>
          <w:iCs/>
          <w:sz w:val="24"/>
          <w:lang w:eastAsia="en-US"/>
        </w:rPr>
        <w:t xml:space="preserve"> от 2 мая 2006 года № 59-ФЗ «О порядке рассмотрения обращений граждан Российской Федерации». </w:t>
      </w:r>
      <w:r w:rsidRPr="00D209B5">
        <w:rPr>
          <w:sz w:val="24"/>
        </w:rPr>
        <w:t xml:space="preserve">В случае поступления в </w:t>
      </w:r>
      <w:r w:rsidR="00411D43">
        <w:rPr>
          <w:sz w:val="24"/>
        </w:rPr>
        <w:t xml:space="preserve">контрольный орган </w:t>
      </w:r>
      <w:r w:rsidRPr="00D209B5">
        <w:rPr>
          <w:sz w:val="24"/>
        </w:rPr>
        <w:t>двух и более однотипных обращений контролируемых лиц и их представителей на официальном сайте администрации</w:t>
      </w:r>
      <w:r w:rsidR="00800E29">
        <w:rPr>
          <w:sz w:val="24"/>
        </w:rPr>
        <w:t xml:space="preserve"> </w:t>
      </w:r>
      <w:proofErr w:type="spellStart"/>
      <w:r w:rsidR="00800E29">
        <w:rPr>
          <w:sz w:val="24"/>
        </w:rPr>
        <w:t>Слюдянского</w:t>
      </w:r>
      <w:proofErr w:type="spellEnd"/>
      <w:r w:rsidR="00800E29">
        <w:rPr>
          <w:sz w:val="24"/>
        </w:rPr>
        <w:t xml:space="preserve"> муниципального района</w:t>
      </w:r>
      <w:r w:rsidRPr="00D209B5">
        <w:rPr>
          <w:sz w:val="24"/>
        </w:rPr>
        <w:t xml:space="preserve"> в разделе, посвященном контрольной деятельности, </w:t>
      </w:r>
      <w:proofErr w:type="gramStart"/>
      <w:r w:rsidR="00956548">
        <w:rPr>
          <w:sz w:val="24"/>
        </w:rPr>
        <w:t>размещается</w:t>
      </w:r>
      <w:proofErr w:type="gramEnd"/>
      <w:r w:rsidRPr="00D209B5">
        <w:rPr>
          <w:sz w:val="24"/>
        </w:rPr>
        <w:t xml:space="preserve"> в том числе письменное разъяснение по указанным обращениям, подписанное </w:t>
      </w:r>
      <w:r w:rsidR="009C61E0">
        <w:rPr>
          <w:sz w:val="24"/>
        </w:rPr>
        <w:t>р</w:t>
      </w:r>
      <w:r w:rsidR="00800E29">
        <w:rPr>
          <w:sz w:val="24"/>
        </w:rPr>
        <w:t>уководителем</w:t>
      </w:r>
      <w:r w:rsidRPr="00D209B5">
        <w:rPr>
          <w:sz w:val="24"/>
        </w:rPr>
        <w:t xml:space="preserve"> или должностным лицом</w:t>
      </w:r>
      <w:r w:rsidR="00411D43">
        <w:rPr>
          <w:sz w:val="24"/>
        </w:rPr>
        <w:t xml:space="preserve"> контрольного органа</w:t>
      </w:r>
      <w:r w:rsidRPr="00D209B5">
        <w:rPr>
          <w:sz w:val="24"/>
        </w:rPr>
        <w:t>.</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 xml:space="preserve">При осуществлении консультирования должностное лицо обязано соблюдать </w:t>
      </w:r>
      <w:r w:rsidRPr="00D209B5">
        <w:rPr>
          <w:rFonts w:ascii="Times New Roman" w:hAnsi="Times New Roman" w:cs="Times New Roman"/>
          <w:sz w:val="24"/>
          <w:szCs w:val="24"/>
        </w:rPr>
        <w:lastRenderedPageBreak/>
        <w:t>конфиденциальность информации, доступ к которой ограничен в соответствии с законодательством Российской Федерации.</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209B5" w:rsidRPr="00D209B5" w:rsidRDefault="00D209B5" w:rsidP="00D209B5">
      <w:pPr>
        <w:pStyle w:val="ConsPlusNormal"/>
        <w:ind w:firstLine="709"/>
        <w:jc w:val="both"/>
        <w:rPr>
          <w:rFonts w:ascii="Times New Roman" w:hAnsi="Times New Roman" w:cs="Times New Roman"/>
          <w:sz w:val="24"/>
          <w:szCs w:val="24"/>
        </w:rPr>
      </w:pPr>
      <w:r w:rsidRPr="00D209B5">
        <w:rPr>
          <w:rFonts w:ascii="Times New Roman" w:hAnsi="Times New Roman" w:cs="Times New Roman"/>
          <w:sz w:val="24"/>
          <w:szCs w:val="24"/>
        </w:rPr>
        <w:t xml:space="preserve">Информация, ставшая известной должностному лицу в ходе консультирования, не может использоваться </w:t>
      </w:r>
      <w:r w:rsidR="00CD0761">
        <w:rPr>
          <w:rFonts w:ascii="Times New Roman" w:hAnsi="Times New Roman" w:cs="Times New Roman"/>
          <w:sz w:val="24"/>
          <w:szCs w:val="24"/>
        </w:rPr>
        <w:t>контрольным органом</w:t>
      </w:r>
      <w:r w:rsidRPr="00D209B5">
        <w:rPr>
          <w:rFonts w:ascii="Times New Roman" w:hAnsi="Times New Roman" w:cs="Times New Roman"/>
          <w:sz w:val="24"/>
          <w:szCs w:val="24"/>
        </w:rPr>
        <w:t xml:space="preserve"> в целях оценки контролируемого лица по вопросам соблюдения обязательных требований.</w:t>
      </w:r>
    </w:p>
    <w:p w:rsidR="00D209B5" w:rsidRPr="005C5156" w:rsidRDefault="00D209B5" w:rsidP="00D209B5">
      <w:pPr>
        <w:pStyle w:val="ConsPlusNormal"/>
        <w:ind w:firstLine="709"/>
        <w:jc w:val="both"/>
        <w:rPr>
          <w:rFonts w:ascii="Times New Roman" w:hAnsi="Times New Roman" w:cs="Times New Roman"/>
          <w:sz w:val="28"/>
          <w:szCs w:val="28"/>
        </w:rPr>
      </w:pPr>
    </w:p>
    <w:p w:rsidR="005767A7" w:rsidRPr="005767A7" w:rsidRDefault="005767A7" w:rsidP="005767A7">
      <w:pPr>
        <w:pStyle w:val="ConsPlusNormal"/>
        <w:jc w:val="center"/>
        <w:rPr>
          <w:rFonts w:ascii="Times New Roman" w:hAnsi="Times New Roman" w:cs="Times New Roman"/>
          <w:b/>
          <w:bCs/>
          <w:sz w:val="24"/>
          <w:szCs w:val="24"/>
        </w:rPr>
      </w:pPr>
      <w:r w:rsidRPr="005767A7">
        <w:rPr>
          <w:rFonts w:ascii="Times New Roman" w:hAnsi="Times New Roman" w:cs="Times New Roman"/>
          <w:b/>
          <w:bCs/>
          <w:sz w:val="24"/>
          <w:szCs w:val="24"/>
        </w:rPr>
        <w:t>Раздел 4. Осуществление контрольных мероприятий</w:t>
      </w:r>
    </w:p>
    <w:p w:rsidR="005767A7" w:rsidRPr="005767A7" w:rsidRDefault="005767A7" w:rsidP="005767A7">
      <w:pPr>
        <w:pStyle w:val="ConsPlusNormal"/>
        <w:jc w:val="center"/>
        <w:rPr>
          <w:rFonts w:ascii="Times New Roman" w:hAnsi="Times New Roman" w:cs="Times New Roman"/>
          <w:b/>
          <w:bCs/>
          <w:sz w:val="24"/>
          <w:szCs w:val="24"/>
        </w:rPr>
      </w:pPr>
      <w:r w:rsidRPr="005767A7">
        <w:rPr>
          <w:rFonts w:ascii="Times New Roman" w:hAnsi="Times New Roman" w:cs="Times New Roman"/>
          <w:b/>
          <w:bCs/>
          <w:sz w:val="24"/>
          <w:szCs w:val="24"/>
        </w:rPr>
        <w:t>и контрольных действий</w:t>
      </w:r>
    </w:p>
    <w:p w:rsidR="005767A7" w:rsidRPr="005767A7" w:rsidRDefault="005767A7" w:rsidP="005767A7">
      <w:pPr>
        <w:pStyle w:val="ConsPlusNormal"/>
        <w:jc w:val="center"/>
        <w:rPr>
          <w:rFonts w:ascii="Times New Roman" w:hAnsi="Times New Roman" w:cs="Times New Roman"/>
          <w:b/>
          <w:bCs/>
          <w:sz w:val="24"/>
          <w:szCs w:val="24"/>
        </w:rPr>
      </w:pP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 xml:space="preserve">4.1. При осуществлении муниципального земельного контроля в отношении контролируемого лица </w:t>
      </w:r>
      <w:r w:rsidR="00CD0761">
        <w:rPr>
          <w:rFonts w:ascii="Times New Roman" w:hAnsi="Times New Roman" w:cs="Times New Roman"/>
          <w:sz w:val="24"/>
          <w:szCs w:val="24"/>
        </w:rPr>
        <w:t>контрольным органом</w:t>
      </w:r>
      <w:r w:rsidRPr="005767A7">
        <w:rPr>
          <w:rFonts w:ascii="Times New Roman" w:hAnsi="Times New Roman" w:cs="Times New Roman"/>
          <w:sz w:val="24"/>
          <w:szCs w:val="24"/>
        </w:rPr>
        <w:t xml:space="preserve"> могут проводиться следующие  контрольные мероприятия:</w:t>
      </w:r>
    </w:p>
    <w:p w:rsidR="005767A7" w:rsidRPr="005767A7" w:rsidRDefault="005767A7" w:rsidP="005767A7">
      <w:pPr>
        <w:pStyle w:val="ConsPlusNormal"/>
        <w:ind w:firstLine="709"/>
        <w:jc w:val="both"/>
        <w:rPr>
          <w:rFonts w:ascii="Times New Roman" w:hAnsi="Times New Roman" w:cs="Times New Roman"/>
          <w:sz w:val="24"/>
          <w:szCs w:val="24"/>
        </w:rPr>
      </w:pPr>
      <w:proofErr w:type="gramStart"/>
      <w:r w:rsidRPr="005767A7">
        <w:rPr>
          <w:rFonts w:ascii="Times New Roman" w:hAnsi="Times New Roman" w:cs="Times New Roman"/>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w:t>
      </w:r>
      <w:r w:rsidR="009C61E0">
        <w:rPr>
          <w:rFonts w:ascii="Times New Roman" w:hAnsi="Times New Roman" w:cs="Times New Roman"/>
          <w:sz w:val="24"/>
          <w:szCs w:val="24"/>
        </w:rPr>
        <w:t>1</w:t>
      </w:r>
      <w:r w:rsidRPr="005767A7">
        <w:rPr>
          <w:rFonts w:ascii="Times New Roman" w:hAnsi="Times New Roman" w:cs="Times New Roman"/>
          <w:sz w:val="24"/>
          <w:szCs w:val="24"/>
        </w:rPr>
        <w:t xml:space="preserve"> рабочий день;</w:t>
      </w:r>
      <w:proofErr w:type="gramEnd"/>
    </w:p>
    <w:p w:rsidR="005767A7" w:rsidRPr="005767A7" w:rsidRDefault="005767A7" w:rsidP="005767A7">
      <w:pPr>
        <w:pStyle w:val="ConsPlusNormal"/>
        <w:ind w:firstLine="709"/>
        <w:jc w:val="both"/>
        <w:rPr>
          <w:rFonts w:ascii="Times New Roman" w:hAnsi="Times New Roman" w:cs="Times New Roman"/>
          <w:sz w:val="24"/>
          <w:szCs w:val="24"/>
        </w:rPr>
      </w:pPr>
      <w:proofErr w:type="gramStart"/>
      <w:r w:rsidRPr="005767A7">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767A7">
        <w:rPr>
          <w:rFonts w:ascii="Times New Roman" w:hAnsi="Times New Roman" w:cs="Times New Roman"/>
          <w:sz w:val="24"/>
          <w:szCs w:val="24"/>
        </w:rPr>
        <w:t xml:space="preserve"> </w:t>
      </w:r>
      <w:r w:rsidRPr="005767A7">
        <w:rPr>
          <w:rFonts w:ascii="Times New Roman" w:eastAsiaTheme="minorHAnsi" w:hAnsi="Times New Roman" w:cs="Times New Roman"/>
          <w:sz w:val="24"/>
          <w:szCs w:val="24"/>
          <w:lang w:eastAsia="en-US"/>
        </w:rPr>
        <w:t xml:space="preserve">Срок проведения рейдового осмотра не может превышать </w:t>
      </w:r>
      <w:r w:rsidR="009C61E0">
        <w:rPr>
          <w:rFonts w:ascii="Times New Roman" w:eastAsiaTheme="minorHAnsi" w:hAnsi="Times New Roman" w:cs="Times New Roman"/>
          <w:sz w:val="24"/>
          <w:szCs w:val="24"/>
          <w:lang w:eastAsia="en-US"/>
        </w:rPr>
        <w:t>10</w:t>
      </w:r>
      <w:r w:rsidRPr="005767A7">
        <w:rPr>
          <w:rFonts w:ascii="Times New Roman" w:eastAsiaTheme="minorHAnsi" w:hAnsi="Times New Roman" w:cs="Times New Roman"/>
          <w:sz w:val="24"/>
          <w:szCs w:val="24"/>
          <w:lang w:eastAsia="en-US"/>
        </w:rPr>
        <w:t xml:space="preserve"> рабочих дней. Срок взаимодействия с одним контролируемым лицом в период проведения рейдового осмотра не может превышать </w:t>
      </w:r>
      <w:r w:rsidR="009C61E0">
        <w:rPr>
          <w:rFonts w:ascii="Times New Roman" w:eastAsiaTheme="minorHAnsi" w:hAnsi="Times New Roman" w:cs="Times New Roman"/>
          <w:sz w:val="24"/>
          <w:szCs w:val="24"/>
          <w:lang w:eastAsia="en-US"/>
        </w:rPr>
        <w:t>1</w:t>
      </w:r>
      <w:r w:rsidRPr="005767A7">
        <w:rPr>
          <w:rFonts w:ascii="Times New Roman" w:eastAsiaTheme="minorHAnsi" w:hAnsi="Times New Roman" w:cs="Times New Roman"/>
          <w:sz w:val="24"/>
          <w:szCs w:val="24"/>
          <w:lang w:eastAsia="en-US"/>
        </w:rPr>
        <w:t xml:space="preserve"> рабочий день;</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 xml:space="preserve">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w:t>
      </w:r>
      <w:r w:rsidR="009C61E0">
        <w:rPr>
          <w:rFonts w:ascii="Times New Roman" w:hAnsi="Times New Roman" w:cs="Times New Roman"/>
          <w:sz w:val="24"/>
          <w:szCs w:val="24"/>
        </w:rPr>
        <w:t>10</w:t>
      </w:r>
      <w:r w:rsidRPr="005767A7">
        <w:rPr>
          <w:rFonts w:ascii="Times New Roman" w:hAnsi="Times New Roman" w:cs="Times New Roman"/>
          <w:sz w:val="24"/>
          <w:szCs w:val="24"/>
        </w:rPr>
        <w:t xml:space="preserve"> рабочих дней;</w:t>
      </w:r>
    </w:p>
    <w:p w:rsidR="005767A7" w:rsidRPr="005767A7" w:rsidRDefault="005767A7" w:rsidP="005767A7">
      <w:pPr>
        <w:pStyle w:val="ConsPlusNormal"/>
        <w:ind w:firstLine="709"/>
        <w:jc w:val="both"/>
        <w:rPr>
          <w:rFonts w:ascii="Times New Roman" w:hAnsi="Times New Roman" w:cs="Times New Roman"/>
          <w:sz w:val="24"/>
          <w:szCs w:val="24"/>
        </w:rPr>
      </w:pPr>
      <w:proofErr w:type="gramStart"/>
      <w:r w:rsidRPr="005767A7">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767A7">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767A7">
        <w:rPr>
          <w:rFonts w:ascii="Times New Roman" w:hAnsi="Times New Roman" w:cs="Times New Roman"/>
          <w:sz w:val="24"/>
          <w:szCs w:val="24"/>
        </w:rPr>
        <w:t>микропредприятия</w:t>
      </w:r>
      <w:proofErr w:type="spellEnd"/>
      <w:r w:rsidRPr="005767A7">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5767A7" w:rsidRPr="005767A7" w:rsidRDefault="005767A7" w:rsidP="005767A7">
      <w:pPr>
        <w:ind w:firstLine="709"/>
        <w:jc w:val="both"/>
        <w:rPr>
          <w:sz w:val="24"/>
        </w:rPr>
      </w:pPr>
      <w:proofErr w:type="gramStart"/>
      <w:r w:rsidRPr="005767A7">
        <w:rPr>
          <w:sz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767A7">
        <w:rPr>
          <w:sz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767A7">
        <w:rPr>
          <w:sz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767A7">
        <w:rPr>
          <w:sz w:val="24"/>
        </w:rPr>
        <w:t>);</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w:t>
      </w:r>
      <w:r w:rsidR="009C61E0">
        <w:rPr>
          <w:rFonts w:ascii="Times New Roman" w:hAnsi="Times New Roman" w:cs="Times New Roman"/>
          <w:sz w:val="24"/>
          <w:szCs w:val="24"/>
        </w:rPr>
        <w:t>1</w:t>
      </w:r>
      <w:r w:rsidRPr="005767A7">
        <w:rPr>
          <w:rFonts w:ascii="Times New Roman" w:hAnsi="Times New Roman" w:cs="Times New Roman"/>
          <w:sz w:val="24"/>
          <w:szCs w:val="24"/>
        </w:rPr>
        <w:t xml:space="preserve"> рабочий день, если иное не установлено федеральным законом.</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lastRenderedPageBreak/>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767A7">
        <w:rPr>
          <w:rFonts w:ascii="Times New Roman" w:hAnsi="Times New Roman" w:cs="Times New Roman"/>
          <w:sz w:val="24"/>
          <w:szCs w:val="24"/>
        </w:rPr>
        <w:t xml:space="preserve">в зависимости от отнесения конкретного объекта контроля к определенной категории риска в соответствии с </w:t>
      </w:r>
      <w:r w:rsidR="009C61E0">
        <w:rPr>
          <w:rFonts w:ascii="Times New Roman" w:hAnsi="Times New Roman" w:cs="Times New Roman"/>
          <w:sz w:val="24"/>
          <w:szCs w:val="24"/>
        </w:rPr>
        <w:t>П</w:t>
      </w:r>
      <w:r w:rsidRPr="005767A7">
        <w:rPr>
          <w:rFonts w:ascii="Times New Roman" w:hAnsi="Times New Roman" w:cs="Times New Roman"/>
          <w:sz w:val="24"/>
          <w:szCs w:val="24"/>
        </w:rPr>
        <w:t>риложением</w:t>
      </w:r>
      <w:proofErr w:type="gramEnd"/>
      <w:r w:rsidRPr="005767A7">
        <w:rPr>
          <w:rFonts w:ascii="Times New Roman" w:hAnsi="Times New Roman" w:cs="Times New Roman"/>
          <w:sz w:val="24"/>
          <w:szCs w:val="24"/>
        </w:rPr>
        <w:t xml:space="preserve"> № 1 к настоящему Положению.</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 xml:space="preserve">4.2. Наблюдение за соблюдением обязательных требований и выездное обследование проводятся </w:t>
      </w:r>
      <w:r w:rsidR="00CD0761">
        <w:rPr>
          <w:rFonts w:ascii="Times New Roman" w:hAnsi="Times New Roman" w:cs="Times New Roman"/>
          <w:sz w:val="24"/>
          <w:szCs w:val="24"/>
        </w:rPr>
        <w:t>контрольным органом</w:t>
      </w:r>
      <w:r w:rsidRPr="005767A7">
        <w:rPr>
          <w:rFonts w:ascii="Times New Roman" w:hAnsi="Times New Roman" w:cs="Times New Roman"/>
          <w:sz w:val="24"/>
          <w:szCs w:val="24"/>
        </w:rPr>
        <w:t xml:space="preserve"> без взаимодействия с контролируемыми лицами.</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4.3. В рамках осуществления муниципального земельного контроля могут проводиться следующие плановые контрольные мероприятия:</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1) инспекционный визит;</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2) рейдовый осмотр;</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3) документарная проверка;</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4) выездная проверка;</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1) инспекционный визит;</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2) рейдовый осмотр;</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3) документарная проверка;</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4) выездная проверка;</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5) наблюдение за соблюдением обязательных требований;</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6) выездное обследование.</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 xml:space="preserve">4.4. Наблюдение за соблюдением обязательных требований и выездное обследование проводятся </w:t>
      </w:r>
      <w:r w:rsidR="00CD0761">
        <w:rPr>
          <w:rFonts w:ascii="Times New Roman" w:hAnsi="Times New Roman" w:cs="Times New Roman"/>
          <w:sz w:val="24"/>
          <w:szCs w:val="24"/>
        </w:rPr>
        <w:t xml:space="preserve">контрольным органом </w:t>
      </w:r>
      <w:r w:rsidRPr="005767A7">
        <w:rPr>
          <w:rFonts w:ascii="Times New Roman" w:hAnsi="Times New Roman" w:cs="Times New Roman"/>
          <w:sz w:val="24"/>
          <w:szCs w:val="24"/>
        </w:rPr>
        <w:t>без взаимодействия с контролируемыми лицами.</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4.5. Контрольные мероприятия, проводимые с взаимодействием с контролируемыми лицами, осуществляются по основа</w:t>
      </w:r>
      <w:r w:rsidR="009C61E0">
        <w:rPr>
          <w:rFonts w:ascii="Times New Roman" w:hAnsi="Times New Roman" w:cs="Times New Roman"/>
          <w:sz w:val="24"/>
          <w:szCs w:val="24"/>
        </w:rPr>
        <w:t>ниям, предусмотренным пунктами 1-</w:t>
      </w:r>
      <w:r w:rsidRPr="005767A7">
        <w:rPr>
          <w:rFonts w:ascii="Times New Roman" w:hAnsi="Times New Roman" w:cs="Times New Roman"/>
          <w:sz w:val="24"/>
          <w:szCs w:val="24"/>
        </w:rPr>
        <w:t>5 части 1 статьи 57 Федерального закона № 248.</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 xml:space="preserve">4.6. Индикаторы риска нарушения обязательных требований указаны в </w:t>
      </w:r>
      <w:r w:rsidR="009C61E0">
        <w:rPr>
          <w:rFonts w:ascii="Times New Roman" w:hAnsi="Times New Roman" w:cs="Times New Roman"/>
          <w:sz w:val="24"/>
          <w:szCs w:val="24"/>
        </w:rPr>
        <w:t>П</w:t>
      </w:r>
      <w:r w:rsidRPr="005767A7">
        <w:rPr>
          <w:rFonts w:ascii="Times New Roman" w:hAnsi="Times New Roman" w:cs="Times New Roman"/>
          <w:sz w:val="24"/>
          <w:szCs w:val="24"/>
        </w:rPr>
        <w:t>риложении № 2 к настоящему Положению.</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 xml:space="preserve">Перечень индикаторов риска нарушения обязательных требований размещается на официальном сайте администрации </w:t>
      </w:r>
      <w:proofErr w:type="spellStart"/>
      <w:r w:rsidR="00CD0761">
        <w:rPr>
          <w:rFonts w:ascii="Times New Roman" w:hAnsi="Times New Roman" w:cs="Times New Roman"/>
          <w:sz w:val="24"/>
          <w:szCs w:val="24"/>
        </w:rPr>
        <w:t>Слюдянского</w:t>
      </w:r>
      <w:proofErr w:type="spellEnd"/>
      <w:r w:rsidR="00CD0761">
        <w:rPr>
          <w:rFonts w:ascii="Times New Roman" w:hAnsi="Times New Roman" w:cs="Times New Roman"/>
          <w:sz w:val="24"/>
          <w:szCs w:val="24"/>
        </w:rPr>
        <w:t xml:space="preserve"> муниципального района </w:t>
      </w:r>
      <w:r w:rsidRPr="005767A7">
        <w:rPr>
          <w:rFonts w:ascii="Times New Roman" w:hAnsi="Times New Roman" w:cs="Times New Roman"/>
          <w:sz w:val="24"/>
          <w:szCs w:val="24"/>
        </w:rPr>
        <w:t>в специальном разделе, посвященном контрольной деятельности.</w:t>
      </w:r>
    </w:p>
    <w:p w:rsidR="005767A7" w:rsidRPr="002C3561" w:rsidRDefault="005767A7" w:rsidP="005767A7">
      <w:pPr>
        <w:pStyle w:val="ConsPlusNormal"/>
        <w:ind w:firstLine="709"/>
        <w:jc w:val="both"/>
        <w:rPr>
          <w:rFonts w:ascii="Times New Roman" w:hAnsi="Times New Roman" w:cs="Times New Roman"/>
          <w:sz w:val="24"/>
          <w:szCs w:val="24"/>
        </w:rPr>
      </w:pPr>
      <w:r w:rsidRPr="002C3561">
        <w:rPr>
          <w:rFonts w:ascii="Times New Roman" w:hAnsi="Times New Roman" w:cs="Times New Roman"/>
          <w:sz w:val="24"/>
          <w:szCs w:val="24"/>
        </w:rPr>
        <w:t>4.7. Контрольные мероприятия, проводимые при взаимодействии с контролируемым лицом, проводятся на основании распоряжения</w:t>
      </w:r>
      <w:r w:rsidR="00CD0761">
        <w:rPr>
          <w:rFonts w:ascii="Times New Roman" w:hAnsi="Times New Roman" w:cs="Times New Roman"/>
          <w:sz w:val="24"/>
          <w:szCs w:val="24"/>
        </w:rPr>
        <w:t xml:space="preserve"> руководителя контрольного органа</w:t>
      </w:r>
      <w:r w:rsidRPr="002C3561">
        <w:rPr>
          <w:rFonts w:ascii="Times New Roman" w:hAnsi="Times New Roman" w:cs="Times New Roman"/>
          <w:sz w:val="24"/>
          <w:szCs w:val="24"/>
        </w:rPr>
        <w:t xml:space="preserve"> о проведении контрольного мероприятия.</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 xml:space="preserve">4.8. </w:t>
      </w:r>
      <w:proofErr w:type="gramStart"/>
      <w:r w:rsidRPr="005767A7">
        <w:rPr>
          <w:rFonts w:ascii="Times New Roman" w:hAnsi="Times New Roman" w:cs="Times New Roman"/>
          <w:sz w:val="24"/>
          <w:szCs w:val="24"/>
        </w:rPr>
        <w:t>В случае принятия распоряжения</w:t>
      </w:r>
      <w:r w:rsidR="00F94A9F">
        <w:rPr>
          <w:rFonts w:ascii="Times New Roman" w:hAnsi="Times New Roman" w:cs="Times New Roman"/>
          <w:sz w:val="24"/>
          <w:szCs w:val="24"/>
        </w:rPr>
        <w:t xml:space="preserve"> </w:t>
      </w:r>
      <w:r w:rsidRPr="005767A7">
        <w:rPr>
          <w:rFonts w:ascii="Times New Roman" w:hAnsi="Times New Roman" w:cs="Times New Roman"/>
          <w:sz w:val="24"/>
          <w:szCs w:val="24"/>
        </w:rPr>
        <w:t xml:space="preserve">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w:t>
      </w:r>
      <w:r w:rsidR="00CD0761">
        <w:rPr>
          <w:rFonts w:ascii="Times New Roman" w:hAnsi="Times New Roman" w:cs="Times New Roman"/>
          <w:sz w:val="24"/>
          <w:szCs w:val="24"/>
        </w:rPr>
        <w:t>контрольного органа</w:t>
      </w:r>
      <w:proofErr w:type="gramEnd"/>
      <w:r w:rsidR="00CD0761">
        <w:rPr>
          <w:rFonts w:ascii="Times New Roman" w:hAnsi="Times New Roman" w:cs="Times New Roman"/>
          <w:sz w:val="24"/>
          <w:szCs w:val="24"/>
        </w:rPr>
        <w:t xml:space="preserve"> </w:t>
      </w:r>
      <w:r w:rsidRPr="005767A7">
        <w:rPr>
          <w:rFonts w:ascii="Times New Roman" w:hAnsi="Times New Roman" w:cs="Times New Roman"/>
          <w:sz w:val="24"/>
          <w:szCs w:val="24"/>
        </w:rPr>
        <w:t>о проведении контрольного мероприятия.</w:t>
      </w:r>
    </w:p>
    <w:p w:rsidR="005767A7" w:rsidRPr="005767A7" w:rsidRDefault="005767A7" w:rsidP="005767A7">
      <w:pPr>
        <w:pStyle w:val="ConsPlusNormal"/>
        <w:ind w:firstLine="709"/>
        <w:jc w:val="both"/>
        <w:rPr>
          <w:rFonts w:ascii="Times New Roman" w:hAnsi="Times New Roman" w:cs="Times New Roman"/>
          <w:i/>
          <w:iCs/>
          <w:sz w:val="24"/>
          <w:szCs w:val="24"/>
        </w:rPr>
      </w:pPr>
      <w:r w:rsidRPr="005767A7">
        <w:rPr>
          <w:rFonts w:ascii="Times New Roman" w:hAnsi="Times New Roman" w:cs="Times New Roman"/>
          <w:sz w:val="24"/>
          <w:szCs w:val="24"/>
        </w:rPr>
        <w:t xml:space="preserve">4.9. Контрольные мероприятия, проводимые без взаимодействия с контролируемыми лицами, проводятся должностными лицами </w:t>
      </w:r>
      <w:r w:rsidR="00CD0761">
        <w:rPr>
          <w:rFonts w:ascii="Times New Roman" w:hAnsi="Times New Roman" w:cs="Times New Roman"/>
          <w:sz w:val="24"/>
          <w:szCs w:val="24"/>
        </w:rPr>
        <w:t xml:space="preserve">контрольного органа </w:t>
      </w:r>
      <w:r w:rsidRPr="005767A7">
        <w:rPr>
          <w:rFonts w:ascii="Times New Roman" w:hAnsi="Times New Roman" w:cs="Times New Roman"/>
          <w:sz w:val="24"/>
          <w:szCs w:val="24"/>
        </w:rPr>
        <w:t xml:space="preserve">на основании задания </w:t>
      </w:r>
      <w:r w:rsidR="009C61E0">
        <w:rPr>
          <w:rFonts w:ascii="Times New Roman" w:hAnsi="Times New Roman" w:cs="Times New Roman"/>
          <w:sz w:val="24"/>
          <w:szCs w:val="24"/>
        </w:rPr>
        <w:t>р</w:t>
      </w:r>
      <w:r w:rsidR="00F94A9F">
        <w:rPr>
          <w:rFonts w:ascii="Times New Roman" w:hAnsi="Times New Roman" w:cs="Times New Roman"/>
          <w:sz w:val="24"/>
          <w:szCs w:val="24"/>
        </w:rPr>
        <w:t>уководителя</w:t>
      </w:r>
      <w:r w:rsidRPr="005767A7">
        <w:rPr>
          <w:rFonts w:ascii="Times New Roman" w:hAnsi="Times New Roman" w:cs="Times New Roman"/>
          <w:i/>
          <w:iCs/>
          <w:sz w:val="24"/>
          <w:szCs w:val="24"/>
        </w:rPr>
        <w:t xml:space="preserve">, </w:t>
      </w:r>
      <w:r w:rsidRPr="005767A7">
        <w:rPr>
          <w:rFonts w:ascii="Times New Roman" w:hAnsi="Times New Roman" w:cs="Times New Roman"/>
          <w:sz w:val="24"/>
          <w:szCs w:val="24"/>
          <w:shd w:val="clear" w:color="auto" w:fill="FFFFFF"/>
        </w:rPr>
        <w:t xml:space="preserve">задания, содержащегося в планах работы </w:t>
      </w:r>
      <w:r w:rsidR="00CD0761">
        <w:rPr>
          <w:rFonts w:ascii="Times New Roman" w:hAnsi="Times New Roman" w:cs="Times New Roman"/>
          <w:sz w:val="24"/>
          <w:szCs w:val="24"/>
          <w:shd w:val="clear" w:color="auto" w:fill="FFFFFF"/>
        </w:rPr>
        <w:t>контрольного органа</w:t>
      </w:r>
      <w:r w:rsidRPr="005767A7">
        <w:rPr>
          <w:rFonts w:ascii="Times New Roman" w:hAnsi="Times New Roman" w:cs="Times New Roman"/>
          <w:sz w:val="24"/>
          <w:szCs w:val="24"/>
          <w:shd w:val="clear" w:color="auto" w:fill="FFFFFF"/>
        </w:rPr>
        <w:t>, в том числе в случаях, установленных</w:t>
      </w:r>
      <w:r w:rsidRPr="005767A7">
        <w:rPr>
          <w:rFonts w:ascii="Times New Roman" w:hAnsi="Times New Roman" w:cs="Times New Roman"/>
          <w:sz w:val="24"/>
          <w:szCs w:val="24"/>
        </w:rPr>
        <w:t xml:space="preserve"> Федеральным </w:t>
      </w:r>
      <w:hyperlink r:id="rId13" w:history="1">
        <w:r w:rsidRPr="00F94A9F">
          <w:rPr>
            <w:rStyle w:val="a3"/>
            <w:color w:val="auto"/>
            <w:sz w:val="24"/>
            <w:szCs w:val="24"/>
            <w:u w:val="none"/>
          </w:rPr>
          <w:t>законом</w:t>
        </w:r>
      </w:hyperlink>
      <w:r w:rsidRPr="005767A7">
        <w:rPr>
          <w:rFonts w:ascii="Times New Roman" w:hAnsi="Times New Roman" w:cs="Times New Roman"/>
          <w:sz w:val="24"/>
          <w:szCs w:val="24"/>
        </w:rPr>
        <w:t xml:space="preserve"> № 248-ФЗ.</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w:t>
      </w:r>
      <w:r w:rsidRPr="00F94A9F">
        <w:rPr>
          <w:rFonts w:ascii="Times New Roman" w:hAnsi="Times New Roman" w:cs="Times New Roman"/>
          <w:sz w:val="24"/>
          <w:szCs w:val="24"/>
        </w:rPr>
        <w:t xml:space="preserve">Федеральным </w:t>
      </w:r>
      <w:hyperlink r:id="rId14" w:history="1">
        <w:r w:rsidRPr="00F94A9F">
          <w:rPr>
            <w:rStyle w:val="a3"/>
            <w:color w:val="auto"/>
            <w:sz w:val="24"/>
            <w:szCs w:val="24"/>
            <w:u w:val="none"/>
          </w:rPr>
          <w:t>законом</w:t>
        </w:r>
      </w:hyperlink>
      <w:r w:rsidRPr="005767A7">
        <w:rPr>
          <w:rFonts w:ascii="Times New Roman" w:hAnsi="Times New Roman" w:cs="Times New Roman"/>
          <w:sz w:val="24"/>
          <w:szCs w:val="24"/>
        </w:rPr>
        <w:t xml:space="preserve"> № 248-ФЗ.</w:t>
      </w:r>
    </w:p>
    <w:p w:rsidR="005767A7" w:rsidRPr="005767A7" w:rsidRDefault="005767A7" w:rsidP="005767A7">
      <w:pPr>
        <w:ind w:firstLine="709"/>
        <w:jc w:val="both"/>
        <w:rPr>
          <w:sz w:val="24"/>
        </w:rPr>
      </w:pPr>
      <w:r w:rsidRPr="005767A7">
        <w:rPr>
          <w:sz w:val="24"/>
        </w:rPr>
        <w:t xml:space="preserve">4.11. </w:t>
      </w:r>
      <w:r w:rsidR="00D44D2C">
        <w:rPr>
          <w:sz w:val="24"/>
        </w:rPr>
        <w:t>Контрольный орган</w:t>
      </w:r>
      <w:r w:rsidRPr="005767A7">
        <w:rPr>
          <w:sz w:val="24"/>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767A7">
        <w:rPr>
          <w:sz w:val="24"/>
        </w:rPr>
        <w:t xml:space="preserve">Перечень указанных документов и (или) сведений, порядок и сроки их представления установлены утвержденным </w:t>
      </w:r>
      <w:r w:rsidRPr="005767A7">
        <w:rPr>
          <w:sz w:val="24"/>
          <w:shd w:val="clear" w:color="auto" w:fill="FFFFFF"/>
        </w:rPr>
        <w:t xml:space="preserve">распоряжением </w:t>
      </w:r>
      <w:r w:rsidRPr="005767A7">
        <w:rPr>
          <w:sz w:val="24"/>
          <w:shd w:val="clear" w:color="auto" w:fill="FFFFFF"/>
        </w:rPr>
        <w:lastRenderedPageBreak/>
        <w:t>Правительства Российской Федерации от 19 апреля 2016 года № 724-р перечнем</w:t>
      </w:r>
      <w:r w:rsidRPr="005767A7">
        <w:rPr>
          <w:sz w:val="24"/>
        </w:rPr>
        <w:br/>
      </w:r>
      <w:r w:rsidRPr="005767A7">
        <w:rPr>
          <w:sz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5767A7">
        <w:rPr>
          <w:sz w:val="24"/>
          <w:shd w:val="clear" w:color="auto" w:fill="FFFFFF"/>
        </w:rPr>
        <w:t xml:space="preserve"> </w:t>
      </w:r>
      <w:proofErr w:type="gramStart"/>
      <w:r w:rsidRPr="005767A7">
        <w:rPr>
          <w:sz w:val="24"/>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5767A7">
        <w:rPr>
          <w:sz w:val="24"/>
        </w:rPr>
        <w:t xml:space="preserve"> </w:t>
      </w:r>
      <w:hyperlink r:id="rId15" w:history="1">
        <w:r w:rsidRPr="00F94A9F">
          <w:rPr>
            <w:rStyle w:val="a3"/>
            <w:color w:val="auto"/>
            <w:sz w:val="24"/>
            <w:u w:val="none"/>
          </w:rPr>
          <w:t>Правилами</w:t>
        </w:r>
      </w:hyperlink>
      <w:r w:rsidRPr="00F94A9F">
        <w:rPr>
          <w:sz w:val="24"/>
        </w:rPr>
        <w:t xml:space="preserve"> </w:t>
      </w:r>
      <w:r w:rsidRPr="005767A7">
        <w:rPr>
          <w:sz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5767A7">
        <w:rPr>
          <w:sz w:val="24"/>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 xml:space="preserve">4.12. </w:t>
      </w:r>
      <w:proofErr w:type="gramStart"/>
      <w:r w:rsidRPr="005767A7">
        <w:rPr>
          <w:rFonts w:ascii="Times New Roman" w:hAnsi="Times New Roman" w:cs="Times New Roman"/>
          <w:sz w:val="24"/>
          <w:szCs w:val="24"/>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w:t>
      </w:r>
      <w:r w:rsidR="009C61E0">
        <w:rPr>
          <w:rFonts w:ascii="Times New Roman" w:hAnsi="Times New Roman" w:cs="Times New Roman"/>
          <w:sz w:val="24"/>
          <w:szCs w:val="24"/>
        </w:rPr>
        <w:t>,</w:t>
      </w:r>
      <w:r w:rsidRPr="005767A7">
        <w:rPr>
          <w:rFonts w:ascii="Times New Roman" w:hAnsi="Times New Roman" w:cs="Times New Roman"/>
          <w:sz w:val="24"/>
          <w:szCs w:val="24"/>
        </w:rPr>
        <w:t xml:space="preserve"> разрабатываемых в соответствии с </w:t>
      </w:r>
      <w:hyperlink r:id="rId16" w:history="1">
        <w:r w:rsidRPr="00F94A9F">
          <w:rPr>
            <w:rStyle w:val="a3"/>
            <w:color w:val="auto"/>
            <w:sz w:val="24"/>
            <w:szCs w:val="24"/>
            <w:u w:val="none"/>
          </w:rPr>
          <w:t>Правилами</w:t>
        </w:r>
      </w:hyperlink>
      <w:r w:rsidRPr="005767A7">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5767A7">
        <w:rPr>
          <w:rFonts w:ascii="Times New Roman" w:hAnsi="Times New Roman" w:cs="Times New Roman"/>
          <w:sz w:val="24"/>
          <w:szCs w:val="24"/>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767A7" w:rsidRPr="005767A7" w:rsidRDefault="005767A7" w:rsidP="005767A7">
      <w:pPr>
        <w:pStyle w:val="ConsPlusNormal"/>
        <w:ind w:firstLine="709"/>
        <w:jc w:val="both"/>
        <w:rPr>
          <w:rFonts w:ascii="Times New Roman" w:hAnsi="Times New Roman" w:cs="Times New Roman"/>
          <w:sz w:val="24"/>
          <w:szCs w:val="24"/>
          <w:shd w:val="clear" w:color="auto" w:fill="FFFFFF"/>
        </w:rPr>
      </w:pPr>
      <w:r w:rsidRPr="005767A7">
        <w:rPr>
          <w:rFonts w:ascii="Times New Roman" w:hAnsi="Times New Roman" w:cs="Times New Roman"/>
          <w:sz w:val="24"/>
          <w:szCs w:val="24"/>
        </w:rPr>
        <w:t>4.13. В</w:t>
      </w:r>
      <w:r w:rsidRPr="005767A7">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w:t>
      </w:r>
      <w:r w:rsidR="00B512D5">
        <w:rPr>
          <w:rFonts w:ascii="Times New Roman" w:hAnsi="Times New Roman" w:cs="Times New Roman"/>
          <w:sz w:val="24"/>
          <w:szCs w:val="24"/>
          <w:shd w:val="clear" w:color="auto" w:fill="FFFFFF"/>
        </w:rPr>
        <w:t>контрольный орган</w:t>
      </w:r>
      <w:r w:rsidRPr="005767A7">
        <w:rPr>
          <w:rFonts w:ascii="Times New Roman" w:hAnsi="Times New Roman" w:cs="Times New Roman"/>
          <w:sz w:val="24"/>
          <w:szCs w:val="24"/>
          <w:shd w:val="clear" w:color="auto" w:fill="FFFFFF"/>
        </w:rPr>
        <w:t xml:space="preserve"> информацию о невозможности своего присутствия при проведении контрольного мероприятия, в </w:t>
      </w:r>
      <w:proofErr w:type="gramStart"/>
      <w:r w:rsidRPr="005767A7">
        <w:rPr>
          <w:rFonts w:ascii="Times New Roman" w:hAnsi="Times New Roman" w:cs="Times New Roman"/>
          <w:sz w:val="24"/>
          <w:szCs w:val="24"/>
          <w:shd w:val="clear" w:color="auto" w:fill="FFFFFF"/>
        </w:rPr>
        <w:t>связи</w:t>
      </w:r>
      <w:proofErr w:type="gramEnd"/>
      <w:r w:rsidRPr="005767A7">
        <w:rPr>
          <w:rFonts w:ascii="Times New Roman" w:hAnsi="Times New Roman" w:cs="Times New Roman"/>
          <w:sz w:val="24"/>
          <w:szCs w:val="24"/>
          <w:shd w:val="clear" w:color="auto" w:fill="FFFFFF"/>
        </w:rPr>
        <w:t xml:space="preserve"> с чем проведение контрольного мероприятия переносится </w:t>
      </w:r>
      <w:r w:rsidR="00B512D5">
        <w:rPr>
          <w:rFonts w:ascii="Times New Roman" w:hAnsi="Times New Roman" w:cs="Times New Roman"/>
          <w:sz w:val="24"/>
          <w:szCs w:val="24"/>
          <w:shd w:val="clear" w:color="auto" w:fill="FFFFFF"/>
        </w:rPr>
        <w:t>контрольным органом</w:t>
      </w:r>
      <w:r w:rsidRPr="005767A7">
        <w:rPr>
          <w:rFonts w:ascii="Times New Roman" w:hAnsi="Times New Roman" w:cs="Times New Roman"/>
          <w:sz w:val="24"/>
          <w:szCs w:val="24"/>
          <w:shd w:val="clear" w:color="auto" w:fill="FFFFFF"/>
        </w:rPr>
        <w:t xml:space="preserve"> на срок, необходимый для устранения обстоятельств, послуживших поводом для данного обращения контролируемого лица в </w:t>
      </w:r>
      <w:r w:rsidR="00B512D5">
        <w:rPr>
          <w:rFonts w:ascii="Times New Roman" w:hAnsi="Times New Roman" w:cs="Times New Roman"/>
          <w:sz w:val="24"/>
          <w:szCs w:val="24"/>
          <w:shd w:val="clear" w:color="auto" w:fill="FFFFFF"/>
        </w:rPr>
        <w:t>контрольный орган</w:t>
      </w:r>
      <w:r w:rsidRPr="005767A7">
        <w:rPr>
          <w:rFonts w:ascii="Times New Roman" w:hAnsi="Times New Roman" w:cs="Times New Roman"/>
          <w:sz w:val="24"/>
          <w:szCs w:val="24"/>
          <w:shd w:val="clear" w:color="auto" w:fill="FFFFFF"/>
        </w:rPr>
        <w:t xml:space="preserve"> (но не более чем на </w:t>
      </w:r>
      <w:proofErr w:type="gramStart"/>
      <w:r w:rsidRPr="005767A7">
        <w:rPr>
          <w:rFonts w:ascii="Times New Roman" w:hAnsi="Times New Roman" w:cs="Times New Roman"/>
          <w:sz w:val="24"/>
          <w:szCs w:val="24"/>
          <w:shd w:val="clear" w:color="auto" w:fill="FFFFFF"/>
        </w:rPr>
        <w:t xml:space="preserve">20 </w:t>
      </w:r>
      <w:r w:rsidR="0088474D">
        <w:rPr>
          <w:rFonts w:ascii="Times New Roman" w:hAnsi="Times New Roman" w:cs="Times New Roman"/>
          <w:sz w:val="24"/>
          <w:szCs w:val="24"/>
          <w:shd w:val="clear" w:color="auto" w:fill="FFFFFF"/>
        </w:rPr>
        <w:t xml:space="preserve">календарных </w:t>
      </w:r>
      <w:r w:rsidRPr="005767A7">
        <w:rPr>
          <w:rFonts w:ascii="Times New Roman" w:hAnsi="Times New Roman" w:cs="Times New Roman"/>
          <w:sz w:val="24"/>
          <w:szCs w:val="24"/>
          <w:shd w:val="clear" w:color="auto" w:fill="FFFFFF"/>
        </w:rPr>
        <w:t>дней), при одновременном соблюдении следующих условий:</w:t>
      </w:r>
      <w:proofErr w:type="gramEnd"/>
    </w:p>
    <w:p w:rsidR="005767A7" w:rsidRPr="005767A7" w:rsidRDefault="005767A7" w:rsidP="005767A7">
      <w:pPr>
        <w:ind w:firstLine="709"/>
        <w:jc w:val="both"/>
        <w:rPr>
          <w:sz w:val="24"/>
          <w:shd w:val="clear" w:color="auto" w:fill="FFFFFF"/>
        </w:rPr>
      </w:pPr>
      <w:r w:rsidRPr="005767A7">
        <w:rPr>
          <w:sz w:val="24"/>
        </w:rPr>
        <w:t xml:space="preserve">1) </w:t>
      </w:r>
      <w:r w:rsidRPr="005767A7">
        <w:rPr>
          <w:sz w:val="24"/>
          <w:shd w:val="clear" w:color="auto" w:fill="FFFFFF"/>
        </w:rPr>
        <w:t xml:space="preserve">отсутствие контролируемого лица либо его представителя не препятствует оценке </w:t>
      </w:r>
      <w:r w:rsidRPr="005767A7">
        <w:rPr>
          <w:sz w:val="24"/>
        </w:rPr>
        <w:t xml:space="preserve">должностным лицом </w:t>
      </w:r>
      <w:r w:rsidRPr="005767A7">
        <w:rPr>
          <w:sz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767A7" w:rsidRPr="005767A7" w:rsidRDefault="005767A7" w:rsidP="005767A7">
      <w:pPr>
        <w:ind w:firstLine="709"/>
        <w:jc w:val="both"/>
        <w:rPr>
          <w:sz w:val="24"/>
        </w:rPr>
      </w:pPr>
      <w:r w:rsidRPr="005767A7">
        <w:rPr>
          <w:sz w:val="24"/>
          <w:shd w:val="clear" w:color="auto" w:fill="FFFFFF"/>
        </w:rPr>
        <w:t xml:space="preserve">2) отсутствие признаков </w:t>
      </w:r>
      <w:r w:rsidRPr="005767A7">
        <w:rPr>
          <w:sz w:val="24"/>
        </w:rPr>
        <w:t>явной непосредственной угрозы причинения или фактического причинения вреда (ущерба) охраняемым законом ценностям;</w:t>
      </w:r>
    </w:p>
    <w:p w:rsidR="005767A7" w:rsidRPr="005767A7" w:rsidRDefault="005767A7" w:rsidP="005767A7">
      <w:pPr>
        <w:ind w:firstLine="709"/>
        <w:jc w:val="both"/>
        <w:rPr>
          <w:sz w:val="24"/>
        </w:rPr>
      </w:pPr>
      <w:r w:rsidRPr="005767A7">
        <w:rPr>
          <w:sz w:val="24"/>
        </w:rPr>
        <w:t>3) имеются уважительные причины для отсутствия контролируемого лица (болезнь</w:t>
      </w:r>
      <w:r w:rsidRPr="005767A7">
        <w:rPr>
          <w:sz w:val="24"/>
          <w:shd w:val="clear" w:color="auto" w:fill="FFFFFF"/>
        </w:rPr>
        <w:t xml:space="preserve"> контролируемого лица</w:t>
      </w:r>
      <w:r w:rsidRPr="005767A7">
        <w:rPr>
          <w:sz w:val="24"/>
        </w:rPr>
        <w:t>, его командировка и т.п.) при проведении</w:t>
      </w:r>
      <w:r w:rsidRPr="005767A7">
        <w:rPr>
          <w:sz w:val="24"/>
          <w:shd w:val="clear" w:color="auto" w:fill="FFFFFF"/>
        </w:rPr>
        <w:t xml:space="preserve"> контрольного мероприятия</w:t>
      </w:r>
      <w:r w:rsidRPr="005767A7">
        <w:rPr>
          <w:sz w:val="24"/>
        </w:rPr>
        <w:t>.</w:t>
      </w:r>
    </w:p>
    <w:p w:rsidR="005767A7" w:rsidRPr="005767A7" w:rsidRDefault="005767A7" w:rsidP="005767A7">
      <w:pPr>
        <w:pStyle w:val="s1"/>
        <w:ind w:firstLine="709"/>
        <w:rPr>
          <w:rFonts w:ascii="Times New Roman" w:hAnsi="Times New Roman" w:cs="Times New Roman"/>
          <w:sz w:val="24"/>
          <w:szCs w:val="24"/>
        </w:rPr>
      </w:pPr>
      <w:r w:rsidRPr="005767A7">
        <w:rPr>
          <w:rFonts w:ascii="Times New Roman" w:hAnsi="Times New Roman" w:cs="Times New Roman"/>
          <w:sz w:val="24"/>
          <w:szCs w:val="24"/>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 xml:space="preserve">4.15. </w:t>
      </w:r>
      <w:proofErr w:type="gramStart"/>
      <w:r w:rsidRPr="005767A7">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Pr="005767A7">
        <w:rPr>
          <w:rFonts w:ascii="Times New Roman" w:hAnsi="Times New Roman" w:cs="Times New Roman"/>
          <w:sz w:val="24"/>
          <w:szCs w:val="24"/>
        </w:rP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F94A9F">
          <w:rPr>
            <w:rStyle w:val="a3"/>
            <w:color w:val="auto"/>
            <w:sz w:val="24"/>
            <w:szCs w:val="24"/>
            <w:u w:val="none"/>
          </w:rPr>
          <w:t>частью 2 статьи 90</w:t>
        </w:r>
      </w:hyperlink>
      <w:r w:rsidRPr="005767A7">
        <w:rPr>
          <w:rFonts w:ascii="Times New Roman" w:hAnsi="Times New Roman" w:cs="Times New Roman"/>
          <w:sz w:val="24"/>
          <w:szCs w:val="24"/>
        </w:rPr>
        <w:t xml:space="preserve"> Федерального закона № 248-ФЗ.</w:t>
      </w:r>
      <w:proofErr w:type="gramEnd"/>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767A7" w:rsidRPr="005767A7" w:rsidRDefault="005767A7" w:rsidP="005767A7">
      <w:pPr>
        <w:ind w:firstLine="709"/>
        <w:jc w:val="both"/>
        <w:rPr>
          <w:sz w:val="24"/>
        </w:rPr>
      </w:pPr>
      <w:r w:rsidRPr="005767A7">
        <w:rPr>
          <w:sz w:val="24"/>
        </w:rPr>
        <w:t>4.17. Оформление акта производится на месте проведения контрольного мероприятия в день окончания проведения такого мероприятия,</w:t>
      </w:r>
      <w:r w:rsidRPr="005767A7">
        <w:rPr>
          <w:sz w:val="24"/>
          <w:shd w:val="clear" w:color="auto" w:fill="FFFFFF"/>
        </w:rPr>
        <w:t xml:space="preserve"> если иной порядок оформления акта не установлен Правительством Российской Федерации</w:t>
      </w:r>
      <w:r w:rsidRPr="005767A7">
        <w:rPr>
          <w:sz w:val="24"/>
        </w:rPr>
        <w:t>.</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4.18. Информация о контрольных мероприятиях размещается в Едином реестре контрольных (надзорных) мероприятий.</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 xml:space="preserve">4.19. </w:t>
      </w:r>
      <w:proofErr w:type="gramStart"/>
      <w:r w:rsidRPr="005767A7">
        <w:rPr>
          <w:rFonts w:ascii="Times New Roman" w:hAnsi="Times New Roman" w:cs="Times New Roman"/>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767A7">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5767A7">
        <w:rPr>
          <w:rFonts w:ascii="Times New Roman" w:hAnsi="Times New Roman" w:cs="Times New Roman"/>
          <w:sz w:val="24"/>
          <w:szCs w:val="24"/>
          <w:shd w:val="clear" w:color="auto" w:fill="FFFFFF"/>
        </w:rPr>
        <w:t xml:space="preserve"> федеральную государственную информационную систему «</w:t>
      </w:r>
      <w:r w:rsidRPr="005767A7">
        <w:rPr>
          <w:rFonts w:ascii="Times New Roman" w:hAnsi="Times New Roman" w:cs="Times New Roman"/>
          <w:sz w:val="24"/>
          <w:szCs w:val="24"/>
        </w:rPr>
        <w:t>Единый портал</w:t>
      </w:r>
      <w:r w:rsidRPr="005767A7">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w:t>
      </w:r>
      <w:r w:rsidR="00B512D5">
        <w:rPr>
          <w:rFonts w:ascii="Times New Roman" w:hAnsi="Times New Roman" w:cs="Times New Roman"/>
          <w:sz w:val="24"/>
          <w:szCs w:val="24"/>
        </w:rPr>
        <w:t>контрольного органа</w:t>
      </w:r>
      <w:r w:rsidRPr="005767A7">
        <w:rPr>
          <w:rFonts w:ascii="Times New Roman" w:hAnsi="Times New Roman" w:cs="Times New Roman"/>
          <w:sz w:val="24"/>
          <w:szCs w:val="24"/>
        </w:rPr>
        <w:t xml:space="preserve"> уведомления о необходимости получения документов на бумажном носителе либо отсутствия у </w:t>
      </w:r>
      <w:r w:rsidR="00B512D5">
        <w:rPr>
          <w:rFonts w:ascii="Times New Roman" w:hAnsi="Times New Roman" w:cs="Times New Roman"/>
          <w:sz w:val="24"/>
          <w:szCs w:val="24"/>
        </w:rPr>
        <w:t>контрольного органа</w:t>
      </w:r>
      <w:r w:rsidRPr="005767A7">
        <w:rPr>
          <w:rFonts w:ascii="Times New Roman" w:hAnsi="Times New Roman" w:cs="Times New Roman"/>
          <w:sz w:val="24"/>
          <w:szCs w:val="24"/>
        </w:rPr>
        <w:t xml:space="preserve"> </w:t>
      </w:r>
      <w:proofErr w:type="gramStart"/>
      <w:r w:rsidRPr="005767A7">
        <w:rPr>
          <w:rFonts w:ascii="Times New Roman" w:hAnsi="Times New Roman" w:cs="Times New Roman"/>
          <w:sz w:val="24"/>
          <w:szCs w:val="24"/>
        </w:rPr>
        <w:t>сведений</w:t>
      </w:r>
      <w:proofErr w:type="gramEnd"/>
      <w:r w:rsidRPr="005767A7">
        <w:rPr>
          <w:rFonts w:ascii="Times New Roman" w:hAnsi="Times New Roman" w:cs="Times New Roman"/>
          <w:sz w:val="24"/>
          <w:szCs w:val="24"/>
        </w:rPr>
        <w:t xml:space="preserve"> об адресе электронной почты контролируемого лица и возможности направить ему</w:t>
      </w:r>
      <w:r w:rsidRPr="005767A7">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767A7">
        <w:rPr>
          <w:rFonts w:ascii="Times New Roman" w:hAnsi="Times New Roman" w:cs="Times New Roman"/>
          <w:sz w:val="24"/>
          <w:szCs w:val="24"/>
          <w:shd w:val="clear" w:color="auto" w:fill="FFFFFF"/>
        </w:rPr>
        <w:t>ии и ау</w:t>
      </w:r>
      <w:proofErr w:type="gramEnd"/>
      <w:r w:rsidRPr="005767A7">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767A7">
        <w:rPr>
          <w:rFonts w:ascii="Times New Roman" w:hAnsi="Times New Roman" w:cs="Times New Roman"/>
          <w:sz w:val="24"/>
          <w:szCs w:val="24"/>
        </w:rPr>
        <w:t xml:space="preserve"> Указанный гражданин вправе направлять </w:t>
      </w:r>
      <w:r w:rsidR="00B512D5">
        <w:rPr>
          <w:rFonts w:ascii="Times New Roman" w:hAnsi="Times New Roman" w:cs="Times New Roman"/>
          <w:sz w:val="24"/>
          <w:szCs w:val="24"/>
        </w:rPr>
        <w:t>контрольному органу</w:t>
      </w:r>
      <w:r w:rsidRPr="005767A7">
        <w:rPr>
          <w:rFonts w:ascii="Times New Roman" w:hAnsi="Times New Roman" w:cs="Times New Roman"/>
          <w:sz w:val="24"/>
          <w:szCs w:val="24"/>
        </w:rPr>
        <w:t xml:space="preserve"> документы на бумажном носителе.</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w:t>
      </w:r>
      <w:r w:rsidR="00B512D5">
        <w:rPr>
          <w:rFonts w:ascii="Times New Roman" w:hAnsi="Times New Roman" w:cs="Times New Roman"/>
          <w:sz w:val="24"/>
          <w:szCs w:val="24"/>
        </w:rPr>
        <w:t>контрольным органом</w:t>
      </w:r>
      <w:r w:rsidRPr="005767A7">
        <w:rPr>
          <w:rFonts w:ascii="Times New Roman" w:hAnsi="Times New Roman" w:cs="Times New Roman"/>
          <w:sz w:val="24"/>
          <w:szCs w:val="24"/>
        </w:rPr>
        <w:t xml:space="preserve"> могут </w:t>
      </w:r>
      <w:proofErr w:type="gramStart"/>
      <w:r w:rsidRPr="005767A7">
        <w:rPr>
          <w:rFonts w:ascii="Times New Roman" w:hAnsi="Times New Roman" w:cs="Times New Roman"/>
          <w:sz w:val="24"/>
          <w:szCs w:val="24"/>
        </w:rPr>
        <w:t>осуществляться</w:t>
      </w:r>
      <w:proofErr w:type="gramEnd"/>
      <w:r w:rsidRPr="005767A7">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4.20. В случае несогласия с фактами и выводами, изложенными в акте, контролируемое лицо вправе направить жалобу в порядке, предусмотренном статьями 39</w:t>
      </w:r>
      <w:r w:rsidR="001205F1">
        <w:rPr>
          <w:rFonts w:ascii="Times New Roman" w:hAnsi="Times New Roman" w:cs="Times New Roman"/>
          <w:sz w:val="24"/>
          <w:szCs w:val="24"/>
        </w:rPr>
        <w:t>-</w:t>
      </w:r>
      <w:r w:rsidRPr="005767A7">
        <w:rPr>
          <w:rFonts w:ascii="Times New Roman" w:hAnsi="Times New Roman" w:cs="Times New Roman"/>
          <w:sz w:val="24"/>
          <w:szCs w:val="24"/>
        </w:rPr>
        <w:t xml:space="preserve">40 </w:t>
      </w:r>
      <w:r w:rsidRPr="005767A7">
        <w:rPr>
          <w:rFonts w:ascii="Times New Roman" w:hAnsi="Times New Roman" w:cs="Times New Roman"/>
          <w:sz w:val="24"/>
          <w:szCs w:val="24"/>
          <w:shd w:val="clear" w:color="auto" w:fill="FFFFFF"/>
        </w:rPr>
        <w:t xml:space="preserve">Федерального закона </w:t>
      </w:r>
      <w:r w:rsidRPr="005767A7">
        <w:rPr>
          <w:rFonts w:ascii="Times New Roman" w:hAnsi="Times New Roman" w:cs="Times New Roman"/>
          <w:sz w:val="24"/>
          <w:szCs w:val="24"/>
        </w:rPr>
        <w:t>№ 248-ФЗ и разделом 5 настоящего Положения.</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 xml:space="preserve">4.21. В случае отсутствия выявленных нарушений обязательных требований при </w:t>
      </w:r>
      <w:r w:rsidRPr="005767A7">
        <w:rPr>
          <w:rFonts w:ascii="Times New Roman" w:hAnsi="Times New Roman" w:cs="Times New Roman"/>
          <w:sz w:val="24"/>
          <w:szCs w:val="24"/>
        </w:rPr>
        <w:lastRenderedPageBreak/>
        <w:t xml:space="preserve">проведении контрольного мероприятия сведения об этом вносятся в Единый реестр контрольных (надзорных) мероприятий. Должностное лицо </w:t>
      </w:r>
      <w:r w:rsidR="00ED27E3">
        <w:rPr>
          <w:rFonts w:ascii="Times New Roman" w:hAnsi="Times New Roman" w:cs="Times New Roman"/>
          <w:sz w:val="24"/>
          <w:szCs w:val="24"/>
        </w:rPr>
        <w:t xml:space="preserve">контрольного органа </w:t>
      </w:r>
      <w:r w:rsidRPr="005767A7">
        <w:rPr>
          <w:rFonts w:ascii="Times New Roman" w:hAnsi="Times New Roman" w:cs="Times New Roman"/>
          <w:sz w:val="24"/>
          <w:szCs w:val="24"/>
        </w:rPr>
        <w:t>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 xml:space="preserve">4.22. В случае выявления при проведении контрольного мероприятия нарушений обязательных требований контролируемым лицом должностное лицо </w:t>
      </w:r>
      <w:r w:rsidR="00ED27E3">
        <w:rPr>
          <w:rFonts w:ascii="Times New Roman" w:hAnsi="Times New Roman" w:cs="Times New Roman"/>
          <w:sz w:val="24"/>
          <w:szCs w:val="24"/>
        </w:rPr>
        <w:t xml:space="preserve">контрольного органа </w:t>
      </w:r>
      <w:r w:rsidRPr="005767A7">
        <w:rPr>
          <w:rFonts w:ascii="Times New Roman" w:hAnsi="Times New Roman" w:cs="Times New Roman"/>
          <w:sz w:val="24"/>
          <w:szCs w:val="24"/>
        </w:rPr>
        <w:t>в пределах полномочий, предусмотренных законодательств</w:t>
      </w:r>
      <w:r w:rsidR="001205F1">
        <w:rPr>
          <w:rFonts w:ascii="Times New Roman" w:hAnsi="Times New Roman" w:cs="Times New Roman"/>
          <w:sz w:val="24"/>
          <w:szCs w:val="24"/>
        </w:rPr>
        <w:t>ом Российской Федерации, обязано</w:t>
      </w:r>
      <w:r w:rsidRPr="005767A7">
        <w:rPr>
          <w:rFonts w:ascii="Times New Roman" w:hAnsi="Times New Roman" w:cs="Times New Roman"/>
          <w:sz w:val="24"/>
          <w:szCs w:val="24"/>
        </w:rPr>
        <w:t>:</w:t>
      </w:r>
    </w:p>
    <w:p w:rsidR="005767A7" w:rsidRPr="005767A7" w:rsidRDefault="005767A7" w:rsidP="005767A7">
      <w:pPr>
        <w:pStyle w:val="ConsPlusNormal"/>
        <w:ind w:firstLine="709"/>
        <w:jc w:val="both"/>
        <w:rPr>
          <w:rFonts w:ascii="Times New Roman" w:hAnsi="Times New Roman" w:cs="Times New Roman"/>
          <w:sz w:val="24"/>
          <w:szCs w:val="24"/>
        </w:rPr>
      </w:pPr>
      <w:bookmarkStart w:id="1" w:name="Par318"/>
      <w:bookmarkEnd w:id="1"/>
      <w:r w:rsidRPr="005767A7">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767A7" w:rsidRPr="005767A7" w:rsidRDefault="005767A7" w:rsidP="005767A7">
      <w:pPr>
        <w:pStyle w:val="ConsPlusNormal"/>
        <w:ind w:firstLine="709"/>
        <w:jc w:val="both"/>
        <w:rPr>
          <w:rFonts w:ascii="Times New Roman" w:hAnsi="Times New Roman" w:cs="Times New Roman"/>
          <w:sz w:val="24"/>
          <w:szCs w:val="24"/>
        </w:rPr>
      </w:pPr>
      <w:proofErr w:type="gramStart"/>
      <w:r w:rsidRPr="005767A7">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767A7">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767A7" w:rsidRPr="005767A7" w:rsidRDefault="005767A7" w:rsidP="005767A7">
      <w:pPr>
        <w:ind w:firstLine="709"/>
        <w:jc w:val="both"/>
        <w:rPr>
          <w:sz w:val="24"/>
        </w:rPr>
      </w:pPr>
      <w:proofErr w:type="gramStart"/>
      <w:r w:rsidRPr="005767A7">
        <w:rPr>
          <w:sz w:val="24"/>
        </w:rPr>
        <w:t xml:space="preserve">4) </w:t>
      </w:r>
      <w:r w:rsidRPr="005767A7">
        <w:rPr>
          <w:sz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767A7">
        <w:rPr>
          <w:sz w:val="24"/>
        </w:rPr>
        <w:t>;</w:t>
      </w:r>
      <w:proofErr w:type="gramEnd"/>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 xml:space="preserve">4.23. </w:t>
      </w:r>
      <w:proofErr w:type="gramStart"/>
      <w:r w:rsidRPr="005767A7">
        <w:rPr>
          <w:rFonts w:ascii="Times New Roman" w:hAnsi="Times New Roman" w:cs="Times New Roman"/>
          <w:sz w:val="24"/>
          <w:szCs w:val="24"/>
        </w:rPr>
        <w:t>В случае не устранения в установленный срок нарушений, указанных в предусмотренном подпунктом 1 пункта 4.2</w:t>
      </w:r>
      <w:r w:rsidR="00B86B91">
        <w:rPr>
          <w:rFonts w:ascii="Times New Roman" w:hAnsi="Times New Roman" w:cs="Times New Roman"/>
          <w:sz w:val="24"/>
          <w:szCs w:val="24"/>
        </w:rPr>
        <w:t>2</w:t>
      </w:r>
      <w:r w:rsidRPr="005767A7">
        <w:rPr>
          <w:rFonts w:ascii="Times New Roman" w:hAnsi="Times New Roman" w:cs="Times New Roman"/>
          <w:sz w:val="24"/>
          <w:szCs w:val="24"/>
        </w:rPr>
        <w:t xml:space="preserve"> настоящего Положения предписании об устранении выявленных нарушений, должностное лицо</w:t>
      </w:r>
      <w:r w:rsidR="003D6797">
        <w:rPr>
          <w:rFonts w:ascii="Times New Roman" w:hAnsi="Times New Roman" w:cs="Times New Roman"/>
          <w:sz w:val="24"/>
          <w:szCs w:val="24"/>
        </w:rPr>
        <w:t xml:space="preserve"> контрольного органа</w:t>
      </w:r>
      <w:r w:rsidRPr="005767A7">
        <w:rPr>
          <w:rFonts w:ascii="Times New Roman" w:hAnsi="Times New Roman" w:cs="Times New Roman"/>
          <w:sz w:val="24"/>
          <w:szCs w:val="24"/>
        </w:rPr>
        <w:t xml:space="preserve">, выдавшее такое предписание, в срок не позднее 30 </w:t>
      </w:r>
      <w:r w:rsidR="001205F1">
        <w:rPr>
          <w:rFonts w:ascii="Times New Roman" w:hAnsi="Times New Roman" w:cs="Times New Roman"/>
          <w:sz w:val="24"/>
          <w:szCs w:val="24"/>
        </w:rPr>
        <w:t xml:space="preserve">календарных </w:t>
      </w:r>
      <w:r w:rsidRPr="005767A7">
        <w:rPr>
          <w:rFonts w:ascii="Times New Roman" w:hAnsi="Times New Roman" w:cs="Times New Roman"/>
          <w:sz w:val="24"/>
          <w:szCs w:val="24"/>
        </w:rPr>
        <w:t>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w:t>
      </w:r>
      <w:proofErr w:type="gramEnd"/>
      <w:r w:rsidRPr="005767A7">
        <w:rPr>
          <w:rFonts w:ascii="Times New Roman" w:hAnsi="Times New Roman" w:cs="Times New Roman"/>
          <w:sz w:val="24"/>
          <w:szCs w:val="24"/>
        </w:rPr>
        <w:t xml:space="preserve"> документов:</w:t>
      </w:r>
    </w:p>
    <w:p w:rsidR="005767A7" w:rsidRPr="005767A7" w:rsidRDefault="005767A7" w:rsidP="005767A7">
      <w:pPr>
        <w:ind w:firstLine="709"/>
        <w:jc w:val="both"/>
        <w:rPr>
          <w:sz w:val="24"/>
        </w:rPr>
      </w:pPr>
      <w:proofErr w:type="gramStart"/>
      <w:r w:rsidRPr="005767A7">
        <w:rPr>
          <w:sz w:val="24"/>
        </w:rPr>
        <w:t xml:space="preserve">1) исполнительный орган государственной власти или орган местного самоуправления, предусмотренные </w:t>
      </w:r>
      <w:hyperlink r:id="rId18" w:history="1">
        <w:r w:rsidRPr="00F94A9F">
          <w:rPr>
            <w:rStyle w:val="a3"/>
            <w:color w:val="auto"/>
            <w:sz w:val="24"/>
            <w:u w:val="none"/>
          </w:rPr>
          <w:t>статьей 39</w:t>
        </w:r>
      </w:hyperlink>
      <w:r w:rsidRPr="00F94A9F">
        <w:rPr>
          <w:rStyle w:val="a3"/>
          <w:color w:val="auto"/>
          <w:sz w:val="24"/>
          <w:u w:val="none"/>
          <w:vertAlign w:val="superscript"/>
        </w:rPr>
        <w:t>2</w:t>
      </w:r>
      <w:r w:rsidRPr="005767A7">
        <w:rPr>
          <w:sz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5767A7">
        <w:rPr>
          <w:sz w:val="24"/>
          <w:vertAlign w:val="superscript"/>
        </w:rPr>
        <w:t>3</w:t>
      </w:r>
      <w:r w:rsidRPr="005767A7">
        <w:rPr>
          <w:sz w:val="24"/>
        </w:rPr>
        <w:t xml:space="preserve"> </w:t>
      </w:r>
      <w:r w:rsidRPr="005767A7">
        <w:rPr>
          <w:sz w:val="24"/>
          <w:shd w:val="clear" w:color="auto" w:fill="FFFFFF"/>
        </w:rPr>
        <w:t>Федерального закона от 25 октября 2001 года № 137-ФЗ «О введении в действие Земельного кодекса Российской Федерации»)</w:t>
      </w:r>
      <w:r w:rsidRPr="005767A7">
        <w:rPr>
          <w:sz w:val="24"/>
        </w:rPr>
        <w:t>, в отношении</w:t>
      </w:r>
      <w:proofErr w:type="gramEnd"/>
      <w:r w:rsidRPr="005767A7">
        <w:rPr>
          <w:sz w:val="24"/>
        </w:rPr>
        <w:t xml:space="preserve"> земельных участков (земель), находящихся в государственной или муниципальной собственности;</w:t>
      </w:r>
    </w:p>
    <w:p w:rsidR="005767A7" w:rsidRPr="005767A7" w:rsidRDefault="005767A7" w:rsidP="005767A7">
      <w:pPr>
        <w:pStyle w:val="ConsPlusNormal"/>
        <w:ind w:firstLine="709"/>
        <w:jc w:val="both"/>
        <w:rPr>
          <w:rFonts w:ascii="Times New Roman" w:hAnsi="Times New Roman" w:cs="Times New Roman"/>
          <w:sz w:val="24"/>
          <w:szCs w:val="24"/>
        </w:rPr>
      </w:pPr>
      <w:proofErr w:type="gramStart"/>
      <w:r w:rsidRPr="005767A7">
        <w:rPr>
          <w:rFonts w:ascii="Times New Roman" w:hAnsi="Times New Roman" w:cs="Times New Roman"/>
          <w:sz w:val="24"/>
          <w:szCs w:val="24"/>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w:t>
      </w:r>
      <w:r w:rsidRPr="005767A7">
        <w:rPr>
          <w:rFonts w:ascii="Times New Roman" w:hAnsi="Times New Roman" w:cs="Times New Roman"/>
          <w:sz w:val="24"/>
          <w:szCs w:val="24"/>
        </w:rPr>
        <w:lastRenderedPageBreak/>
        <w:t>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5767A7" w:rsidRPr="005767A7" w:rsidRDefault="005767A7" w:rsidP="005767A7">
      <w:pPr>
        <w:pStyle w:val="ConsPlusNormal"/>
        <w:ind w:firstLine="709"/>
        <w:jc w:val="both"/>
        <w:rPr>
          <w:rFonts w:ascii="Times New Roman" w:hAnsi="Times New Roman" w:cs="Times New Roman"/>
          <w:sz w:val="24"/>
          <w:szCs w:val="24"/>
        </w:rPr>
      </w:pPr>
      <w:r w:rsidRPr="005767A7">
        <w:rPr>
          <w:rFonts w:ascii="Times New Roman" w:hAnsi="Times New Roman" w:cs="Times New Roman"/>
          <w:sz w:val="24"/>
          <w:szCs w:val="24"/>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5767A7" w:rsidRPr="005767A7" w:rsidRDefault="005767A7" w:rsidP="005767A7">
      <w:pPr>
        <w:ind w:firstLine="709"/>
        <w:jc w:val="both"/>
        <w:rPr>
          <w:sz w:val="24"/>
        </w:rPr>
      </w:pPr>
      <w:r w:rsidRPr="005767A7">
        <w:rPr>
          <w:sz w:val="24"/>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w:t>
      </w:r>
      <w:r w:rsidR="003D6797">
        <w:rPr>
          <w:sz w:val="24"/>
        </w:rPr>
        <w:t xml:space="preserve">контрольного органа </w:t>
      </w:r>
      <w:r w:rsidRPr="005767A7">
        <w:rPr>
          <w:sz w:val="24"/>
        </w:rPr>
        <w:t>направляют копию указанного акта в орган государственного земельного надзора.</w:t>
      </w:r>
    </w:p>
    <w:p w:rsidR="005767A7" w:rsidRPr="00217640" w:rsidRDefault="005767A7" w:rsidP="005767A7">
      <w:pPr>
        <w:pStyle w:val="ConsPlusNormal"/>
        <w:ind w:firstLine="709"/>
        <w:jc w:val="both"/>
        <w:rPr>
          <w:rFonts w:ascii="Times New Roman" w:hAnsi="Times New Roman" w:cs="Times New Roman"/>
          <w:sz w:val="24"/>
          <w:szCs w:val="24"/>
        </w:rPr>
      </w:pPr>
      <w:proofErr w:type="gramStart"/>
      <w:r w:rsidRPr="00217640">
        <w:rPr>
          <w:rFonts w:ascii="Times New Roman" w:hAnsi="Times New Roman" w:cs="Times New Roman"/>
          <w:sz w:val="24"/>
          <w:szCs w:val="24"/>
        </w:rPr>
        <w:t xml:space="preserve">Должностные лица </w:t>
      </w:r>
      <w:r w:rsidR="00135A2F">
        <w:rPr>
          <w:rFonts w:ascii="Times New Roman" w:hAnsi="Times New Roman" w:cs="Times New Roman"/>
          <w:sz w:val="24"/>
          <w:szCs w:val="24"/>
        </w:rPr>
        <w:t xml:space="preserve">контрольного органа </w:t>
      </w:r>
      <w:r w:rsidRPr="00217640">
        <w:rPr>
          <w:rFonts w:ascii="Times New Roman" w:hAnsi="Times New Roman" w:cs="Times New Roman"/>
          <w:sz w:val="24"/>
          <w:szCs w:val="24"/>
        </w:rPr>
        <w:t>в срок не позднее 5 рабочих дней со дня окончания контрольного мероприятия направляют в адрес</w:t>
      </w:r>
      <w:r w:rsidR="00D73B00" w:rsidRPr="00217640">
        <w:rPr>
          <w:rFonts w:ascii="Times New Roman" w:hAnsi="Times New Roman" w:cs="Times New Roman"/>
          <w:sz w:val="24"/>
          <w:szCs w:val="24"/>
        </w:rPr>
        <w:t xml:space="preserve"> администрации</w:t>
      </w:r>
      <w:r w:rsidRPr="00217640">
        <w:rPr>
          <w:rFonts w:ascii="Times New Roman" w:hAnsi="Times New Roman" w:cs="Times New Roman"/>
          <w:sz w:val="24"/>
          <w:szCs w:val="24"/>
        </w:rPr>
        <w:t xml:space="preserve"> </w:t>
      </w:r>
      <w:r w:rsidR="000578EC" w:rsidRPr="00217640">
        <w:rPr>
          <w:rFonts w:ascii="Times New Roman" w:hAnsi="Times New Roman" w:cs="Times New Roman"/>
          <w:sz w:val="24"/>
          <w:szCs w:val="24"/>
        </w:rPr>
        <w:t>сельского поселения</w:t>
      </w:r>
      <w:r w:rsidRPr="00217640">
        <w:rPr>
          <w:rFonts w:ascii="Times New Roman" w:hAnsi="Times New Roman" w:cs="Times New Roman"/>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w:t>
      </w:r>
      <w:proofErr w:type="gramEnd"/>
      <w:r w:rsidRPr="00217640">
        <w:rPr>
          <w:rFonts w:ascii="Times New Roman" w:hAnsi="Times New Roman" w:cs="Times New Roman"/>
          <w:sz w:val="24"/>
          <w:szCs w:val="24"/>
        </w:rPr>
        <w:t xml:space="preserve"> в соответствии с разрешенным использованием земельного участка и (или) установленными ограничениями использования земельных участков.</w:t>
      </w:r>
    </w:p>
    <w:p w:rsidR="00D209B5" w:rsidRDefault="00D209B5" w:rsidP="00D209B5">
      <w:pPr>
        <w:autoSpaceDE w:val="0"/>
        <w:autoSpaceDN w:val="0"/>
        <w:adjustRightInd w:val="0"/>
        <w:ind w:firstLine="708"/>
        <w:jc w:val="both"/>
        <w:rPr>
          <w:rFonts w:eastAsiaTheme="minorHAnsi"/>
          <w:sz w:val="24"/>
          <w:lang w:eastAsia="en-US"/>
        </w:rPr>
      </w:pPr>
    </w:p>
    <w:p w:rsidR="00F94A9F" w:rsidRPr="00F94A9F" w:rsidRDefault="00F94A9F" w:rsidP="00F94A9F">
      <w:pPr>
        <w:pStyle w:val="ConsPlusNormal"/>
        <w:jc w:val="center"/>
        <w:rPr>
          <w:rFonts w:ascii="Times New Roman" w:hAnsi="Times New Roman" w:cs="Times New Roman"/>
          <w:b/>
          <w:bCs/>
          <w:sz w:val="24"/>
          <w:szCs w:val="24"/>
        </w:rPr>
      </w:pPr>
      <w:r w:rsidRPr="00F94A9F">
        <w:rPr>
          <w:rFonts w:ascii="Times New Roman" w:hAnsi="Times New Roman" w:cs="Times New Roman"/>
          <w:b/>
          <w:bCs/>
          <w:sz w:val="24"/>
          <w:szCs w:val="24"/>
        </w:rPr>
        <w:t xml:space="preserve">Раздел 5. Обжалование решений </w:t>
      </w:r>
      <w:r w:rsidR="00135A2F">
        <w:rPr>
          <w:rFonts w:ascii="Times New Roman" w:hAnsi="Times New Roman" w:cs="Times New Roman"/>
          <w:b/>
          <w:bCs/>
          <w:sz w:val="24"/>
          <w:szCs w:val="24"/>
        </w:rPr>
        <w:t>контрольного органа</w:t>
      </w:r>
      <w:r w:rsidRPr="00F94A9F">
        <w:rPr>
          <w:rFonts w:ascii="Times New Roman" w:hAnsi="Times New Roman" w:cs="Times New Roman"/>
          <w:b/>
          <w:bCs/>
          <w:sz w:val="24"/>
          <w:szCs w:val="24"/>
        </w:rPr>
        <w:t>,</w:t>
      </w:r>
    </w:p>
    <w:p w:rsidR="00F94A9F" w:rsidRPr="00F94A9F" w:rsidRDefault="00F94A9F" w:rsidP="00F94A9F">
      <w:pPr>
        <w:pStyle w:val="ConsPlusNormal"/>
        <w:jc w:val="center"/>
        <w:rPr>
          <w:rFonts w:ascii="Times New Roman" w:hAnsi="Times New Roman" w:cs="Times New Roman"/>
          <w:b/>
          <w:bCs/>
          <w:sz w:val="24"/>
          <w:szCs w:val="24"/>
        </w:rPr>
      </w:pPr>
      <w:r w:rsidRPr="00F94A9F">
        <w:rPr>
          <w:rFonts w:ascii="Times New Roman" w:hAnsi="Times New Roman" w:cs="Times New Roman"/>
          <w:b/>
          <w:bCs/>
          <w:sz w:val="24"/>
          <w:szCs w:val="24"/>
        </w:rPr>
        <w:t>действий (бездействия) должностных лиц</w:t>
      </w:r>
    </w:p>
    <w:p w:rsidR="00F94A9F" w:rsidRPr="00F94A9F" w:rsidRDefault="00F94A9F" w:rsidP="00F94A9F">
      <w:pPr>
        <w:pStyle w:val="ConsPlusNormal"/>
        <w:jc w:val="center"/>
        <w:rPr>
          <w:rFonts w:ascii="Times New Roman" w:hAnsi="Times New Roman" w:cs="Times New Roman"/>
          <w:b/>
          <w:bCs/>
          <w:sz w:val="24"/>
          <w:szCs w:val="24"/>
        </w:rPr>
      </w:pPr>
    </w:p>
    <w:p w:rsidR="00F94A9F" w:rsidRPr="00F94A9F" w:rsidRDefault="00F94A9F" w:rsidP="00F94A9F">
      <w:pPr>
        <w:pStyle w:val="ConsPlusNormal"/>
        <w:ind w:firstLine="709"/>
        <w:jc w:val="both"/>
        <w:rPr>
          <w:rFonts w:ascii="Times New Roman" w:hAnsi="Times New Roman" w:cs="Times New Roman"/>
          <w:sz w:val="24"/>
          <w:szCs w:val="24"/>
        </w:rPr>
      </w:pPr>
      <w:r w:rsidRPr="00F94A9F">
        <w:rPr>
          <w:rFonts w:ascii="Times New Roman" w:hAnsi="Times New Roman" w:cs="Times New Roman"/>
          <w:sz w:val="24"/>
          <w:szCs w:val="24"/>
        </w:rPr>
        <w:t xml:space="preserve">5.1. Решения </w:t>
      </w:r>
      <w:r w:rsidR="00135A2F">
        <w:rPr>
          <w:rFonts w:ascii="Times New Roman" w:hAnsi="Times New Roman" w:cs="Times New Roman"/>
          <w:sz w:val="24"/>
          <w:szCs w:val="24"/>
        </w:rPr>
        <w:t>контрольного органа</w:t>
      </w:r>
      <w:r w:rsidRPr="00F94A9F">
        <w:rPr>
          <w:rFonts w:ascii="Times New Roman" w:hAnsi="Times New Roman" w:cs="Times New Roman"/>
          <w:sz w:val="24"/>
          <w:szCs w:val="24"/>
        </w:rPr>
        <w:t xml:space="preserve">, действия (бездействие) должностных лиц </w:t>
      </w:r>
      <w:r w:rsidR="00135A2F">
        <w:rPr>
          <w:rFonts w:ascii="Times New Roman" w:hAnsi="Times New Roman" w:cs="Times New Roman"/>
          <w:sz w:val="24"/>
          <w:szCs w:val="24"/>
        </w:rPr>
        <w:t xml:space="preserve">контрольного органа </w:t>
      </w:r>
      <w:r w:rsidRPr="00F94A9F">
        <w:rPr>
          <w:rFonts w:ascii="Times New Roman" w:hAnsi="Times New Roman" w:cs="Times New Roman"/>
          <w:sz w:val="24"/>
          <w:szCs w:val="24"/>
        </w:rPr>
        <w:t>могут быть обжалованы в порядке, установленном главой 9 Федерального закона № 248-ФЗ.</w:t>
      </w:r>
    </w:p>
    <w:p w:rsidR="00F94A9F" w:rsidRPr="00F94A9F" w:rsidRDefault="00F94A9F" w:rsidP="00F94A9F">
      <w:pPr>
        <w:pStyle w:val="ConsPlusNormal"/>
        <w:ind w:firstLine="709"/>
        <w:jc w:val="both"/>
        <w:rPr>
          <w:rFonts w:ascii="Times New Roman" w:hAnsi="Times New Roman" w:cs="Times New Roman"/>
          <w:sz w:val="24"/>
          <w:szCs w:val="24"/>
        </w:rPr>
      </w:pPr>
      <w:r w:rsidRPr="00F94A9F">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F94A9F" w:rsidRPr="00F94A9F" w:rsidRDefault="00F94A9F" w:rsidP="00F94A9F">
      <w:pPr>
        <w:pStyle w:val="ConsPlusNormal"/>
        <w:ind w:firstLine="709"/>
        <w:jc w:val="both"/>
        <w:rPr>
          <w:rFonts w:ascii="Times New Roman" w:hAnsi="Times New Roman" w:cs="Times New Roman"/>
          <w:sz w:val="24"/>
          <w:szCs w:val="24"/>
        </w:rPr>
      </w:pPr>
      <w:r w:rsidRPr="00F94A9F">
        <w:rPr>
          <w:rFonts w:ascii="Times New Roman" w:hAnsi="Times New Roman" w:cs="Times New Roman"/>
          <w:sz w:val="24"/>
          <w:szCs w:val="24"/>
        </w:rPr>
        <w:t>1) решений о проведении контрольных мероприятий;</w:t>
      </w:r>
    </w:p>
    <w:p w:rsidR="00F94A9F" w:rsidRPr="00F94A9F" w:rsidRDefault="00F94A9F" w:rsidP="00F94A9F">
      <w:pPr>
        <w:pStyle w:val="ConsPlusNormal"/>
        <w:ind w:firstLine="709"/>
        <w:jc w:val="both"/>
        <w:rPr>
          <w:rFonts w:ascii="Times New Roman" w:hAnsi="Times New Roman" w:cs="Times New Roman"/>
          <w:sz w:val="24"/>
          <w:szCs w:val="24"/>
        </w:rPr>
      </w:pPr>
      <w:r w:rsidRPr="00F94A9F">
        <w:rPr>
          <w:rFonts w:ascii="Times New Roman" w:hAnsi="Times New Roman" w:cs="Times New Roman"/>
          <w:sz w:val="24"/>
          <w:szCs w:val="24"/>
        </w:rPr>
        <w:t>2) актов контрольных мероприятий, предписаний об устранении выявленных нарушений;</w:t>
      </w:r>
    </w:p>
    <w:p w:rsidR="00F94A9F" w:rsidRPr="00F94A9F" w:rsidRDefault="00F94A9F" w:rsidP="00F94A9F">
      <w:pPr>
        <w:pStyle w:val="ConsPlusNormal"/>
        <w:ind w:firstLine="709"/>
        <w:jc w:val="both"/>
        <w:rPr>
          <w:rFonts w:ascii="Times New Roman" w:hAnsi="Times New Roman" w:cs="Times New Roman"/>
          <w:sz w:val="24"/>
          <w:szCs w:val="24"/>
        </w:rPr>
      </w:pPr>
      <w:r w:rsidRPr="00F94A9F">
        <w:rPr>
          <w:rFonts w:ascii="Times New Roman" w:hAnsi="Times New Roman" w:cs="Times New Roman"/>
          <w:sz w:val="24"/>
          <w:szCs w:val="24"/>
        </w:rPr>
        <w:t>3) действий (бездействия) должностных лиц в рамках контрольных мероприятий.</w:t>
      </w:r>
    </w:p>
    <w:p w:rsidR="00F94A9F" w:rsidRPr="00F94A9F" w:rsidRDefault="00F94A9F" w:rsidP="00F94A9F">
      <w:pPr>
        <w:ind w:firstLine="709"/>
        <w:jc w:val="both"/>
        <w:rPr>
          <w:sz w:val="24"/>
        </w:rPr>
      </w:pPr>
      <w:r w:rsidRPr="00F94A9F">
        <w:rPr>
          <w:sz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94A9F">
        <w:rPr>
          <w:sz w:val="24"/>
          <w:shd w:val="clear" w:color="auto" w:fill="FFFFFF"/>
        </w:rPr>
        <w:t xml:space="preserve"> и (или) регионального портала государственных и муниципальных услуг</w:t>
      </w:r>
      <w:r w:rsidRPr="00F94A9F">
        <w:rPr>
          <w:sz w:val="24"/>
        </w:rPr>
        <w:t>.</w:t>
      </w:r>
    </w:p>
    <w:p w:rsidR="00F94A9F" w:rsidRPr="00F94A9F" w:rsidRDefault="00F94A9F" w:rsidP="00F94A9F">
      <w:pPr>
        <w:pStyle w:val="s1"/>
        <w:rPr>
          <w:rFonts w:ascii="Times New Roman" w:hAnsi="Times New Roman" w:cs="Times New Roman"/>
          <w:sz w:val="24"/>
          <w:szCs w:val="24"/>
        </w:rPr>
      </w:pPr>
      <w:r w:rsidRPr="00F94A9F">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0578EC" w:rsidRPr="00135A2F">
        <w:rPr>
          <w:rFonts w:ascii="Times New Roman" w:hAnsi="Times New Roman" w:cs="Times New Roman"/>
          <w:sz w:val="24"/>
          <w:szCs w:val="24"/>
        </w:rPr>
        <w:t>р</w:t>
      </w:r>
      <w:r w:rsidRPr="00135A2F">
        <w:rPr>
          <w:rFonts w:ascii="Times New Roman" w:hAnsi="Times New Roman" w:cs="Times New Roman"/>
          <w:sz w:val="24"/>
          <w:szCs w:val="24"/>
        </w:rPr>
        <w:t>уководителя</w:t>
      </w:r>
      <w:r w:rsidRPr="00135A2F">
        <w:rPr>
          <w:rFonts w:ascii="Times New Roman" w:hAnsi="Times New Roman" w:cs="Times New Roman"/>
          <w:iCs/>
          <w:sz w:val="24"/>
          <w:szCs w:val="24"/>
        </w:rPr>
        <w:t xml:space="preserve"> </w:t>
      </w:r>
      <w:r w:rsidR="00135A2F" w:rsidRPr="00135A2F">
        <w:rPr>
          <w:rFonts w:ascii="Times New Roman" w:hAnsi="Times New Roman" w:cs="Times New Roman"/>
          <w:iCs/>
          <w:sz w:val="24"/>
          <w:szCs w:val="24"/>
        </w:rPr>
        <w:t xml:space="preserve">контрольного органа </w:t>
      </w:r>
      <w:r w:rsidRPr="00135A2F">
        <w:rPr>
          <w:rFonts w:ascii="Times New Roman" w:hAnsi="Times New Roman" w:cs="Times New Roman"/>
          <w:sz w:val="24"/>
          <w:szCs w:val="24"/>
        </w:rPr>
        <w:t xml:space="preserve">с предварительным информированием </w:t>
      </w:r>
      <w:r w:rsidR="000578EC" w:rsidRPr="00135A2F">
        <w:rPr>
          <w:rFonts w:ascii="Times New Roman" w:hAnsi="Times New Roman" w:cs="Times New Roman"/>
          <w:sz w:val="24"/>
          <w:szCs w:val="24"/>
        </w:rPr>
        <w:t>р</w:t>
      </w:r>
      <w:r w:rsidRPr="00135A2F">
        <w:rPr>
          <w:rFonts w:ascii="Times New Roman" w:hAnsi="Times New Roman" w:cs="Times New Roman"/>
          <w:sz w:val="24"/>
          <w:szCs w:val="24"/>
        </w:rPr>
        <w:t>уководителя</w:t>
      </w:r>
      <w:r w:rsidRPr="00135A2F">
        <w:rPr>
          <w:rFonts w:ascii="Times New Roman" w:hAnsi="Times New Roman" w:cs="Times New Roman"/>
          <w:iCs/>
          <w:sz w:val="24"/>
          <w:szCs w:val="24"/>
        </w:rPr>
        <w:t xml:space="preserve"> </w:t>
      </w:r>
      <w:r w:rsidR="002230E6">
        <w:rPr>
          <w:rFonts w:ascii="Times New Roman" w:hAnsi="Times New Roman" w:cs="Times New Roman"/>
          <w:iCs/>
          <w:sz w:val="24"/>
          <w:szCs w:val="24"/>
        </w:rPr>
        <w:t xml:space="preserve">контрольного органа </w:t>
      </w:r>
      <w:r w:rsidRPr="00135A2F">
        <w:rPr>
          <w:rFonts w:ascii="Times New Roman" w:hAnsi="Times New Roman" w:cs="Times New Roman"/>
          <w:sz w:val="24"/>
          <w:szCs w:val="24"/>
        </w:rPr>
        <w:t>о наличии в</w:t>
      </w:r>
      <w:r w:rsidRPr="00135A2F">
        <w:rPr>
          <w:rFonts w:ascii="Times New Roman" w:hAnsi="Times New Roman" w:cs="Times New Roman"/>
          <w:iCs/>
          <w:sz w:val="24"/>
          <w:szCs w:val="24"/>
        </w:rPr>
        <w:t xml:space="preserve"> </w:t>
      </w:r>
      <w:r w:rsidRPr="00135A2F">
        <w:rPr>
          <w:rFonts w:ascii="Times New Roman" w:hAnsi="Times New Roman" w:cs="Times New Roman"/>
          <w:sz w:val="24"/>
          <w:szCs w:val="24"/>
        </w:rPr>
        <w:t>жалобе (документах</w:t>
      </w:r>
      <w:r w:rsidRPr="00F94A9F">
        <w:rPr>
          <w:rFonts w:ascii="Times New Roman" w:hAnsi="Times New Roman" w:cs="Times New Roman"/>
          <w:sz w:val="24"/>
          <w:szCs w:val="24"/>
        </w:rPr>
        <w:t>) сведений, составляющих государственную или иную охраняемую законом тайну.</w:t>
      </w:r>
    </w:p>
    <w:p w:rsidR="00F94A9F" w:rsidRPr="00F94A9F" w:rsidRDefault="00F94A9F" w:rsidP="00F94A9F">
      <w:pPr>
        <w:pStyle w:val="ConsPlusNormal"/>
        <w:ind w:firstLine="709"/>
        <w:jc w:val="both"/>
        <w:rPr>
          <w:rFonts w:ascii="Times New Roman" w:hAnsi="Times New Roman" w:cs="Times New Roman"/>
          <w:sz w:val="24"/>
          <w:szCs w:val="24"/>
        </w:rPr>
      </w:pPr>
      <w:r w:rsidRPr="00F94A9F">
        <w:rPr>
          <w:rFonts w:ascii="Times New Roman" w:hAnsi="Times New Roman" w:cs="Times New Roman"/>
          <w:sz w:val="24"/>
          <w:szCs w:val="24"/>
        </w:rPr>
        <w:t xml:space="preserve">5.4. Жалоба на решение </w:t>
      </w:r>
      <w:r w:rsidR="00135A2F">
        <w:rPr>
          <w:rFonts w:ascii="Times New Roman" w:hAnsi="Times New Roman" w:cs="Times New Roman"/>
          <w:sz w:val="24"/>
          <w:szCs w:val="24"/>
        </w:rPr>
        <w:t>контрольного органа</w:t>
      </w:r>
      <w:r w:rsidRPr="00F94A9F">
        <w:rPr>
          <w:rFonts w:ascii="Times New Roman" w:hAnsi="Times New Roman" w:cs="Times New Roman"/>
          <w:sz w:val="24"/>
          <w:szCs w:val="24"/>
        </w:rPr>
        <w:t xml:space="preserve">, действия (бездействие) его должностных лиц рассматривается </w:t>
      </w:r>
      <w:r w:rsidR="000578EC">
        <w:rPr>
          <w:rFonts w:ascii="Times New Roman" w:hAnsi="Times New Roman" w:cs="Times New Roman"/>
          <w:sz w:val="24"/>
          <w:szCs w:val="24"/>
        </w:rPr>
        <w:t>р</w:t>
      </w:r>
      <w:r>
        <w:rPr>
          <w:rFonts w:ascii="Times New Roman" w:hAnsi="Times New Roman" w:cs="Times New Roman"/>
          <w:sz w:val="24"/>
          <w:szCs w:val="24"/>
        </w:rPr>
        <w:t>уководителем</w:t>
      </w:r>
      <w:r w:rsidR="00135A2F">
        <w:rPr>
          <w:rFonts w:ascii="Times New Roman" w:hAnsi="Times New Roman" w:cs="Times New Roman"/>
          <w:sz w:val="24"/>
          <w:szCs w:val="24"/>
        </w:rPr>
        <w:t xml:space="preserve"> контрольного органа</w:t>
      </w:r>
      <w:r w:rsidRPr="00F94A9F">
        <w:rPr>
          <w:rFonts w:ascii="Times New Roman" w:hAnsi="Times New Roman" w:cs="Times New Roman"/>
          <w:sz w:val="24"/>
          <w:szCs w:val="24"/>
        </w:rPr>
        <w:t>.</w:t>
      </w:r>
    </w:p>
    <w:p w:rsidR="00F94A9F" w:rsidRPr="00F94A9F" w:rsidRDefault="00F94A9F" w:rsidP="00F94A9F">
      <w:pPr>
        <w:pStyle w:val="ConsPlusNormal"/>
        <w:ind w:firstLine="709"/>
        <w:jc w:val="both"/>
        <w:rPr>
          <w:rFonts w:ascii="Times New Roman" w:hAnsi="Times New Roman" w:cs="Times New Roman"/>
          <w:sz w:val="24"/>
          <w:szCs w:val="24"/>
        </w:rPr>
      </w:pPr>
      <w:r w:rsidRPr="00F94A9F">
        <w:rPr>
          <w:rFonts w:ascii="Times New Roman" w:hAnsi="Times New Roman" w:cs="Times New Roman"/>
          <w:sz w:val="24"/>
          <w:szCs w:val="24"/>
        </w:rPr>
        <w:t xml:space="preserve">5.5. Жалоба на решение </w:t>
      </w:r>
      <w:r w:rsidR="00135A2F">
        <w:rPr>
          <w:rFonts w:ascii="Times New Roman" w:hAnsi="Times New Roman" w:cs="Times New Roman"/>
          <w:sz w:val="24"/>
          <w:szCs w:val="24"/>
        </w:rPr>
        <w:t>контрольного органа</w:t>
      </w:r>
      <w:r w:rsidRPr="00F94A9F">
        <w:rPr>
          <w:rFonts w:ascii="Times New Roman" w:hAnsi="Times New Roman" w:cs="Times New Roman"/>
          <w:sz w:val="24"/>
          <w:szCs w:val="24"/>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94A9F" w:rsidRPr="00F94A9F" w:rsidRDefault="00F94A9F" w:rsidP="00F94A9F">
      <w:pPr>
        <w:pStyle w:val="ConsPlusNormal"/>
        <w:ind w:firstLine="709"/>
        <w:jc w:val="both"/>
        <w:rPr>
          <w:rFonts w:ascii="Times New Roman" w:hAnsi="Times New Roman" w:cs="Times New Roman"/>
          <w:sz w:val="24"/>
          <w:szCs w:val="24"/>
        </w:rPr>
      </w:pPr>
      <w:r w:rsidRPr="00F94A9F">
        <w:rPr>
          <w:rFonts w:ascii="Times New Roman" w:hAnsi="Times New Roman" w:cs="Times New Roman"/>
          <w:sz w:val="24"/>
          <w:szCs w:val="24"/>
        </w:rPr>
        <w:t xml:space="preserve">Жалоба на предписание </w:t>
      </w:r>
      <w:r w:rsidR="00135A2F">
        <w:rPr>
          <w:rFonts w:ascii="Times New Roman" w:hAnsi="Times New Roman" w:cs="Times New Roman"/>
          <w:sz w:val="24"/>
          <w:szCs w:val="24"/>
        </w:rPr>
        <w:t>контрольного органа</w:t>
      </w:r>
      <w:r w:rsidRPr="00F94A9F">
        <w:rPr>
          <w:rFonts w:ascii="Times New Roman" w:hAnsi="Times New Roman" w:cs="Times New Roman"/>
          <w:sz w:val="24"/>
          <w:szCs w:val="24"/>
        </w:rPr>
        <w:t xml:space="preserve"> может быть подана в течение 10 </w:t>
      </w:r>
      <w:r w:rsidRPr="00F94A9F">
        <w:rPr>
          <w:rFonts w:ascii="Times New Roman" w:hAnsi="Times New Roman" w:cs="Times New Roman"/>
          <w:sz w:val="24"/>
          <w:szCs w:val="24"/>
        </w:rPr>
        <w:lastRenderedPageBreak/>
        <w:t>рабочих дней с момента получения контролируемым лицом предписания.</w:t>
      </w:r>
    </w:p>
    <w:p w:rsidR="00F94A9F" w:rsidRPr="00F94A9F" w:rsidRDefault="00F94A9F" w:rsidP="00F94A9F">
      <w:pPr>
        <w:pStyle w:val="ConsPlusNormal"/>
        <w:ind w:firstLine="709"/>
        <w:jc w:val="both"/>
        <w:rPr>
          <w:rFonts w:ascii="Times New Roman" w:hAnsi="Times New Roman" w:cs="Times New Roman"/>
          <w:sz w:val="24"/>
          <w:szCs w:val="24"/>
        </w:rPr>
      </w:pPr>
      <w:r w:rsidRPr="00F94A9F">
        <w:rPr>
          <w:rFonts w:ascii="Times New Roman" w:hAnsi="Times New Roman" w:cs="Times New Roman"/>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135A2F">
        <w:rPr>
          <w:rFonts w:ascii="Times New Roman" w:hAnsi="Times New Roman" w:cs="Times New Roman"/>
          <w:sz w:val="24"/>
          <w:szCs w:val="24"/>
        </w:rPr>
        <w:t>контрольным органом</w:t>
      </w:r>
      <w:r w:rsidRPr="00F94A9F">
        <w:rPr>
          <w:rFonts w:ascii="Times New Roman" w:hAnsi="Times New Roman" w:cs="Times New Roman"/>
          <w:sz w:val="24"/>
          <w:szCs w:val="24"/>
        </w:rPr>
        <w:t xml:space="preserve"> (должностным лицом, уполномоченным на рассмотрение жалобы).</w:t>
      </w:r>
    </w:p>
    <w:p w:rsidR="00F94A9F" w:rsidRPr="00F94A9F" w:rsidRDefault="00F94A9F" w:rsidP="00F94A9F">
      <w:pPr>
        <w:pStyle w:val="ConsPlusNormal"/>
        <w:ind w:firstLine="709"/>
        <w:jc w:val="both"/>
        <w:rPr>
          <w:rFonts w:ascii="Times New Roman" w:hAnsi="Times New Roman" w:cs="Times New Roman"/>
          <w:sz w:val="24"/>
          <w:szCs w:val="24"/>
        </w:rPr>
      </w:pPr>
      <w:r w:rsidRPr="00F94A9F">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94A9F" w:rsidRPr="00F94A9F" w:rsidRDefault="00F94A9F" w:rsidP="00F94A9F">
      <w:pPr>
        <w:pStyle w:val="ConsPlusNormal"/>
        <w:ind w:firstLine="709"/>
        <w:jc w:val="both"/>
        <w:rPr>
          <w:rFonts w:ascii="Times New Roman" w:hAnsi="Times New Roman" w:cs="Times New Roman"/>
          <w:sz w:val="24"/>
          <w:szCs w:val="24"/>
        </w:rPr>
      </w:pPr>
      <w:r w:rsidRPr="00F94A9F">
        <w:rPr>
          <w:rFonts w:ascii="Times New Roman" w:hAnsi="Times New Roman" w:cs="Times New Roman"/>
          <w:sz w:val="24"/>
          <w:szCs w:val="24"/>
        </w:rPr>
        <w:t xml:space="preserve">5.6. Жалоба на решение </w:t>
      </w:r>
      <w:r w:rsidR="00135A2F">
        <w:rPr>
          <w:rFonts w:ascii="Times New Roman" w:hAnsi="Times New Roman" w:cs="Times New Roman"/>
          <w:sz w:val="24"/>
          <w:szCs w:val="24"/>
        </w:rPr>
        <w:t>контрольного органа</w:t>
      </w:r>
      <w:r w:rsidRPr="00F94A9F">
        <w:rPr>
          <w:rFonts w:ascii="Times New Roman" w:hAnsi="Times New Roman" w:cs="Times New Roman"/>
          <w:sz w:val="24"/>
          <w:szCs w:val="24"/>
        </w:rPr>
        <w:t xml:space="preserve">, действия (бездействие) его должностных лиц подлежит рассмотрению в течение 20 рабочих дней со дня ее регистрации. </w:t>
      </w:r>
    </w:p>
    <w:p w:rsidR="00F94A9F" w:rsidRPr="00F94A9F" w:rsidRDefault="00F94A9F" w:rsidP="00F94A9F">
      <w:pPr>
        <w:pStyle w:val="ConsPlusNormal"/>
        <w:ind w:firstLine="709"/>
        <w:jc w:val="both"/>
        <w:rPr>
          <w:rFonts w:ascii="Times New Roman" w:hAnsi="Times New Roman" w:cs="Times New Roman"/>
          <w:sz w:val="24"/>
          <w:szCs w:val="24"/>
        </w:rPr>
      </w:pPr>
      <w:r w:rsidRPr="00F94A9F">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35A2F">
        <w:rPr>
          <w:rFonts w:ascii="Times New Roman" w:hAnsi="Times New Roman" w:cs="Times New Roman"/>
          <w:sz w:val="24"/>
          <w:szCs w:val="24"/>
        </w:rPr>
        <w:t>р</w:t>
      </w:r>
      <w:r w:rsidR="000578EC">
        <w:rPr>
          <w:rFonts w:ascii="Times New Roman" w:hAnsi="Times New Roman" w:cs="Times New Roman"/>
          <w:sz w:val="24"/>
          <w:szCs w:val="24"/>
        </w:rPr>
        <w:t>уководителем</w:t>
      </w:r>
      <w:r w:rsidRPr="00F94A9F">
        <w:rPr>
          <w:rFonts w:ascii="Times New Roman" w:hAnsi="Times New Roman" w:cs="Times New Roman"/>
          <w:sz w:val="24"/>
          <w:szCs w:val="24"/>
        </w:rPr>
        <w:t xml:space="preserve"> </w:t>
      </w:r>
      <w:r w:rsidR="00135A2F">
        <w:rPr>
          <w:rFonts w:ascii="Times New Roman" w:hAnsi="Times New Roman" w:cs="Times New Roman"/>
          <w:sz w:val="24"/>
          <w:szCs w:val="24"/>
        </w:rPr>
        <w:t xml:space="preserve">контрольного органа </w:t>
      </w:r>
      <w:r w:rsidRPr="00F94A9F">
        <w:rPr>
          <w:rFonts w:ascii="Times New Roman" w:hAnsi="Times New Roman" w:cs="Times New Roman"/>
          <w:sz w:val="24"/>
          <w:szCs w:val="24"/>
        </w:rPr>
        <w:t>не более чем на 20 рабочих дней.</w:t>
      </w:r>
    </w:p>
    <w:p w:rsidR="00D209B5" w:rsidRDefault="00D209B5" w:rsidP="00D209B5">
      <w:pPr>
        <w:autoSpaceDE w:val="0"/>
        <w:autoSpaceDN w:val="0"/>
        <w:adjustRightInd w:val="0"/>
        <w:ind w:firstLine="708"/>
        <w:jc w:val="both"/>
        <w:rPr>
          <w:rFonts w:eastAsiaTheme="minorHAnsi"/>
          <w:sz w:val="24"/>
          <w:lang w:eastAsia="en-US"/>
        </w:rPr>
      </w:pPr>
    </w:p>
    <w:p w:rsidR="009154B2" w:rsidRPr="009154B2" w:rsidRDefault="009154B2" w:rsidP="009154B2">
      <w:pPr>
        <w:pStyle w:val="12"/>
        <w:jc w:val="center"/>
        <w:rPr>
          <w:rFonts w:ascii="Times New Roman" w:hAnsi="Times New Roman" w:cs="Times New Roman"/>
          <w:b/>
          <w:bCs/>
          <w:sz w:val="24"/>
          <w:szCs w:val="24"/>
        </w:rPr>
      </w:pPr>
      <w:r w:rsidRPr="009154B2">
        <w:rPr>
          <w:rFonts w:ascii="Times New Roman" w:hAnsi="Times New Roman" w:cs="Times New Roman"/>
          <w:b/>
          <w:bCs/>
          <w:sz w:val="24"/>
          <w:szCs w:val="24"/>
        </w:rPr>
        <w:t xml:space="preserve">Раздел 6. Ключевые показатели </w:t>
      </w:r>
      <w:proofErr w:type="gramStart"/>
      <w:r w:rsidRPr="009154B2">
        <w:rPr>
          <w:rFonts w:ascii="Times New Roman" w:hAnsi="Times New Roman" w:cs="Times New Roman"/>
          <w:b/>
          <w:bCs/>
          <w:sz w:val="24"/>
          <w:szCs w:val="24"/>
        </w:rPr>
        <w:t>муниципального</w:t>
      </w:r>
      <w:proofErr w:type="gramEnd"/>
    </w:p>
    <w:p w:rsidR="009154B2" w:rsidRPr="009154B2" w:rsidRDefault="009154B2" w:rsidP="009154B2">
      <w:pPr>
        <w:pStyle w:val="12"/>
        <w:jc w:val="center"/>
        <w:rPr>
          <w:rFonts w:ascii="Times New Roman" w:hAnsi="Times New Roman" w:cs="Times New Roman"/>
          <w:b/>
          <w:bCs/>
          <w:sz w:val="24"/>
          <w:szCs w:val="24"/>
        </w:rPr>
      </w:pPr>
      <w:r w:rsidRPr="009154B2">
        <w:rPr>
          <w:rFonts w:ascii="Times New Roman" w:hAnsi="Times New Roman" w:cs="Times New Roman"/>
          <w:b/>
          <w:bCs/>
          <w:sz w:val="24"/>
          <w:szCs w:val="24"/>
        </w:rPr>
        <w:t>земельного контроля и их целевые значения</w:t>
      </w:r>
    </w:p>
    <w:p w:rsidR="009154B2" w:rsidRPr="009154B2" w:rsidRDefault="009154B2" w:rsidP="009154B2">
      <w:pPr>
        <w:pStyle w:val="12"/>
        <w:jc w:val="center"/>
        <w:rPr>
          <w:rFonts w:ascii="Times New Roman" w:hAnsi="Times New Roman" w:cs="Times New Roman"/>
          <w:b/>
          <w:bCs/>
          <w:sz w:val="24"/>
          <w:szCs w:val="24"/>
        </w:rPr>
      </w:pPr>
    </w:p>
    <w:p w:rsidR="009154B2" w:rsidRPr="009154B2" w:rsidRDefault="009154B2" w:rsidP="009154B2">
      <w:pPr>
        <w:pStyle w:val="12"/>
        <w:ind w:firstLine="709"/>
        <w:jc w:val="both"/>
        <w:rPr>
          <w:rFonts w:ascii="Times New Roman" w:hAnsi="Times New Roman" w:cs="Times New Roman"/>
          <w:sz w:val="24"/>
          <w:szCs w:val="24"/>
        </w:rPr>
      </w:pPr>
      <w:r w:rsidRPr="009154B2">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9154B2" w:rsidRPr="009154B2" w:rsidRDefault="009154B2" w:rsidP="009154B2">
      <w:pPr>
        <w:pStyle w:val="12"/>
        <w:ind w:firstLine="709"/>
        <w:jc w:val="both"/>
        <w:rPr>
          <w:rFonts w:ascii="Times New Roman" w:hAnsi="Times New Roman" w:cs="Times New Roman"/>
          <w:sz w:val="24"/>
          <w:szCs w:val="24"/>
        </w:rPr>
      </w:pPr>
      <w:r w:rsidRPr="009154B2">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17640">
        <w:rPr>
          <w:rFonts w:ascii="Times New Roman" w:hAnsi="Times New Roman" w:cs="Times New Roman"/>
          <w:sz w:val="24"/>
          <w:szCs w:val="24"/>
        </w:rPr>
        <w:t>представительным органом</w:t>
      </w:r>
      <w:r w:rsidR="000578EC">
        <w:rPr>
          <w:rFonts w:ascii="Times New Roman" w:hAnsi="Times New Roman" w:cs="Times New Roman"/>
          <w:sz w:val="24"/>
          <w:szCs w:val="24"/>
        </w:rPr>
        <w:t xml:space="preserve">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w:t>
      </w:r>
      <w:r w:rsidRPr="009154B2">
        <w:rPr>
          <w:rFonts w:ascii="Times New Roman" w:hAnsi="Times New Roman" w:cs="Times New Roman"/>
          <w:sz w:val="24"/>
          <w:szCs w:val="24"/>
        </w:rPr>
        <w:t xml:space="preserve">муниципального </w:t>
      </w:r>
      <w:r>
        <w:rPr>
          <w:rFonts w:ascii="Times New Roman" w:hAnsi="Times New Roman" w:cs="Times New Roman"/>
          <w:sz w:val="24"/>
          <w:szCs w:val="24"/>
        </w:rPr>
        <w:t>района.</w:t>
      </w:r>
      <w:r w:rsidRPr="009154B2">
        <w:rPr>
          <w:rFonts w:ascii="Times New Roman" w:hAnsi="Times New Roman" w:cs="Times New Roman"/>
          <w:sz w:val="24"/>
          <w:szCs w:val="24"/>
        </w:rPr>
        <w:t xml:space="preserve"> </w:t>
      </w:r>
    </w:p>
    <w:p w:rsidR="00D209B5" w:rsidRDefault="00D209B5" w:rsidP="00D209B5">
      <w:pPr>
        <w:autoSpaceDE w:val="0"/>
        <w:autoSpaceDN w:val="0"/>
        <w:adjustRightInd w:val="0"/>
        <w:ind w:firstLine="708"/>
        <w:jc w:val="both"/>
        <w:rPr>
          <w:rFonts w:eastAsiaTheme="minorHAnsi"/>
          <w:sz w:val="24"/>
          <w:lang w:eastAsia="en-US"/>
        </w:rPr>
      </w:pPr>
    </w:p>
    <w:p w:rsidR="00956548" w:rsidRDefault="00956548" w:rsidP="00D209B5">
      <w:pPr>
        <w:autoSpaceDE w:val="0"/>
        <w:autoSpaceDN w:val="0"/>
        <w:adjustRightInd w:val="0"/>
        <w:ind w:firstLine="708"/>
        <w:jc w:val="both"/>
        <w:rPr>
          <w:rFonts w:eastAsiaTheme="minorHAnsi"/>
          <w:sz w:val="24"/>
          <w:lang w:eastAsia="en-US"/>
        </w:rPr>
      </w:pPr>
    </w:p>
    <w:p w:rsidR="00956548" w:rsidRDefault="00956548"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Pr="004976D3" w:rsidRDefault="009154B2" w:rsidP="009154B2">
      <w:pPr>
        <w:autoSpaceDE w:val="0"/>
        <w:autoSpaceDN w:val="0"/>
        <w:adjustRightInd w:val="0"/>
        <w:jc w:val="right"/>
        <w:outlineLvl w:val="1"/>
        <w:rPr>
          <w:rFonts w:eastAsiaTheme="minorHAnsi"/>
          <w:sz w:val="24"/>
          <w:lang w:eastAsia="en-US"/>
        </w:rPr>
      </w:pPr>
      <w:r w:rsidRPr="004976D3">
        <w:rPr>
          <w:rFonts w:eastAsiaTheme="minorHAnsi"/>
          <w:sz w:val="24"/>
          <w:lang w:eastAsia="en-US"/>
        </w:rPr>
        <w:t xml:space="preserve">Приложение </w:t>
      </w:r>
      <w:r>
        <w:rPr>
          <w:rFonts w:eastAsiaTheme="minorHAnsi"/>
          <w:sz w:val="24"/>
          <w:lang w:eastAsia="en-US"/>
        </w:rPr>
        <w:t>№</w:t>
      </w:r>
      <w:r w:rsidRPr="004976D3">
        <w:rPr>
          <w:rFonts w:eastAsiaTheme="minorHAnsi"/>
          <w:sz w:val="24"/>
          <w:lang w:eastAsia="en-US"/>
        </w:rPr>
        <w:t xml:space="preserve"> 1</w:t>
      </w:r>
    </w:p>
    <w:p w:rsidR="00A74040" w:rsidRDefault="009154B2" w:rsidP="009154B2">
      <w:pPr>
        <w:autoSpaceDE w:val="0"/>
        <w:autoSpaceDN w:val="0"/>
        <w:adjustRightInd w:val="0"/>
        <w:jc w:val="right"/>
        <w:rPr>
          <w:rFonts w:eastAsiaTheme="minorHAnsi"/>
          <w:sz w:val="24"/>
          <w:lang w:eastAsia="en-US"/>
        </w:rPr>
      </w:pPr>
      <w:r w:rsidRPr="004976D3">
        <w:rPr>
          <w:rFonts w:eastAsiaTheme="minorHAnsi"/>
          <w:sz w:val="24"/>
          <w:lang w:eastAsia="en-US"/>
        </w:rPr>
        <w:t xml:space="preserve">к Положению о </w:t>
      </w:r>
      <w:r>
        <w:rPr>
          <w:rFonts w:eastAsiaTheme="minorHAnsi"/>
          <w:sz w:val="24"/>
          <w:lang w:eastAsia="en-US"/>
        </w:rPr>
        <w:t>муниципальном</w:t>
      </w:r>
      <w:r w:rsidR="000578EC">
        <w:rPr>
          <w:rFonts w:eastAsiaTheme="minorHAnsi"/>
          <w:sz w:val="24"/>
          <w:lang w:eastAsia="en-US"/>
        </w:rPr>
        <w:t xml:space="preserve"> </w:t>
      </w:r>
      <w:r w:rsidRPr="004976D3">
        <w:rPr>
          <w:rFonts w:eastAsiaTheme="minorHAnsi"/>
          <w:sz w:val="24"/>
          <w:lang w:eastAsia="en-US"/>
        </w:rPr>
        <w:t>земельном</w:t>
      </w:r>
      <w:r w:rsidR="00A74040">
        <w:rPr>
          <w:rFonts w:eastAsiaTheme="minorHAnsi"/>
          <w:sz w:val="24"/>
          <w:lang w:eastAsia="en-US"/>
        </w:rPr>
        <w:t xml:space="preserve"> </w:t>
      </w:r>
      <w:r w:rsidRPr="004976D3">
        <w:rPr>
          <w:rFonts w:eastAsiaTheme="minorHAnsi"/>
          <w:sz w:val="24"/>
          <w:lang w:eastAsia="en-US"/>
        </w:rPr>
        <w:t>контроле</w:t>
      </w:r>
      <w:r w:rsidR="000578EC">
        <w:rPr>
          <w:rFonts w:eastAsiaTheme="minorHAnsi"/>
          <w:sz w:val="24"/>
          <w:lang w:eastAsia="en-US"/>
        </w:rPr>
        <w:t xml:space="preserve"> </w:t>
      </w:r>
    </w:p>
    <w:p w:rsidR="00A74040" w:rsidRDefault="000578EC" w:rsidP="009154B2">
      <w:pPr>
        <w:autoSpaceDE w:val="0"/>
        <w:autoSpaceDN w:val="0"/>
        <w:adjustRightInd w:val="0"/>
        <w:jc w:val="right"/>
        <w:rPr>
          <w:rFonts w:eastAsiaTheme="minorHAnsi"/>
          <w:sz w:val="24"/>
          <w:lang w:eastAsia="en-US"/>
        </w:rPr>
      </w:pPr>
      <w:r>
        <w:rPr>
          <w:rFonts w:eastAsiaTheme="minorHAnsi"/>
          <w:sz w:val="24"/>
          <w:lang w:eastAsia="en-US"/>
        </w:rPr>
        <w:t>в границах сельских поселений,</w:t>
      </w:r>
      <w:r w:rsidR="00A74040">
        <w:rPr>
          <w:rFonts w:eastAsiaTheme="minorHAnsi"/>
          <w:sz w:val="24"/>
          <w:lang w:eastAsia="en-US"/>
        </w:rPr>
        <w:t xml:space="preserve"> </w:t>
      </w:r>
      <w:r>
        <w:rPr>
          <w:rFonts w:eastAsiaTheme="minorHAnsi"/>
          <w:sz w:val="24"/>
          <w:lang w:eastAsia="en-US"/>
        </w:rPr>
        <w:t xml:space="preserve">входящих в состав </w:t>
      </w:r>
    </w:p>
    <w:p w:rsidR="009154B2" w:rsidRPr="004976D3" w:rsidRDefault="000578EC" w:rsidP="009154B2">
      <w:pPr>
        <w:autoSpaceDE w:val="0"/>
        <w:autoSpaceDN w:val="0"/>
        <w:adjustRightInd w:val="0"/>
        <w:jc w:val="right"/>
        <w:rPr>
          <w:rFonts w:eastAsiaTheme="minorHAnsi"/>
          <w:sz w:val="24"/>
          <w:lang w:eastAsia="en-US"/>
        </w:rPr>
      </w:pPr>
      <w:proofErr w:type="spellStart"/>
      <w:r>
        <w:rPr>
          <w:rFonts w:eastAsiaTheme="minorHAnsi"/>
          <w:sz w:val="24"/>
          <w:lang w:eastAsia="en-US"/>
        </w:rPr>
        <w:t>Слюдянского</w:t>
      </w:r>
      <w:proofErr w:type="spellEnd"/>
      <w:r>
        <w:rPr>
          <w:rFonts w:eastAsiaTheme="minorHAnsi"/>
          <w:sz w:val="24"/>
          <w:lang w:eastAsia="en-US"/>
        </w:rPr>
        <w:t xml:space="preserve"> муниципального района</w:t>
      </w:r>
      <w:r w:rsidR="009154B2" w:rsidRPr="004976D3">
        <w:rPr>
          <w:rFonts w:eastAsiaTheme="minorHAnsi"/>
          <w:sz w:val="24"/>
          <w:lang w:eastAsia="en-US"/>
        </w:rPr>
        <w:t xml:space="preserve"> </w:t>
      </w:r>
    </w:p>
    <w:p w:rsidR="009154B2" w:rsidRPr="005C5156" w:rsidRDefault="009154B2" w:rsidP="009154B2">
      <w:pPr>
        <w:pStyle w:val="ConsPlusNormal"/>
        <w:jc w:val="right"/>
        <w:rPr>
          <w:rFonts w:ascii="Times New Roman" w:hAnsi="Times New Roman" w:cs="Times New Roman"/>
          <w:b/>
          <w:bCs/>
          <w:sz w:val="24"/>
          <w:szCs w:val="24"/>
        </w:rPr>
      </w:pPr>
    </w:p>
    <w:p w:rsidR="009154B2" w:rsidRPr="009154B2" w:rsidRDefault="009154B2" w:rsidP="009154B2">
      <w:pPr>
        <w:pStyle w:val="ConsPlusTitle"/>
        <w:jc w:val="center"/>
        <w:rPr>
          <w:rFonts w:ascii="Times New Roman" w:hAnsi="Times New Roman" w:cs="Times New Roman"/>
          <w:sz w:val="24"/>
          <w:szCs w:val="24"/>
        </w:rPr>
      </w:pPr>
      <w:bookmarkStart w:id="2" w:name="Par381"/>
      <w:bookmarkEnd w:id="2"/>
      <w:r w:rsidRPr="009154B2">
        <w:rPr>
          <w:rFonts w:ascii="Times New Roman" w:hAnsi="Times New Roman" w:cs="Times New Roman"/>
          <w:sz w:val="24"/>
          <w:szCs w:val="24"/>
        </w:rPr>
        <w:t>Критерии</w:t>
      </w:r>
      <w:r w:rsidR="002A7122">
        <w:rPr>
          <w:rFonts w:ascii="Times New Roman" w:hAnsi="Times New Roman" w:cs="Times New Roman"/>
          <w:sz w:val="24"/>
          <w:szCs w:val="24"/>
        </w:rPr>
        <w:t xml:space="preserve"> </w:t>
      </w:r>
      <w:r w:rsidRPr="009154B2">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r w:rsidR="00A74040">
        <w:rPr>
          <w:rFonts w:ascii="Times New Roman" w:hAnsi="Times New Roman" w:cs="Times New Roman"/>
          <w:sz w:val="24"/>
          <w:szCs w:val="24"/>
        </w:rPr>
        <w:t xml:space="preserve"> </w:t>
      </w:r>
      <w:r w:rsidRPr="009154B2">
        <w:rPr>
          <w:rFonts w:ascii="Times New Roman" w:hAnsi="Times New Roman" w:cs="Times New Roman"/>
          <w:sz w:val="24"/>
          <w:szCs w:val="24"/>
        </w:rPr>
        <w:t>муниципального земельного контроля</w:t>
      </w:r>
    </w:p>
    <w:p w:rsidR="009154B2" w:rsidRPr="009154B2" w:rsidRDefault="009154B2" w:rsidP="009154B2">
      <w:pPr>
        <w:pStyle w:val="ConsPlusTitle"/>
        <w:jc w:val="center"/>
        <w:rPr>
          <w:rFonts w:ascii="Times New Roman" w:hAnsi="Times New Roman" w:cs="Times New Roman"/>
          <w:sz w:val="24"/>
          <w:szCs w:val="24"/>
        </w:rPr>
      </w:pPr>
    </w:p>
    <w:p w:rsidR="009154B2" w:rsidRPr="009154B2" w:rsidRDefault="009154B2" w:rsidP="009154B2">
      <w:pPr>
        <w:pStyle w:val="ConsPlusNormal"/>
        <w:ind w:firstLine="709"/>
        <w:jc w:val="both"/>
        <w:rPr>
          <w:rFonts w:ascii="Times New Roman" w:hAnsi="Times New Roman" w:cs="Times New Roman"/>
          <w:sz w:val="24"/>
          <w:szCs w:val="24"/>
        </w:rPr>
      </w:pPr>
      <w:r w:rsidRPr="009154B2">
        <w:rPr>
          <w:rFonts w:ascii="Times New Roman" w:hAnsi="Times New Roman" w:cs="Times New Roman"/>
          <w:sz w:val="24"/>
          <w:szCs w:val="24"/>
        </w:rPr>
        <w:t>1. К категории среднего риска относятся:</w:t>
      </w:r>
    </w:p>
    <w:p w:rsidR="009154B2" w:rsidRPr="009154B2" w:rsidRDefault="009154B2" w:rsidP="009154B2">
      <w:pPr>
        <w:pStyle w:val="ConsPlusNormal"/>
        <w:ind w:firstLine="709"/>
        <w:jc w:val="both"/>
        <w:rPr>
          <w:rFonts w:ascii="Times New Roman" w:hAnsi="Times New Roman" w:cs="Times New Roman"/>
          <w:sz w:val="24"/>
          <w:szCs w:val="24"/>
        </w:rPr>
      </w:pPr>
      <w:r w:rsidRPr="009154B2">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154B2" w:rsidRPr="009154B2" w:rsidRDefault="009154B2" w:rsidP="009154B2">
      <w:pPr>
        <w:pStyle w:val="ConsPlusNormal"/>
        <w:ind w:firstLine="709"/>
        <w:jc w:val="both"/>
        <w:rPr>
          <w:rFonts w:ascii="Times New Roman" w:hAnsi="Times New Roman" w:cs="Times New Roman"/>
          <w:sz w:val="24"/>
          <w:szCs w:val="24"/>
        </w:rPr>
      </w:pPr>
      <w:r w:rsidRPr="009154B2">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9154B2" w:rsidRPr="009154B2" w:rsidRDefault="009154B2" w:rsidP="009154B2">
      <w:pPr>
        <w:pStyle w:val="ConsPlusNormal"/>
        <w:ind w:firstLine="709"/>
        <w:jc w:val="both"/>
        <w:rPr>
          <w:rFonts w:ascii="Times New Roman" w:hAnsi="Times New Roman" w:cs="Times New Roman"/>
          <w:sz w:val="24"/>
          <w:szCs w:val="24"/>
        </w:rPr>
      </w:pPr>
      <w:r w:rsidRPr="009154B2">
        <w:rPr>
          <w:rFonts w:ascii="Times New Roman" w:hAnsi="Times New Roman" w:cs="Times New Roman"/>
          <w:sz w:val="24"/>
          <w:szCs w:val="24"/>
        </w:rPr>
        <w:t>2. К категории умеренного риска относятся земельные участки:</w:t>
      </w:r>
    </w:p>
    <w:p w:rsidR="009154B2" w:rsidRPr="009154B2" w:rsidRDefault="009154B2" w:rsidP="009154B2">
      <w:pPr>
        <w:pStyle w:val="ConsPlusNormal"/>
        <w:ind w:firstLine="709"/>
        <w:jc w:val="both"/>
        <w:rPr>
          <w:rFonts w:ascii="Times New Roman" w:hAnsi="Times New Roman" w:cs="Times New Roman"/>
          <w:sz w:val="24"/>
          <w:szCs w:val="24"/>
        </w:rPr>
      </w:pPr>
      <w:proofErr w:type="gramStart"/>
      <w:r w:rsidRPr="009154B2">
        <w:rPr>
          <w:rFonts w:ascii="Times New Roman" w:hAnsi="Times New Roman" w:cs="Times New Roman"/>
          <w:sz w:val="24"/>
          <w:szCs w:val="24"/>
        </w:rPr>
        <w:t>а) относящиеся к категории земель населенных пунктов;</w:t>
      </w:r>
      <w:proofErr w:type="gramEnd"/>
    </w:p>
    <w:p w:rsidR="009154B2" w:rsidRPr="009154B2" w:rsidRDefault="009154B2" w:rsidP="009154B2">
      <w:pPr>
        <w:pStyle w:val="ConsPlusNormal"/>
        <w:ind w:firstLine="709"/>
        <w:jc w:val="both"/>
        <w:rPr>
          <w:rFonts w:ascii="Times New Roman" w:hAnsi="Times New Roman" w:cs="Times New Roman"/>
          <w:sz w:val="24"/>
          <w:szCs w:val="24"/>
        </w:rPr>
      </w:pPr>
      <w:proofErr w:type="gramStart"/>
      <w:r w:rsidRPr="009154B2">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w:t>
      </w:r>
      <w:r>
        <w:rPr>
          <w:rFonts w:ascii="Times New Roman" w:hAnsi="Times New Roman" w:cs="Times New Roman"/>
          <w:sz w:val="24"/>
          <w:szCs w:val="24"/>
        </w:rPr>
        <w:t xml:space="preserve"> иного специального назначения </w:t>
      </w:r>
      <w:r w:rsidRPr="009154B2">
        <w:rPr>
          <w:rFonts w:ascii="Times New Roman" w:hAnsi="Times New Roman" w:cs="Times New Roman"/>
          <w:sz w:val="24"/>
          <w:szCs w:val="24"/>
        </w:rPr>
        <w:t>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9154B2" w:rsidRPr="009154B2" w:rsidRDefault="009154B2" w:rsidP="009154B2">
      <w:pPr>
        <w:pStyle w:val="ConsPlusNormal"/>
        <w:ind w:firstLine="709"/>
        <w:jc w:val="both"/>
        <w:rPr>
          <w:rFonts w:ascii="Times New Roman" w:hAnsi="Times New Roman" w:cs="Times New Roman"/>
          <w:sz w:val="24"/>
          <w:szCs w:val="24"/>
        </w:rPr>
      </w:pPr>
      <w:proofErr w:type="gramStart"/>
      <w:r w:rsidRPr="009154B2">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9154B2" w:rsidRPr="009154B2" w:rsidRDefault="009154B2" w:rsidP="009154B2">
      <w:pPr>
        <w:pStyle w:val="ConsPlusNormal"/>
        <w:ind w:firstLine="709"/>
        <w:jc w:val="both"/>
        <w:rPr>
          <w:rFonts w:ascii="Times New Roman" w:hAnsi="Times New Roman" w:cs="Times New Roman"/>
          <w:sz w:val="24"/>
          <w:szCs w:val="24"/>
        </w:rPr>
      </w:pPr>
      <w:r w:rsidRPr="009154B2">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9154B2" w:rsidRPr="009154B2" w:rsidRDefault="009154B2" w:rsidP="00D209B5">
      <w:pPr>
        <w:autoSpaceDE w:val="0"/>
        <w:autoSpaceDN w:val="0"/>
        <w:adjustRightInd w:val="0"/>
        <w:ind w:firstLine="708"/>
        <w:jc w:val="both"/>
        <w:rPr>
          <w:rFonts w:eastAsiaTheme="minorHAnsi"/>
          <w:sz w:val="24"/>
          <w:lang w:eastAsia="en-US"/>
        </w:rPr>
      </w:pPr>
    </w:p>
    <w:p w:rsidR="009154B2" w:rsidRPr="009154B2" w:rsidRDefault="009154B2" w:rsidP="00D209B5">
      <w:pPr>
        <w:autoSpaceDE w:val="0"/>
        <w:autoSpaceDN w:val="0"/>
        <w:adjustRightInd w:val="0"/>
        <w:ind w:firstLine="708"/>
        <w:jc w:val="both"/>
        <w:rPr>
          <w:rFonts w:eastAsiaTheme="minorHAnsi"/>
          <w:sz w:val="24"/>
          <w:lang w:eastAsia="en-US"/>
        </w:rPr>
      </w:pPr>
    </w:p>
    <w:p w:rsidR="009154B2" w:rsidRPr="009154B2" w:rsidRDefault="009154B2" w:rsidP="00D209B5">
      <w:pPr>
        <w:autoSpaceDE w:val="0"/>
        <w:autoSpaceDN w:val="0"/>
        <w:adjustRightInd w:val="0"/>
        <w:ind w:firstLine="708"/>
        <w:jc w:val="both"/>
        <w:rPr>
          <w:rFonts w:eastAsiaTheme="minorHAnsi"/>
          <w:sz w:val="24"/>
          <w:lang w:eastAsia="en-US"/>
        </w:rPr>
      </w:pPr>
    </w:p>
    <w:p w:rsidR="009154B2" w:rsidRPr="009154B2" w:rsidRDefault="009154B2" w:rsidP="00D209B5">
      <w:pPr>
        <w:autoSpaceDE w:val="0"/>
        <w:autoSpaceDN w:val="0"/>
        <w:adjustRightInd w:val="0"/>
        <w:ind w:firstLine="708"/>
        <w:jc w:val="both"/>
        <w:rPr>
          <w:rFonts w:eastAsiaTheme="minorHAnsi"/>
          <w:sz w:val="24"/>
          <w:lang w:eastAsia="en-US"/>
        </w:rPr>
      </w:pPr>
    </w:p>
    <w:p w:rsidR="009154B2" w:rsidRPr="009154B2" w:rsidRDefault="009154B2" w:rsidP="00D209B5">
      <w:pPr>
        <w:autoSpaceDE w:val="0"/>
        <w:autoSpaceDN w:val="0"/>
        <w:adjustRightInd w:val="0"/>
        <w:ind w:firstLine="708"/>
        <w:jc w:val="both"/>
        <w:rPr>
          <w:rFonts w:eastAsiaTheme="minorHAnsi"/>
          <w:sz w:val="24"/>
          <w:lang w:eastAsia="en-US"/>
        </w:rPr>
      </w:pPr>
    </w:p>
    <w:p w:rsidR="009154B2" w:rsidRP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2A7122" w:rsidRDefault="002A712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Default="009154B2" w:rsidP="00D209B5">
      <w:pPr>
        <w:autoSpaceDE w:val="0"/>
        <w:autoSpaceDN w:val="0"/>
        <w:adjustRightInd w:val="0"/>
        <w:ind w:firstLine="708"/>
        <w:jc w:val="both"/>
        <w:rPr>
          <w:rFonts w:eastAsiaTheme="minorHAnsi"/>
          <w:sz w:val="24"/>
          <w:lang w:eastAsia="en-US"/>
        </w:rPr>
      </w:pPr>
    </w:p>
    <w:p w:rsidR="009154B2" w:rsidRPr="00A74040" w:rsidRDefault="009154B2" w:rsidP="009154B2">
      <w:pPr>
        <w:autoSpaceDE w:val="0"/>
        <w:autoSpaceDN w:val="0"/>
        <w:adjustRightInd w:val="0"/>
        <w:jc w:val="right"/>
        <w:outlineLvl w:val="1"/>
        <w:rPr>
          <w:rFonts w:eastAsiaTheme="minorHAnsi"/>
          <w:sz w:val="24"/>
          <w:lang w:eastAsia="en-US"/>
        </w:rPr>
      </w:pPr>
      <w:r w:rsidRPr="00A74040">
        <w:rPr>
          <w:rFonts w:eastAsiaTheme="minorHAnsi"/>
          <w:sz w:val="24"/>
          <w:lang w:eastAsia="en-US"/>
        </w:rPr>
        <w:t>Приложение № 2</w:t>
      </w:r>
    </w:p>
    <w:p w:rsidR="00A74040" w:rsidRPr="00A74040" w:rsidRDefault="00A74040" w:rsidP="00A74040">
      <w:pPr>
        <w:autoSpaceDE w:val="0"/>
        <w:autoSpaceDN w:val="0"/>
        <w:adjustRightInd w:val="0"/>
        <w:jc w:val="right"/>
        <w:rPr>
          <w:rFonts w:eastAsiaTheme="minorHAnsi"/>
          <w:sz w:val="24"/>
          <w:lang w:eastAsia="en-US"/>
        </w:rPr>
      </w:pPr>
      <w:r w:rsidRPr="00A74040">
        <w:rPr>
          <w:rFonts w:eastAsiaTheme="minorHAnsi"/>
          <w:sz w:val="24"/>
          <w:lang w:eastAsia="en-US"/>
        </w:rPr>
        <w:t xml:space="preserve">к Положению о муниципальном земельном контроле </w:t>
      </w:r>
    </w:p>
    <w:p w:rsidR="00A74040" w:rsidRPr="00A74040" w:rsidRDefault="00A74040" w:rsidP="00A74040">
      <w:pPr>
        <w:autoSpaceDE w:val="0"/>
        <w:autoSpaceDN w:val="0"/>
        <w:adjustRightInd w:val="0"/>
        <w:jc w:val="right"/>
        <w:rPr>
          <w:rFonts w:eastAsiaTheme="minorHAnsi"/>
          <w:sz w:val="24"/>
          <w:lang w:eastAsia="en-US"/>
        </w:rPr>
      </w:pPr>
      <w:r w:rsidRPr="00A74040">
        <w:rPr>
          <w:rFonts w:eastAsiaTheme="minorHAnsi"/>
          <w:sz w:val="24"/>
          <w:lang w:eastAsia="en-US"/>
        </w:rPr>
        <w:t xml:space="preserve">в границах сельских поселений, входящих в состав </w:t>
      </w:r>
    </w:p>
    <w:p w:rsidR="009154B2" w:rsidRPr="00A74040" w:rsidRDefault="00A74040" w:rsidP="00A74040">
      <w:pPr>
        <w:pStyle w:val="ConsPlusNormal"/>
        <w:jc w:val="right"/>
        <w:rPr>
          <w:rFonts w:ascii="Times New Roman" w:hAnsi="Times New Roman" w:cs="Times New Roman"/>
          <w:i/>
          <w:sz w:val="24"/>
          <w:szCs w:val="24"/>
        </w:rPr>
      </w:pPr>
      <w:proofErr w:type="spellStart"/>
      <w:proofErr w:type="gramStart"/>
      <w:r w:rsidRPr="00A74040">
        <w:rPr>
          <w:rFonts w:ascii="Times New Roman" w:eastAsiaTheme="minorHAnsi" w:hAnsi="Times New Roman" w:cs="Times New Roman"/>
          <w:sz w:val="24"/>
          <w:lang w:eastAsia="en-US"/>
        </w:rPr>
        <w:t>Слюдянского</w:t>
      </w:r>
      <w:proofErr w:type="spellEnd"/>
      <w:r w:rsidRPr="00A74040">
        <w:rPr>
          <w:rFonts w:ascii="Times New Roman" w:eastAsiaTheme="minorHAnsi" w:hAnsi="Times New Roman" w:cs="Times New Roman"/>
          <w:sz w:val="24"/>
          <w:lang w:eastAsia="en-US"/>
        </w:rPr>
        <w:t xml:space="preserve"> муниципального района</w:t>
      </w:r>
      <w:r w:rsidR="009154B2" w:rsidRPr="00A74040">
        <w:rPr>
          <w:rFonts w:ascii="Times New Roman" w:hAnsi="Times New Roman" w:cs="Times New Roman"/>
          <w:i/>
          <w:sz w:val="24"/>
          <w:szCs w:val="24"/>
        </w:rPr>
        <w:t>)</w:t>
      </w:r>
      <w:proofErr w:type="gramEnd"/>
    </w:p>
    <w:p w:rsidR="009154B2" w:rsidRPr="005C5156" w:rsidRDefault="009154B2" w:rsidP="009154B2">
      <w:pPr>
        <w:widowControl w:val="0"/>
        <w:autoSpaceDE w:val="0"/>
        <w:ind w:firstLine="540"/>
        <w:jc w:val="both"/>
      </w:pPr>
    </w:p>
    <w:p w:rsidR="00606F8E" w:rsidRDefault="009154B2" w:rsidP="009154B2">
      <w:pPr>
        <w:pStyle w:val="ConsPlusTitle"/>
        <w:jc w:val="center"/>
        <w:rPr>
          <w:rFonts w:ascii="Times New Roman" w:hAnsi="Times New Roman" w:cs="Times New Roman"/>
          <w:sz w:val="24"/>
          <w:szCs w:val="24"/>
        </w:rPr>
      </w:pPr>
      <w:r w:rsidRPr="009154B2">
        <w:rPr>
          <w:rFonts w:ascii="Times New Roman" w:hAnsi="Times New Roman" w:cs="Times New Roman"/>
          <w:sz w:val="24"/>
          <w:szCs w:val="24"/>
        </w:rPr>
        <w:t>Индикаторы риска нарушения обязательных требований,</w:t>
      </w:r>
      <w:r w:rsidR="00A74040">
        <w:rPr>
          <w:rFonts w:ascii="Times New Roman" w:hAnsi="Times New Roman" w:cs="Times New Roman"/>
          <w:sz w:val="24"/>
          <w:szCs w:val="24"/>
        </w:rPr>
        <w:t xml:space="preserve"> </w:t>
      </w:r>
    </w:p>
    <w:p w:rsidR="00606F8E" w:rsidRDefault="009154B2" w:rsidP="009154B2">
      <w:pPr>
        <w:pStyle w:val="ConsPlusTitle"/>
        <w:jc w:val="center"/>
        <w:rPr>
          <w:rFonts w:ascii="Times New Roman" w:hAnsi="Times New Roman" w:cs="Times New Roman"/>
          <w:sz w:val="24"/>
          <w:szCs w:val="24"/>
        </w:rPr>
      </w:pPr>
      <w:r w:rsidRPr="009154B2">
        <w:rPr>
          <w:rFonts w:ascii="Times New Roman" w:hAnsi="Times New Roman" w:cs="Times New Roman"/>
          <w:sz w:val="24"/>
          <w:szCs w:val="24"/>
        </w:rPr>
        <w:t>используемые для определения необходимости проведения</w:t>
      </w:r>
      <w:r w:rsidR="00A74040">
        <w:rPr>
          <w:rFonts w:ascii="Times New Roman" w:hAnsi="Times New Roman" w:cs="Times New Roman"/>
          <w:sz w:val="24"/>
          <w:szCs w:val="24"/>
        </w:rPr>
        <w:t xml:space="preserve"> </w:t>
      </w:r>
      <w:r w:rsidRPr="009154B2">
        <w:rPr>
          <w:rFonts w:ascii="Times New Roman" w:hAnsi="Times New Roman" w:cs="Times New Roman"/>
          <w:sz w:val="24"/>
          <w:szCs w:val="24"/>
        </w:rPr>
        <w:t xml:space="preserve">внеплановых проверок </w:t>
      </w:r>
    </w:p>
    <w:p w:rsidR="009154B2" w:rsidRPr="009154B2" w:rsidRDefault="009154B2" w:rsidP="009154B2">
      <w:pPr>
        <w:pStyle w:val="ConsPlusTitle"/>
        <w:jc w:val="center"/>
        <w:rPr>
          <w:rFonts w:ascii="Times New Roman" w:hAnsi="Times New Roman" w:cs="Times New Roman"/>
          <w:sz w:val="24"/>
          <w:szCs w:val="24"/>
        </w:rPr>
      </w:pPr>
      <w:r w:rsidRPr="009154B2">
        <w:rPr>
          <w:rFonts w:ascii="Times New Roman" w:hAnsi="Times New Roman" w:cs="Times New Roman"/>
          <w:sz w:val="24"/>
          <w:szCs w:val="24"/>
        </w:rPr>
        <w:t>при осуществлении муниципального</w:t>
      </w:r>
      <w:r w:rsidR="00A74040">
        <w:rPr>
          <w:rFonts w:ascii="Times New Roman" w:hAnsi="Times New Roman" w:cs="Times New Roman"/>
          <w:sz w:val="24"/>
          <w:szCs w:val="24"/>
        </w:rPr>
        <w:t xml:space="preserve"> </w:t>
      </w:r>
      <w:r w:rsidRPr="009154B2">
        <w:rPr>
          <w:rFonts w:ascii="Times New Roman" w:hAnsi="Times New Roman" w:cs="Times New Roman"/>
          <w:sz w:val="24"/>
          <w:szCs w:val="24"/>
        </w:rPr>
        <w:t>земельного контроля</w:t>
      </w:r>
    </w:p>
    <w:p w:rsidR="009154B2" w:rsidRPr="009154B2" w:rsidRDefault="009154B2" w:rsidP="009154B2">
      <w:pPr>
        <w:pStyle w:val="ConsPlusNormal"/>
        <w:ind w:firstLine="540"/>
        <w:jc w:val="both"/>
        <w:rPr>
          <w:rFonts w:ascii="Times New Roman" w:hAnsi="Times New Roman" w:cs="Times New Roman"/>
          <w:sz w:val="24"/>
          <w:szCs w:val="24"/>
        </w:rPr>
      </w:pPr>
    </w:p>
    <w:p w:rsidR="009154B2" w:rsidRPr="009154B2" w:rsidRDefault="009154B2" w:rsidP="009154B2">
      <w:pPr>
        <w:pStyle w:val="ConsPlusNormal"/>
        <w:ind w:firstLine="709"/>
        <w:jc w:val="both"/>
        <w:rPr>
          <w:rFonts w:ascii="Times New Roman" w:hAnsi="Times New Roman" w:cs="Times New Roman"/>
          <w:sz w:val="24"/>
          <w:szCs w:val="24"/>
        </w:rPr>
      </w:pPr>
      <w:r w:rsidRPr="009154B2">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9154B2" w:rsidRPr="009154B2" w:rsidRDefault="009154B2" w:rsidP="009154B2">
      <w:pPr>
        <w:pStyle w:val="ConsPlusNormal"/>
        <w:ind w:firstLine="709"/>
        <w:jc w:val="both"/>
        <w:rPr>
          <w:rFonts w:ascii="Times New Roman" w:hAnsi="Times New Roman" w:cs="Times New Roman"/>
          <w:sz w:val="24"/>
          <w:szCs w:val="24"/>
        </w:rPr>
      </w:pPr>
      <w:r w:rsidRPr="009154B2">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9154B2" w:rsidRPr="009154B2" w:rsidRDefault="009154B2" w:rsidP="009154B2">
      <w:pPr>
        <w:pStyle w:val="ConsPlusNormal"/>
        <w:ind w:firstLine="709"/>
        <w:jc w:val="both"/>
        <w:rPr>
          <w:rFonts w:ascii="Times New Roman" w:hAnsi="Times New Roman" w:cs="Times New Roman"/>
          <w:sz w:val="24"/>
          <w:szCs w:val="24"/>
        </w:rPr>
      </w:pPr>
      <w:r w:rsidRPr="009154B2">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9154B2" w:rsidRPr="009154B2" w:rsidRDefault="009154B2" w:rsidP="009154B2">
      <w:pPr>
        <w:pStyle w:val="ConsPlusNormal"/>
        <w:ind w:firstLine="709"/>
        <w:jc w:val="both"/>
        <w:rPr>
          <w:rFonts w:ascii="Times New Roman" w:hAnsi="Times New Roman" w:cs="Times New Roman"/>
          <w:sz w:val="24"/>
          <w:szCs w:val="24"/>
        </w:rPr>
      </w:pPr>
      <w:r w:rsidRPr="009154B2">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9154B2" w:rsidRPr="009154B2" w:rsidRDefault="009154B2" w:rsidP="009154B2">
      <w:pPr>
        <w:pStyle w:val="ConsPlusNormal"/>
        <w:ind w:firstLine="709"/>
        <w:jc w:val="both"/>
        <w:rPr>
          <w:rFonts w:ascii="Times New Roman" w:hAnsi="Times New Roman" w:cs="Times New Roman"/>
          <w:sz w:val="24"/>
          <w:szCs w:val="24"/>
        </w:rPr>
      </w:pPr>
      <w:r w:rsidRPr="009154B2">
        <w:rPr>
          <w:rFonts w:ascii="Times New Roman" w:hAnsi="Times New Roman" w:cs="Times New Roman"/>
          <w:sz w:val="24"/>
          <w:szCs w:val="24"/>
        </w:rPr>
        <w:t xml:space="preserve">5. Истечение одного года </w:t>
      </w:r>
      <w:proofErr w:type="gramStart"/>
      <w:r w:rsidRPr="009154B2">
        <w:rPr>
          <w:rFonts w:ascii="Times New Roman" w:hAnsi="Times New Roman" w:cs="Times New Roman"/>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9154B2">
        <w:rPr>
          <w:rFonts w:ascii="Times New Roman" w:hAnsi="Times New Roman" w:cs="Times New Roman"/>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9154B2" w:rsidRPr="009154B2" w:rsidRDefault="009154B2" w:rsidP="009154B2">
      <w:pPr>
        <w:pStyle w:val="ConsPlusNormal"/>
        <w:ind w:firstLine="709"/>
        <w:jc w:val="both"/>
        <w:rPr>
          <w:rFonts w:ascii="Times New Roman" w:hAnsi="Times New Roman" w:cs="Times New Roman"/>
          <w:sz w:val="24"/>
          <w:szCs w:val="24"/>
        </w:rPr>
      </w:pPr>
      <w:r w:rsidRPr="009154B2">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9154B2" w:rsidRPr="009154B2" w:rsidRDefault="009154B2" w:rsidP="00D209B5">
      <w:pPr>
        <w:autoSpaceDE w:val="0"/>
        <w:autoSpaceDN w:val="0"/>
        <w:adjustRightInd w:val="0"/>
        <w:ind w:firstLine="708"/>
        <w:jc w:val="both"/>
        <w:rPr>
          <w:rFonts w:eastAsiaTheme="minorHAnsi"/>
          <w:sz w:val="24"/>
          <w:lang w:eastAsia="en-US"/>
        </w:rPr>
      </w:pPr>
    </w:p>
    <w:p w:rsidR="009154B2" w:rsidRPr="00D209B5" w:rsidRDefault="009154B2" w:rsidP="00D209B5">
      <w:pPr>
        <w:autoSpaceDE w:val="0"/>
        <w:autoSpaceDN w:val="0"/>
        <w:adjustRightInd w:val="0"/>
        <w:ind w:firstLine="708"/>
        <w:jc w:val="both"/>
        <w:rPr>
          <w:rFonts w:eastAsiaTheme="minorHAnsi"/>
          <w:sz w:val="24"/>
          <w:lang w:eastAsia="en-US"/>
        </w:rPr>
      </w:pPr>
    </w:p>
    <w:p w:rsidR="00967B09" w:rsidRPr="004976D3" w:rsidRDefault="00967B09" w:rsidP="004976D3">
      <w:pPr>
        <w:autoSpaceDE w:val="0"/>
        <w:autoSpaceDN w:val="0"/>
        <w:adjustRightInd w:val="0"/>
        <w:jc w:val="both"/>
        <w:rPr>
          <w:rFonts w:eastAsiaTheme="minorHAnsi"/>
          <w:sz w:val="24"/>
          <w:lang w:eastAsia="en-US"/>
        </w:rPr>
      </w:pPr>
      <w:bookmarkStart w:id="3" w:name="Par15"/>
      <w:bookmarkEnd w:id="3"/>
    </w:p>
    <w:p w:rsidR="000045A3" w:rsidRDefault="000045A3" w:rsidP="004976D3">
      <w:pPr>
        <w:autoSpaceDE w:val="0"/>
        <w:autoSpaceDN w:val="0"/>
        <w:adjustRightInd w:val="0"/>
        <w:jc w:val="right"/>
        <w:outlineLvl w:val="1"/>
        <w:rPr>
          <w:rFonts w:eastAsiaTheme="minorHAnsi"/>
          <w:sz w:val="24"/>
          <w:lang w:eastAsia="en-US"/>
        </w:rPr>
      </w:pPr>
      <w:bookmarkStart w:id="4" w:name="_GoBack"/>
      <w:bookmarkEnd w:id="4"/>
    </w:p>
    <w:sectPr w:rsidR="000045A3" w:rsidSect="00ED1E4B">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C0B" w:rsidRDefault="004A4C0B" w:rsidP="00F46579">
      <w:r>
        <w:separator/>
      </w:r>
    </w:p>
  </w:endnote>
  <w:endnote w:type="continuationSeparator" w:id="0">
    <w:p w:rsidR="004A4C0B" w:rsidRDefault="004A4C0B" w:rsidP="00F4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C0B" w:rsidRDefault="004A4C0B" w:rsidP="00F46579">
      <w:r>
        <w:separator/>
      </w:r>
    </w:p>
  </w:footnote>
  <w:footnote w:type="continuationSeparator" w:id="0">
    <w:p w:rsidR="004A4C0B" w:rsidRDefault="004A4C0B" w:rsidP="00F46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CB1"/>
    <w:multiLevelType w:val="multilevel"/>
    <w:tmpl w:val="3408629C"/>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B532E7F"/>
    <w:multiLevelType w:val="hybridMultilevel"/>
    <w:tmpl w:val="DDCA11E6"/>
    <w:lvl w:ilvl="0" w:tplc="C4C0B4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80"/>
    <w:rsid w:val="000045A3"/>
    <w:rsid w:val="00035AF8"/>
    <w:rsid w:val="000578EC"/>
    <w:rsid w:val="00073ED4"/>
    <w:rsid w:val="00082BA8"/>
    <w:rsid w:val="00097E6E"/>
    <w:rsid w:val="000C027C"/>
    <w:rsid w:val="000C5E6B"/>
    <w:rsid w:val="000D3618"/>
    <w:rsid w:val="000E11EE"/>
    <w:rsid w:val="000E76E8"/>
    <w:rsid w:val="000F69D0"/>
    <w:rsid w:val="001205F1"/>
    <w:rsid w:val="00135A2F"/>
    <w:rsid w:val="0015551D"/>
    <w:rsid w:val="001C1EAC"/>
    <w:rsid w:val="001E5EAC"/>
    <w:rsid w:val="001E6FA5"/>
    <w:rsid w:val="001E7B82"/>
    <w:rsid w:val="001F3DBF"/>
    <w:rsid w:val="002121BC"/>
    <w:rsid w:val="00217640"/>
    <w:rsid w:val="00220348"/>
    <w:rsid w:val="002230E6"/>
    <w:rsid w:val="00224ABC"/>
    <w:rsid w:val="00250ECF"/>
    <w:rsid w:val="002567B3"/>
    <w:rsid w:val="002710B7"/>
    <w:rsid w:val="002A7122"/>
    <w:rsid w:val="002C3561"/>
    <w:rsid w:val="002C48D1"/>
    <w:rsid w:val="002E2199"/>
    <w:rsid w:val="002E6E73"/>
    <w:rsid w:val="002F2970"/>
    <w:rsid w:val="002F322E"/>
    <w:rsid w:val="00321411"/>
    <w:rsid w:val="003365CF"/>
    <w:rsid w:val="00337668"/>
    <w:rsid w:val="003732EC"/>
    <w:rsid w:val="00386338"/>
    <w:rsid w:val="003D6797"/>
    <w:rsid w:val="003E2C18"/>
    <w:rsid w:val="00401772"/>
    <w:rsid w:val="00404EFD"/>
    <w:rsid w:val="00411D43"/>
    <w:rsid w:val="004149A8"/>
    <w:rsid w:val="00437401"/>
    <w:rsid w:val="00445BB8"/>
    <w:rsid w:val="00493213"/>
    <w:rsid w:val="004976D3"/>
    <w:rsid w:val="004A4C0B"/>
    <w:rsid w:val="004C711E"/>
    <w:rsid w:val="004C7F8A"/>
    <w:rsid w:val="00545D15"/>
    <w:rsid w:val="0057430D"/>
    <w:rsid w:val="005767A7"/>
    <w:rsid w:val="00591339"/>
    <w:rsid w:val="005A05A6"/>
    <w:rsid w:val="005B037F"/>
    <w:rsid w:val="005D0C30"/>
    <w:rsid w:val="005E409E"/>
    <w:rsid w:val="00606F8E"/>
    <w:rsid w:val="00607A3D"/>
    <w:rsid w:val="006513D9"/>
    <w:rsid w:val="00666118"/>
    <w:rsid w:val="0066768C"/>
    <w:rsid w:val="006941BB"/>
    <w:rsid w:val="006C5083"/>
    <w:rsid w:val="006C745A"/>
    <w:rsid w:val="006E65C4"/>
    <w:rsid w:val="00744F41"/>
    <w:rsid w:val="00757E75"/>
    <w:rsid w:val="00765885"/>
    <w:rsid w:val="007A1144"/>
    <w:rsid w:val="007A6EE1"/>
    <w:rsid w:val="007E16F5"/>
    <w:rsid w:val="007E239E"/>
    <w:rsid w:val="007E2D93"/>
    <w:rsid w:val="00800E29"/>
    <w:rsid w:val="008319D3"/>
    <w:rsid w:val="00864648"/>
    <w:rsid w:val="00865533"/>
    <w:rsid w:val="00873406"/>
    <w:rsid w:val="0088474D"/>
    <w:rsid w:val="00892EE8"/>
    <w:rsid w:val="008B1080"/>
    <w:rsid w:val="008C4E8C"/>
    <w:rsid w:val="009154B2"/>
    <w:rsid w:val="0093239B"/>
    <w:rsid w:val="00940654"/>
    <w:rsid w:val="00956548"/>
    <w:rsid w:val="00967B09"/>
    <w:rsid w:val="0098413D"/>
    <w:rsid w:val="0099089F"/>
    <w:rsid w:val="009C3631"/>
    <w:rsid w:val="009C5936"/>
    <w:rsid w:val="009C61E0"/>
    <w:rsid w:val="009D6EE6"/>
    <w:rsid w:val="00A62849"/>
    <w:rsid w:val="00A70A16"/>
    <w:rsid w:val="00A74040"/>
    <w:rsid w:val="00A74803"/>
    <w:rsid w:val="00A80661"/>
    <w:rsid w:val="00A82DF6"/>
    <w:rsid w:val="00AC265E"/>
    <w:rsid w:val="00AD63E3"/>
    <w:rsid w:val="00AE13A4"/>
    <w:rsid w:val="00AF128E"/>
    <w:rsid w:val="00B05852"/>
    <w:rsid w:val="00B05980"/>
    <w:rsid w:val="00B15660"/>
    <w:rsid w:val="00B15F65"/>
    <w:rsid w:val="00B300D9"/>
    <w:rsid w:val="00B4599F"/>
    <w:rsid w:val="00B47E7F"/>
    <w:rsid w:val="00B512D5"/>
    <w:rsid w:val="00B52F2F"/>
    <w:rsid w:val="00B64DF4"/>
    <w:rsid w:val="00B7108C"/>
    <w:rsid w:val="00B774CC"/>
    <w:rsid w:val="00B8166B"/>
    <w:rsid w:val="00B82B82"/>
    <w:rsid w:val="00B86B91"/>
    <w:rsid w:val="00BA5EB7"/>
    <w:rsid w:val="00BB2296"/>
    <w:rsid w:val="00BD09CC"/>
    <w:rsid w:val="00BF38B2"/>
    <w:rsid w:val="00C5305B"/>
    <w:rsid w:val="00C64E02"/>
    <w:rsid w:val="00C66314"/>
    <w:rsid w:val="00CA5A75"/>
    <w:rsid w:val="00CD0761"/>
    <w:rsid w:val="00D15569"/>
    <w:rsid w:val="00D209B5"/>
    <w:rsid w:val="00D42C99"/>
    <w:rsid w:val="00D44D2C"/>
    <w:rsid w:val="00D73B00"/>
    <w:rsid w:val="00D77715"/>
    <w:rsid w:val="00D95495"/>
    <w:rsid w:val="00D96A81"/>
    <w:rsid w:val="00DE27B2"/>
    <w:rsid w:val="00E44136"/>
    <w:rsid w:val="00E53709"/>
    <w:rsid w:val="00E53B44"/>
    <w:rsid w:val="00E707D9"/>
    <w:rsid w:val="00E745E6"/>
    <w:rsid w:val="00E92028"/>
    <w:rsid w:val="00E92401"/>
    <w:rsid w:val="00EA5173"/>
    <w:rsid w:val="00EC4DAB"/>
    <w:rsid w:val="00ED1E4B"/>
    <w:rsid w:val="00ED27E3"/>
    <w:rsid w:val="00EF3261"/>
    <w:rsid w:val="00EF5304"/>
    <w:rsid w:val="00F05CDC"/>
    <w:rsid w:val="00F46579"/>
    <w:rsid w:val="00F5667E"/>
    <w:rsid w:val="00F705B9"/>
    <w:rsid w:val="00F94A9F"/>
    <w:rsid w:val="00FA191B"/>
    <w:rsid w:val="00FB472E"/>
    <w:rsid w:val="00FD0262"/>
    <w:rsid w:val="00FD42AF"/>
    <w:rsid w:val="00FE41E4"/>
    <w:rsid w:val="00FE568E"/>
    <w:rsid w:val="00FF5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5A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5A05A6"/>
    <w:pPr>
      <w:keepNext/>
      <w:jc w:val="both"/>
      <w:outlineLvl w:val="0"/>
    </w:pPr>
  </w:style>
  <w:style w:type="paragraph" w:styleId="2">
    <w:name w:val="heading 2"/>
    <w:basedOn w:val="a"/>
    <w:next w:val="a"/>
    <w:link w:val="20"/>
    <w:uiPriority w:val="9"/>
    <w:semiHidden/>
    <w:unhideWhenUsed/>
    <w:qFormat/>
    <w:rsid w:val="009323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3239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9"/>
    <w:unhideWhenUsed/>
    <w:qFormat/>
    <w:rsid w:val="005A05A6"/>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05A6"/>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5A05A6"/>
    <w:rPr>
      <w:rFonts w:ascii="Calibri" w:eastAsia="Times New Roman" w:hAnsi="Calibri" w:cs="Times New Roman"/>
      <w:sz w:val="24"/>
      <w:szCs w:val="24"/>
      <w:lang w:eastAsia="ru-RU"/>
    </w:rPr>
  </w:style>
  <w:style w:type="character" w:styleId="a3">
    <w:name w:val="Hyperlink"/>
    <w:basedOn w:val="a0"/>
    <w:uiPriority w:val="99"/>
    <w:semiHidden/>
    <w:unhideWhenUsed/>
    <w:rsid w:val="005A05A6"/>
    <w:rPr>
      <w:rFonts w:ascii="Times New Roman" w:hAnsi="Times New Roman" w:cs="Times New Roman" w:hint="default"/>
      <w:color w:val="0000FF"/>
      <w:u w:val="single"/>
    </w:rPr>
  </w:style>
  <w:style w:type="paragraph" w:styleId="a4">
    <w:name w:val="Title"/>
    <w:basedOn w:val="a"/>
    <w:link w:val="a5"/>
    <w:uiPriority w:val="99"/>
    <w:qFormat/>
    <w:rsid w:val="005A05A6"/>
    <w:pPr>
      <w:jc w:val="center"/>
    </w:pPr>
    <w:rPr>
      <w:u w:val="single"/>
    </w:rPr>
  </w:style>
  <w:style w:type="character" w:customStyle="1" w:styleId="a5">
    <w:name w:val="Название Знак"/>
    <w:basedOn w:val="a0"/>
    <w:link w:val="a4"/>
    <w:uiPriority w:val="99"/>
    <w:rsid w:val="005A05A6"/>
    <w:rPr>
      <w:rFonts w:ascii="Times New Roman" w:eastAsia="Times New Roman" w:hAnsi="Times New Roman" w:cs="Times New Roman"/>
      <w:sz w:val="28"/>
      <w:szCs w:val="24"/>
      <w:u w:val="single"/>
      <w:lang w:eastAsia="ru-RU"/>
    </w:rPr>
  </w:style>
  <w:style w:type="paragraph" w:styleId="21">
    <w:name w:val="Body Text 2"/>
    <w:basedOn w:val="a"/>
    <w:link w:val="22"/>
    <w:uiPriority w:val="99"/>
    <w:semiHidden/>
    <w:unhideWhenUsed/>
    <w:rsid w:val="005A05A6"/>
    <w:pPr>
      <w:spacing w:after="120" w:line="480" w:lineRule="auto"/>
    </w:pPr>
  </w:style>
  <w:style w:type="character" w:customStyle="1" w:styleId="22">
    <w:name w:val="Основной текст 2 Знак"/>
    <w:basedOn w:val="a0"/>
    <w:link w:val="21"/>
    <w:uiPriority w:val="99"/>
    <w:semiHidden/>
    <w:rsid w:val="005A05A6"/>
    <w:rPr>
      <w:rFonts w:ascii="Times New Roman" w:eastAsia="Times New Roman" w:hAnsi="Times New Roman" w:cs="Times New Roman"/>
      <w:sz w:val="28"/>
      <w:szCs w:val="24"/>
      <w:lang w:eastAsia="ru-RU"/>
    </w:rPr>
  </w:style>
  <w:style w:type="paragraph" w:styleId="a6">
    <w:name w:val="List Paragraph"/>
    <w:basedOn w:val="a"/>
    <w:uiPriority w:val="34"/>
    <w:qFormat/>
    <w:rsid w:val="0076588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B0585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D77715"/>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semiHidden/>
    <w:rsid w:val="0093239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3239B"/>
    <w:rPr>
      <w:rFonts w:asciiTheme="majorHAnsi" w:eastAsiaTheme="majorEastAsia" w:hAnsiTheme="majorHAnsi" w:cstheme="majorBidi"/>
      <w:b/>
      <w:bCs/>
      <w:color w:val="4F81BD" w:themeColor="accent1"/>
      <w:sz w:val="28"/>
      <w:szCs w:val="24"/>
      <w:lang w:eastAsia="ru-RU"/>
    </w:rPr>
  </w:style>
  <w:style w:type="character" w:styleId="a7">
    <w:name w:val="footnote reference"/>
    <w:semiHidden/>
    <w:unhideWhenUsed/>
    <w:rsid w:val="00F46579"/>
    <w:rPr>
      <w:vertAlign w:val="superscript"/>
    </w:rPr>
  </w:style>
  <w:style w:type="paragraph" w:styleId="a8">
    <w:name w:val="footnote text"/>
    <w:basedOn w:val="a"/>
    <w:link w:val="11"/>
    <w:rsid w:val="00F46579"/>
    <w:rPr>
      <w:sz w:val="20"/>
      <w:szCs w:val="20"/>
    </w:rPr>
  </w:style>
  <w:style w:type="character" w:customStyle="1" w:styleId="a9">
    <w:name w:val="Текст сноски Знак"/>
    <w:basedOn w:val="a0"/>
    <w:uiPriority w:val="99"/>
    <w:semiHidden/>
    <w:rsid w:val="00F46579"/>
    <w:rPr>
      <w:rFonts w:ascii="Times New Roman" w:eastAsia="Times New Roman" w:hAnsi="Times New Roman" w:cs="Times New Roman"/>
      <w:sz w:val="20"/>
      <w:szCs w:val="20"/>
      <w:lang w:eastAsia="ru-RU"/>
    </w:rPr>
  </w:style>
  <w:style w:type="character" w:customStyle="1" w:styleId="11">
    <w:name w:val="Текст сноски Знак1"/>
    <w:basedOn w:val="a0"/>
    <w:link w:val="a8"/>
    <w:rsid w:val="00F46579"/>
    <w:rPr>
      <w:rFonts w:ascii="Times New Roman" w:eastAsia="Times New Roman" w:hAnsi="Times New Roman" w:cs="Times New Roman"/>
      <w:sz w:val="20"/>
      <w:szCs w:val="20"/>
      <w:lang w:eastAsia="ru-RU"/>
    </w:rPr>
  </w:style>
  <w:style w:type="paragraph" w:styleId="aa">
    <w:name w:val="annotation text"/>
    <w:basedOn w:val="a"/>
    <w:link w:val="ab"/>
    <w:uiPriority w:val="99"/>
    <w:unhideWhenUsed/>
    <w:rsid w:val="00D209B5"/>
    <w:rPr>
      <w:sz w:val="20"/>
      <w:szCs w:val="20"/>
    </w:rPr>
  </w:style>
  <w:style w:type="character" w:customStyle="1" w:styleId="ab">
    <w:name w:val="Текст примечания Знак"/>
    <w:basedOn w:val="a0"/>
    <w:link w:val="aa"/>
    <w:uiPriority w:val="99"/>
    <w:rsid w:val="00D209B5"/>
    <w:rPr>
      <w:rFonts w:ascii="Times New Roman" w:eastAsia="Times New Roman" w:hAnsi="Times New Roman" w:cs="Times New Roman"/>
      <w:sz w:val="20"/>
      <w:szCs w:val="20"/>
      <w:lang w:eastAsia="ru-RU"/>
    </w:rPr>
  </w:style>
  <w:style w:type="paragraph" w:customStyle="1" w:styleId="s1">
    <w:name w:val="s_1"/>
    <w:basedOn w:val="a"/>
    <w:rsid w:val="005767A7"/>
    <w:pPr>
      <w:ind w:firstLine="720"/>
      <w:jc w:val="both"/>
    </w:pPr>
    <w:rPr>
      <w:rFonts w:ascii="Arial" w:hAnsi="Arial" w:cs="Arial"/>
      <w:sz w:val="26"/>
      <w:szCs w:val="26"/>
    </w:rPr>
  </w:style>
  <w:style w:type="paragraph" w:customStyle="1" w:styleId="12">
    <w:name w:val="Без интервала1"/>
    <w:rsid w:val="009154B2"/>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5A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5A05A6"/>
    <w:pPr>
      <w:keepNext/>
      <w:jc w:val="both"/>
      <w:outlineLvl w:val="0"/>
    </w:pPr>
  </w:style>
  <w:style w:type="paragraph" w:styleId="2">
    <w:name w:val="heading 2"/>
    <w:basedOn w:val="a"/>
    <w:next w:val="a"/>
    <w:link w:val="20"/>
    <w:uiPriority w:val="9"/>
    <w:semiHidden/>
    <w:unhideWhenUsed/>
    <w:qFormat/>
    <w:rsid w:val="009323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3239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9"/>
    <w:unhideWhenUsed/>
    <w:qFormat/>
    <w:rsid w:val="005A05A6"/>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05A6"/>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5A05A6"/>
    <w:rPr>
      <w:rFonts w:ascii="Calibri" w:eastAsia="Times New Roman" w:hAnsi="Calibri" w:cs="Times New Roman"/>
      <w:sz w:val="24"/>
      <w:szCs w:val="24"/>
      <w:lang w:eastAsia="ru-RU"/>
    </w:rPr>
  </w:style>
  <w:style w:type="character" w:styleId="a3">
    <w:name w:val="Hyperlink"/>
    <w:basedOn w:val="a0"/>
    <w:uiPriority w:val="99"/>
    <w:semiHidden/>
    <w:unhideWhenUsed/>
    <w:rsid w:val="005A05A6"/>
    <w:rPr>
      <w:rFonts w:ascii="Times New Roman" w:hAnsi="Times New Roman" w:cs="Times New Roman" w:hint="default"/>
      <w:color w:val="0000FF"/>
      <w:u w:val="single"/>
    </w:rPr>
  </w:style>
  <w:style w:type="paragraph" w:styleId="a4">
    <w:name w:val="Title"/>
    <w:basedOn w:val="a"/>
    <w:link w:val="a5"/>
    <w:uiPriority w:val="99"/>
    <w:qFormat/>
    <w:rsid w:val="005A05A6"/>
    <w:pPr>
      <w:jc w:val="center"/>
    </w:pPr>
    <w:rPr>
      <w:u w:val="single"/>
    </w:rPr>
  </w:style>
  <w:style w:type="character" w:customStyle="1" w:styleId="a5">
    <w:name w:val="Название Знак"/>
    <w:basedOn w:val="a0"/>
    <w:link w:val="a4"/>
    <w:uiPriority w:val="99"/>
    <w:rsid w:val="005A05A6"/>
    <w:rPr>
      <w:rFonts w:ascii="Times New Roman" w:eastAsia="Times New Roman" w:hAnsi="Times New Roman" w:cs="Times New Roman"/>
      <w:sz w:val="28"/>
      <w:szCs w:val="24"/>
      <w:u w:val="single"/>
      <w:lang w:eastAsia="ru-RU"/>
    </w:rPr>
  </w:style>
  <w:style w:type="paragraph" w:styleId="21">
    <w:name w:val="Body Text 2"/>
    <w:basedOn w:val="a"/>
    <w:link w:val="22"/>
    <w:uiPriority w:val="99"/>
    <w:semiHidden/>
    <w:unhideWhenUsed/>
    <w:rsid w:val="005A05A6"/>
    <w:pPr>
      <w:spacing w:after="120" w:line="480" w:lineRule="auto"/>
    </w:pPr>
  </w:style>
  <w:style w:type="character" w:customStyle="1" w:styleId="22">
    <w:name w:val="Основной текст 2 Знак"/>
    <w:basedOn w:val="a0"/>
    <w:link w:val="21"/>
    <w:uiPriority w:val="99"/>
    <w:semiHidden/>
    <w:rsid w:val="005A05A6"/>
    <w:rPr>
      <w:rFonts w:ascii="Times New Roman" w:eastAsia="Times New Roman" w:hAnsi="Times New Roman" w:cs="Times New Roman"/>
      <w:sz w:val="28"/>
      <w:szCs w:val="24"/>
      <w:lang w:eastAsia="ru-RU"/>
    </w:rPr>
  </w:style>
  <w:style w:type="paragraph" w:styleId="a6">
    <w:name w:val="List Paragraph"/>
    <w:basedOn w:val="a"/>
    <w:uiPriority w:val="34"/>
    <w:qFormat/>
    <w:rsid w:val="0076588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B0585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D77715"/>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semiHidden/>
    <w:rsid w:val="0093239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3239B"/>
    <w:rPr>
      <w:rFonts w:asciiTheme="majorHAnsi" w:eastAsiaTheme="majorEastAsia" w:hAnsiTheme="majorHAnsi" w:cstheme="majorBidi"/>
      <w:b/>
      <w:bCs/>
      <w:color w:val="4F81BD" w:themeColor="accent1"/>
      <w:sz w:val="28"/>
      <w:szCs w:val="24"/>
      <w:lang w:eastAsia="ru-RU"/>
    </w:rPr>
  </w:style>
  <w:style w:type="character" w:styleId="a7">
    <w:name w:val="footnote reference"/>
    <w:semiHidden/>
    <w:unhideWhenUsed/>
    <w:rsid w:val="00F46579"/>
    <w:rPr>
      <w:vertAlign w:val="superscript"/>
    </w:rPr>
  </w:style>
  <w:style w:type="paragraph" w:styleId="a8">
    <w:name w:val="footnote text"/>
    <w:basedOn w:val="a"/>
    <w:link w:val="11"/>
    <w:rsid w:val="00F46579"/>
    <w:rPr>
      <w:sz w:val="20"/>
      <w:szCs w:val="20"/>
    </w:rPr>
  </w:style>
  <w:style w:type="character" w:customStyle="1" w:styleId="a9">
    <w:name w:val="Текст сноски Знак"/>
    <w:basedOn w:val="a0"/>
    <w:uiPriority w:val="99"/>
    <w:semiHidden/>
    <w:rsid w:val="00F46579"/>
    <w:rPr>
      <w:rFonts w:ascii="Times New Roman" w:eastAsia="Times New Roman" w:hAnsi="Times New Roman" w:cs="Times New Roman"/>
      <w:sz w:val="20"/>
      <w:szCs w:val="20"/>
      <w:lang w:eastAsia="ru-RU"/>
    </w:rPr>
  </w:style>
  <w:style w:type="character" w:customStyle="1" w:styleId="11">
    <w:name w:val="Текст сноски Знак1"/>
    <w:basedOn w:val="a0"/>
    <w:link w:val="a8"/>
    <w:rsid w:val="00F46579"/>
    <w:rPr>
      <w:rFonts w:ascii="Times New Roman" w:eastAsia="Times New Roman" w:hAnsi="Times New Roman" w:cs="Times New Roman"/>
      <w:sz w:val="20"/>
      <w:szCs w:val="20"/>
      <w:lang w:eastAsia="ru-RU"/>
    </w:rPr>
  </w:style>
  <w:style w:type="paragraph" w:styleId="aa">
    <w:name w:val="annotation text"/>
    <w:basedOn w:val="a"/>
    <w:link w:val="ab"/>
    <w:uiPriority w:val="99"/>
    <w:unhideWhenUsed/>
    <w:rsid w:val="00D209B5"/>
    <w:rPr>
      <w:sz w:val="20"/>
      <w:szCs w:val="20"/>
    </w:rPr>
  </w:style>
  <w:style w:type="character" w:customStyle="1" w:styleId="ab">
    <w:name w:val="Текст примечания Знак"/>
    <w:basedOn w:val="a0"/>
    <w:link w:val="aa"/>
    <w:uiPriority w:val="99"/>
    <w:rsid w:val="00D209B5"/>
    <w:rPr>
      <w:rFonts w:ascii="Times New Roman" w:eastAsia="Times New Roman" w:hAnsi="Times New Roman" w:cs="Times New Roman"/>
      <w:sz w:val="20"/>
      <w:szCs w:val="20"/>
      <w:lang w:eastAsia="ru-RU"/>
    </w:rPr>
  </w:style>
  <w:style w:type="paragraph" w:customStyle="1" w:styleId="s1">
    <w:name w:val="s_1"/>
    <w:basedOn w:val="a"/>
    <w:rsid w:val="005767A7"/>
    <w:pPr>
      <w:ind w:firstLine="720"/>
      <w:jc w:val="both"/>
    </w:pPr>
    <w:rPr>
      <w:rFonts w:ascii="Arial" w:hAnsi="Arial" w:cs="Arial"/>
      <w:sz w:val="26"/>
      <w:szCs w:val="26"/>
    </w:rPr>
  </w:style>
  <w:style w:type="paragraph" w:customStyle="1" w:styleId="12">
    <w:name w:val="Без интервала1"/>
    <w:rsid w:val="009154B2"/>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0E994E2E7530B81715244CA18253CE68303E027C7788DEE46B429CD2E16AE9F1244212B941664BA176D456689CED34D9F6D79C2B863ECA107q5G"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ludyanka.ru" TargetMode="Externa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1604</TotalTime>
  <Pages>14</Pages>
  <Words>6508</Words>
  <Characters>37102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Стаценская Людмила Владимировна</dc:creator>
  <cp:keywords/>
  <dc:description/>
  <cp:lastModifiedBy>Побежимова Анна Константиновна</cp:lastModifiedBy>
  <cp:revision>113</cp:revision>
  <cp:lastPrinted>2021-11-28T03:47:00Z</cp:lastPrinted>
  <dcterms:created xsi:type="dcterms:W3CDTF">2016-10-25T07:21:00Z</dcterms:created>
  <dcterms:modified xsi:type="dcterms:W3CDTF">2021-11-28T03:47:00Z</dcterms:modified>
</cp:coreProperties>
</file>