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E4" w:rsidRDefault="003A3AE4" w:rsidP="003A3AE4">
      <w:pPr>
        <w:pStyle w:val="a9"/>
        <w:jc w:val="center"/>
        <w:rPr>
          <w:rFonts w:ascii="Times New Roman" w:hAnsi="Times New Roman"/>
          <w:b/>
          <w:sz w:val="28"/>
          <w:szCs w:val="28"/>
        </w:rPr>
      </w:pPr>
      <w:bookmarkStart w:id="0" w:name="_GoBack"/>
      <w:bookmarkEnd w:id="0"/>
      <w:r>
        <w:rPr>
          <w:rFonts w:ascii="Times New Roman" w:hAnsi="Times New Roman"/>
          <w:b/>
          <w:noProof/>
          <w:sz w:val="24"/>
          <w:szCs w:val="24"/>
        </w:rPr>
        <w:drawing>
          <wp:anchor distT="0" distB="0" distL="114300" distR="114300" simplePos="0" relativeHeight="251659264" behindDoc="0" locked="0" layoutInCell="1" allowOverlap="1" wp14:anchorId="4E54F8ED" wp14:editId="2CDE8765">
            <wp:simplePos x="0" y="0"/>
            <wp:positionH relativeFrom="column">
              <wp:posOffset>2715260</wp:posOffset>
            </wp:positionH>
            <wp:positionV relativeFrom="paragraph">
              <wp:posOffset>-125730</wp:posOffset>
            </wp:positionV>
            <wp:extent cx="590550" cy="742315"/>
            <wp:effectExtent l="0" t="0" r="0" b="635"/>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людянский р-н (герб в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p>
    <w:p w:rsidR="003A3AE4" w:rsidRPr="001F578A" w:rsidRDefault="003A3AE4" w:rsidP="003A3AE4">
      <w:pPr>
        <w:pStyle w:val="a9"/>
        <w:jc w:val="center"/>
        <w:rPr>
          <w:rFonts w:ascii="Times New Roman" w:hAnsi="Times New Roman"/>
          <w:b/>
          <w:sz w:val="28"/>
          <w:szCs w:val="28"/>
        </w:rPr>
      </w:pPr>
      <w:r w:rsidRPr="001F578A">
        <w:rPr>
          <w:rFonts w:ascii="Times New Roman" w:hAnsi="Times New Roman"/>
          <w:b/>
          <w:sz w:val="28"/>
          <w:szCs w:val="28"/>
        </w:rPr>
        <w:t xml:space="preserve">АДМИНИСТРАЦИЯ  </w:t>
      </w:r>
    </w:p>
    <w:p w:rsidR="003A3AE4" w:rsidRPr="000D2CD8" w:rsidRDefault="003A3AE4" w:rsidP="000D2CD8">
      <w:pPr>
        <w:jc w:val="center"/>
        <w:rPr>
          <w:rFonts w:ascii="Times New Roman" w:hAnsi="Times New Roman" w:cs="Times New Roman"/>
          <w:b/>
          <w:sz w:val="28"/>
          <w:szCs w:val="28"/>
        </w:rPr>
      </w:pPr>
      <w:r w:rsidRPr="003A3AE4">
        <w:rPr>
          <w:rFonts w:ascii="Times New Roman" w:hAnsi="Times New Roman" w:cs="Times New Roman"/>
          <w:b/>
          <w:sz w:val="28"/>
          <w:szCs w:val="28"/>
        </w:rPr>
        <w:t>СЛЮДЯНСКОГО МУНИЦИПАЛЬНОГО РАЙОНА</w:t>
      </w:r>
    </w:p>
    <w:p w:rsidR="00FB7F0C" w:rsidRPr="00D8335F" w:rsidRDefault="00FB7F0C" w:rsidP="00FB7F0C">
      <w:pPr>
        <w:pStyle w:val="aa"/>
        <w:tabs>
          <w:tab w:val="left" w:pos="3686"/>
        </w:tabs>
        <w:spacing w:after="0"/>
        <w:jc w:val="center"/>
        <w:rPr>
          <w:b/>
          <w:sz w:val="28"/>
          <w:szCs w:val="28"/>
        </w:rPr>
      </w:pPr>
      <w:r w:rsidRPr="00D8335F">
        <w:rPr>
          <w:b/>
          <w:sz w:val="28"/>
          <w:szCs w:val="28"/>
        </w:rPr>
        <w:t xml:space="preserve">П О С Т А Н О В Л Е Н И Е </w:t>
      </w:r>
    </w:p>
    <w:p w:rsidR="003A3AE4" w:rsidRDefault="00FB7F0C" w:rsidP="00FB7F0C">
      <w:pPr>
        <w:pStyle w:val="a9"/>
        <w:jc w:val="center"/>
        <w:rPr>
          <w:rFonts w:ascii="Times New Roman" w:hAnsi="Times New Roman" w:cs="Times New Roman"/>
        </w:rPr>
      </w:pPr>
      <w:r w:rsidRPr="00FB7F0C">
        <w:rPr>
          <w:rFonts w:ascii="Times New Roman" w:hAnsi="Times New Roman" w:cs="Times New Roman"/>
        </w:rPr>
        <w:t>г. Слюдянка</w:t>
      </w:r>
    </w:p>
    <w:p w:rsidR="00FB7F0C" w:rsidRPr="00FB7F0C" w:rsidRDefault="00FB7F0C" w:rsidP="00FB7F0C">
      <w:pPr>
        <w:pStyle w:val="a9"/>
        <w:jc w:val="center"/>
        <w:rPr>
          <w:rFonts w:ascii="Times New Roman" w:hAnsi="Times New Roman" w:cs="Times New Roman"/>
          <w:b/>
          <w:sz w:val="24"/>
          <w:szCs w:val="24"/>
        </w:rPr>
      </w:pPr>
    </w:p>
    <w:p w:rsidR="003A3AE4" w:rsidRDefault="003A3AE4" w:rsidP="003A3AE4">
      <w:pPr>
        <w:pStyle w:val="a9"/>
        <w:jc w:val="both"/>
        <w:rPr>
          <w:rFonts w:ascii="Times New Roman" w:hAnsi="Times New Roman"/>
          <w:b/>
          <w:sz w:val="24"/>
          <w:szCs w:val="24"/>
        </w:rPr>
      </w:pPr>
      <w:r>
        <w:rPr>
          <w:rFonts w:ascii="Times New Roman" w:hAnsi="Times New Roman"/>
          <w:b/>
          <w:sz w:val="24"/>
          <w:szCs w:val="24"/>
        </w:rPr>
        <w:t>о</w:t>
      </w:r>
      <w:r w:rsidRPr="002044B2">
        <w:rPr>
          <w:rFonts w:ascii="Times New Roman" w:hAnsi="Times New Roman"/>
          <w:b/>
          <w:sz w:val="24"/>
          <w:szCs w:val="24"/>
        </w:rPr>
        <w:t>т</w:t>
      </w:r>
      <w:r>
        <w:rPr>
          <w:rFonts w:ascii="Times New Roman" w:hAnsi="Times New Roman"/>
          <w:b/>
          <w:sz w:val="24"/>
          <w:szCs w:val="24"/>
        </w:rPr>
        <w:t xml:space="preserve"> 11.03.2022г. </w:t>
      </w:r>
      <w:r w:rsidRPr="002044B2">
        <w:rPr>
          <w:rFonts w:ascii="Times New Roman" w:hAnsi="Times New Roman"/>
          <w:b/>
          <w:sz w:val="24"/>
          <w:szCs w:val="24"/>
        </w:rPr>
        <w:t>№</w:t>
      </w:r>
      <w:r>
        <w:rPr>
          <w:rFonts w:ascii="Times New Roman" w:hAnsi="Times New Roman"/>
          <w:b/>
          <w:sz w:val="24"/>
          <w:szCs w:val="24"/>
        </w:rPr>
        <w:t xml:space="preserve"> 113</w:t>
      </w:r>
      <w:r w:rsidRPr="002044B2">
        <w:rPr>
          <w:rFonts w:ascii="Times New Roman" w:hAnsi="Times New Roman"/>
          <w:b/>
          <w:sz w:val="24"/>
          <w:szCs w:val="24"/>
        </w:rPr>
        <w:t xml:space="preserve">  </w:t>
      </w:r>
    </w:p>
    <w:p w:rsidR="000D2CD8" w:rsidRPr="002044B2" w:rsidRDefault="000D2CD8" w:rsidP="003A3AE4">
      <w:pPr>
        <w:pStyle w:val="a9"/>
        <w:jc w:val="both"/>
        <w:rPr>
          <w:rFonts w:ascii="Times New Roman" w:hAnsi="Times New Roman"/>
          <w:b/>
          <w:sz w:val="24"/>
          <w:szCs w:val="24"/>
        </w:rPr>
      </w:pPr>
    </w:p>
    <w:p w:rsidR="00DB71C5" w:rsidRDefault="00DB71C5" w:rsidP="00DB71C5">
      <w:pPr>
        <w:spacing w:after="0" w:line="240" w:lineRule="auto"/>
        <w:jc w:val="both"/>
        <w:rPr>
          <w:rFonts w:ascii="Times New Roman" w:hAnsi="Times New Roman"/>
          <w:b/>
          <w:sz w:val="24"/>
          <w:szCs w:val="24"/>
        </w:rPr>
      </w:pPr>
      <w:r>
        <w:rPr>
          <w:rFonts w:ascii="Times New Roman" w:hAnsi="Times New Roman"/>
          <w:b/>
          <w:sz w:val="24"/>
          <w:szCs w:val="24"/>
        </w:rPr>
        <w:t xml:space="preserve">О внесении изменений в постановление </w:t>
      </w:r>
    </w:p>
    <w:p w:rsidR="00DB71C5" w:rsidRDefault="00DB71C5" w:rsidP="00DB71C5">
      <w:pPr>
        <w:spacing w:after="0" w:line="240" w:lineRule="auto"/>
        <w:jc w:val="both"/>
        <w:rPr>
          <w:rFonts w:ascii="Times New Roman" w:hAnsi="Times New Roman"/>
          <w:b/>
          <w:sz w:val="24"/>
          <w:szCs w:val="24"/>
        </w:rPr>
      </w:pPr>
      <w:r>
        <w:rPr>
          <w:rFonts w:ascii="Times New Roman" w:hAnsi="Times New Roman"/>
          <w:b/>
          <w:sz w:val="24"/>
          <w:szCs w:val="24"/>
        </w:rPr>
        <w:t xml:space="preserve">администрации муниципального образования </w:t>
      </w:r>
    </w:p>
    <w:p w:rsidR="00DB71C5" w:rsidRDefault="00DB71C5" w:rsidP="00DB71C5">
      <w:pPr>
        <w:spacing w:after="0" w:line="240" w:lineRule="auto"/>
        <w:jc w:val="both"/>
        <w:rPr>
          <w:rFonts w:ascii="Times New Roman" w:hAnsi="Times New Roman"/>
          <w:b/>
          <w:sz w:val="24"/>
          <w:szCs w:val="24"/>
        </w:rPr>
      </w:pPr>
      <w:r>
        <w:rPr>
          <w:rFonts w:ascii="Times New Roman" w:hAnsi="Times New Roman"/>
          <w:b/>
          <w:sz w:val="24"/>
          <w:szCs w:val="24"/>
        </w:rPr>
        <w:t xml:space="preserve">Слюдянский район от </w:t>
      </w:r>
      <w:r w:rsidR="00C550CD">
        <w:rPr>
          <w:rFonts w:ascii="Times New Roman" w:hAnsi="Times New Roman"/>
          <w:b/>
          <w:sz w:val="24"/>
          <w:szCs w:val="24"/>
        </w:rPr>
        <w:t>12</w:t>
      </w:r>
      <w:r>
        <w:rPr>
          <w:rFonts w:ascii="Times New Roman" w:hAnsi="Times New Roman"/>
          <w:b/>
          <w:sz w:val="24"/>
          <w:szCs w:val="24"/>
        </w:rPr>
        <w:t>.</w:t>
      </w:r>
      <w:r w:rsidR="00C550CD">
        <w:rPr>
          <w:rFonts w:ascii="Times New Roman" w:hAnsi="Times New Roman"/>
          <w:b/>
          <w:sz w:val="24"/>
          <w:szCs w:val="24"/>
        </w:rPr>
        <w:t>02</w:t>
      </w:r>
      <w:r>
        <w:rPr>
          <w:rFonts w:ascii="Times New Roman" w:hAnsi="Times New Roman"/>
          <w:b/>
          <w:sz w:val="24"/>
          <w:szCs w:val="24"/>
        </w:rPr>
        <w:t>.201</w:t>
      </w:r>
      <w:r w:rsidR="00C550CD">
        <w:rPr>
          <w:rFonts w:ascii="Times New Roman" w:hAnsi="Times New Roman"/>
          <w:b/>
          <w:sz w:val="24"/>
          <w:szCs w:val="24"/>
        </w:rPr>
        <w:t>4</w:t>
      </w:r>
      <w:r>
        <w:rPr>
          <w:rFonts w:ascii="Times New Roman" w:hAnsi="Times New Roman"/>
          <w:b/>
          <w:sz w:val="24"/>
          <w:szCs w:val="24"/>
        </w:rPr>
        <w:t xml:space="preserve"> г. № 1</w:t>
      </w:r>
      <w:r w:rsidR="00DF3795">
        <w:rPr>
          <w:rFonts w:ascii="Times New Roman" w:hAnsi="Times New Roman"/>
          <w:b/>
          <w:sz w:val="24"/>
          <w:szCs w:val="24"/>
        </w:rPr>
        <w:t>96</w:t>
      </w:r>
    </w:p>
    <w:p w:rsidR="00DB71C5" w:rsidRPr="00F7429C" w:rsidRDefault="00DB71C5" w:rsidP="00DB71C5">
      <w:pPr>
        <w:spacing w:after="0" w:line="240" w:lineRule="auto"/>
        <w:jc w:val="both"/>
        <w:rPr>
          <w:rFonts w:ascii="Times New Roman" w:hAnsi="Times New Roman"/>
          <w:b/>
          <w:sz w:val="24"/>
          <w:szCs w:val="24"/>
        </w:rPr>
      </w:pPr>
      <w:r>
        <w:rPr>
          <w:rFonts w:ascii="Times New Roman" w:hAnsi="Times New Roman"/>
          <w:b/>
          <w:sz w:val="24"/>
          <w:szCs w:val="24"/>
        </w:rPr>
        <w:t>«</w:t>
      </w:r>
      <w:r w:rsidRPr="00F7429C">
        <w:rPr>
          <w:rFonts w:ascii="Times New Roman" w:hAnsi="Times New Roman"/>
          <w:b/>
          <w:sz w:val="24"/>
          <w:szCs w:val="24"/>
        </w:rPr>
        <w:t xml:space="preserve">Об утверждении </w:t>
      </w:r>
      <w:r>
        <w:rPr>
          <w:rFonts w:ascii="Times New Roman" w:hAnsi="Times New Roman"/>
          <w:b/>
          <w:sz w:val="24"/>
          <w:szCs w:val="24"/>
        </w:rPr>
        <w:t>А</w:t>
      </w:r>
      <w:r w:rsidRPr="00F7429C">
        <w:rPr>
          <w:rFonts w:ascii="Times New Roman" w:hAnsi="Times New Roman"/>
          <w:b/>
          <w:sz w:val="24"/>
          <w:szCs w:val="24"/>
        </w:rPr>
        <w:t xml:space="preserve">дминистративного </w:t>
      </w:r>
    </w:p>
    <w:p w:rsidR="00DB71C5" w:rsidRPr="00F7429C" w:rsidRDefault="00DB71C5" w:rsidP="00DB71C5">
      <w:pPr>
        <w:spacing w:after="0" w:line="240" w:lineRule="auto"/>
        <w:jc w:val="both"/>
        <w:rPr>
          <w:rFonts w:ascii="Times New Roman" w:hAnsi="Times New Roman"/>
          <w:b/>
          <w:sz w:val="24"/>
          <w:szCs w:val="24"/>
        </w:rPr>
      </w:pPr>
      <w:r w:rsidRPr="00F7429C">
        <w:rPr>
          <w:rFonts w:ascii="Times New Roman" w:hAnsi="Times New Roman"/>
          <w:b/>
          <w:sz w:val="24"/>
          <w:szCs w:val="24"/>
        </w:rPr>
        <w:t xml:space="preserve">регламента предоставления муниципальной </w:t>
      </w:r>
    </w:p>
    <w:p w:rsidR="00DB71C5" w:rsidRPr="000D2CD8" w:rsidRDefault="00DB71C5" w:rsidP="00DB71C5">
      <w:pPr>
        <w:spacing w:after="0" w:line="240" w:lineRule="auto"/>
        <w:jc w:val="both"/>
        <w:rPr>
          <w:rFonts w:ascii="Times New Roman" w:hAnsi="Times New Roman"/>
          <w:b/>
          <w:sz w:val="24"/>
          <w:szCs w:val="24"/>
        </w:rPr>
      </w:pPr>
      <w:r w:rsidRPr="000D2CD8">
        <w:rPr>
          <w:rFonts w:ascii="Times New Roman" w:hAnsi="Times New Roman"/>
          <w:b/>
          <w:sz w:val="24"/>
          <w:szCs w:val="24"/>
        </w:rPr>
        <w:t xml:space="preserve">услуги «Выдача архивных справок, выписок, </w:t>
      </w:r>
    </w:p>
    <w:p w:rsidR="00DB71C5" w:rsidRPr="000D2CD8" w:rsidRDefault="00DB71C5" w:rsidP="00DB71C5">
      <w:pPr>
        <w:spacing w:after="0" w:line="240" w:lineRule="auto"/>
        <w:jc w:val="both"/>
        <w:rPr>
          <w:rFonts w:ascii="Times New Roman" w:hAnsi="Times New Roman"/>
          <w:b/>
          <w:sz w:val="24"/>
          <w:szCs w:val="24"/>
        </w:rPr>
      </w:pPr>
      <w:r w:rsidRPr="000D2CD8">
        <w:rPr>
          <w:rFonts w:ascii="Times New Roman" w:hAnsi="Times New Roman"/>
          <w:b/>
          <w:sz w:val="24"/>
          <w:szCs w:val="24"/>
        </w:rPr>
        <w:t>копий архивных документов»</w:t>
      </w:r>
    </w:p>
    <w:p w:rsidR="00DB71C5" w:rsidRDefault="00DB71C5" w:rsidP="00DB71C5">
      <w:pPr>
        <w:spacing w:after="0" w:line="240" w:lineRule="auto"/>
        <w:jc w:val="both"/>
        <w:rPr>
          <w:rFonts w:ascii="Times New Roman" w:hAnsi="Times New Roman"/>
          <w:b/>
          <w:sz w:val="24"/>
          <w:szCs w:val="24"/>
        </w:rPr>
      </w:pPr>
    </w:p>
    <w:p w:rsidR="000D2CD8" w:rsidRPr="00CD2858" w:rsidRDefault="000D2CD8" w:rsidP="00DB71C5">
      <w:pPr>
        <w:spacing w:after="0" w:line="240" w:lineRule="auto"/>
        <w:jc w:val="both"/>
        <w:rPr>
          <w:rFonts w:ascii="Times New Roman" w:hAnsi="Times New Roman"/>
          <w:b/>
          <w:sz w:val="24"/>
          <w:szCs w:val="24"/>
        </w:rPr>
      </w:pPr>
    </w:p>
    <w:p w:rsidR="000D2CD8" w:rsidRDefault="00DB71C5" w:rsidP="00C550CD">
      <w:pPr>
        <w:spacing w:after="0" w:line="240" w:lineRule="auto"/>
        <w:jc w:val="both"/>
        <w:rPr>
          <w:rFonts w:ascii="Times New Roman" w:hAnsi="Times New Roman"/>
          <w:sz w:val="24"/>
          <w:szCs w:val="24"/>
        </w:rPr>
      </w:pPr>
      <w:r w:rsidRPr="00F7429C">
        <w:rPr>
          <w:rFonts w:ascii="Times New Roman" w:hAnsi="Times New Roman"/>
          <w:sz w:val="24"/>
          <w:szCs w:val="24"/>
        </w:rPr>
        <w:t xml:space="preserve">       </w:t>
      </w:r>
      <w:r>
        <w:rPr>
          <w:rFonts w:ascii="Times New Roman" w:hAnsi="Times New Roman"/>
          <w:sz w:val="24"/>
          <w:szCs w:val="24"/>
        </w:rPr>
        <w:t>В целях повышения требований к качеству и доступности предоставления муниципальной услуги «</w:t>
      </w:r>
      <w:r w:rsidR="00C550CD" w:rsidRPr="00501441">
        <w:rPr>
          <w:rStyle w:val="a4"/>
          <w:rFonts w:ascii="Times New Roman" w:hAnsi="Times New Roman" w:cs="Times New Roman"/>
          <w:b w:val="0"/>
          <w:sz w:val="24"/>
          <w:szCs w:val="24"/>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Pr="00DB71C5">
        <w:rPr>
          <w:rFonts w:ascii="Times New Roman" w:hAnsi="Times New Roman"/>
          <w:sz w:val="24"/>
          <w:szCs w:val="24"/>
        </w:rPr>
        <w:t>»</w:t>
      </w:r>
      <w:r w:rsidR="00C550CD">
        <w:rPr>
          <w:rFonts w:ascii="Times New Roman" w:hAnsi="Times New Roman"/>
          <w:sz w:val="24"/>
          <w:szCs w:val="24"/>
        </w:rPr>
        <w:t xml:space="preserve">, </w:t>
      </w:r>
      <w:r>
        <w:rPr>
          <w:rFonts w:ascii="Times New Roman" w:hAnsi="Times New Roman"/>
          <w:sz w:val="24"/>
          <w:szCs w:val="24"/>
        </w:rPr>
        <w:t>в</w:t>
      </w:r>
      <w:r w:rsidRPr="00F7429C">
        <w:rPr>
          <w:rFonts w:ascii="Times New Roman" w:hAnsi="Times New Roman"/>
          <w:sz w:val="24"/>
          <w:szCs w:val="24"/>
        </w:rPr>
        <w:t xml:space="preserve"> соответствии с Федеральным законом от </w:t>
      </w:r>
      <w:smartTag w:uri="urn:schemas-microsoft-com:office:smarttags" w:element="date">
        <w:smartTagPr>
          <w:attr w:name="ls" w:val="trans"/>
          <w:attr w:name="Month" w:val="07"/>
          <w:attr w:name="Day" w:val="27"/>
          <w:attr w:name="Year" w:val="2010"/>
        </w:smartTagPr>
        <w:r w:rsidRPr="00F7429C">
          <w:rPr>
            <w:rFonts w:ascii="Times New Roman" w:hAnsi="Times New Roman"/>
            <w:sz w:val="24"/>
            <w:szCs w:val="24"/>
          </w:rPr>
          <w:t>27.07.2010</w:t>
        </w:r>
      </w:smartTag>
      <w:r w:rsidRPr="00F7429C">
        <w:rPr>
          <w:rFonts w:ascii="Times New Roman" w:hAnsi="Times New Roman"/>
          <w:sz w:val="24"/>
          <w:szCs w:val="24"/>
        </w:rPr>
        <w:t xml:space="preserve"> № 210–ФЗ «Об организации предоставления государственных и муниципальных услуг</w:t>
      </w:r>
      <w:r>
        <w:rPr>
          <w:rFonts w:ascii="Times New Roman" w:hAnsi="Times New Roman"/>
          <w:sz w:val="24"/>
          <w:szCs w:val="24"/>
        </w:rPr>
        <w:t>»</w:t>
      </w:r>
      <w:r w:rsidRPr="00F7429C">
        <w:rPr>
          <w:rFonts w:ascii="Times New Roman" w:hAnsi="Times New Roman"/>
          <w:sz w:val="24"/>
          <w:szCs w:val="24"/>
        </w:rPr>
        <w:t>,</w:t>
      </w:r>
      <w:r w:rsidR="00BA59E3">
        <w:rPr>
          <w:rFonts w:ascii="Times New Roman" w:hAnsi="Times New Roman"/>
          <w:sz w:val="24"/>
          <w:szCs w:val="24"/>
        </w:rPr>
        <w:t xml:space="preserve"> </w:t>
      </w:r>
      <w:r w:rsidR="00BA59E3" w:rsidRPr="00BA59E3">
        <w:rPr>
          <w:rFonts w:ascii="Times New Roman" w:hAnsi="Times New Roman"/>
          <w:sz w:val="24"/>
          <w:szCs w:val="24"/>
        </w:rPr>
        <w:t>распоряжени</w:t>
      </w:r>
      <w:r w:rsidR="00BA59E3">
        <w:rPr>
          <w:rFonts w:ascii="Times New Roman" w:hAnsi="Times New Roman"/>
          <w:sz w:val="24"/>
          <w:szCs w:val="24"/>
        </w:rPr>
        <w:t>я</w:t>
      </w:r>
      <w:r w:rsidR="00BA59E3" w:rsidRPr="00BA59E3">
        <w:rPr>
          <w:rFonts w:ascii="Times New Roman" w:hAnsi="Times New Roman"/>
          <w:sz w:val="24"/>
          <w:szCs w:val="24"/>
        </w:rPr>
        <w:t xml:space="preserve"> Правительства РФ</w:t>
      </w:r>
      <w:r w:rsidR="00BA59E3">
        <w:rPr>
          <w:rFonts w:ascii="Times New Roman" w:hAnsi="Times New Roman"/>
          <w:sz w:val="24"/>
          <w:szCs w:val="24"/>
        </w:rPr>
        <w:t xml:space="preserve"> от 18.09.2019 № 2113 «Об утверждении </w:t>
      </w:r>
      <w:hyperlink w:anchor="P28" w:history="1">
        <w:r w:rsidR="00BA59E3" w:rsidRPr="00BA59E3">
          <w:rPr>
            <w:rStyle w:val="a3"/>
            <w:rFonts w:ascii="Times New Roman" w:hAnsi="Times New Roman"/>
            <w:color w:val="auto"/>
            <w:sz w:val="24"/>
            <w:szCs w:val="24"/>
            <w:u w:val="none"/>
          </w:rPr>
          <w:t>Перечня</w:t>
        </w:r>
      </w:hyperlink>
      <w:r w:rsidR="00BA59E3" w:rsidRPr="00BA59E3">
        <w:rPr>
          <w:rFonts w:ascii="Times New Roman" w:hAnsi="Times New Roman"/>
          <w:sz w:val="24"/>
          <w:szCs w:val="24"/>
        </w:rPr>
        <w:t xml:space="preserve">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sidR="00BA59E3">
        <w:rPr>
          <w:rFonts w:ascii="Times New Roman" w:hAnsi="Times New Roman"/>
          <w:sz w:val="24"/>
          <w:szCs w:val="24"/>
        </w:rPr>
        <w:t>»</w:t>
      </w:r>
      <w:r>
        <w:rPr>
          <w:rFonts w:ascii="Times New Roman" w:hAnsi="Times New Roman"/>
          <w:sz w:val="24"/>
          <w:szCs w:val="24"/>
        </w:rPr>
        <w:t xml:space="preserve">, ст. 24, 38, 47 Устава </w:t>
      </w:r>
      <w:r w:rsidR="000D2CD8">
        <w:rPr>
          <w:rFonts w:ascii="Times New Roman" w:hAnsi="Times New Roman"/>
          <w:sz w:val="24"/>
          <w:szCs w:val="24"/>
        </w:rPr>
        <w:t xml:space="preserve">Слюдянского </w:t>
      </w:r>
      <w:r>
        <w:rPr>
          <w:rFonts w:ascii="Times New Roman" w:hAnsi="Times New Roman"/>
          <w:sz w:val="24"/>
          <w:szCs w:val="24"/>
        </w:rPr>
        <w:t>муниц</w:t>
      </w:r>
      <w:r w:rsidR="000D2CD8">
        <w:rPr>
          <w:rFonts w:ascii="Times New Roman" w:hAnsi="Times New Roman"/>
          <w:sz w:val="24"/>
          <w:szCs w:val="24"/>
        </w:rPr>
        <w:t xml:space="preserve">ипального </w:t>
      </w:r>
      <w:r>
        <w:rPr>
          <w:rFonts w:ascii="Times New Roman" w:hAnsi="Times New Roman"/>
          <w:sz w:val="24"/>
          <w:szCs w:val="24"/>
        </w:rPr>
        <w:t xml:space="preserve"> район</w:t>
      </w:r>
      <w:r w:rsidR="000D2CD8">
        <w:rPr>
          <w:rFonts w:ascii="Times New Roman" w:hAnsi="Times New Roman"/>
          <w:sz w:val="24"/>
          <w:szCs w:val="24"/>
        </w:rPr>
        <w:t>а (новая редакция), зарегистрированного постановлением Губернатора Иркутской области от 30 июня 2005 года №303-П, администрация Слюдянского муниципального района</w:t>
      </w:r>
    </w:p>
    <w:p w:rsidR="00DB71C5" w:rsidRDefault="00DB71C5" w:rsidP="00C550C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B71C5" w:rsidRDefault="000D2CD8" w:rsidP="00DB71C5">
      <w:pPr>
        <w:tabs>
          <w:tab w:val="left" w:pos="3060"/>
        </w:tabs>
        <w:spacing w:after="0" w:line="240" w:lineRule="auto"/>
        <w:rPr>
          <w:rFonts w:ascii="Times New Roman" w:hAnsi="Times New Roman"/>
          <w:b/>
          <w:sz w:val="24"/>
          <w:szCs w:val="24"/>
        </w:rPr>
      </w:pPr>
      <w:r>
        <w:rPr>
          <w:rFonts w:ascii="Times New Roman" w:hAnsi="Times New Roman"/>
          <w:b/>
          <w:sz w:val="24"/>
          <w:szCs w:val="24"/>
        </w:rPr>
        <w:t xml:space="preserve">                                                             ПОСТАНОВЛЯЕТ:</w:t>
      </w:r>
    </w:p>
    <w:p w:rsidR="00DB71C5" w:rsidRPr="00F7429C" w:rsidRDefault="00DB71C5" w:rsidP="00DB71C5">
      <w:pPr>
        <w:tabs>
          <w:tab w:val="left" w:pos="3060"/>
        </w:tabs>
        <w:spacing w:after="0" w:line="240" w:lineRule="auto"/>
        <w:rPr>
          <w:rFonts w:ascii="Times New Roman" w:hAnsi="Times New Roman"/>
          <w:b/>
          <w:sz w:val="24"/>
          <w:szCs w:val="24"/>
        </w:rPr>
      </w:pPr>
    </w:p>
    <w:p w:rsidR="007F0817" w:rsidRPr="00F53027" w:rsidRDefault="00B65431" w:rsidP="00F53027">
      <w:pPr>
        <w:numPr>
          <w:ilvl w:val="0"/>
          <w:numId w:val="34"/>
        </w:numPr>
        <w:spacing w:after="0" w:line="240" w:lineRule="auto"/>
        <w:jc w:val="both"/>
        <w:rPr>
          <w:rFonts w:ascii="Times New Roman" w:hAnsi="Times New Roman"/>
          <w:sz w:val="24"/>
          <w:szCs w:val="24"/>
        </w:rPr>
      </w:pPr>
      <w:r>
        <w:rPr>
          <w:rFonts w:ascii="Times New Roman" w:hAnsi="Times New Roman"/>
          <w:sz w:val="24"/>
          <w:szCs w:val="24"/>
        </w:rPr>
        <w:t>Внести</w:t>
      </w:r>
      <w:r w:rsidR="0008754D">
        <w:rPr>
          <w:rFonts w:ascii="Times New Roman" w:hAnsi="Times New Roman"/>
          <w:sz w:val="24"/>
          <w:szCs w:val="24"/>
        </w:rPr>
        <w:t xml:space="preserve"> следующие</w:t>
      </w:r>
      <w:r>
        <w:rPr>
          <w:rFonts w:ascii="Times New Roman" w:hAnsi="Times New Roman"/>
          <w:sz w:val="24"/>
          <w:szCs w:val="24"/>
        </w:rPr>
        <w:t xml:space="preserve"> изменения в постановление администрации муниципального образования Слюдянский район от </w:t>
      </w:r>
      <w:r w:rsidR="00BA59E3">
        <w:rPr>
          <w:rFonts w:ascii="Times New Roman" w:hAnsi="Times New Roman"/>
          <w:sz w:val="24"/>
          <w:szCs w:val="24"/>
        </w:rPr>
        <w:t>12</w:t>
      </w:r>
      <w:r>
        <w:rPr>
          <w:rFonts w:ascii="Times New Roman" w:hAnsi="Times New Roman"/>
          <w:sz w:val="24"/>
          <w:szCs w:val="24"/>
        </w:rPr>
        <w:t>.</w:t>
      </w:r>
      <w:r w:rsidR="00BA59E3">
        <w:rPr>
          <w:rFonts w:ascii="Times New Roman" w:hAnsi="Times New Roman"/>
          <w:sz w:val="24"/>
          <w:szCs w:val="24"/>
        </w:rPr>
        <w:t>02</w:t>
      </w:r>
      <w:r>
        <w:rPr>
          <w:rFonts w:ascii="Times New Roman" w:hAnsi="Times New Roman"/>
          <w:sz w:val="24"/>
          <w:szCs w:val="24"/>
        </w:rPr>
        <w:t>.201</w:t>
      </w:r>
      <w:r w:rsidR="00BA59E3">
        <w:rPr>
          <w:rFonts w:ascii="Times New Roman" w:hAnsi="Times New Roman"/>
          <w:sz w:val="24"/>
          <w:szCs w:val="24"/>
        </w:rPr>
        <w:t>4</w:t>
      </w:r>
      <w:r>
        <w:rPr>
          <w:rFonts w:ascii="Times New Roman" w:hAnsi="Times New Roman"/>
          <w:sz w:val="24"/>
          <w:szCs w:val="24"/>
        </w:rPr>
        <w:t xml:space="preserve"> г. № 19</w:t>
      </w:r>
      <w:r w:rsidR="00DF3795">
        <w:rPr>
          <w:rFonts w:ascii="Times New Roman" w:hAnsi="Times New Roman"/>
          <w:sz w:val="24"/>
          <w:szCs w:val="24"/>
        </w:rPr>
        <w:t>6</w:t>
      </w:r>
      <w:r>
        <w:rPr>
          <w:rFonts w:ascii="Times New Roman" w:hAnsi="Times New Roman"/>
          <w:sz w:val="24"/>
          <w:szCs w:val="24"/>
        </w:rPr>
        <w:t xml:space="preserve"> «Об утверждении Административного регламента предоставления муниципальной услуги «Выдача архивных справок, выписок, копий архивных документов»</w:t>
      </w:r>
      <w:r w:rsidR="00DF3795">
        <w:rPr>
          <w:rFonts w:ascii="Times New Roman" w:hAnsi="Times New Roman"/>
          <w:sz w:val="24"/>
          <w:szCs w:val="24"/>
        </w:rPr>
        <w:t>:</w:t>
      </w:r>
    </w:p>
    <w:p w:rsidR="0008754D" w:rsidRDefault="0008754D" w:rsidP="00BA59E3">
      <w:pPr>
        <w:pStyle w:val="ad"/>
        <w:numPr>
          <w:ilvl w:val="1"/>
          <w:numId w:val="34"/>
        </w:numPr>
        <w:spacing w:after="0" w:line="240" w:lineRule="auto"/>
        <w:jc w:val="both"/>
        <w:rPr>
          <w:rFonts w:ascii="Times New Roman" w:hAnsi="Times New Roman"/>
          <w:sz w:val="24"/>
          <w:szCs w:val="24"/>
        </w:rPr>
      </w:pPr>
      <w:r>
        <w:rPr>
          <w:rFonts w:ascii="Times New Roman" w:hAnsi="Times New Roman" w:cs="Times New Roman"/>
          <w:sz w:val="24"/>
          <w:szCs w:val="24"/>
        </w:rPr>
        <w:t>И</w:t>
      </w:r>
      <w:r w:rsidR="00F53027">
        <w:rPr>
          <w:rFonts w:ascii="Times New Roman" w:hAnsi="Times New Roman" w:cs="Times New Roman"/>
          <w:sz w:val="24"/>
          <w:szCs w:val="24"/>
        </w:rPr>
        <w:t xml:space="preserve">ндивидуализированный заголовок </w:t>
      </w:r>
      <w:r w:rsidR="00F53027">
        <w:rPr>
          <w:rFonts w:ascii="Times New Roman" w:hAnsi="Times New Roman"/>
          <w:sz w:val="24"/>
          <w:szCs w:val="24"/>
        </w:rPr>
        <w:t xml:space="preserve">изложить </w:t>
      </w:r>
      <w:r w:rsidR="00BA59E3" w:rsidRPr="00BA59E3">
        <w:rPr>
          <w:rFonts w:ascii="Times New Roman" w:hAnsi="Times New Roman"/>
          <w:sz w:val="24"/>
          <w:szCs w:val="24"/>
        </w:rPr>
        <w:t>в следующей редакции:</w:t>
      </w:r>
    </w:p>
    <w:p w:rsidR="00BA59E3" w:rsidRPr="00F53027" w:rsidRDefault="0008754D" w:rsidP="0008754D">
      <w:pPr>
        <w:spacing w:after="0" w:line="240" w:lineRule="auto"/>
        <w:ind w:left="709"/>
        <w:jc w:val="both"/>
        <w:rPr>
          <w:rFonts w:ascii="Times New Roman" w:hAnsi="Times New Roman"/>
          <w:sz w:val="24"/>
          <w:szCs w:val="24"/>
        </w:rPr>
      </w:pPr>
      <w:r w:rsidRPr="0008754D">
        <w:rPr>
          <w:rFonts w:ascii="Times New Roman" w:hAnsi="Times New Roman"/>
          <w:sz w:val="24"/>
          <w:szCs w:val="24"/>
        </w:rPr>
        <w:t>«Об утверждении Административного регламента предоставления муниципальной услуги</w:t>
      </w:r>
      <w:r w:rsidR="00BA59E3" w:rsidRPr="00BA59E3">
        <w:rPr>
          <w:rFonts w:ascii="Times New Roman" w:hAnsi="Times New Roman"/>
          <w:sz w:val="24"/>
          <w:szCs w:val="24"/>
        </w:rPr>
        <w:t xml:space="preserve"> </w:t>
      </w:r>
      <w:r w:rsidR="00BA59E3" w:rsidRPr="00501441">
        <w:rPr>
          <w:rFonts w:ascii="Times New Roman" w:hAnsi="Times New Roman" w:cs="Times New Roman"/>
          <w:sz w:val="24"/>
          <w:szCs w:val="24"/>
        </w:rPr>
        <w:t>«</w:t>
      </w:r>
      <w:r w:rsidR="00BA59E3" w:rsidRPr="00501441">
        <w:rPr>
          <w:rStyle w:val="a4"/>
          <w:rFonts w:ascii="Times New Roman" w:hAnsi="Times New Roman" w:cs="Times New Roman"/>
          <w:b w:val="0"/>
          <w:sz w:val="24"/>
          <w:szCs w:val="24"/>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00BA59E3" w:rsidRPr="00501441">
        <w:rPr>
          <w:rFonts w:ascii="Times New Roman" w:hAnsi="Times New Roman" w:cs="Times New Roman"/>
          <w:sz w:val="24"/>
          <w:szCs w:val="24"/>
        </w:rPr>
        <w:t>»</w:t>
      </w:r>
    </w:p>
    <w:p w:rsidR="00F53027" w:rsidRPr="0008754D" w:rsidRDefault="00F53027" w:rsidP="0008754D">
      <w:pPr>
        <w:pStyle w:val="ad"/>
        <w:numPr>
          <w:ilvl w:val="1"/>
          <w:numId w:val="34"/>
        </w:numPr>
        <w:spacing w:after="0" w:line="240" w:lineRule="auto"/>
        <w:jc w:val="both"/>
        <w:rPr>
          <w:rFonts w:ascii="Times New Roman" w:hAnsi="Times New Roman"/>
          <w:sz w:val="24"/>
          <w:szCs w:val="24"/>
        </w:rPr>
      </w:pPr>
      <w:r w:rsidRPr="0008754D">
        <w:rPr>
          <w:rFonts w:ascii="Times New Roman" w:hAnsi="Times New Roman" w:cs="Times New Roman"/>
          <w:sz w:val="24"/>
          <w:szCs w:val="24"/>
        </w:rPr>
        <w:t>Административный регламент изложить в новой редакции (прилагается).</w:t>
      </w:r>
    </w:p>
    <w:p w:rsidR="00DB71C5" w:rsidRPr="00F53027" w:rsidRDefault="00F53027" w:rsidP="0008754D">
      <w:pPr>
        <w:pStyle w:val="ad"/>
        <w:numPr>
          <w:ilvl w:val="0"/>
          <w:numId w:val="34"/>
        </w:numPr>
        <w:spacing w:after="0" w:line="240" w:lineRule="auto"/>
        <w:jc w:val="both"/>
        <w:rPr>
          <w:rFonts w:ascii="Times New Roman" w:hAnsi="Times New Roman"/>
          <w:sz w:val="24"/>
          <w:szCs w:val="24"/>
        </w:rPr>
      </w:pPr>
      <w:r>
        <w:rPr>
          <w:rFonts w:ascii="Times New Roman" w:hAnsi="Times New Roman"/>
          <w:sz w:val="24"/>
          <w:szCs w:val="24"/>
        </w:rPr>
        <w:t xml:space="preserve">Настоящее постановление вступает в силу с момента </w:t>
      </w:r>
      <w:r w:rsidR="0008754D">
        <w:rPr>
          <w:rFonts w:ascii="Times New Roman" w:hAnsi="Times New Roman"/>
          <w:sz w:val="24"/>
          <w:szCs w:val="24"/>
        </w:rPr>
        <w:t>опубликования</w:t>
      </w:r>
      <w:r>
        <w:rPr>
          <w:rFonts w:ascii="Times New Roman" w:hAnsi="Times New Roman"/>
          <w:sz w:val="24"/>
          <w:szCs w:val="24"/>
        </w:rPr>
        <w:t>.</w:t>
      </w:r>
    </w:p>
    <w:p w:rsidR="003A3AE4" w:rsidRPr="00710C93" w:rsidRDefault="003A3AE4" w:rsidP="0008754D">
      <w:pPr>
        <w:pStyle w:val="ConsPlusNormal"/>
        <w:widowControl/>
        <w:numPr>
          <w:ilvl w:val="0"/>
          <w:numId w:val="34"/>
        </w:numPr>
        <w:jc w:val="both"/>
        <w:rPr>
          <w:rFonts w:ascii="Times New Roman" w:hAnsi="Times New Roman" w:cs="Times New Roman"/>
          <w:sz w:val="24"/>
          <w:szCs w:val="24"/>
        </w:rPr>
      </w:pPr>
      <w:r>
        <w:rPr>
          <w:rFonts w:ascii="Times New Roman" w:hAnsi="Times New Roman"/>
          <w:bCs/>
          <w:sz w:val="24"/>
          <w:szCs w:val="24"/>
        </w:rPr>
        <w:lastRenderedPageBreak/>
        <w:t>Опубликовать настоящее постановление в специальном выпуске газеты «Славное море» и</w:t>
      </w:r>
      <w:r w:rsidRPr="00787CA4">
        <w:rPr>
          <w:rFonts w:ascii="Times New Roman" w:hAnsi="Times New Roman"/>
          <w:bCs/>
          <w:sz w:val="24"/>
          <w:szCs w:val="24"/>
        </w:rPr>
        <w:t xml:space="preserve"> разместить на официальном сайте администрации Слюдянск</w:t>
      </w:r>
      <w:r>
        <w:rPr>
          <w:rFonts w:ascii="Times New Roman" w:hAnsi="Times New Roman"/>
          <w:bCs/>
          <w:sz w:val="24"/>
          <w:szCs w:val="24"/>
        </w:rPr>
        <w:t xml:space="preserve">ого муниципального района </w:t>
      </w:r>
      <w:hyperlink r:id="rId8" w:history="1">
        <w:r w:rsidRPr="00710C93">
          <w:rPr>
            <w:rFonts w:ascii="Times New Roman" w:eastAsia="Calibri" w:hAnsi="Times New Roman" w:cs="Times New Roman"/>
            <w:sz w:val="24"/>
            <w:szCs w:val="24"/>
            <w:lang w:val="en-US" w:eastAsia="en-US"/>
          </w:rPr>
          <w:t>http</w:t>
        </w:r>
        <w:r w:rsidRPr="00710C93">
          <w:rPr>
            <w:rFonts w:ascii="Times New Roman" w:eastAsia="Calibri" w:hAnsi="Times New Roman" w:cs="Times New Roman"/>
            <w:sz w:val="24"/>
            <w:szCs w:val="24"/>
            <w:lang w:eastAsia="en-US"/>
          </w:rPr>
          <w:t>://</w:t>
        </w:r>
        <w:r w:rsidRPr="00710C93">
          <w:rPr>
            <w:rFonts w:ascii="Times New Roman" w:eastAsia="Calibri" w:hAnsi="Times New Roman" w:cs="Times New Roman"/>
            <w:sz w:val="24"/>
            <w:szCs w:val="24"/>
            <w:lang w:val="en-US" w:eastAsia="en-US"/>
          </w:rPr>
          <w:t>www</w:t>
        </w:r>
        <w:r w:rsidRPr="00710C93">
          <w:rPr>
            <w:rFonts w:ascii="Times New Roman" w:eastAsia="Calibri" w:hAnsi="Times New Roman" w:cs="Times New Roman"/>
            <w:sz w:val="24"/>
            <w:szCs w:val="24"/>
            <w:lang w:eastAsia="en-US"/>
          </w:rPr>
          <w:t>.</w:t>
        </w:r>
        <w:r w:rsidRPr="00710C93">
          <w:rPr>
            <w:rFonts w:ascii="Times New Roman" w:eastAsia="Calibri" w:hAnsi="Times New Roman" w:cs="Times New Roman"/>
            <w:sz w:val="24"/>
            <w:szCs w:val="24"/>
            <w:lang w:val="en-US" w:eastAsia="en-US"/>
          </w:rPr>
          <w:t>sludyanka</w:t>
        </w:r>
        <w:r w:rsidRPr="00710C93">
          <w:rPr>
            <w:rFonts w:ascii="Times New Roman" w:eastAsia="Calibri" w:hAnsi="Times New Roman" w:cs="Times New Roman"/>
            <w:sz w:val="24"/>
            <w:szCs w:val="24"/>
            <w:lang w:eastAsia="en-US"/>
          </w:rPr>
          <w:t>.</w:t>
        </w:r>
        <w:r w:rsidRPr="00710C93">
          <w:rPr>
            <w:rFonts w:ascii="Times New Roman" w:eastAsia="Calibri" w:hAnsi="Times New Roman" w:cs="Times New Roman"/>
            <w:sz w:val="24"/>
            <w:szCs w:val="24"/>
            <w:lang w:val="en-US" w:eastAsia="en-US"/>
          </w:rPr>
          <w:t>ru</w:t>
        </w:r>
      </w:hyperlink>
      <w:r w:rsidRPr="00710C93">
        <w:rPr>
          <w:rFonts w:ascii="Times New Roman" w:eastAsia="Calibri" w:hAnsi="Times New Roman" w:cs="Times New Roman"/>
          <w:sz w:val="24"/>
          <w:szCs w:val="24"/>
          <w:lang w:eastAsia="en-US"/>
        </w:rPr>
        <w:t xml:space="preserve"> в разделе «</w:t>
      </w:r>
      <w:r>
        <w:rPr>
          <w:rFonts w:ascii="Times New Roman" w:eastAsia="Calibri" w:hAnsi="Times New Roman" w:cs="Times New Roman"/>
          <w:sz w:val="24"/>
          <w:szCs w:val="24"/>
          <w:lang w:eastAsia="en-US"/>
        </w:rPr>
        <w:t>Муниципальные правовые акты</w:t>
      </w:r>
      <w:r w:rsidRPr="00710C93">
        <w:rPr>
          <w:rFonts w:ascii="Times New Roman" w:eastAsia="Calibri" w:hAnsi="Times New Roman" w:cs="Times New Roman"/>
          <w:sz w:val="24"/>
          <w:szCs w:val="24"/>
          <w:lang w:eastAsia="en-US"/>
        </w:rPr>
        <w:t>»</w:t>
      </w:r>
      <w:r w:rsidRPr="00710C93">
        <w:rPr>
          <w:rFonts w:ascii="Times New Roman" w:hAnsi="Times New Roman" w:cs="Times New Roman"/>
          <w:sz w:val="24"/>
          <w:szCs w:val="24"/>
        </w:rPr>
        <w:t>.</w:t>
      </w:r>
    </w:p>
    <w:p w:rsidR="00DB71C5" w:rsidRDefault="00DB71C5" w:rsidP="00224276">
      <w:pPr>
        <w:pStyle w:val="aa"/>
        <w:spacing w:after="0"/>
        <w:ind w:left="720" w:firstLine="0"/>
        <w:rPr>
          <w:szCs w:val="24"/>
        </w:rPr>
      </w:pPr>
    </w:p>
    <w:p w:rsidR="00DB71C5" w:rsidRPr="00F7429C" w:rsidRDefault="00DB71C5" w:rsidP="0008754D">
      <w:pPr>
        <w:pStyle w:val="aa"/>
        <w:numPr>
          <w:ilvl w:val="0"/>
          <w:numId w:val="34"/>
        </w:numPr>
        <w:spacing w:after="0"/>
        <w:rPr>
          <w:szCs w:val="24"/>
        </w:rPr>
      </w:pPr>
      <w:r w:rsidRPr="00F7429C">
        <w:rPr>
          <w:szCs w:val="24"/>
        </w:rPr>
        <w:t>Контроль над исполнением настоящего постановления возложить на  начальника управления труда, заработной платы и муниципальной службы администрации Слюдянск</w:t>
      </w:r>
      <w:r w:rsidR="00BA59E3">
        <w:rPr>
          <w:szCs w:val="24"/>
        </w:rPr>
        <w:t xml:space="preserve">ого муниципального </w:t>
      </w:r>
      <w:r w:rsidRPr="00F7429C">
        <w:rPr>
          <w:szCs w:val="24"/>
        </w:rPr>
        <w:t xml:space="preserve"> район</w:t>
      </w:r>
      <w:r w:rsidR="00BA59E3">
        <w:rPr>
          <w:szCs w:val="24"/>
        </w:rPr>
        <w:t>а</w:t>
      </w:r>
      <w:r w:rsidRPr="00F7429C">
        <w:rPr>
          <w:szCs w:val="24"/>
        </w:rPr>
        <w:t xml:space="preserve">  Орлову С.Г. </w:t>
      </w:r>
    </w:p>
    <w:p w:rsidR="00DB71C5" w:rsidRDefault="00DB71C5" w:rsidP="00DB71C5">
      <w:pPr>
        <w:spacing w:after="0" w:line="240" w:lineRule="auto"/>
        <w:rPr>
          <w:rFonts w:ascii="Times New Roman" w:hAnsi="Times New Roman"/>
          <w:sz w:val="24"/>
          <w:szCs w:val="24"/>
        </w:rPr>
      </w:pPr>
    </w:p>
    <w:p w:rsidR="00DB71C5" w:rsidRDefault="00DB71C5" w:rsidP="00DB71C5">
      <w:pPr>
        <w:spacing w:after="0" w:line="240" w:lineRule="auto"/>
        <w:rPr>
          <w:rFonts w:ascii="Times New Roman" w:hAnsi="Times New Roman"/>
          <w:sz w:val="24"/>
          <w:szCs w:val="24"/>
        </w:rPr>
      </w:pPr>
    </w:p>
    <w:p w:rsidR="00BA59E3" w:rsidRDefault="003A3AE4" w:rsidP="00224276">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И.о. м</w:t>
      </w:r>
      <w:r w:rsidR="00DB71C5" w:rsidRPr="00F7429C">
        <w:rPr>
          <w:rFonts w:ascii="Times New Roman" w:eastAsia="Times New Roman" w:hAnsi="Times New Roman"/>
          <w:b/>
          <w:color w:val="000000"/>
          <w:sz w:val="24"/>
          <w:szCs w:val="24"/>
        </w:rPr>
        <w:t>эр</w:t>
      </w:r>
      <w:r>
        <w:rPr>
          <w:rFonts w:ascii="Times New Roman" w:eastAsia="Times New Roman" w:hAnsi="Times New Roman"/>
          <w:b/>
          <w:color w:val="000000"/>
          <w:sz w:val="24"/>
          <w:szCs w:val="24"/>
        </w:rPr>
        <w:t>а</w:t>
      </w:r>
      <w:r w:rsidR="00DB71C5" w:rsidRPr="00F7429C">
        <w:rPr>
          <w:rFonts w:ascii="Times New Roman" w:eastAsia="Times New Roman" w:hAnsi="Times New Roman"/>
          <w:b/>
          <w:color w:val="000000"/>
          <w:sz w:val="24"/>
          <w:szCs w:val="24"/>
        </w:rPr>
        <w:t xml:space="preserve"> Слюдя</w:t>
      </w:r>
      <w:r w:rsidR="00DB71C5">
        <w:rPr>
          <w:rFonts w:ascii="Times New Roman" w:eastAsia="Times New Roman" w:hAnsi="Times New Roman"/>
          <w:b/>
          <w:color w:val="000000"/>
          <w:sz w:val="24"/>
          <w:szCs w:val="24"/>
        </w:rPr>
        <w:t>нск</w:t>
      </w:r>
      <w:r w:rsidR="00BA59E3">
        <w:rPr>
          <w:rFonts w:ascii="Times New Roman" w:eastAsia="Times New Roman" w:hAnsi="Times New Roman"/>
          <w:b/>
          <w:color w:val="000000"/>
          <w:sz w:val="24"/>
          <w:szCs w:val="24"/>
        </w:rPr>
        <w:t>ого</w:t>
      </w:r>
    </w:p>
    <w:p w:rsidR="00DB71C5" w:rsidRDefault="00BA59E3" w:rsidP="00224276">
      <w:pPr>
        <w:spacing w:after="0" w:line="240" w:lineRule="auto"/>
        <w:jc w:val="both"/>
        <w:rPr>
          <w:rFonts w:ascii="Times New Roman" w:eastAsia="Times New Roman" w:hAnsi="Times New Roman"/>
          <w:b/>
          <w:color w:val="000000"/>
          <w:sz w:val="24"/>
          <w:szCs w:val="24"/>
        </w:rPr>
      </w:pPr>
      <w:r w:rsidRPr="00F7429C">
        <w:rPr>
          <w:rFonts w:ascii="Times New Roman" w:eastAsia="Times New Roman" w:hAnsi="Times New Roman"/>
          <w:b/>
          <w:color w:val="000000"/>
          <w:sz w:val="24"/>
          <w:szCs w:val="24"/>
        </w:rPr>
        <w:t>муниципального</w:t>
      </w:r>
      <w:r>
        <w:rPr>
          <w:rFonts w:ascii="Times New Roman" w:eastAsia="Times New Roman" w:hAnsi="Times New Roman"/>
          <w:b/>
          <w:color w:val="000000"/>
          <w:sz w:val="24"/>
          <w:szCs w:val="24"/>
        </w:rPr>
        <w:t xml:space="preserve"> </w:t>
      </w:r>
      <w:r w:rsidR="00DB71C5">
        <w:rPr>
          <w:rFonts w:ascii="Times New Roman" w:eastAsia="Times New Roman" w:hAnsi="Times New Roman"/>
          <w:b/>
          <w:color w:val="000000"/>
          <w:sz w:val="24"/>
          <w:szCs w:val="24"/>
        </w:rPr>
        <w:t>района</w:t>
      </w:r>
      <w:r w:rsidR="00DB71C5">
        <w:rPr>
          <w:rFonts w:ascii="Times New Roman" w:eastAsia="Times New Roman" w:hAnsi="Times New Roman"/>
          <w:b/>
          <w:color w:val="000000"/>
          <w:sz w:val="24"/>
          <w:szCs w:val="24"/>
        </w:rPr>
        <w:tab/>
      </w:r>
      <w:r w:rsidR="00DB71C5">
        <w:rPr>
          <w:rFonts w:ascii="Times New Roman" w:eastAsia="Times New Roman" w:hAnsi="Times New Roman"/>
          <w:b/>
          <w:color w:val="000000"/>
          <w:sz w:val="24"/>
          <w:szCs w:val="24"/>
        </w:rPr>
        <w:tab/>
      </w:r>
      <w:r w:rsidR="00DB71C5">
        <w:rPr>
          <w:rFonts w:ascii="Times New Roman" w:eastAsia="Times New Roman" w:hAnsi="Times New Roman"/>
          <w:b/>
          <w:color w:val="000000"/>
          <w:sz w:val="24"/>
          <w:szCs w:val="24"/>
        </w:rPr>
        <w:tab/>
      </w:r>
      <w:r w:rsidR="00DB71C5">
        <w:rPr>
          <w:rFonts w:ascii="Times New Roman" w:eastAsia="Times New Roman" w:hAnsi="Times New Roman"/>
          <w:b/>
          <w:color w:val="000000"/>
          <w:sz w:val="24"/>
          <w:szCs w:val="24"/>
        </w:rPr>
        <w:tab/>
      </w:r>
      <w:r w:rsidR="00DB71C5">
        <w:rPr>
          <w:rFonts w:ascii="Times New Roman" w:eastAsia="Times New Roman" w:hAnsi="Times New Roman"/>
          <w:b/>
          <w:color w:val="000000"/>
          <w:sz w:val="24"/>
          <w:szCs w:val="24"/>
        </w:rPr>
        <w:tab/>
      </w:r>
      <w:r w:rsidR="00224276">
        <w:rPr>
          <w:rFonts w:ascii="Times New Roman" w:eastAsia="Times New Roman" w:hAnsi="Times New Roman"/>
          <w:b/>
          <w:color w:val="000000"/>
          <w:sz w:val="24"/>
          <w:szCs w:val="24"/>
        </w:rPr>
        <w:t xml:space="preserve">                       </w:t>
      </w:r>
      <w:r w:rsidR="003A3AE4">
        <w:rPr>
          <w:rFonts w:ascii="Times New Roman" w:eastAsia="Times New Roman" w:hAnsi="Times New Roman"/>
          <w:b/>
          <w:color w:val="000000"/>
          <w:sz w:val="24"/>
          <w:szCs w:val="24"/>
        </w:rPr>
        <w:t>Ю.Н.</w:t>
      </w:r>
      <w:r w:rsidR="00F53027">
        <w:rPr>
          <w:rFonts w:ascii="Times New Roman" w:eastAsia="Times New Roman" w:hAnsi="Times New Roman"/>
          <w:b/>
          <w:color w:val="000000"/>
          <w:sz w:val="24"/>
          <w:szCs w:val="24"/>
        </w:rPr>
        <w:t xml:space="preserve"> </w:t>
      </w:r>
      <w:r w:rsidR="003A3AE4">
        <w:rPr>
          <w:rFonts w:ascii="Times New Roman" w:eastAsia="Times New Roman" w:hAnsi="Times New Roman"/>
          <w:b/>
          <w:color w:val="000000"/>
          <w:sz w:val="24"/>
          <w:szCs w:val="24"/>
        </w:rPr>
        <w:t>Азорин</w:t>
      </w:r>
    </w:p>
    <w:p w:rsidR="006108C6" w:rsidRDefault="006108C6" w:rsidP="00DB71C5">
      <w:pPr>
        <w:spacing w:after="0" w:line="240" w:lineRule="auto"/>
        <w:rPr>
          <w:rFonts w:ascii="Times New Roman" w:eastAsia="Times New Roman" w:hAnsi="Times New Roman"/>
          <w:b/>
          <w:color w:val="000000"/>
          <w:sz w:val="24"/>
          <w:szCs w:val="24"/>
        </w:rPr>
      </w:pPr>
    </w:p>
    <w:p w:rsidR="00257529" w:rsidRDefault="00257529" w:rsidP="00DB71C5">
      <w:pPr>
        <w:spacing w:after="0" w:line="240" w:lineRule="auto"/>
        <w:rPr>
          <w:rFonts w:ascii="Times New Roman" w:eastAsia="Times New Roman" w:hAnsi="Times New Roman"/>
          <w:b/>
          <w:color w:val="000000"/>
          <w:sz w:val="24"/>
          <w:szCs w:val="24"/>
        </w:rPr>
      </w:pPr>
    </w:p>
    <w:p w:rsidR="00257529" w:rsidRDefault="00257529" w:rsidP="00DB71C5">
      <w:pPr>
        <w:spacing w:after="0" w:line="240" w:lineRule="auto"/>
        <w:rPr>
          <w:rFonts w:ascii="Times New Roman" w:eastAsia="Times New Roman" w:hAnsi="Times New Roman"/>
          <w:b/>
          <w:color w:val="000000"/>
          <w:sz w:val="24"/>
          <w:szCs w:val="24"/>
        </w:rPr>
      </w:pPr>
    </w:p>
    <w:p w:rsidR="00257529" w:rsidRDefault="00257529" w:rsidP="00DB71C5">
      <w:pPr>
        <w:spacing w:after="0" w:line="240" w:lineRule="auto"/>
        <w:rPr>
          <w:rFonts w:ascii="Times New Roman" w:eastAsia="Times New Roman" w:hAnsi="Times New Roman"/>
          <w:b/>
          <w:color w:val="000000"/>
          <w:sz w:val="24"/>
          <w:szCs w:val="24"/>
        </w:rPr>
      </w:pPr>
    </w:p>
    <w:p w:rsidR="00257529" w:rsidRDefault="00257529" w:rsidP="00DB71C5">
      <w:pPr>
        <w:spacing w:after="0" w:line="240" w:lineRule="auto"/>
        <w:rPr>
          <w:rFonts w:ascii="Times New Roman" w:eastAsia="Times New Roman" w:hAnsi="Times New Roman"/>
          <w:b/>
          <w:color w:val="000000"/>
          <w:sz w:val="24"/>
          <w:szCs w:val="24"/>
        </w:rPr>
      </w:pPr>
    </w:p>
    <w:p w:rsidR="00257529" w:rsidRDefault="00257529" w:rsidP="00DB71C5">
      <w:pPr>
        <w:spacing w:after="0" w:line="240" w:lineRule="auto"/>
        <w:rPr>
          <w:rFonts w:ascii="Times New Roman" w:eastAsia="Times New Roman" w:hAnsi="Times New Roman"/>
          <w:b/>
          <w:color w:val="000000"/>
          <w:sz w:val="24"/>
          <w:szCs w:val="24"/>
        </w:rPr>
      </w:pPr>
    </w:p>
    <w:p w:rsidR="00257529" w:rsidRDefault="00257529" w:rsidP="00DB71C5">
      <w:pPr>
        <w:spacing w:after="0" w:line="240" w:lineRule="auto"/>
        <w:rPr>
          <w:rFonts w:ascii="Times New Roman" w:eastAsia="Times New Roman" w:hAnsi="Times New Roman"/>
          <w:b/>
          <w:color w:val="000000"/>
          <w:sz w:val="24"/>
          <w:szCs w:val="24"/>
        </w:rPr>
      </w:pPr>
    </w:p>
    <w:p w:rsidR="00257529" w:rsidRDefault="00257529" w:rsidP="00DB71C5">
      <w:pPr>
        <w:spacing w:after="0" w:line="240" w:lineRule="auto"/>
        <w:rPr>
          <w:rFonts w:ascii="Times New Roman" w:eastAsia="Times New Roman" w:hAnsi="Times New Roman"/>
          <w:b/>
          <w:color w:val="000000"/>
          <w:sz w:val="24"/>
          <w:szCs w:val="24"/>
        </w:rPr>
      </w:pPr>
    </w:p>
    <w:p w:rsidR="00257529" w:rsidRDefault="00257529" w:rsidP="00DB71C5">
      <w:pPr>
        <w:spacing w:after="0" w:line="240" w:lineRule="auto"/>
        <w:rPr>
          <w:rFonts w:ascii="Times New Roman" w:eastAsia="Times New Roman" w:hAnsi="Times New Roman"/>
          <w:b/>
          <w:color w:val="000000"/>
          <w:sz w:val="24"/>
          <w:szCs w:val="24"/>
        </w:rPr>
      </w:pPr>
    </w:p>
    <w:p w:rsidR="00257529" w:rsidRDefault="00257529" w:rsidP="00DB71C5">
      <w:pPr>
        <w:spacing w:after="0" w:line="240" w:lineRule="auto"/>
        <w:rPr>
          <w:rFonts w:ascii="Times New Roman" w:eastAsia="Times New Roman" w:hAnsi="Times New Roman"/>
          <w:b/>
          <w:color w:val="000000"/>
          <w:sz w:val="24"/>
          <w:szCs w:val="24"/>
        </w:rPr>
      </w:pPr>
    </w:p>
    <w:p w:rsidR="00257529" w:rsidRDefault="00257529" w:rsidP="00DB71C5">
      <w:pPr>
        <w:spacing w:after="0" w:line="240" w:lineRule="auto"/>
        <w:rPr>
          <w:rFonts w:ascii="Times New Roman" w:eastAsia="Times New Roman" w:hAnsi="Times New Roman"/>
          <w:b/>
          <w:color w:val="000000"/>
          <w:sz w:val="24"/>
          <w:szCs w:val="24"/>
        </w:rPr>
      </w:pPr>
    </w:p>
    <w:p w:rsidR="00257529" w:rsidRDefault="00257529" w:rsidP="00DB71C5">
      <w:pPr>
        <w:spacing w:after="0" w:line="240" w:lineRule="auto"/>
        <w:rPr>
          <w:rFonts w:ascii="Times New Roman" w:eastAsia="Times New Roman" w:hAnsi="Times New Roman"/>
          <w:b/>
          <w:color w:val="000000"/>
          <w:sz w:val="24"/>
          <w:szCs w:val="24"/>
        </w:rPr>
      </w:pPr>
    </w:p>
    <w:p w:rsidR="00257529" w:rsidRDefault="00257529" w:rsidP="00DB71C5">
      <w:pPr>
        <w:spacing w:after="0" w:line="240" w:lineRule="auto"/>
        <w:rPr>
          <w:rFonts w:ascii="Times New Roman" w:eastAsia="Times New Roman" w:hAnsi="Times New Roman"/>
          <w:b/>
          <w:color w:val="000000"/>
          <w:sz w:val="24"/>
          <w:szCs w:val="24"/>
        </w:rPr>
      </w:pPr>
    </w:p>
    <w:p w:rsidR="00257529" w:rsidRDefault="00257529" w:rsidP="00DB71C5">
      <w:pPr>
        <w:spacing w:after="0" w:line="240" w:lineRule="auto"/>
        <w:rPr>
          <w:rFonts w:ascii="Times New Roman" w:eastAsia="Times New Roman" w:hAnsi="Times New Roman"/>
          <w:b/>
          <w:color w:val="000000"/>
          <w:sz w:val="24"/>
          <w:szCs w:val="24"/>
        </w:rPr>
      </w:pPr>
    </w:p>
    <w:p w:rsidR="00257529" w:rsidRDefault="00257529" w:rsidP="00DB71C5">
      <w:pPr>
        <w:spacing w:after="0" w:line="240" w:lineRule="auto"/>
        <w:rPr>
          <w:rFonts w:ascii="Times New Roman" w:eastAsia="Times New Roman" w:hAnsi="Times New Roman"/>
          <w:b/>
          <w:color w:val="000000"/>
          <w:sz w:val="24"/>
          <w:szCs w:val="24"/>
        </w:rPr>
      </w:pPr>
    </w:p>
    <w:p w:rsidR="00257529" w:rsidRDefault="00257529" w:rsidP="00DB71C5">
      <w:pPr>
        <w:spacing w:after="0" w:line="240" w:lineRule="auto"/>
        <w:rPr>
          <w:rFonts w:ascii="Times New Roman" w:eastAsia="Times New Roman" w:hAnsi="Times New Roman"/>
          <w:b/>
          <w:color w:val="000000"/>
          <w:sz w:val="24"/>
          <w:szCs w:val="24"/>
        </w:rPr>
      </w:pPr>
    </w:p>
    <w:p w:rsidR="00257529" w:rsidRDefault="00257529" w:rsidP="00DB71C5">
      <w:pPr>
        <w:spacing w:after="0" w:line="240" w:lineRule="auto"/>
        <w:rPr>
          <w:rFonts w:ascii="Times New Roman" w:eastAsia="Times New Roman" w:hAnsi="Times New Roman"/>
          <w:b/>
          <w:color w:val="000000"/>
          <w:sz w:val="24"/>
          <w:szCs w:val="24"/>
        </w:rPr>
      </w:pPr>
    </w:p>
    <w:p w:rsidR="00257529" w:rsidRDefault="00257529" w:rsidP="00DB71C5">
      <w:pPr>
        <w:spacing w:after="0" w:line="240" w:lineRule="auto"/>
        <w:rPr>
          <w:rFonts w:ascii="Times New Roman" w:eastAsia="Times New Roman" w:hAnsi="Times New Roman"/>
          <w:b/>
          <w:color w:val="000000"/>
          <w:sz w:val="24"/>
          <w:szCs w:val="24"/>
        </w:rPr>
      </w:pPr>
    </w:p>
    <w:p w:rsidR="00257529" w:rsidRDefault="00257529" w:rsidP="00DB71C5">
      <w:pPr>
        <w:spacing w:after="0" w:line="240" w:lineRule="auto"/>
        <w:rPr>
          <w:rFonts w:ascii="Times New Roman" w:eastAsia="Times New Roman" w:hAnsi="Times New Roman"/>
          <w:b/>
          <w:color w:val="000000"/>
          <w:sz w:val="24"/>
          <w:szCs w:val="24"/>
        </w:rPr>
      </w:pPr>
    </w:p>
    <w:p w:rsidR="00257529" w:rsidRDefault="00257529" w:rsidP="00DB71C5">
      <w:pPr>
        <w:spacing w:after="0" w:line="240" w:lineRule="auto"/>
        <w:rPr>
          <w:rFonts w:ascii="Times New Roman" w:eastAsia="Times New Roman" w:hAnsi="Times New Roman"/>
          <w:b/>
          <w:color w:val="000000"/>
          <w:sz w:val="24"/>
          <w:szCs w:val="24"/>
        </w:rPr>
      </w:pPr>
    </w:p>
    <w:p w:rsidR="00257529" w:rsidRDefault="00257529" w:rsidP="00DB71C5">
      <w:pPr>
        <w:spacing w:after="0" w:line="240" w:lineRule="auto"/>
        <w:rPr>
          <w:rFonts w:ascii="Times New Roman" w:eastAsia="Times New Roman" w:hAnsi="Times New Roman"/>
          <w:b/>
          <w:color w:val="000000"/>
          <w:sz w:val="24"/>
          <w:szCs w:val="24"/>
        </w:rPr>
      </w:pPr>
    </w:p>
    <w:p w:rsidR="00257529" w:rsidRDefault="00257529" w:rsidP="00DB71C5">
      <w:pPr>
        <w:spacing w:after="0" w:line="240" w:lineRule="auto"/>
        <w:rPr>
          <w:rFonts w:ascii="Times New Roman" w:eastAsia="Times New Roman" w:hAnsi="Times New Roman"/>
          <w:b/>
          <w:color w:val="000000"/>
          <w:sz w:val="24"/>
          <w:szCs w:val="24"/>
        </w:rPr>
      </w:pPr>
    </w:p>
    <w:p w:rsidR="00257529" w:rsidRDefault="00257529" w:rsidP="00DB71C5">
      <w:pPr>
        <w:spacing w:after="0" w:line="240" w:lineRule="auto"/>
        <w:rPr>
          <w:rFonts w:ascii="Times New Roman" w:eastAsia="Times New Roman" w:hAnsi="Times New Roman"/>
          <w:b/>
          <w:color w:val="000000"/>
          <w:sz w:val="24"/>
          <w:szCs w:val="24"/>
        </w:rPr>
      </w:pPr>
    </w:p>
    <w:p w:rsidR="00257529" w:rsidRDefault="00257529" w:rsidP="00DB71C5">
      <w:pPr>
        <w:spacing w:after="0" w:line="240" w:lineRule="auto"/>
        <w:rPr>
          <w:rFonts w:ascii="Times New Roman" w:eastAsia="Times New Roman" w:hAnsi="Times New Roman"/>
          <w:b/>
          <w:color w:val="000000"/>
          <w:sz w:val="24"/>
          <w:szCs w:val="24"/>
        </w:rPr>
      </w:pPr>
    </w:p>
    <w:p w:rsidR="003A3AE4" w:rsidRDefault="003A3AE4">
      <w:pPr>
        <w:rPr>
          <w:rFonts w:ascii="Times New Roman" w:eastAsia="Times New Roman" w:hAnsi="Times New Roman"/>
          <w:b/>
          <w:color w:val="000000"/>
          <w:sz w:val="24"/>
          <w:szCs w:val="24"/>
        </w:rPr>
      </w:pPr>
      <w:r>
        <w:rPr>
          <w:rFonts w:ascii="Times New Roman" w:eastAsia="Times New Roman" w:hAnsi="Times New Roman"/>
          <w:b/>
          <w:color w:val="000000"/>
          <w:sz w:val="24"/>
          <w:szCs w:val="24"/>
        </w:rPr>
        <w:br w:type="page"/>
      </w:r>
    </w:p>
    <w:tbl>
      <w:tblPr>
        <w:tblW w:w="4985" w:type="pct"/>
        <w:tblCellSpacing w:w="7" w:type="dxa"/>
        <w:tblLayout w:type="fixed"/>
        <w:tblCellMar>
          <w:top w:w="15" w:type="dxa"/>
          <w:left w:w="15" w:type="dxa"/>
          <w:bottom w:w="15" w:type="dxa"/>
          <w:right w:w="15" w:type="dxa"/>
        </w:tblCellMar>
        <w:tblLook w:val="0000" w:firstRow="0" w:lastRow="0" w:firstColumn="0" w:lastColumn="0" w:noHBand="0" w:noVBand="0"/>
      </w:tblPr>
      <w:tblGrid>
        <w:gridCol w:w="5274"/>
        <w:gridCol w:w="4111"/>
      </w:tblGrid>
      <w:tr w:rsidR="0059091D" w:rsidRPr="005D31B5" w:rsidTr="0099457B">
        <w:trPr>
          <w:tblCellSpacing w:w="7" w:type="dxa"/>
        </w:trPr>
        <w:tc>
          <w:tcPr>
            <w:tcW w:w="2799" w:type="pct"/>
            <w:vAlign w:val="center"/>
          </w:tcPr>
          <w:p w:rsidR="0059091D" w:rsidRPr="005D31B5" w:rsidRDefault="0059091D" w:rsidP="005D31B5">
            <w:pPr>
              <w:pStyle w:val="a9"/>
              <w:rPr>
                <w:rFonts w:ascii="Times New Roman" w:hAnsi="Times New Roman" w:cs="Times New Roman"/>
                <w:sz w:val="24"/>
                <w:szCs w:val="24"/>
              </w:rPr>
            </w:pPr>
            <w:r w:rsidRPr="005D31B5">
              <w:rPr>
                <w:rFonts w:ascii="Times New Roman" w:hAnsi="Times New Roman" w:cs="Times New Roman"/>
                <w:sz w:val="24"/>
                <w:szCs w:val="24"/>
              </w:rPr>
              <w:lastRenderedPageBreak/>
              <w:t>                                                                                             </w:t>
            </w:r>
          </w:p>
        </w:tc>
        <w:tc>
          <w:tcPr>
            <w:tcW w:w="2179" w:type="pct"/>
            <w:vAlign w:val="center"/>
          </w:tcPr>
          <w:p w:rsidR="0059091D" w:rsidRPr="005D31B5" w:rsidRDefault="0059091D" w:rsidP="005D31B5">
            <w:pPr>
              <w:pStyle w:val="a9"/>
              <w:rPr>
                <w:rFonts w:ascii="Times New Roman" w:hAnsi="Times New Roman" w:cs="Times New Roman"/>
                <w:sz w:val="24"/>
                <w:szCs w:val="24"/>
              </w:rPr>
            </w:pPr>
            <w:r w:rsidRPr="005D31B5">
              <w:rPr>
                <w:rFonts w:ascii="Times New Roman" w:hAnsi="Times New Roman" w:cs="Times New Roman"/>
                <w:sz w:val="24"/>
                <w:szCs w:val="24"/>
              </w:rPr>
              <w:t>Приложение № 1</w:t>
            </w:r>
          </w:p>
          <w:p w:rsidR="0059091D" w:rsidRPr="005D31B5" w:rsidRDefault="0059091D" w:rsidP="005D31B5">
            <w:pPr>
              <w:pStyle w:val="a9"/>
              <w:rPr>
                <w:rFonts w:ascii="Times New Roman" w:hAnsi="Times New Roman" w:cs="Times New Roman"/>
                <w:sz w:val="24"/>
                <w:szCs w:val="24"/>
              </w:rPr>
            </w:pPr>
            <w:r w:rsidRPr="005D31B5">
              <w:rPr>
                <w:rFonts w:ascii="Times New Roman" w:hAnsi="Times New Roman" w:cs="Times New Roman"/>
                <w:sz w:val="24"/>
                <w:szCs w:val="24"/>
              </w:rPr>
              <w:t>к постановлению администрации</w:t>
            </w:r>
          </w:p>
          <w:p w:rsidR="0059091D" w:rsidRPr="005D31B5" w:rsidRDefault="0059091D" w:rsidP="005D31B5">
            <w:pPr>
              <w:pStyle w:val="a9"/>
              <w:rPr>
                <w:rFonts w:ascii="Times New Roman" w:hAnsi="Times New Roman" w:cs="Times New Roman"/>
                <w:sz w:val="24"/>
                <w:szCs w:val="24"/>
              </w:rPr>
            </w:pPr>
            <w:r w:rsidRPr="005D31B5">
              <w:rPr>
                <w:rFonts w:ascii="Times New Roman" w:hAnsi="Times New Roman" w:cs="Times New Roman"/>
                <w:sz w:val="24"/>
                <w:szCs w:val="24"/>
              </w:rPr>
              <w:t>Слюдянск</w:t>
            </w:r>
            <w:r w:rsidR="0099457B">
              <w:rPr>
                <w:rFonts w:ascii="Times New Roman" w:hAnsi="Times New Roman" w:cs="Times New Roman"/>
                <w:sz w:val="24"/>
                <w:szCs w:val="24"/>
              </w:rPr>
              <w:t>ого</w:t>
            </w:r>
            <w:r w:rsidRPr="005D31B5">
              <w:rPr>
                <w:rFonts w:ascii="Times New Roman" w:hAnsi="Times New Roman" w:cs="Times New Roman"/>
                <w:sz w:val="24"/>
                <w:szCs w:val="24"/>
              </w:rPr>
              <w:t xml:space="preserve"> </w:t>
            </w:r>
            <w:r w:rsidR="003A3AE4" w:rsidRPr="005D31B5">
              <w:rPr>
                <w:rFonts w:ascii="Times New Roman" w:hAnsi="Times New Roman" w:cs="Times New Roman"/>
                <w:sz w:val="24"/>
                <w:szCs w:val="24"/>
              </w:rPr>
              <w:t xml:space="preserve">муниципального </w:t>
            </w:r>
            <w:r w:rsidRPr="005D31B5">
              <w:rPr>
                <w:rFonts w:ascii="Times New Roman" w:hAnsi="Times New Roman" w:cs="Times New Roman"/>
                <w:sz w:val="24"/>
                <w:szCs w:val="24"/>
              </w:rPr>
              <w:t>район</w:t>
            </w:r>
            <w:r w:rsidR="0099457B">
              <w:rPr>
                <w:rFonts w:ascii="Times New Roman" w:hAnsi="Times New Roman" w:cs="Times New Roman"/>
                <w:sz w:val="24"/>
                <w:szCs w:val="24"/>
              </w:rPr>
              <w:t>а</w:t>
            </w:r>
          </w:p>
          <w:p w:rsidR="0059091D" w:rsidRPr="005D31B5" w:rsidRDefault="003A3AE4" w:rsidP="003A3AE4">
            <w:pPr>
              <w:pStyle w:val="a9"/>
              <w:rPr>
                <w:rFonts w:ascii="Times New Roman" w:hAnsi="Times New Roman" w:cs="Times New Roman"/>
                <w:sz w:val="24"/>
                <w:szCs w:val="24"/>
              </w:rPr>
            </w:pPr>
            <w:r>
              <w:rPr>
                <w:rFonts w:ascii="Times New Roman" w:hAnsi="Times New Roman" w:cs="Times New Roman"/>
                <w:sz w:val="24"/>
                <w:szCs w:val="24"/>
              </w:rPr>
              <w:t>о</w:t>
            </w:r>
            <w:r w:rsidR="00C550CD">
              <w:rPr>
                <w:rFonts w:ascii="Times New Roman" w:hAnsi="Times New Roman" w:cs="Times New Roman"/>
                <w:sz w:val="24"/>
                <w:szCs w:val="24"/>
              </w:rPr>
              <w:t>т</w:t>
            </w:r>
            <w:r>
              <w:rPr>
                <w:rFonts w:ascii="Times New Roman" w:hAnsi="Times New Roman" w:cs="Times New Roman"/>
                <w:sz w:val="24"/>
                <w:szCs w:val="24"/>
              </w:rPr>
              <w:t xml:space="preserve">  </w:t>
            </w:r>
            <w:r w:rsidRPr="003A3AE4">
              <w:rPr>
                <w:rFonts w:ascii="Times New Roman" w:hAnsi="Times New Roman" w:cs="Times New Roman"/>
                <w:sz w:val="24"/>
                <w:szCs w:val="24"/>
                <w:u w:val="single"/>
              </w:rPr>
              <w:t>11.03.</w:t>
            </w:r>
            <w:r w:rsidR="00C550CD" w:rsidRPr="003A3AE4">
              <w:rPr>
                <w:rFonts w:ascii="Times New Roman" w:hAnsi="Times New Roman" w:cs="Times New Roman"/>
                <w:sz w:val="24"/>
                <w:szCs w:val="24"/>
                <w:u w:val="single"/>
              </w:rPr>
              <w:t>2022г</w:t>
            </w:r>
            <w:r w:rsidR="00C550CD">
              <w:rPr>
                <w:rFonts w:ascii="Times New Roman" w:hAnsi="Times New Roman" w:cs="Times New Roman"/>
                <w:sz w:val="24"/>
                <w:szCs w:val="24"/>
              </w:rPr>
              <w:t>.</w:t>
            </w:r>
            <w:r w:rsidR="0059091D" w:rsidRPr="005D31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3AE4">
              <w:rPr>
                <w:rFonts w:ascii="Times New Roman" w:hAnsi="Times New Roman" w:cs="Times New Roman"/>
                <w:sz w:val="24"/>
                <w:szCs w:val="24"/>
                <w:u w:val="single"/>
              </w:rPr>
              <w:t>113</w:t>
            </w:r>
          </w:p>
        </w:tc>
      </w:tr>
    </w:tbl>
    <w:p w:rsidR="0059091D" w:rsidRPr="005D31B5" w:rsidRDefault="0059091D" w:rsidP="005D31B5">
      <w:pPr>
        <w:pStyle w:val="a9"/>
        <w:rPr>
          <w:rFonts w:ascii="Times New Roman" w:hAnsi="Times New Roman" w:cs="Times New Roman"/>
          <w:sz w:val="24"/>
          <w:szCs w:val="24"/>
        </w:rPr>
      </w:pPr>
      <w:r w:rsidRPr="005D31B5">
        <w:rPr>
          <w:rFonts w:ascii="Times New Roman" w:hAnsi="Times New Roman" w:cs="Times New Roman"/>
          <w:sz w:val="24"/>
          <w:szCs w:val="24"/>
        </w:rPr>
        <w:t> </w:t>
      </w:r>
    </w:p>
    <w:p w:rsidR="0059091D" w:rsidRPr="005D31B5" w:rsidRDefault="0059091D" w:rsidP="005D31B5">
      <w:pPr>
        <w:pStyle w:val="a9"/>
        <w:rPr>
          <w:rFonts w:ascii="Times New Roman" w:hAnsi="Times New Roman" w:cs="Times New Roman"/>
          <w:sz w:val="24"/>
          <w:szCs w:val="24"/>
        </w:rPr>
      </w:pPr>
    </w:p>
    <w:p w:rsidR="0059091D" w:rsidRPr="005D31B5" w:rsidRDefault="0059091D" w:rsidP="00BD1652">
      <w:pPr>
        <w:pStyle w:val="a9"/>
        <w:jc w:val="center"/>
        <w:rPr>
          <w:rStyle w:val="a4"/>
          <w:rFonts w:ascii="Times New Roman" w:hAnsi="Times New Roman" w:cs="Times New Roman"/>
          <w:sz w:val="24"/>
          <w:szCs w:val="24"/>
        </w:rPr>
      </w:pPr>
      <w:r w:rsidRPr="005D31B5">
        <w:rPr>
          <w:rFonts w:ascii="Times New Roman" w:hAnsi="Times New Roman" w:cs="Times New Roman"/>
          <w:b/>
          <w:bCs/>
          <w:color w:val="000000"/>
          <w:sz w:val="24"/>
          <w:szCs w:val="24"/>
        </w:rPr>
        <w:t>Административный регламент</w:t>
      </w:r>
    </w:p>
    <w:p w:rsidR="00C54B34" w:rsidRDefault="0059091D" w:rsidP="00BD1652">
      <w:pPr>
        <w:pStyle w:val="a9"/>
        <w:jc w:val="center"/>
        <w:rPr>
          <w:rStyle w:val="a4"/>
          <w:rFonts w:ascii="Times New Roman" w:hAnsi="Times New Roman" w:cs="Times New Roman"/>
          <w:sz w:val="24"/>
          <w:szCs w:val="24"/>
        </w:rPr>
      </w:pPr>
      <w:r w:rsidRPr="005D31B5">
        <w:rPr>
          <w:rStyle w:val="a4"/>
          <w:rFonts w:ascii="Times New Roman" w:hAnsi="Times New Roman" w:cs="Times New Roman"/>
          <w:sz w:val="24"/>
          <w:szCs w:val="24"/>
        </w:rPr>
        <w:t>предоставлени</w:t>
      </w:r>
      <w:r w:rsidR="00C54B34">
        <w:rPr>
          <w:rStyle w:val="a4"/>
          <w:rFonts w:ascii="Times New Roman" w:hAnsi="Times New Roman" w:cs="Times New Roman"/>
          <w:sz w:val="24"/>
          <w:szCs w:val="24"/>
        </w:rPr>
        <w:t>я</w:t>
      </w:r>
      <w:r w:rsidRPr="005D31B5">
        <w:rPr>
          <w:rStyle w:val="a4"/>
          <w:rFonts w:ascii="Times New Roman" w:hAnsi="Times New Roman" w:cs="Times New Roman"/>
          <w:sz w:val="24"/>
          <w:szCs w:val="24"/>
        </w:rPr>
        <w:t xml:space="preserve"> </w:t>
      </w:r>
      <w:r w:rsidR="00C54B34">
        <w:rPr>
          <w:rStyle w:val="a4"/>
          <w:rFonts w:ascii="Times New Roman" w:hAnsi="Times New Roman" w:cs="Times New Roman"/>
          <w:sz w:val="24"/>
          <w:szCs w:val="24"/>
        </w:rPr>
        <w:t>муниципальной</w:t>
      </w:r>
      <w:r w:rsidRPr="005D31B5">
        <w:rPr>
          <w:rStyle w:val="a4"/>
          <w:rFonts w:ascii="Times New Roman" w:hAnsi="Times New Roman" w:cs="Times New Roman"/>
          <w:sz w:val="24"/>
          <w:szCs w:val="24"/>
        </w:rPr>
        <w:t xml:space="preserve"> услуги  </w:t>
      </w:r>
    </w:p>
    <w:p w:rsidR="00501441" w:rsidRDefault="0059091D" w:rsidP="00BD1652">
      <w:pPr>
        <w:pStyle w:val="a9"/>
        <w:jc w:val="center"/>
        <w:rPr>
          <w:rStyle w:val="a4"/>
          <w:rFonts w:ascii="Times New Roman" w:hAnsi="Times New Roman" w:cs="Times New Roman"/>
          <w:sz w:val="24"/>
          <w:szCs w:val="24"/>
        </w:rPr>
      </w:pPr>
      <w:r w:rsidRPr="005D31B5">
        <w:rPr>
          <w:rStyle w:val="a4"/>
          <w:rFonts w:ascii="Times New Roman" w:hAnsi="Times New Roman" w:cs="Times New Roman"/>
          <w:sz w:val="24"/>
          <w:szCs w:val="24"/>
        </w:rPr>
        <w:t>«</w:t>
      </w:r>
      <w:r w:rsidR="00501441">
        <w:rPr>
          <w:rStyle w:val="a4"/>
          <w:rFonts w:ascii="Times New Roman" w:hAnsi="Times New Roman" w:cs="Times New Roman"/>
          <w:sz w:val="24"/>
          <w:szCs w:val="24"/>
        </w:rPr>
        <w:t xml:space="preserve">Информационное обеспечение физических и юридических лиц </w:t>
      </w:r>
    </w:p>
    <w:p w:rsidR="00501441" w:rsidRDefault="00501441" w:rsidP="00BD1652">
      <w:pPr>
        <w:pStyle w:val="a9"/>
        <w:jc w:val="center"/>
        <w:rPr>
          <w:rStyle w:val="a4"/>
          <w:rFonts w:ascii="Times New Roman" w:hAnsi="Times New Roman" w:cs="Times New Roman"/>
          <w:sz w:val="24"/>
          <w:szCs w:val="24"/>
        </w:rPr>
      </w:pPr>
      <w:r>
        <w:rPr>
          <w:rStyle w:val="a4"/>
          <w:rFonts w:ascii="Times New Roman" w:hAnsi="Times New Roman" w:cs="Times New Roman"/>
          <w:sz w:val="24"/>
          <w:szCs w:val="24"/>
        </w:rPr>
        <w:t xml:space="preserve">на основе документов Архивного фонда Российской Федерации </w:t>
      </w:r>
    </w:p>
    <w:p w:rsidR="00501441" w:rsidRDefault="00501441" w:rsidP="00BD1652">
      <w:pPr>
        <w:pStyle w:val="a9"/>
        <w:jc w:val="center"/>
        <w:rPr>
          <w:rStyle w:val="a4"/>
          <w:rFonts w:ascii="Times New Roman" w:hAnsi="Times New Roman" w:cs="Times New Roman"/>
          <w:sz w:val="24"/>
          <w:szCs w:val="24"/>
        </w:rPr>
      </w:pPr>
      <w:r>
        <w:rPr>
          <w:rStyle w:val="a4"/>
          <w:rFonts w:ascii="Times New Roman" w:hAnsi="Times New Roman" w:cs="Times New Roman"/>
          <w:sz w:val="24"/>
          <w:szCs w:val="24"/>
        </w:rPr>
        <w:t xml:space="preserve">и других архивных документов, предоставление </w:t>
      </w:r>
      <w:r w:rsidR="0059091D" w:rsidRPr="005D31B5">
        <w:rPr>
          <w:rStyle w:val="a4"/>
          <w:rFonts w:ascii="Times New Roman" w:hAnsi="Times New Roman" w:cs="Times New Roman"/>
          <w:sz w:val="24"/>
          <w:szCs w:val="24"/>
        </w:rPr>
        <w:t xml:space="preserve">архивных справок, </w:t>
      </w:r>
    </w:p>
    <w:p w:rsidR="0059091D" w:rsidRPr="005D31B5" w:rsidRDefault="00501441" w:rsidP="00BD1652">
      <w:pPr>
        <w:pStyle w:val="a9"/>
        <w:jc w:val="center"/>
        <w:rPr>
          <w:rStyle w:val="a4"/>
          <w:rFonts w:ascii="Times New Roman" w:hAnsi="Times New Roman" w:cs="Times New Roman"/>
          <w:sz w:val="24"/>
          <w:szCs w:val="24"/>
        </w:rPr>
      </w:pPr>
      <w:r>
        <w:rPr>
          <w:rStyle w:val="a4"/>
          <w:rFonts w:ascii="Times New Roman" w:hAnsi="Times New Roman" w:cs="Times New Roman"/>
          <w:sz w:val="24"/>
          <w:szCs w:val="24"/>
        </w:rPr>
        <w:t xml:space="preserve">архивных </w:t>
      </w:r>
      <w:r w:rsidR="0059091D" w:rsidRPr="005D31B5">
        <w:rPr>
          <w:rStyle w:val="a4"/>
          <w:rFonts w:ascii="Times New Roman" w:hAnsi="Times New Roman" w:cs="Times New Roman"/>
          <w:sz w:val="24"/>
          <w:szCs w:val="24"/>
        </w:rPr>
        <w:t>выписок</w:t>
      </w:r>
      <w:r>
        <w:rPr>
          <w:rStyle w:val="a4"/>
          <w:rFonts w:ascii="Times New Roman" w:hAnsi="Times New Roman" w:cs="Times New Roman"/>
          <w:sz w:val="24"/>
          <w:szCs w:val="24"/>
        </w:rPr>
        <w:t xml:space="preserve"> и</w:t>
      </w:r>
      <w:r w:rsidR="0059091D" w:rsidRPr="005D31B5">
        <w:rPr>
          <w:rStyle w:val="a4"/>
          <w:rFonts w:ascii="Times New Roman" w:hAnsi="Times New Roman" w:cs="Times New Roman"/>
          <w:sz w:val="24"/>
          <w:szCs w:val="24"/>
        </w:rPr>
        <w:t xml:space="preserve"> копий архивных документов»</w:t>
      </w:r>
    </w:p>
    <w:p w:rsidR="0059091D" w:rsidRPr="005D31B5" w:rsidRDefault="0059091D" w:rsidP="005D31B5">
      <w:pPr>
        <w:pStyle w:val="a9"/>
        <w:rPr>
          <w:rFonts w:ascii="Times New Roman" w:hAnsi="Times New Roman" w:cs="Times New Roman"/>
          <w:sz w:val="24"/>
          <w:szCs w:val="24"/>
        </w:rPr>
      </w:pPr>
    </w:p>
    <w:p w:rsidR="0059091D" w:rsidRPr="005D31B5" w:rsidRDefault="0059091D" w:rsidP="005D31B5">
      <w:pPr>
        <w:pStyle w:val="a9"/>
        <w:rPr>
          <w:rStyle w:val="a4"/>
          <w:rFonts w:ascii="Times New Roman" w:hAnsi="Times New Roman" w:cs="Times New Roman"/>
          <w:sz w:val="24"/>
          <w:szCs w:val="24"/>
        </w:rPr>
      </w:pPr>
    </w:p>
    <w:p w:rsidR="0059091D" w:rsidRPr="00BD1652" w:rsidRDefault="002B3E2E" w:rsidP="002B3E2E">
      <w:pPr>
        <w:pStyle w:val="a9"/>
        <w:jc w:val="center"/>
        <w:rPr>
          <w:rFonts w:ascii="Times New Roman" w:hAnsi="Times New Roman" w:cs="Times New Roman"/>
          <w:b/>
          <w:sz w:val="24"/>
          <w:szCs w:val="24"/>
        </w:rPr>
      </w:pPr>
      <w:bookmarkStart w:id="1" w:name="1"/>
      <w:r>
        <w:rPr>
          <w:rFonts w:ascii="Times New Roman" w:hAnsi="Times New Roman" w:cs="Times New Roman"/>
          <w:b/>
          <w:sz w:val="24"/>
          <w:szCs w:val="24"/>
        </w:rPr>
        <w:t>1.</w:t>
      </w:r>
      <w:r w:rsidR="0059091D" w:rsidRPr="00BD1652">
        <w:rPr>
          <w:rFonts w:ascii="Times New Roman" w:hAnsi="Times New Roman" w:cs="Times New Roman"/>
          <w:b/>
          <w:sz w:val="24"/>
          <w:szCs w:val="24"/>
        </w:rPr>
        <w:t>Общие положения</w:t>
      </w:r>
      <w:bookmarkEnd w:id="1"/>
    </w:p>
    <w:p w:rsidR="0059091D" w:rsidRPr="005D31B5" w:rsidRDefault="0059091D" w:rsidP="003A3AE4">
      <w:pPr>
        <w:pStyle w:val="a9"/>
        <w:jc w:val="both"/>
        <w:rPr>
          <w:rFonts w:ascii="Times New Roman" w:hAnsi="Times New Roman" w:cs="Times New Roman"/>
          <w:sz w:val="24"/>
          <w:szCs w:val="24"/>
        </w:rPr>
      </w:pPr>
      <w:r w:rsidRPr="005D31B5">
        <w:rPr>
          <w:rFonts w:ascii="Times New Roman" w:hAnsi="Times New Roman" w:cs="Times New Roman"/>
          <w:sz w:val="24"/>
          <w:szCs w:val="24"/>
        </w:rPr>
        <w:t>1.1.Административный регламент предоставлени</w:t>
      </w:r>
      <w:r w:rsidR="00C54B34">
        <w:rPr>
          <w:rFonts w:ascii="Times New Roman" w:hAnsi="Times New Roman" w:cs="Times New Roman"/>
          <w:sz w:val="24"/>
          <w:szCs w:val="24"/>
        </w:rPr>
        <w:t>я</w:t>
      </w:r>
      <w:r w:rsidR="00501441">
        <w:rPr>
          <w:rFonts w:ascii="Times New Roman" w:hAnsi="Times New Roman" w:cs="Times New Roman"/>
          <w:sz w:val="24"/>
          <w:szCs w:val="24"/>
        </w:rPr>
        <w:t xml:space="preserve"> муниципальной услуги </w:t>
      </w:r>
      <w:r w:rsidRPr="00501441">
        <w:rPr>
          <w:rFonts w:ascii="Times New Roman" w:hAnsi="Times New Roman" w:cs="Times New Roman"/>
          <w:sz w:val="24"/>
          <w:szCs w:val="24"/>
        </w:rPr>
        <w:t>«</w:t>
      </w:r>
      <w:r w:rsidR="00501441" w:rsidRPr="00501441">
        <w:rPr>
          <w:rStyle w:val="a4"/>
          <w:rFonts w:ascii="Times New Roman" w:hAnsi="Times New Roman" w:cs="Times New Roman"/>
          <w:b w:val="0"/>
          <w:sz w:val="24"/>
          <w:szCs w:val="24"/>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Pr="00501441">
        <w:rPr>
          <w:rFonts w:ascii="Times New Roman" w:hAnsi="Times New Roman" w:cs="Times New Roman"/>
          <w:sz w:val="24"/>
          <w:szCs w:val="24"/>
        </w:rPr>
        <w:t>»</w:t>
      </w:r>
      <w:r w:rsidRPr="005D31B5">
        <w:rPr>
          <w:rFonts w:ascii="Times New Roman" w:hAnsi="Times New Roman" w:cs="Times New Roman"/>
          <w:sz w:val="24"/>
          <w:szCs w:val="24"/>
        </w:rPr>
        <w:t xml:space="preserve"> (далее – Регламент, муниципальная услуга), устанавливает порядок предоставления и стандарт предоставления муниципальной услуги в </w:t>
      </w:r>
      <w:r w:rsidR="00501441">
        <w:rPr>
          <w:rFonts w:ascii="Times New Roman" w:hAnsi="Times New Roman" w:cs="Times New Roman"/>
          <w:sz w:val="24"/>
          <w:szCs w:val="24"/>
        </w:rPr>
        <w:t xml:space="preserve">Слюдянском </w:t>
      </w:r>
      <w:r w:rsidRPr="005D31B5">
        <w:rPr>
          <w:rFonts w:ascii="Times New Roman" w:hAnsi="Times New Roman" w:cs="Times New Roman"/>
          <w:sz w:val="24"/>
          <w:szCs w:val="24"/>
        </w:rPr>
        <w:t>муниципальном район</w:t>
      </w:r>
      <w:r w:rsidR="00501441">
        <w:rPr>
          <w:rFonts w:ascii="Times New Roman" w:hAnsi="Times New Roman" w:cs="Times New Roman"/>
          <w:sz w:val="24"/>
          <w:szCs w:val="24"/>
        </w:rPr>
        <w:t>е</w:t>
      </w:r>
      <w:r w:rsidRPr="005D31B5">
        <w:rPr>
          <w:rFonts w:ascii="Times New Roman" w:hAnsi="Times New Roman" w:cs="Times New Roman"/>
          <w:sz w:val="24"/>
          <w:szCs w:val="24"/>
        </w:rPr>
        <w:t>.</w:t>
      </w:r>
    </w:p>
    <w:p w:rsidR="0059091D" w:rsidRPr="005D31B5" w:rsidRDefault="0059091D" w:rsidP="003A3AE4">
      <w:pPr>
        <w:pStyle w:val="a9"/>
        <w:ind w:firstLine="708"/>
        <w:jc w:val="both"/>
        <w:rPr>
          <w:rFonts w:ascii="Times New Roman" w:hAnsi="Times New Roman" w:cs="Times New Roman"/>
          <w:sz w:val="24"/>
          <w:szCs w:val="24"/>
        </w:rPr>
      </w:pPr>
      <w:r w:rsidRPr="005D31B5">
        <w:rPr>
          <w:rFonts w:ascii="Times New Roman" w:hAnsi="Times New Roman" w:cs="Times New Roman"/>
          <w:sz w:val="24"/>
          <w:szCs w:val="24"/>
        </w:rPr>
        <w:t>1.2.Заявителями, по запросам которых осуществляется предоставление муниципальной</w:t>
      </w:r>
      <w:r w:rsidR="00891FD4">
        <w:rPr>
          <w:rFonts w:ascii="Times New Roman" w:hAnsi="Times New Roman" w:cs="Times New Roman"/>
          <w:sz w:val="24"/>
          <w:szCs w:val="24"/>
        </w:rPr>
        <w:t xml:space="preserve"> </w:t>
      </w:r>
      <w:r w:rsidRPr="005D31B5">
        <w:rPr>
          <w:rFonts w:ascii="Times New Roman" w:hAnsi="Times New Roman" w:cs="Times New Roman"/>
          <w:sz w:val="24"/>
          <w:szCs w:val="24"/>
        </w:rPr>
        <w:t>услуги, могут выступать организации, российские и иностранные граждане, а также лица без гражданства, обратившиеся лично, либо через представителей (далее  - заявители).</w:t>
      </w:r>
    </w:p>
    <w:p w:rsidR="0059091D" w:rsidRPr="005D31B5" w:rsidRDefault="0059091D" w:rsidP="003A3AE4">
      <w:pPr>
        <w:pStyle w:val="a9"/>
        <w:ind w:firstLine="708"/>
        <w:jc w:val="both"/>
        <w:rPr>
          <w:rFonts w:ascii="Times New Roman" w:hAnsi="Times New Roman" w:cs="Times New Roman"/>
          <w:sz w:val="24"/>
          <w:szCs w:val="24"/>
        </w:rPr>
      </w:pPr>
      <w:r w:rsidRPr="005D31B5">
        <w:rPr>
          <w:rFonts w:ascii="Times New Roman" w:hAnsi="Times New Roman" w:cs="Times New Roman"/>
          <w:sz w:val="24"/>
          <w:szCs w:val="24"/>
        </w:rPr>
        <w:t>1.3. Положения Регламента распространяются на все устные обращения, обращения, поступившие в письменной форме или в форме электронного документа (далее  - обращения)</w:t>
      </w:r>
    </w:p>
    <w:p w:rsidR="0059091D" w:rsidRPr="005D31B5" w:rsidRDefault="0059091D" w:rsidP="003A3AE4">
      <w:pPr>
        <w:pStyle w:val="a9"/>
        <w:ind w:firstLine="708"/>
        <w:jc w:val="both"/>
        <w:rPr>
          <w:rFonts w:ascii="Times New Roman" w:hAnsi="Times New Roman" w:cs="Times New Roman"/>
          <w:sz w:val="24"/>
          <w:szCs w:val="24"/>
        </w:rPr>
      </w:pPr>
      <w:r w:rsidRPr="005D31B5">
        <w:rPr>
          <w:rFonts w:ascii="Times New Roman" w:hAnsi="Times New Roman" w:cs="Times New Roman"/>
          <w:sz w:val="24"/>
          <w:szCs w:val="24"/>
        </w:rPr>
        <w:t xml:space="preserve">1.4.  Информирование о порядке предоставления муниципальной услуги, предусмотренной настоящим Регламентом, осуществляет архивный отдел администрации </w:t>
      </w:r>
      <w:r w:rsidR="00501441">
        <w:rPr>
          <w:rFonts w:ascii="Times New Roman" w:hAnsi="Times New Roman" w:cs="Times New Roman"/>
          <w:sz w:val="24"/>
          <w:szCs w:val="24"/>
        </w:rPr>
        <w:t>Управления труда, заработной платы и муниципальной службы администрации Слюдянского муниципального района.</w:t>
      </w:r>
    </w:p>
    <w:p w:rsidR="0059091D" w:rsidRPr="005D31B5" w:rsidRDefault="00501441" w:rsidP="003A3AE4">
      <w:pPr>
        <w:pStyle w:val="a9"/>
        <w:jc w:val="both"/>
        <w:rPr>
          <w:rFonts w:ascii="Times New Roman" w:hAnsi="Times New Roman" w:cs="Times New Roman"/>
          <w:sz w:val="24"/>
          <w:szCs w:val="24"/>
        </w:rPr>
      </w:pPr>
      <w:r>
        <w:rPr>
          <w:rFonts w:ascii="Times New Roman" w:hAnsi="Times New Roman" w:cs="Times New Roman"/>
          <w:sz w:val="24"/>
          <w:szCs w:val="24"/>
        </w:rPr>
        <w:t>М</w:t>
      </w:r>
      <w:r w:rsidR="0059091D" w:rsidRPr="005D31B5">
        <w:rPr>
          <w:rFonts w:ascii="Times New Roman" w:hAnsi="Times New Roman" w:cs="Times New Roman"/>
          <w:sz w:val="24"/>
          <w:szCs w:val="24"/>
        </w:rPr>
        <w:t>естонахождени</w:t>
      </w:r>
      <w:r w:rsidR="00891FD4">
        <w:rPr>
          <w:rFonts w:ascii="Times New Roman" w:hAnsi="Times New Roman" w:cs="Times New Roman"/>
          <w:sz w:val="24"/>
          <w:szCs w:val="24"/>
        </w:rPr>
        <w:t>е</w:t>
      </w:r>
      <w:r w:rsidR="0059091D" w:rsidRPr="005D31B5">
        <w:rPr>
          <w:rFonts w:ascii="Times New Roman" w:hAnsi="Times New Roman" w:cs="Times New Roman"/>
          <w:sz w:val="24"/>
          <w:szCs w:val="24"/>
        </w:rPr>
        <w:t xml:space="preserve"> и почтовый адрес архивного отдела администрации МО Слюдянский район: 665904, г. Слюдянка Слюдянского района Иркутской области ул.Ленина, 110.</w:t>
      </w:r>
    </w:p>
    <w:p w:rsidR="0059091D" w:rsidRPr="005D31B5" w:rsidRDefault="0059091D" w:rsidP="003A3AE4">
      <w:pPr>
        <w:pStyle w:val="a9"/>
        <w:jc w:val="both"/>
        <w:rPr>
          <w:rFonts w:ascii="Times New Roman" w:hAnsi="Times New Roman" w:cs="Times New Roman"/>
          <w:sz w:val="24"/>
          <w:szCs w:val="24"/>
          <w:u w:val="single"/>
        </w:rPr>
      </w:pPr>
      <w:r w:rsidRPr="005D31B5">
        <w:rPr>
          <w:rFonts w:ascii="Times New Roman" w:hAnsi="Times New Roman" w:cs="Times New Roman"/>
          <w:i/>
          <w:sz w:val="24"/>
          <w:szCs w:val="24"/>
          <w:u w:val="single"/>
        </w:rPr>
        <w:t xml:space="preserve"> (Электронный адрес) </w:t>
      </w:r>
      <w:r w:rsidRPr="005D31B5">
        <w:rPr>
          <w:rFonts w:ascii="Times New Roman" w:hAnsi="Times New Roman" w:cs="Times New Roman"/>
          <w:i/>
          <w:sz w:val="24"/>
          <w:szCs w:val="24"/>
          <w:u w:val="single"/>
          <w:lang w:val="en-US"/>
        </w:rPr>
        <w:t>E</w:t>
      </w:r>
      <w:r w:rsidRPr="005D31B5">
        <w:rPr>
          <w:rFonts w:ascii="Times New Roman" w:hAnsi="Times New Roman" w:cs="Times New Roman"/>
          <w:i/>
          <w:sz w:val="24"/>
          <w:szCs w:val="24"/>
          <w:u w:val="single"/>
        </w:rPr>
        <w:t>-</w:t>
      </w:r>
      <w:r w:rsidRPr="005D31B5">
        <w:rPr>
          <w:rFonts w:ascii="Times New Roman" w:hAnsi="Times New Roman" w:cs="Times New Roman"/>
          <w:i/>
          <w:sz w:val="24"/>
          <w:szCs w:val="24"/>
          <w:u w:val="single"/>
          <w:lang w:val="en-US"/>
        </w:rPr>
        <w:t>mail</w:t>
      </w:r>
      <w:r w:rsidRPr="005D31B5">
        <w:rPr>
          <w:rFonts w:ascii="Times New Roman" w:hAnsi="Times New Roman" w:cs="Times New Roman"/>
          <w:i/>
          <w:sz w:val="24"/>
          <w:szCs w:val="24"/>
          <w:u w:val="single"/>
        </w:rPr>
        <w:t>:</w:t>
      </w:r>
      <w:r w:rsidRPr="005D31B5">
        <w:rPr>
          <w:rFonts w:ascii="Times New Roman" w:hAnsi="Times New Roman" w:cs="Times New Roman"/>
          <w:sz w:val="24"/>
          <w:szCs w:val="24"/>
          <w:u w:val="single"/>
        </w:rPr>
        <w:t xml:space="preserve"> </w:t>
      </w:r>
      <w:r w:rsidRPr="005D31B5">
        <w:rPr>
          <w:rFonts w:ascii="Times New Roman" w:hAnsi="Times New Roman" w:cs="Times New Roman"/>
          <w:i/>
          <w:sz w:val="24"/>
          <w:szCs w:val="24"/>
          <w:u w:val="single"/>
          <w:lang w:val="en-US"/>
        </w:rPr>
        <w:t>archiv</w:t>
      </w:r>
      <w:r w:rsidRPr="005D31B5">
        <w:rPr>
          <w:rFonts w:ascii="Times New Roman" w:hAnsi="Times New Roman" w:cs="Times New Roman"/>
          <w:i/>
          <w:sz w:val="24"/>
          <w:szCs w:val="24"/>
          <w:u w:val="single"/>
        </w:rPr>
        <w:t>@</w:t>
      </w:r>
      <w:r w:rsidRPr="005D31B5">
        <w:rPr>
          <w:rFonts w:ascii="Times New Roman" w:hAnsi="Times New Roman" w:cs="Times New Roman"/>
          <w:i/>
          <w:sz w:val="24"/>
          <w:szCs w:val="24"/>
          <w:u w:val="single"/>
          <w:lang w:val="en-US"/>
        </w:rPr>
        <w:t>slud</w:t>
      </w:r>
      <w:r w:rsidR="00C47F06">
        <w:rPr>
          <w:rFonts w:ascii="Times New Roman" w:hAnsi="Times New Roman" w:cs="Times New Roman"/>
          <w:i/>
          <w:sz w:val="24"/>
          <w:szCs w:val="24"/>
          <w:u w:val="single"/>
          <w:lang w:val="en-US"/>
        </w:rPr>
        <w:t>yanka</w:t>
      </w:r>
      <w:r w:rsidRPr="005D31B5">
        <w:rPr>
          <w:rFonts w:ascii="Times New Roman" w:hAnsi="Times New Roman" w:cs="Times New Roman"/>
          <w:i/>
          <w:sz w:val="24"/>
          <w:szCs w:val="24"/>
          <w:u w:val="single"/>
        </w:rPr>
        <w:t>.</w:t>
      </w:r>
      <w:r w:rsidRPr="005D31B5">
        <w:rPr>
          <w:rFonts w:ascii="Times New Roman" w:hAnsi="Times New Roman" w:cs="Times New Roman"/>
          <w:i/>
          <w:sz w:val="24"/>
          <w:szCs w:val="24"/>
          <w:u w:val="single"/>
          <w:lang w:val="en-US"/>
        </w:rPr>
        <w:t>ru</w:t>
      </w:r>
      <w:r w:rsidRPr="005D31B5">
        <w:rPr>
          <w:rFonts w:ascii="Times New Roman" w:hAnsi="Times New Roman" w:cs="Times New Roman"/>
          <w:sz w:val="24"/>
          <w:szCs w:val="24"/>
          <w:u w:val="single"/>
        </w:rPr>
        <w:t xml:space="preserve">  </w:t>
      </w:r>
    </w:p>
    <w:p w:rsidR="0059091D" w:rsidRPr="005D31B5" w:rsidRDefault="0059091D" w:rsidP="003A3AE4">
      <w:pPr>
        <w:pStyle w:val="a9"/>
        <w:jc w:val="both"/>
        <w:rPr>
          <w:rFonts w:ascii="Times New Roman" w:hAnsi="Times New Roman" w:cs="Times New Roman"/>
          <w:sz w:val="24"/>
          <w:szCs w:val="24"/>
        </w:rPr>
      </w:pPr>
      <w:r w:rsidRPr="005D31B5">
        <w:rPr>
          <w:rFonts w:ascii="Times New Roman" w:hAnsi="Times New Roman" w:cs="Times New Roman"/>
          <w:sz w:val="24"/>
          <w:szCs w:val="24"/>
        </w:rPr>
        <w:t xml:space="preserve">контактный телефон, факс архивного отдела </w:t>
      </w:r>
      <w:r w:rsidR="00501441">
        <w:rPr>
          <w:rFonts w:ascii="Times New Roman" w:hAnsi="Times New Roman" w:cs="Times New Roman"/>
          <w:sz w:val="24"/>
          <w:szCs w:val="24"/>
        </w:rPr>
        <w:t>Управления труда, заработной платы и муниципальной службы администрации Слюдянского муниципального района</w:t>
      </w:r>
      <w:r w:rsidRPr="005D31B5">
        <w:rPr>
          <w:rFonts w:ascii="Times New Roman" w:hAnsi="Times New Roman" w:cs="Times New Roman"/>
          <w:sz w:val="24"/>
          <w:szCs w:val="24"/>
        </w:rPr>
        <w:t xml:space="preserve">: </w:t>
      </w:r>
    </w:p>
    <w:p w:rsidR="0059091D" w:rsidRPr="005D31B5" w:rsidRDefault="0059091D" w:rsidP="003A3AE4">
      <w:pPr>
        <w:pStyle w:val="a9"/>
        <w:jc w:val="both"/>
        <w:rPr>
          <w:rFonts w:ascii="Times New Roman" w:hAnsi="Times New Roman" w:cs="Times New Roman"/>
          <w:sz w:val="24"/>
          <w:szCs w:val="24"/>
        </w:rPr>
      </w:pPr>
      <w:r w:rsidRPr="005D31B5">
        <w:rPr>
          <w:rFonts w:ascii="Times New Roman" w:hAnsi="Times New Roman" w:cs="Times New Roman"/>
          <w:sz w:val="24"/>
          <w:szCs w:val="24"/>
        </w:rPr>
        <w:t>(395-44) 51-1-57.</w:t>
      </w:r>
    </w:p>
    <w:p w:rsidR="0059091D" w:rsidRPr="005D31B5" w:rsidRDefault="0059091D" w:rsidP="003A3AE4">
      <w:pPr>
        <w:pStyle w:val="a9"/>
        <w:jc w:val="both"/>
        <w:rPr>
          <w:rFonts w:ascii="Times New Roman" w:hAnsi="Times New Roman" w:cs="Times New Roman"/>
          <w:sz w:val="24"/>
          <w:szCs w:val="24"/>
        </w:rPr>
      </w:pPr>
      <w:r w:rsidRPr="005D31B5">
        <w:rPr>
          <w:rFonts w:ascii="Times New Roman" w:hAnsi="Times New Roman" w:cs="Times New Roman"/>
          <w:sz w:val="24"/>
          <w:szCs w:val="24"/>
        </w:rPr>
        <w:t xml:space="preserve"> </w:t>
      </w:r>
      <w:r w:rsidR="002B3E2E">
        <w:rPr>
          <w:rFonts w:ascii="Times New Roman" w:hAnsi="Times New Roman" w:cs="Times New Roman"/>
          <w:sz w:val="24"/>
          <w:szCs w:val="24"/>
        </w:rPr>
        <w:tab/>
      </w:r>
      <w:r w:rsidR="00224276">
        <w:rPr>
          <w:rFonts w:ascii="Times New Roman" w:hAnsi="Times New Roman" w:cs="Times New Roman"/>
          <w:sz w:val="24"/>
          <w:szCs w:val="24"/>
        </w:rPr>
        <w:t>1.4.1.</w:t>
      </w:r>
      <w:r w:rsidRPr="005D31B5">
        <w:rPr>
          <w:rFonts w:ascii="Times New Roman" w:hAnsi="Times New Roman" w:cs="Times New Roman"/>
          <w:sz w:val="24"/>
          <w:szCs w:val="24"/>
        </w:rPr>
        <w:t xml:space="preserve"> Организации и граждане могут получить информацию по вопросам предоставления муниципальной услуги, в том числе о ходе предоставления муниципальной услуги:</w:t>
      </w:r>
    </w:p>
    <w:p w:rsidR="0059091D" w:rsidRPr="005D31B5" w:rsidRDefault="0059091D" w:rsidP="003A3AE4">
      <w:pPr>
        <w:pStyle w:val="a9"/>
        <w:jc w:val="both"/>
        <w:rPr>
          <w:rFonts w:ascii="Times New Roman" w:hAnsi="Times New Roman" w:cs="Times New Roman"/>
          <w:sz w:val="24"/>
          <w:szCs w:val="24"/>
        </w:rPr>
      </w:pPr>
      <w:r w:rsidRPr="005D31B5">
        <w:rPr>
          <w:rFonts w:ascii="Times New Roman" w:hAnsi="Times New Roman" w:cs="Times New Roman"/>
          <w:sz w:val="24"/>
          <w:szCs w:val="24"/>
        </w:rPr>
        <w:t>по контактному телефону;</w:t>
      </w:r>
    </w:p>
    <w:p w:rsidR="0059091D" w:rsidRDefault="0059091D" w:rsidP="003A3AE4">
      <w:pPr>
        <w:pStyle w:val="a9"/>
        <w:jc w:val="both"/>
        <w:rPr>
          <w:rFonts w:ascii="Times New Roman" w:hAnsi="Times New Roman" w:cs="Times New Roman"/>
          <w:sz w:val="24"/>
          <w:szCs w:val="24"/>
        </w:rPr>
      </w:pPr>
      <w:r w:rsidRPr="005D31B5">
        <w:rPr>
          <w:rFonts w:ascii="Times New Roman" w:hAnsi="Times New Roman" w:cs="Times New Roman"/>
          <w:sz w:val="24"/>
          <w:szCs w:val="24"/>
        </w:rPr>
        <w:t>по письменным обращениям, направленным в адрес архивного отдела почтовым отправлением, факсимильной связью, электронной почтой;</w:t>
      </w:r>
    </w:p>
    <w:p w:rsidR="00075280" w:rsidRPr="00075280" w:rsidRDefault="00075280" w:rsidP="003A3AE4">
      <w:pPr>
        <w:pStyle w:val="a9"/>
        <w:jc w:val="both"/>
        <w:rPr>
          <w:rFonts w:ascii="Times New Roman" w:hAnsi="Times New Roman" w:cs="Times New Roman"/>
          <w:sz w:val="24"/>
          <w:szCs w:val="24"/>
        </w:rPr>
      </w:pPr>
      <w:r w:rsidRPr="00C54B34">
        <w:rPr>
          <w:rFonts w:ascii="Times New Roman" w:hAnsi="Times New Roman" w:cs="Times New Roman"/>
          <w:sz w:val="24"/>
          <w:szCs w:val="24"/>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0087620D" w:rsidRPr="00C54B34">
        <w:rPr>
          <w:rFonts w:ascii="Times New Roman" w:hAnsi="Times New Roman" w:cs="Times New Roman"/>
          <w:sz w:val="24"/>
          <w:szCs w:val="24"/>
        </w:rPr>
        <w:t xml:space="preserve"> </w:t>
      </w:r>
      <w:r w:rsidRPr="00C54B34">
        <w:rPr>
          <w:rFonts w:ascii="Times New Roman" w:hAnsi="Times New Roman" w:cs="Times New Roman"/>
          <w:sz w:val="24"/>
          <w:szCs w:val="24"/>
          <w:lang w:val="en-US"/>
        </w:rPr>
        <w:t>http</w:t>
      </w:r>
      <w:r w:rsidRPr="00C54B34">
        <w:rPr>
          <w:rFonts w:ascii="Times New Roman" w:hAnsi="Times New Roman" w:cs="Times New Roman"/>
          <w:sz w:val="24"/>
          <w:szCs w:val="24"/>
        </w:rPr>
        <w:t>://38.</w:t>
      </w:r>
      <w:r w:rsidRPr="00C54B34">
        <w:rPr>
          <w:rFonts w:ascii="Times New Roman" w:hAnsi="Times New Roman" w:cs="Times New Roman"/>
          <w:sz w:val="24"/>
          <w:szCs w:val="24"/>
          <w:lang w:val="en-US"/>
        </w:rPr>
        <w:t>gosuslugi</w:t>
      </w:r>
      <w:r w:rsidR="0087620D" w:rsidRPr="00C54B34">
        <w:rPr>
          <w:rFonts w:ascii="Times New Roman" w:hAnsi="Times New Roman" w:cs="Times New Roman"/>
          <w:sz w:val="24"/>
          <w:szCs w:val="24"/>
        </w:rPr>
        <w:t>.</w:t>
      </w:r>
      <w:r w:rsidR="0087620D" w:rsidRPr="00C54B34">
        <w:rPr>
          <w:rFonts w:ascii="Times New Roman" w:hAnsi="Times New Roman" w:cs="Times New Roman"/>
          <w:sz w:val="24"/>
          <w:szCs w:val="24"/>
          <w:lang w:val="en-US"/>
        </w:rPr>
        <w:t>ru</w:t>
      </w:r>
    </w:p>
    <w:p w:rsidR="0059091D" w:rsidRDefault="0059091D" w:rsidP="003A3AE4">
      <w:pPr>
        <w:pStyle w:val="a9"/>
        <w:jc w:val="both"/>
        <w:rPr>
          <w:rFonts w:ascii="Times New Roman" w:hAnsi="Times New Roman" w:cs="Times New Roman"/>
          <w:sz w:val="24"/>
          <w:szCs w:val="24"/>
        </w:rPr>
      </w:pPr>
      <w:r w:rsidRPr="005D31B5">
        <w:rPr>
          <w:rFonts w:ascii="Times New Roman" w:hAnsi="Times New Roman" w:cs="Times New Roman"/>
          <w:sz w:val="24"/>
          <w:szCs w:val="24"/>
        </w:rPr>
        <w:t>при ли</w:t>
      </w:r>
      <w:r w:rsidR="00AB6E75">
        <w:rPr>
          <w:rFonts w:ascii="Times New Roman" w:hAnsi="Times New Roman" w:cs="Times New Roman"/>
          <w:sz w:val="24"/>
          <w:szCs w:val="24"/>
        </w:rPr>
        <w:t>чном обращении в архивный отдел.</w:t>
      </w:r>
    </w:p>
    <w:p w:rsidR="00AB6E75" w:rsidRPr="007D5F17" w:rsidRDefault="00AB6E75" w:rsidP="003A3AE4">
      <w:pPr>
        <w:pStyle w:val="a9"/>
        <w:jc w:val="both"/>
        <w:rPr>
          <w:rFonts w:ascii="Times New Roman" w:hAnsi="Times New Roman" w:cs="Times New Roman"/>
          <w:sz w:val="24"/>
          <w:szCs w:val="24"/>
        </w:rPr>
      </w:pPr>
      <w:r>
        <w:rPr>
          <w:rFonts w:ascii="Times New Roman" w:hAnsi="Times New Roman" w:cs="Times New Roman"/>
          <w:sz w:val="24"/>
          <w:szCs w:val="24"/>
        </w:rPr>
        <w:tab/>
      </w:r>
      <w:r w:rsidRPr="007F0817">
        <w:rPr>
          <w:rFonts w:ascii="Times New Roman" w:hAnsi="Times New Roman" w:cs="Times New Roman"/>
          <w:sz w:val="24"/>
          <w:szCs w:val="24"/>
        </w:rPr>
        <w:t>Получить исчерпывающую консультацию можно по предварительной записи по телефону архивного отдела (395-44) 51-1-57 или по электронному адресу</w:t>
      </w:r>
      <w:r w:rsidR="007D5F17" w:rsidRPr="007F0817">
        <w:rPr>
          <w:rFonts w:ascii="Times New Roman" w:hAnsi="Times New Roman" w:cs="Times New Roman"/>
          <w:sz w:val="24"/>
          <w:szCs w:val="24"/>
        </w:rPr>
        <w:t xml:space="preserve"> </w:t>
      </w:r>
      <w:r w:rsidR="007D5F17" w:rsidRPr="007F0817">
        <w:rPr>
          <w:rFonts w:ascii="Times New Roman" w:hAnsi="Times New Roman" w:cs="Times New Roman"/>
          <w:sz w:val="24"/>
          <w:szCs w:val="24"/>
          <w:lang w:val="en-US"/>
        </w:rPr>
        <w:t>archiv</w:t>
      </w:r>
      <w:r w:rsidR="007D5F17" w:rsidRPr="007F0817">
        <w:rPr>
          <w:rFonts w:ascii="Times New Roman" w:hAnsi="Times New Roman" w:cs="Times New Roman"/>
          <w:sz w:val="24"/>
          <w:szCs w:val="24"/>
        </w:rPr>
        <w:t>@</w:t>
      </w:r>
      <w:r w:rsidR="007D5F17" w:rsidRPr="007F0817">
        <w:rPr>
          <w:rFonts w:ascii="Times New Roman" w:hAnsi="Times New Roman" w:cs="Times New Roman"/>
          <w:sz w:val="24"/>
          <w:szCs w:val="24"/>
          <w:lang w:val="en-US"/>
        </w:rPr>
        <w:t>slud</w:t>
      </w:r>
      <w:r w:rsidR="00C47F06">
        <w:rPr>
          <w:rFonts w:ascii="Times New Roman" w:hAnsi="Times New Roman" w:cs="Times New Roman"/>
          <w:sz w:val="24"/>
          <w:szCs w:val="24"/>
          <w:lang w:val="en-US"/>
        </w:rPr>
        <w:t>yanka</w:t>
      </w:r>
      <w:r w:rsidR="007D5F17" w:rsidRPr="007F0817">
        <w:rPr>
          <w:rFonts w:ascii="Times New Roman" w:hAnsi="Times New Roman" w:cs="Times New Roman"/>
          <w:sz w:val="24"/>
          <w:szCs w:val="24"/>
        </w:rPr>
        <w:t>.</w:t>
      </w:r>
      <w:r w:rsidR="007D5F17" w:rsidRPr="007F0817">
        <w:rPr>
          <w:rFonts w:ascii="Times New Roman" w:hAnsi="Times New Roman" w:cs="Times New Roman"/>
          <w:sz w:val="24"/>
          <w:szCs w:val="24"/>
          <w:lang w:val="en-US"/>
        </w:rPr>
        <w:t>ru</w:t>
      </w:r>
      <w:r w:rsidR="007D5F17" w:rsidRPr="007F0817">
        <w:rPr>
          <w:rFonts w:ascii="Times New Roman" w:hAnsi="Times New Roman" w:cs="Times New Roman"/>
          <w:sz w:val="24"/>
          <w:szCs w:val="24"/>
        </w:rPr>
        <w:t>.</w:t>
      </w:r>
    </w:p>
    <w:p w:rsidR="00075280" w:rsidRPr="005D31B5" w:rsidRDefault="00075280" w:rsidP="003A3AE4">
      <w:pPr>
        <w:pStyle w:val="a9"/>
        <w:jc w:val="both"/>
        <w:rPr>
          <w:rFonts w:ascii="Times New Roman" w:hAnsi="Times New Roman" w:cs="Times New Roman"/>
          <w:sz w:val="24"/>
          <w:szCs w:val="24"/>
        </w:rPr>
      </w:pPr>
    </w:p>
    <w:p w:rsidR="0059091D" w:rsidRPr="005D31B5" w:rsidRDefault="0059091D" w:rsidP="003A3AE4">
      <w:pPr>
        <w:pStyle w:val="a9"/>
        <w:ind w:firstLine="708"/>
        <w:jc w:val="both"/>
        <w:rPr>
          <w:rFonts w:ascii="Times New Roman" w:hAnsi="Times New Roman" w:cs="Times New Roman"/>
          <w:sz w:val="24"/>
          <w:szCs w:val="24"/>
        </w:rPr>
      </w:pPr>
      <w:r w:rsidRPr="005D31B5">
        <w:rPr>
          <w:rFonts w:ascii="Times New Roman" w:hAnsi="Times New Roman" w:cs="Times New Roman"/>
          <w:sz w:val="24"/>
          <w:szCs w:val="24"/>
        </w:rPr>
        <w:lastRenderedPageBreak/>
        <w:t>1.4.2. При обращении организаций и граждан по телефону должностное лицо и сотрудники архивного отдела, осуществляющие предоставление муниципальной услуги, обязаны дать исчерпывающую информацию по вопросам порядка предоставления муниципальной услуги, предусмотренной настоящим Регламентом.</w:t>
      </w:r>
    </w:p>
    <w:p w:rsidR="0059091D" w:rsidRPr="005D31B5" w:rsidRDefault="0059091D" w:rsidP="003A3AE4">
      <w:pPr>
        <w:pStyle w:val="a9"/>
        <w:ind w:firstLine="708"/>
        <w:jc w:val="both"/>
        <w:rPr>
          <w:rFonts w:ascii="Times New Roman" w:hAnsi="Times New Roman" w:cs="Times New Roman"/>
          <w:sz w:val="24"/>
          <w:szCs w:val="24"/>
        </w:rPr>
      </w:pPr>
      <w:r w:rsidRPr="005D31B5">
        <w:rPr>
          <w:rFonts w:ascii="Times New Roman" w:hAnsi="Times New Roman" w:cs="Times New Roman"/>
          <w:sz w:val="24"/>
          <w:szCs w:val="24"/>
        </w:rPr>
        <w:t xml:space="preserve">1.4.3. По письменным обращениям по вопросам порядка предоставления  услуги ответ направляется в срок, не превышающий 5 дней со дня регистрации обращения. </w:t>
      </w:r>
    </w:p>
    <w:p w:rsidR="0059091D" w:rsidRPr="005D31B5" w:rsidRDefault="0059091D" w:rsidP="003A3AE4">
      <w:pPr>
        <w:pStyle w:val="a9"/>
        <w:ind w:firstLine="708"/>
        <w:jc w:val="both"/>
        <w:rPr>
          <w:rFonts w:ascii="Times New Roman" w:hAnsi="Times New Roman" w:cs="Times New Roman"/>
          <w:sz w:val="24"/>
          <w:szCs w:val="24"/>
        </w:rPr>
      </w:pPr>
      <w:r w:rsidRPr="005D31B5">
        <w:rPr>
          <w:rFonts w:ascii="Times New Roman" w:hAnsi="Times New Roman" w:cs="Times New Roman"/>
          <w:sz w:val="24"/>
          <w:szCs w:val="24"/>
        </w:rPr>
        <w:t xml:space="preserve">1.4.4. Личный прием заявителей по вопросам порядка предоставления </w:t>
      </w:r>
      <w:r w:rsidR="00891FD4">
        <w:rPr>
          <w:rFonts w:ascii="Times New Roman" w:hAnsi="Times New Roman" w:cs="Times New Roman"/>
          <w:sz w:val="24"/>
          <w:szCs w:val="24"/>
        </w:rPr>
        <w:t>муниципальной</w:t>
      </w:r>
      <w:r w:rsidRPr="005D31B5">
        <w:rPr>
          <w:rFonts w:ascii="Times New Roman" w:hAnsi="Times New Roman" w:cs="Times New Roman"/>
          <w:sz w:val="24"/>
          <w:szCs w:val="24"/>
        </w:rPr>
        <w:t xml:space="preserve"> услуги осуществляют:</w:t>
      </w:r>
    </w:p>
    <w:p w:rsidR="0059091D" w:rsidRPr="005D31B5" w:rsidRDefault="00891FD4"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59091D" w:rsidRPr="005D31B5">
        <w:rPr>
          <w:rFonts w:ascii="Times New Roman" w:hAnsi="Times New Roman" w:cs="Times New Roman"/>
          <w:sz w:val="24"/>
          <w:szCs w:val="24"/>
        </w:rPr>
        <w:t>начальник архивного отдела</w:t>
      </w:r>
    </w:p>
    <w:p w:rsidR="0059091D" w:rsidRPr="005D31B5" w:rsidRDefault="0059091D" w:rsidP="003A3AE4">
      <w:pPr>
        <w:pStyle w:val="a9"/>
        <w:ind w:firstLine="708"/>
        <w:jc w:val="both"/>
        <w:rPr>
          <w:rFonts w:ascii="Times New Roman" w:hAnsi="Times New Roman" w:cs="Times New Roman"/>
          <w:sz w:val="24"/>
          <w:szCs w:val="24"/>
        </w:rPr>
      </w:pPr>
      <w:r w:rsidRPr="005D31B5">
        <w:rPr>
          <w:rFonts w:ascii="Times New Roman" w:hAnsi="Times New Roman" w:cs="Times New Roman"/>
          <w:sz w:val="24"/>
          <w:szCs w:val="24"/>
        </w:rPr>
        <w:t>1.4.5. Личный прием и консультации граждан по информационному обеспечению пользователей в соответствии с их запросами осуществляют начальник отдела  в следующие установленные дни и часы приема:</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863"/>
      </w:tblGrid>
      <w:tr w:rsidR="0059091D" w:rsidRPr="005D31B5" w:rsidTr="002B3E2E">
        <w:tc>
          <w:tcPr>
            <w:tcW w:w="3960" w:type="dxa"/>
          </w:tcPr>
          <w:p w:rsidR="0059091D" w:rsidRPr="005D31B5" w:rsidRDefault="0059091D" w:rsidP="003A3AE4">
            <w:pPr>
              <w:pStyle w:val="a9"/>
              <w:jc w:val="both"/>
              <w:rPr>
                <w:rFonts w:ascii="Times New Roman" w:hAnsi="Times New Roman" w:cs="Times New Roman"/>
                <w:sz w:val="24"/>
                <w:szCs w:val="24"/>
              </w:rPr>
            </w:pPr>
            <w:r w:rsidRPr="005D31B5">
              <w:rPr>
                <w:rFonts w:ascii="Times New Roman" w:hAnsi="Times New Roman" w:cs="Times New Roman"/>
                <w:sz w:val="24"/>
                <w:szCs w:val="24"/>
              </w:rPr>
              <w:t>Понедельник</w:t>
            </w:r>
          </w:p>
        </w:tc>
        <w:tc>
          <w:tcPr>
            <w:tcW w:w="5863" w:type="dxa"/>
          </w:tcPr>
          <w:p w:rsidR="0059091D" w:rsidRPr="005D31B5" w:rsidRDefault="0059091D" w:rsidP="003A3AE4">
            <w:pPr>
              <w:pStyle w:val="a9"/>
              <w:jc w:val="both"/>
              <w:rPr>
                <w:rFonts w:ascii="Times New Roman" w:hAnsi="Times New Roman" w:cs="Times New Roman"/>
                <w:sz w:val="24"/>
                <w:szCs w:val="24"/>
              </w:rPr>
            </w:pPr>
            <w:r w:rsidRPr="005D31B5">
              <w:rPr>
                <w:rFonts w:ascii="Times New Roman" w:hAnsi="Times New Roman" w:cs="Times New Roman"/>
                <w:sz w:val="24"/>
                <w:szCs w:val="24"/>
              </w:rPr>
              <w:t>с  9-00 час.  до 17-00 час.</w:t>
            </w:r>
          </w:p>
        </w:tc>
      </w:tr>
      <w:tr w:rsidR="0059091D" w:rsidRPr="005D31B5" w:rsidTr="002B3E2E">
        <w:tc>
          <w:tcPr>
            <w:tcW w:w="3960" w:type="dxa"/>
          </w:tcPr>
          <w:p w:rsidR="0059091D" w:rsidRPr="005D31B5" w:rsidRDefault="0059091D" w:rsidP="003A3AE4">
            <w:pPr>
              <w:pStyle w:val="a9"/>
              <w:jc w:val="both"/>
              <w:rPr>
                <w:rFonts w:ascii="Times New Roman" w:hAnsi="Times New Roman" w:cs="Times New Roman"/>
                <w:sz w:val="24"/>
                <w:szCs w:val="24"/>
              </w:rPr>
            </w:pPr>
            <w:r w:rsidRPr="005D31B5">
              <w:rPr>
                <w:rFonts w:ascii="Times New Roman" w:hAnsi="Times New Roman" w:cs="Times New Roman"/>
                <w:sz w:val="24"/>
                <w:szCs w:val="24"/>
              </w:rPr>
              <w:t>Вторник</w:t>
            </w:r>
          </w:p>
        </w:tc>
        <w:tc>
          <w:tcPr>
            <w:tcW w:w="5863" w:type="dxa"/>
          </w:tcPr>
          <w:p w:rsidR="0059091D" w:rsidRPr="005D31B5" w:rsidRDefault="0059091D" w:rsidP="003A3AE4">
            <w:pPr>
              <w:pStyle w:val="a9"/>
              <w:jc w:val="both"/>
              <w:rPr>
                <w:rFonts w:ascii="Times New Roman" w:hAnsi="Times New Roman" w:cs="Times New Roman"/>
                <w:sz w:val="24"/>
                <w:szCs w:val="24"/>
              </w:rPr>
            </w:pPr>
            <w:r w:rsidRPr="005D31B5">
              <w:rPr>
                <w:rFonts w:ascii="Times New Roman" w:hAnsi="Times New Roman" w:cs="Times New Roman"/>
                <w:sz w:val="24"/>
                <w:szCs w:val="24"/>
              </w:rPr>
              <w:t>с  9-00 час.  до 17-00 час.</w:t>
            </w:r>
          </w:p>
        </w:tc>
      </w:tr>
      <w:tr w:rsidR="0059091D" w:rsidRPr="005D31B5" w:rsidTr="002B3E2E">
        <w:tc>
          <w:tcPr>
            <w:tcW w:w="3960" w:type="dxa"/>
          </w:tcPr>
          <w:p w:rsidR="0059091D" w:rsidRPr="005D31B5" w:rsidRDefault="0059091D" w:rsidP="003A3AE4">
            <w:pPr>
              <w:pStyle w:val="a9"/>
              <w:jc w:val="both"/>
              <w:rPr>
                <w:rFonts w:ascii="Times New Roman" w:hAnsi="Times New Roman" w:cs="Times New Roman"/>
                <w:sz w:val="24"/>
                <w:szCs w:val="24"/>
              </w:rPr>
            </w:pPr>
            <w:r w:rsidRPr="005D31B5">
              <w:rPr>
                <w:rFonts w:ascii="Times New Roman" w:hAnsi="Times New Roman" w:cs="Times New Roman"/>
                <w:sz w:val="24"/>
                <w:szCs w:val="24"/>
              </w:rPr>
              <w:t xml:space="preserve">Среда </w:t>
            </w:r>
          </w:p>
        </w:tc>
        <w:tc>
          <w:tcPr>
            <w:tcW w:w="5863" w:type="dxa"/>
          </w:tcPr>
          <w:p w:rsidR="0059091D" w:rsidRPr="005D31B5" w:rsidRDefault="0059091D" w:rsidP="003A3AE4">
            <w:pPr>
              <w:pStyle w:val="a9"/>
              <w:jc w:val="both"/>
              <w:rPr>
                <w:rFonts w:ascii="Times New Roman" w:hAnsi="Times New Roman" w:cs="Times New Roman"/>
                <w:sz w:val="24"/>
                <w:szCs w:val="24"/>
              </w:rPr>
            </w:pPr>
            <w:r w:rsidRPr="005D31B5">
              <w:rPr>
                <w:rFonts w:ascii="Times New Roman" w:hAnsi="Times New Roman" w:cs="Times New Roman"/>
                <w:sz w:val="24"/>
                <w:szCs w:val="24"/>
              </w:rPr>
              <w:t>с 9-00 час.  до 17-00 час.</w:t>
            </w:r>
          </w:p>
        </w:tc>
      </w:tr>
      <w:tr w:rsidR="0059091D" w:rsidRPr="005D31B5" w:rsidTr="002B3E2E">
        <w:tc>
          <w:tcPr>
            <w:tcW w:w="3960" w:type="dxa"/>
          </w:tcPr>
          <w:p w:rsidR="0059091D" w:rsidRPr="005D31B5" w:rsidRDefault="0059091D" w:rsidP="003A3AE4">
            <w:pPr>
              <w:pStyle w:val="a9"/>
              <w:jc w:val="both"/>
              <w:rPr>
                <w:rFonts w:ascii="Times New Roman" w:hAnsi="Times New Roman" w:cs="Times New Roman"/>
                <w:sz w:val="24"/>
                <w:szCs w:val="24"/>
              </w:rPr>
            </w:pPr>
            <w:r w:rsidRPr="005D31B5">
              <w:rPr>
                <w:rFonts w:ascii="Times New Roman" w:hAnsi="Times New Roman" w:cs="Times New Roman"/>
                <w:sz w:val="24"/>
                <w:szCs w:val="24"/>
              </w:rPr>
              <w:t>Четверг</w:t>
            </w:r>
          </w:p>
        </w:tc>
        <w:tc>
          <w:tcPr>
            <w:tcW w:w="5863" w:type="dxa"/>
          </w:tcPr>
          <w:p w:rsidR="0059091D" w:rsidRPr="005D31B5" w:rsidRDefault="0059091D" w:rsidP="003A3AE4">
            <w:pPr>
              <w:pStyle w:val="a9"/>
              <w:jc w:val="both"/>
              <w:rPr>
                <w:rFonts w:ascii="Times New Roman" w:hAnsi="Times New Roman" w:cs="Times New Roman"/>
                <w:sz w:val="24"/>
                <w:szCs w:val="24"/>
              </w:rPr>
            </w:pPr>
            <w:r w:rsidRPr="005D31B5">
              <w:rPr>
                <w:rFonts w:ascii="Times New Roman" w:hAnsi="Times New Roman" w:cs="Times New Roman"/>
                <w:sz w:val="24"/>
                <w:szCs w:val="24"/>
              </w:rPr>
              <w:t>с  9-00 час.  до 17-00 час.</w:t>
            </w:r>
          </w:p>
        </w:tc>
      </w:tr>
      <w:tr w:rsidR="0059091D" w:rsidRPr="005D31B5" w:rsidTr="002B3E2E">
        <w:tc>
          <w:tcPr>
            <w:tcW w:w="3960" w:type="dxa"/>
          </w:tcPr>
          <w:p w:rsidR="0059091D" w:rsidRPr="005D31B5" w:rsidRDefault="0059091D" w:rsidP="003A3AE4">
            <w:pPr>
              <w:pStyle w:val="a9"/>
              <w:jc w:val="both"/>
              <w:rPr>
                <w:rFonts w:ascii="Times New Roman" w:hAnsi="Times New Roman" w:cs="Times New Roman"/>
                <w:sz w:val="24"/>
                <w:szCs w:val="24"/>
              </w:rPr>
            </w:pPr>
            <w:r w:rsidRPr="005D31B5">
              <w:rPr>
                <w:rFonts w:ascii="Times New Roman" w:hAnsi="Times New Roman" w:cs="Times New Roman"/>
                <w:sz w:val="24"/>
                <w:szCs w:val="24"/>
              </w:rPr>
              <w:t>Пятница</w:t>
            </w:r>
          </w:p>
        </w:tc>
        <w:tc>
          <w:tcPr>
            <w:tcW w:w="5863" w:type="dxa"/>
          </w:tcPr>
          <w:p w:rsidR="0059091D" w:rsidRPr="005D31B5" w:rsidRDefault="0059091D" w:rsidP="003A3AE4">
            <w:pPr>
              <w:pStyle w:val="a9"/>
              <w:jc w:val="both"/>
              <w:rPr>
                <w:rFonts w:ascii="Times New Roman" w:hAnsi="Times New Roman" w:cs="Times New Roman"/>
                <w:sz w:val="24"/>
                <w:szCs w:val="24"/>
              </w:rPr>
            </w:pPr>
            <w:r w:rsidRPr="005D31B5">
              <w:rPr>
                <w:rFonts w:ascii="Times New Roman" w:hAnsi="Times New Roman" w:cs="Times New Roman"/>
                <w:sz w:val="24"/>
                <w:szCs w:val="24"/>
              </w:rPr>
              <w:t>с 9-00 час. до 12-00 час.</w:t>
            </w:r>
          </w:p>
        </w:tc>
      </w:tr>
    </w:tbl>
    <w:p w:rsidR="00515A18" w:rsidRDefault="00AB6E75" w:rsidP="003A3AE4">
      <w:pPr>
        <w:pStyle w:val="a9"/>
        <w:jc w:val="both"/>
        <w:rPr>
          <w:rFonts w:ascii="Times New Roman" w:hAnsi="Times New Roman" w:cs="Times New Roman"/>
          <w:sz w:val="24"/>
          <w:szCs w:val="24"/>
        </w:rPr>
      </w:pPr>
      <w:r>
        <w:rPr>
          <w:rFonts w:ascii="Times New Roman" w:hAnsi="Times New Roman" w:cs="Times New Roman"/>
          <w:sz w:val="24"/>
          <w:szCs w:val="24"/>
        </w:rPr>
        <w:tab/>
      </w:r>
    </w:p>
    <w:p w:rsidR="0059091D" w:rsidRPr="007F0817" w:rsidRDefault="00AB6E75" w:rsidP="003A3AE4">
      <w:pPr>
        <w:pStyle w:val="a9"/>
        <w:ind w:firstLine="708"/>
        <w:jc w:val="both"/>
        <w:rPr>
          <w:rFonts w:ascii="Times New Roman" w:hAnsi="Times New Roman" w:cs="Times New Roman"/>
          <w:sz w:val="24"/>
          <w:szCs w:val="24"/>
        </w:rPr>
      </w:pPr>
      <w:r w:rsidRPr="007F0817">
        <w:rPr>
          <w:rFonts w:ascii="Times New Roman" w:hAnsi="Times New Roman" w:cs="Times New Roman"/>
          <w:sz w:val="24"/>
          <w:szCs w:val="24"/>
        </w:rPr>
        <w:t>1.4.6. На информационном стенде архивного отдела размещается следующая информация</w:t>
      </w:r>
      <w:r w:rsidR="007D5F17" w:rsidRPr="007F0817">
        <w:rPr>
          <w:rFonts w:ascii="Times New Roman" w:hAnsi="Times New Roman" w:cs="Times New Roman"/>
          <w:sz w:val="24"/>
          <w:szCs w:val="24"/>
        </w:rPr>
        <w:t>:</w:t>
      </w:r>
    </w:p>
    <w:p w:rsidR="007D5F17" w:rsidRPr="007F0817" w:rsidRDefault="007D5F17" w:rsidP="003A3AE4">
      <w:pPr>
        <w:pStyle w:val="a9"/>
        <w:jc w:val="both"/>
        <w:rPr>
          <w:rFonts w:ascii="Times New Roman" w:hAnsi="Times New Roman" w:cs="Times New Roman"/>
          <w:sz w:val="24"/>
          <w:szCs w:val="24"/>
        </w:rPr>
      </w:pPr>
      <w:r w:rsidRPr="007F0817">
        <w:rPr>
          <w:rFonts w:ascii="Times New Roman" w:hAnsi="Times New Roman" w:cs="Times New Roman"/>
          <w:sz w:val="24"/>
          <w:szCs w:val="24"/>
        </w:rPr>
        <w:tab/>
        <w:t>а) график работы, часы приема архивного отдела;</w:t>
      </w:r>
    </w:p>
    <w:p w:rsidR="007D5F17" w:rsidRPr="007F0817" w:rsidRDefault="007D5F17" w:rsidP="003A3AE4">
      <w:pPr>
        <w:pStyle w:val="a9"/>
        <w:jc w:val="both"/>
        <w:rPr>
          <w:rFonts w:ascii="Times New Roman" w:hAnsi="Times New Roman" w:cs="Times New Roman"/>
          <w:sz w:val="24"/>
          <w:szCs w:val="24"/>
        </w:rPr>
      </w:pPr>
      <w:r w:rsidRPr="007F0817">
        <w:rPr>
          <w:rFonts w:ascii="Times New Roman" w:hAnsi="Times New Roman" w:cs="Times New Roman"/>
          <w:sz w:val="24"/>
          <w:szCs w:val="24"/>
        </w:rPr>
        <w:tab/>
        <w:t>б) фамилия, имя, отчество руководителя архивного отдела;</w:t>
      </w:r>
    </w:p>
    <w:p w:rsidR="007D5F17" w:rsidRPr="007F0817" w:rsidRDefault="007D5F17" w:rsidP="003A3AE4">
      <w:pPr>
        <w:pStyle w:val="a9"/>
        <w:jc w:val="both"/>
        <w:rPr>
          <w:rFonts w:ascii="Times New Roman" w:hAnsi="Times New Roman" w:cs="Times New Roman"/>
          <w:sz w:val="24"/>
          <w:szCs w:val="24"/>
        </w:rPr>
      </w:pPr>
      <w:r w:rsidRPr="007F0817">
        <w:rPr>
          <w:rFonts w:ascii="Times New Roman" w:hAnsi="Times New Roman" w:cs="Times New Roman"/>
          <w:sz w:val="24"/>
          <w:szCs w:val="24"/>
        </w:rPr>
        <w:tab/>
        <w:t>в) номера справочных телефонов, почтовый адрес, адрес электронной почты, адрес портала на сайте;</w:t>
      </w:r>
    </w:p>
    <w:p w:rsidR="007D5F17" w:rsidRPr="007F0817" w:rsidRDefault="007D5F17" w:rsidP="003A3AE4">
      <w:pPr>
        <w:pStyle w:val="a9"/>
        <w:jc w:val="both"/>
        <w:rPr>
          <w:rFonts w:ascii="Times New Roman" w:hAnsi="Times New Roman" w:cs="Times New Roman"/>
          <w:sz w:val="24"/>
          <w:szCs w:val="24"/>
        </w:rPr>
      </w:pPr>
      <w:r w:rsidRPr="007F0817">
        <w:rPr>
          <w:rFonts w:ascii="Times New Roman" w:hAnsi="Times New Roman" w:cs="Times New Roman"/>
          <w:sz w:val="24"/>
          <w:szCs w:val="24"/>
        </w:rPr>
        <w:tab/>
        <w:t>г) порядок получения информации заявителями по вопросам предоставления муниципальной услуги;</w:t>
      </w:r>
    </w:p>
    <w:p w:rsidR="007D5F17" w:rsidRPr="007F0817" w:rsidRDefault="007D5F17" w:rsidP="003A3AE4">
      <w:pPr>
        <w:pStyle w:val="a9"/>
        <w:jc w:val="both"/>
        <w:rPr>
          <w:rFonts w:ascii="Times New Roman" w:hAnsi="Times New Roman" w:cs="Times New Roman"/>
          <w:sz w:val="24"/>
          <w:szCs w:val="24"/>
        </w:rPr>
      </w:pPr>
      <w:r w:rsidRPr="007F0817">
        <w:rPr>
          <w:rFonts w:ascii="Times New Roman" w:hAnsi="Times New Roman" w:cs="Times New Roman"/>
          <w:sz w:val="24"/>
          <w:szCs w:val="24"/>
        </w:rPr>
        <w:tab/>
        <w:t>д) исчерпывающий перечень документов, необходимых для предоставления муниципальной услуги;</w:t>
      </w:r>
    </w:p>
    <w:p w:rsidR="007D5F17" w:rsidRPr="007F0817" w:rsidRDefault="007D5F17" w:rsidP="003A3AE4">
      <w:pPr>
        <w:pStyle w:val="a9"/>
        <w:jc w:val="both"/>
        <w:rPr>
          <w:rFonts w:ascii="Times New Roman" w:hAnsi="Times New Roman" w:cs="Times New Roman"/>
          <w:sz w:val="24"/>
          <w:szCs w:val="24"/>
        </w:rPr>
      </w:pPr>
      <w:r w:rsidRPr="007F0817">
        <w:rPr>
          <w:rFonts w:ascii="Times New Roman" w:hAnsi="Times New Roman" w:cs="Times New Roman"/>
          <w:sz w:val="24"/>
          <w:szCs w:val="24"/>
        </w:rPr>
        <w:tab/>
        <w:t>е) Административный регламент</w:t>
      </w:r>
      <w:r w:rsidR="00515A18" w:rsidRPr="007F0817">
        <w:rPr>
          <w:rFonts w:ascii="Times New Roman" w:hAnsi="Times New Roman" w:cs="Times New Roman"/>
          <w:sz w:val="24"/>
          <w:szCs w:val="24"/>
        </w:rPr>
        <w:t xml:space="preserve"> с приложением блок-схемы, с указанием сроков исполнения каждой административной процедуры.</w:t>
      </w:r>
    </w:p>
    <w:p w:rsidR="00224276" w:rsidRDefault="00224276" w:rsidP="003A3AE4">
      <w:pPr>
        <w:pStyle w:val="a9"/>
        <w:jc w:val="both"/>
        <w:rPr>
          <w:rFonts w:ascii="Times New Roman" w:hAnsi="Times New Roman" w:cs="Times New Roman"/>
          <w:sz w:val="24"/>
          <w:szCs w:val="24"/>
        </w:rPr>
      </w:pPr>
      <w:r w:rsidRPr="007F0817">
        <w:rPr>
          <w:rFonts w:ascii="Times New Roman" w:hAnsi="Times New Roman" w:cs="Times New Roman"/>
          <w:sz w:val="24"/>
          <w:szCs w:val="24"/>
        </w:rPr>
        <w:t xml:space="preserve">            ж) форма заявления</w:t>
      </w:r>
    </w:p>
    <w:p w:rsidR="00515A18" w:rsidRPr="005D31B5" w:rsidRDefault="00515A18" w:rsidP="003A3AE4">
      <w:pPr>
        <w:pStyle w:val="a9"/>
        <w:jc w:val="both"/>
        <w:rPr>
          <w:rFonts w:ascii="Times New Roman" w:hAnsi="Times New Roman" w:cs="Times New Roman"/>
          <w:sz w:val="24"/>
          <w:szCs w:val="24"/>
        </w:rPr>
      </w:pPr>
    </w:p>
    <w:p w:rsidR="0059091D" w:rsidRPr="005D31B5" w:rsidRDefault="0059091D" w:rsidP="003A3AE4">
      <w:pPr>
        <w:pStyle w:val="a9"/>
        <w:jc w:val="both"/>
        <w:rPr>
          <w:rFonts w:ascii="Times New Roman" w:hAnsi="Times New Roman" w:cs="Times New Roman"/>
          <w:sz w:val="24"/>
          <w:szCs w:val="24"/>
        </w:rPr>
      </w:pPr>
      <w:r w:rsidRPr="005D31B5">
        <w:rPr>
          <w:rFonts w:ascii="Times New Roman" w:hAnsi="Times New Roman" w:cs="Times New Roman"/>
          <w:sz w:val="24"/>
          <w:szCs w:val="24"/>
        </w:rPr>
        <w:t>Информация о процедуре предоставления муниципальной услуги предоставляется бесплатно.</w:t>
      </w:r>
    </w:p>
    <w:p w:rsidR="0059091D" w:rsidRPr="005D31B5" w:rsidRDefault="0059091D" w:rsidP="003A3AE4">
      <w:pPr>
        <w:pStyle w:val="a9"/>
        <w:jc w:val="both"/>
        <w:rPr>
          <w:rFonts w:ascii="Times New Roman" w:hAnsi="Times New Roman" w:cs="Times New Roman"/>
          <w:sz w:val="24"/>
          <w:szCs w:val="24"/>
        </w:rPr>
      </w:pPr>
    </w:p>
    <w:p w:rsidR="0059091D" w:rsidRDefault="0059091D" w:rsidP="003A3AE4">
      <w:pPr>
        <w:pStyle w:val="a9"/>
        <w:jc w:val="both"/>
        <w:rPr>
          <w:rFonts w:ascii="Times New Roman" w:hAnsi="Times New Roman" w:cs="Times New Roman"/>
          <w:b/>
          <w:sz w:val="24"/>
          <w:szCs w:val="24"/>
        </w:rPr>
      </w:pPr>
      <w:r w:rsidRPr="005D31B5">
        <w:rPr>
          <w:rFonts w:ascii="Times New Roman" w:hAnsi="Times New Roman" w:cs="Times New Roman"/>
          <w:b/>
          <w:sz w:val="24"/>
          <w:szCs w:val="24"/>
        </w:rPr>
        <w:t>2.Стандарт предоставления муниципальной услуги</w:t>
      </w:r>
    </w:p>
    <w:p w:rsidR="00891FD4" w:rsidRPr="005D31B5" w:rsidRDefault="00891FD4" w:rsidP="003A3AE4">
      <w:pPr>
        <w:pStyle w:val="a9"/>
        <w:jc w:val="both"/>
        <w:rPr>
          <w:rFonts w:ascii="Times New Roman" w:hAnsi="Times New Roman" w:cs="Times New Roman"/>
          <w:b/>
          <w:sz w:val="24"/>
          <w:szCs w:val="24"/>
        </w:rPr>
      </w:pPr>
    </w:p>
    <w:p w:rsidR="0059091D" w:rsidRDefault="0059091D" w:rsidP="003A3AE4">
      <w:pPr>
        <w:pStyle w:val="a9"/>
        <w:ind w:firstLine="708"/>
        <w:jc w:val="both"/>
        <w:rPr>
          <w:rFonts w:ascii="Times New Roman" w:hAnsi="Times New Roman" w:cs="Times New Roman"/>
          <w:sz w:val="24"/>
          <w:szCs w:val="24"/>
        </w:rPr>
      </w:pPr>
      <w:r w:rsidRPr="005D31B5">
        <w:rPr>
          <w:rFonts w:ascii="Times New Roman" w:hAnsi="Times New Roman" w:cs="Times New Roman"/>
          <w:sz w:val="24"/>
          <w:szCs w:val="24"/>
        </w:rPr>
        <w:t>2.1.На</w:t>
      </w:r>
      <w:r w:rsidR="00501441">
        <w:rPr>
          <w:rFonts w:ascii="Times New Roman" w:hAnsi="Times New Roman" w:cs="Times New Roman"/>
          <w:sz w:val="24"/>
          <w:szCs w:val="24"/>
        </w:rPr>
        <w:t>именование муниципальной услуги:</w:t>
      </w:r>
      <w:r w:rsidRPr="005D31B5">
        <w:rPr>
          <w:rFonts w:ascii="Times New Roman" w:hAnsi="Times New Roman" w:cs="Times New Roman"/>
          <w:sz w:val="24"/>
          <w:szCs w:val="24"/>
        </w:rPr>
        <w:t xml:space="preserve"> </w:t>
      </w:r>
      <w:r w:rsidR="00501441" w:rsidRPr="00501441">
        <w:rPr>
          <w:rFonts w:ascii="Times New Roman" w:hAnsi="Times New Roman" w:cs="Times New Roman"/>
          <w:sz w:val="24"/>
          <w:szCs w:val="24"/>
        </w:rPr>
        <w:t>«</w:t>
      </w:r>
      <w:r w:rsidR="00501441" w:rsidRPr="00501441">
        <w:rPr>
          <w:rStyle w:val="a4"/>
          <w:rFonts w:ascii="Times New Roman" w:hAnsi="Times New Roman" w:cs="Times New Roman"/>
          <w:b w:val="0"/>
          <w:sz w:val="24"/>
          <w:szCs w:val="24"/>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00501441" w:rsidRPr="00501441">
        <w:rPr>
          <w:rFonts w:ascii="Times New Roman" w:hAnsi="Times New Roman" w:cs="Times New Roman"/>
          <w:sz w:val="24"/>
          <w:szCs w:val="24"/>
        </w:rPr>
        <w:t>»</w:t>
      </w:r>
      <w:r w:rsidRPr="005D31B5">
        <w:rPr>
          <w:rFonts w:ascii="Times New Roman" w:hAnsi="Times New Roman" w:cs="Times New Roman"/>
          <w:sz w:val="24"/>
          <w:szCs w:val="24"/>
        </w:rPr>
        <w:t>.</w:t>
      </w:r>
    </w:p>
    <w:p w:rsidR="0059091D" w:rsidRPr="005D31B5" w:rsidRDefault="00891FD4" w:rsidP="003A3AE4">
      <w:pPr>
        <w:pStyle w:val="a9"/>
        <w:ind w:firstLine="708"/>
        <w:jc w:val="both"/>
        <w:rPr>
          <w:rFonts w:ascii="Times New Roman" w:hAnsi="Times New Roman" w:cs="Times New Roman"/>
          <w:b/>
          <w:sz w:val="24"/>
          <w:szCs w:val="24"/>
        </w:rPr>
      </w:pPr>
      <w:r>
        <w:rPr>
          <w:rFonts w:ascii="Times New Roman" w:hAnsi="Times New Roman" w:cs="Times New Roman"/>
          <w:b/>
          <w:sz w:val="24"/>
          <w:szCs w:val="24"/>
        </w:rPr>
        <w:t xml:space="preserve">2.2. </w:t>
      </w:r>
      <w:r w:rsidR="0059091D" w:rsidRPr="005D31B5">
        <w:rPr>
          <w:rFonts w:ascii="Times New Roman" w:hAnsi="Times New Roman" w:cs="Times New Roman"/>
          <w:b/>
          <w:sz w:val="24"/>
          <w:szCs w:val="24"/>
        </w:rPr>
        <w:t>Наименование структурного подразделения, предоставляющего муниципальную услугу</w:t>
      </w:r>
    </w:p>
    <w:p w:rsidR="0059091D" w:rsidRDefault="0059091D" w:rsidP="003A3AE4">
      <w:pPr>
        <w:pStyle w:val="a9"/>
        <w:ind w:firstLine="708"/>
        <w:jc w:val="both"/>
        <w:rPr>
          <w:rFonts w:ascii="Times New Roman" w:hAnsi="Times New Roman" w:cs="Times New Roman"/>
          <w:sz w:val="24"/>
          <w:szCs w:val="24"/>
        </w:rPr>
      </w:pPr>
      <w:r w:rsidRPr="005D31B5">
        <w:rPr>
          <w:rFonts w:ascii="Times New Roman" w:hAnsi="Times New Roman" w:cs="Times New Roman"/>
          <w:sz w:val="24"/>
          <w:szCs w:val="24"/>
        </w:rPr>
        <w:t xml:space="preserve"> Муниципальную услугу предоставляет архивный отдел </w:t>
      </w:r>
      <w:r w:rsidR="00501441">
        <w:rPr>
          <w:rFonts w:ascii="Times New Roman" w:hAnsi="Times New Roman" w:cs="Times New Roman"/>
          <w:sz w:val="24"/>
          <w:szCs w:val="24"/>
        </w:rPr>
        <w:t>Управления труда, заработной платы и муниципальной службы администрации Слюдянского муниципального района</w:t>
      </w:r>
      <w:r w:rsidR="008172AF">
        <w:rPr>
          <w:rFonts w:ascii="Times New Roman" w:hAnsi="Times New Roman" w:cs="Times New Roman"/>
          <w:sz w:val="24"/>
          <w:szCs w:val="24"/>
        </w:rPr>
        <w:t xml:space="preserve"> (далее – архивный отдел)</w:t>
      </w:r>
      <w:r w:rsidRPr="005D31B5">
        <w:rPr>
          <w:rFonts w:ascii="Times New Roman" w:hAnsi="Times New Roman" w:cs="Times New Roman"/>
          <w:sz w:val="24"/>
          <w:szCs w:val="24"/>
        </w:rPr>
        <w:t>.</w:t>
      </w:r>
    </w:p>
    <w:p w:rsidR="00170FA1" w:rsidRDefault="00170FA1" w:rsidP="003A3AE4">
      <w:pPr>
        <w:pStyle w:val="a9"/>
        <w:ind w:firstLine="708"/>
        <w:jc w:val="both"/>
        <w:rPr>
          <w:rFonts w:ascii="Times New Roman" w:hAnsi="Times New Roman" w:cs="Times New Roman"/>
          <w:sz w:val="24"/>
          <w:szCs w:val="24"/>
        </w:rPr>
      </w:pPr>
    </w:p>
    <w:p w:rsidR="0059091D" w:rsidRPr="005D31B5" w:rsidRDefault="00891FD4" w:rsidP="003A3AE4">
      <w:pPr>
        <w:pStyle w:val="a9"/>
        <w:ind w:firstLine="708"/>
        <w:jc w:val="both"/>
        <w:rPr>
          <w:rFonts w:ascii="Times New Roman" w:hAnsi="Times New Roman" w:cs="Times New Roman"/>
          <w:b/>
          <w:sz w:val="24"/>
          <w:szCs w:val="24"/>
        </w:rPr>
      </w:pPr>
      <w:r>
        <w:rPr>
          <w:rFonts w:ascii="Times New Roman" w:hAnsi="Times New Roman" w:cs="Times New Roman"/>
          <w:b/>
          <w:sz w:val="24"/>
          <w:szCs w:val="24"/>
        </w:rPr>
        <w:t>2.3.</w:t>
      </w:r>
      <w:r w:rsidR="0059091D" w:rsidRPr="005D31B5">
        <w:rPr>
          <w:rFonts w:ascii="Times New Roman" w:hAnsi="Times New Roman" w:cs="Times New Roman"/>
          <w:b/>
          <w:sz w:val="24"/>
          <w:szCs w:val="24"/>
        </w:rPr>
        <w:t>Результат предоставления муниципальной услуги</w:t>
      </w:r>
    </w:p>
    <w:p w:rsidR="0059091D" w:rsidRPr="005D31B5" w:rsidRDefault="00891FD4"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К</w:t>
      </w:r>
      <w:r w:rsidR="0059091D" w:rsidRPr="005D31B5">
        <w:rPr>
          <w:rFonts w:ascii="Times New Roman" w:hAnsi="Times New Roman" w:cs="Times New Roman"/>
          <w:sz w:val="24"/>
          <w:szCs w:val="24"/>
        </w:rPr>
        <w:t>онечным результатом предоставления муниципальной услуги является:</w:t>
      </w:r>
    </w:p>
    <w:p w:rsidR="0059091D" w:rsidRPr="005D31B5" w:rsidRDefault="0059091D" w:rsidP="003A3AE4">
      <w:pPr>
        <w:pStyle w:val="a9"/>
        <w:jc w:val="both"/>
        <w:rPr>
          <w:rFonts w:ascii="Times New Roman" w:hAnsi="Times New Roman" w:cs="Times New Roman"/>
          <w:sz w:val="24"/>
          <w:szCs w:val="24"/>
        </w:rPr>
      </w:pPr>
      <w:r w:rsidRPr="005D31B5">
        <w:rPr>
          <w:rFonts w:ascii="Times New Roman" w:hAnsi="Times New Roman" w:cs="Times New Roman"/>
          <w:sz w:val="24"/>
          <w:szCs w:val="24"/>
        </w:rPr>
        <w:t xml:space="preserve">а) оформление и выдача сопроводительного письма с приложением архивных справок, выписок, копий архивных документов, хранящихся в архивном отделе администрации </w:t>
      </w:r>
      <w:r w:rsidR="00501441">
        <w:rPr>
          <w:rFonts w:ascii="Times New Roman" w:hAnsi="Times New Roman" w:cs="Times New Roman"/>
          <w:sz w:val="24"/>
          <w:szCs w:val="24"/>
        </w:rPr>
        <w:t>Слюдянского муниципального района</w:t>
      </w:r>
      <w:r w:rsidRPr="005D31B5">
        <w:rPr>
          <w:rFonts w:ascii="Times New Roman" w:hAnsi="Times New Roman" w:cs="Times New Roman"/>
          <w:sz w:val="24"/>
          <w:szCs w:val="24"/>
        </w:rPr>
        <w:t>;</w:t>
      </w:r>
    </w:p>
    <w:p w:rsidR="0059091D" w:rsidRPr="005D31B5" w:rsidRDefault="0059091D" w:rsidP="003A3AE4">
      <w:pPr>
        <w:pStyle w:val="a9"/>
        <w:jc w:val="both"/>
        <w:rPr>
          <w:rFonts w:ascii="Times New Roman" w:hAnsi="Times New Roman" w:cs="Times New Roman"/>
          <w:sz w:val="24"/>
          <w:szCs w:val="24"/>
        </w:rPr>
      </w:pPr>
      <w:r w:rsidRPr="005D31B5">
        <w:rPr>
          <w:rFonts w:ascii="Times New Roman" w:hAnsi="Times New Roman" w:cs="Times New Roman"/>
          <w:sz w:val="24"/>
          <w:szCs w:val="24"/>
        </w:rPr>
        <w:lastRenderedPageBreak/>
        <w:t>б) оформление и выдача уведомления об отсутствии документов, запрашиваемых заявителем и (или) о направлении обращения в соответствующий орган или соответствующему должностному лицу, где могут храниться необходимые заявителю документы.</w:t>
      </w:r>
    </w:p>
    <w:p w:rsidR="0059091D" w:rsidRPr="005D31B5" w:rsidRDefault="0059091D" w:rsidP="003A3AE4">
      <w:pPr>
        <w:pStyle w:val="a9"/>
        <w:jc w:val="both"/>
        <w:rPr>
          <w:rFonts w:ascii="Times New Roman" w:hAnsi="Times New Roman" w:cs="Times New Roman"/>
          <w:b/>
          <w:sz w:val="24"/>
          <w:szCs w:val="24"/>
        </w:rPr>
      </w:pPr>
      <w:r w:rsidRPr="005D31B5">
        <w:rPr>
          <w:rFonts w:ascii="Times New Roman" w:hAnsi="Times New Roman" w:cs="Times New Roman"/>
          <w:sz w:val="24"/>
          <w:szCs w:val="24"/>
        </w:rPr>
        <w:t xml:space="preserve">   </w:t>
      </w:r>
      <w:r w:rsidR="00891FD4">
        <w:rPr>
          <w:rFonts w:ascii="Times New Roman" w:hAnsi="Times New Roman" w:cs="Times New Roman"/>
          <w:sz w:val="24"/>
          <w:szCs w:val="24"/>
        </w:rPr>
        <w:tab/>
      </w:r>
      <w:r w:rsidR="00891FD4" w:rsidRPr="00170FA1">
        <w:rPr>
          <w:rFonts w:ascii="Times New Roman" w:hAnsi="Times New Roman" w:cs="Times New Roman"/>
          <w:b/>
          <w:sz w:val="24"/>
          <w:szCs w:val="24"/>
        </w:rPr>
        <w:t>2.4.</w:t>
      </w:r>
      <w:r w:rsidR="00891FD4">
        <w:rPr>
          <w:rFonts w:ascii="Times New Roman" w:hAnsi="Times New Roman" w:cs="Times New Roman"/>
          <w:sz w:val="24"/>
          <w:szCs w:val="24"/>
        </w:rPr>
        <w:t xml:space="preserve"> </w:t>
      </w:r>
      <w:r w:rsidRPr="005D31B5">
        <w:rPr>
          <w:rFonts w:ascii="Times New Roman" w:hAnsi="Times New Roman" w:cs="Times New Roman"/>
          <w:b/>
          <w:sz w:val="24"/>
          <w:szCs w:val="24"/>
        </w:rPr>
        <w:t>Срок предоставления муниципальной услуги</w:t>
      </w:r>
    </w:p>
    <w:p w:rsidR="0059091D" w:rsidRPr="005D31B5" w:rsidRDefault="0059091D" w:rsidP="003A3AE4">
      <w:pPr>
        <w:pStyle w:val="a9"/>
        <w:ind w:firstLine="708"/>
        <w:jc w:val="both"/>
        <w:rPr>
          <w:rFonts w:ascii="Times New Roman" w:hAnsi="Times New Roman" w:cs="Times New Roman"/>
          <w:sz w:val="24"/>
          <w:szCs w:val="24"/>
        </w:rPr>
      </w:pPr>
      <w:r w:rsidRPr="005D31B5">
        <w:rPr>
          <w:rFonts w:ascii="Times New Roman" w:hAnsi="Times New Roman" w:cs="Times New Roman"/>
          <w:sz w:val="24"/>
          <w:szCs w:val="24"/>
        </w:rPr>
        <w:t>2.4.</w:t>
      </w:r>
      <w:r w:rsidR="00891FD4">
        <w:rPr>
          <w:rFonts w:ascii="Times New Roman" w:hAnsi="Times New Roman" w:cs="Times New Roman"/>
          <w:sz w:val="24"/>
          <w:szCs w:val="24"/>
        </w:rPr>
        <w:t>1.</w:t>
      </w:r>
      <w:r w:rsidRPr="005D31B5">
        <w:rPr>
          <w:rFonts w:ascii="Times New Roman" w:hAnsi="Times New Roman" w:cs="Times New Roman"/>
          <w:sz w:val="24"/>
          <w:szCs w:val="24"/>
        </w:rPr>
        <w:t xml:space="preserve"> Запросы, поступившие в архивный отдел, исполняются в срок не более 30 календарных дней со дня их регистрации. Если последний день срока исполнения запроса приходится на нерабочий день, то запрос подлежит исполнению не позднее рабочего дня, предшествующего нерабочему дню.</w:t>
      </w:r>
    </w:p>
    <w:p w:rsidR="0059091D" w:rsidRPr="005D31B5" w:rsidRDefault="0059091D" w:rsidP="003A3AE4">
      <w:pPr>
        <w:pStyle w:val="a9"/>
        <w:ind w:firstLine="708"/>
        <w:jc w:val="both"/>
        <w:rPr>
          <w:rFonts w:ascii="Times New Roman" w:hAnsi="Times New Roman" w:cs="Times New Roman"/>
          <w:sz w:val="24"/>
          <w:szCs w:val="24"/>
        </w:rPr>
      </w:pPr>
      <w:r w:rsidRPr="005D31B5">
        <w:rPr>
          <w:rFonts w:ascii="Times New Roman" w:hAnsi="Times New Roman" w:cs="Times New Roman"/>
          <w:sz w:val="24"/>
          <w:szCs w:val="24"/>
        </w:rPr>
        <w:t>2.</w:t>
      </w:r>
      <w:r w:rsidR="00891FD4">
        <w:rPr>
          <w:rFonts w:ascii="Times New Roman" w:hAnsi="Times New Roman" w:cs="Times New Roman"/>
          <w:sz w:val="24"/>
          <w:szCs w:val="24"/>
        </w:rPr>
        <w:t>4</w:t>
      </w:r>
      <w:r w:rsidRPr="005D31B5">
        <w:rPr>
          <w:rFonts w:ascii="Times New Roman" w:hAnsi="Times New Roman" w:cs="Times New Roman"/>
          <w:sz w:val="24"/>
          <w:szCs w:val="24"/>
        </w:rPr>
        <w:t>.</w:t>
      </w:r>
      <w:r w:rsidR="00891FD4">
        <w:rPr>
          <w:rFonts w:ascii="Times New Roman" w:hAnsi="Times New Roman" w:cs="Times New Roman"/>
          <w:sz w:val="24"/>
          <w:szCs w:val="24"/>
        </w:rPr>
        <w:t>2.</w:t>
      </w:r>
      <w:r w:rsidRPr="005D31B5">
        <w:rPr>
          <w:rFonts w:ascii="Times New Roman" w:hAnsi="Times New Roman" w:cs="Times New Roman"/>
          <w:sz w:val="24"/>
          <w:szCs w:val="24"/>
        </w:rPr>
        <w:t xml:space="preserve"> Поступившие в архивный отдел  запросы, которые не могут быть исполнены без предоставления дополнительных сведений, в течение 5 дней с момента регистрации заявителю направляется письмо с сообщением об уточнении и дополнении запроса необходимыми для его исполнения сведениями.</w:t>
      </w:r>
    </w:p>
    <w:p w:rsidR="0059091D" w:rsidRPr="005D31B5" w:rsidRDefault="0059091D" w:rsidP="003A3AE4">
      <w:pPr>
        <w:pStyle w:val="a9"/>
        <w:ind w:firstLine="708"/>
        <w:jc w:val="both"/>
        <w:rPr>
          <w:rFonts w:ascii="Times New Roman" w:hAnsi="Times New Roman" w:cs="Times New Roman"/>
          <w:sz w:val="24"/>
          <w:szCs w:val="24"/>
        </w:rPr>
      </w:pPr>
      <w:r w:rsidRPr="005D31B5">
        <w:rPr>
          <w:rFonts w:ascii="Times New Roman" w:hAnsi="Times New Roman" w:cs="Times New Roman"/>
          <w:sz w:val="24"/>
          <w:szCs w:val="24"/>
        </w:rPr>
        <w:t>2.</w:t>
      </w:r>
      <w:r w:rsidR="00891FD4">
        <w:rPr>
          <w:rFonts w:ascii="Times New Roman" w:hAnsi="Times New Roman" w:cs="Times New Roman"/>
          <w:sz w:val="24"/>
          <w:szCs w:val="24"/>
        </w:rPr>
        <w:t xml:space="preserve">4.3. </w:t>
      </w:r>
      <w:r w:rsidRPr="005D31B5">
        <w:rPr>
          <w:rFonts w:ascii="Times New Roman" w:hAnsi="Times New Roman" w:cs="Times New Roman"/>
          <w:sz w:val="24"/>
          <w:szCs w:val="24"/>
        </w:rPr>
        <w:t xml:space="preserve"> При отсутствии в архивном отделе необходимых документов,  для исполнения запроса, в срок не более 5-ти календарных дней с момента его регистрации, заявителю направляется письменный ответ, подтверждающий неполноту состава архивных документов по теме запроса, невозможность его исполнения. </w:t>
      </w:r>
    </w:p>
    <w:p w:rsidR="0059091D" w:rsidRPr="005D31B5" w:rsidRDefault="0059091D" w:rsidP="003A3AE4">
      <w:pPr>
        <w:pStyle w:val="a9"/>
        <w:jc w:val="both"/>
        <w:rPr>
          <w:rFonts w:ascii="Times New Roman" w:hAnsi="Times New Roman" w:cs="Times New Roman"/>
          <w:sz w:val="24"/>
          <w:szCs w:val="24"/>
        </w:rPr>
      </w:pPr>
    </w:p>
    <w:p w:rsidR="0059091D" w:rsidRPr="005D31B5" w:rsidRDefault="00891FD4" w:rsidP="003A3AE4">
      <w:pPr>
        <w:pStyle w:val="a9"/>
        <w:ind w:firstLine="708"/>
        <w:jc w:val="both"/>
        <w:rPr>
          <w:rFonts w:ascii="Times New Roman" w:hAnsi="Times New Roman" w:cs="Times New Roman"/>
          <w:b/>
          <w:sz w:val="24"/>
          <w:szCs w:val="24"/>
        </w:rPr>
      </w:pPr>
      <w:r>
        <w:rPr>
          <w:rFonts w:ascii="Times New Roman" w:hAnsi="Times New Roman" w:cs="Times New Roman"/>
          <w:b/>
          <w:sz w:val="24"/>
          <w:szCs w:val="24"/>
        </w:rPr>
        <w:t>2.5. Перечень нормативно-правовых актов, регулирующих отношения , возникающие в связи</w:t>
      </w:r>
      <w:r w:rsidR="0038357E">
        <w:rPr>
          <w:rFonts w:ascii="Times New Roman" w:hAnsi="Times New Roman" w:cs="Times New Roman"/>
          <w:b/>
          <w:sz w:val="24"/>
          <w:szCs w:val="24"/>
        </w:rPr>
        <w:t xml:space="preserve"> с </w:t>
      </w:r>
      <w:r w:rsidR="0059091D" w:rsidRPr="005D31B5">
        <w:rPr>
          <w:rFonts w:ascii="Times New Roman" w:hAnsi="Times New Roman" w:cs="Times New Roman"/>
          <w:b/>
          <w:sz w:val="24"/>
          <w:szCs w:val="24"/>
        </w:rPr>
        <w:t xml:space="preserve"> предоставлени</w:t>
      </w:r>
      <w:r w:rsidR="0038357E">
        <w:rPr>
          <w:rFonts w:ascii="Times New Roman" w:hAnsi="Times New Roman" w:cs="Times New Roman"/>
          <w:b/>
          <w:sz w:val="24"/>
          <w:szCs w:val="24"/>
        </w:rPr>
        <w:t>ем</w:t>
      </w:r>
      <w:r w:rsidR="0059091D" w:rsidRPr="005D31B5">
        <w:rPr>
          <w:rFonts w:ascii="Times New Roman" w:hAnsi="Times New Roman" w:cs="Times New Roman"/>
          <w:b/>
          <w:sz w:val="24"/>
          <w:szCs w:val="24"/>
        </w:rPr>
        <w:t xml:space="preserve"> муниципальной услуги</w:t>
      </w:r>
    </w:p>
    <w:p w:rsidR="0059091D" w:rsidRPr="005D31B5" w:rsidRDefault="0059091D" w:rsidP="003A3AE4">
      <w:pPr>
        <w:pStyle w:val="a9"/>
        <w:jc w:val="both"/>
        <w:rPr>
          <w:rFonts w:ascii="Times New Roman" w:hAnsi="Times New Roman" w:cs="Times New Roman"/>
          <w:b/>
          <w:sz w:val="24"/>
          <w:szCs w:val="24"/>
        </w:rPr>
      </w:pPr>
    </w:p>
    <w:p w:rsidR="0059091D" w:rsidRPr="005D31B5" w:rsidRDefault="0059091D" w:rsidP="003A3AE4">
      <w:pPr>
        <w:pStyle w:val="a9"/>
        <w:ind w:firstLine="708"/>
        <w:jc w:val="both"/>
        <w:rPr>
          <w:rFonts w:ascii="Times New Roman" w:hAnsi="Times New Roman" w:cs="Times New Roman"/>
          <w:sz w:val="24"/>
          <w:szCs w:val="24"/>
        </w:rPr>
      </w:pPr>
      <w:r w:rsidRPr="005D31B5">
        <w:rPr>
          <w:rFonts w:ascii="Times New Roman" w:hAnsi="Times New Roman" w:cs="Times New Roman"/>
          <w:sz w:val="24"/>
          <w:szCs w:val="24"/>
        </w:rPr>
        <w:t xml:space="preserve">Предоставление муниципальной услуги </w:t>
      </w:r>
      <w:r w:rsidR="008172AF" w:rsidRPr="00501441">
        <w:rPr>
          <w:rFonts w:ascii="Times New Roman" w:hAnsi="Times New Roman" w:cs="Times New Roman"/>
          <w:sz w:val="24"/>
          <w:szCs w:val="24"/>
        </w:rPr>
        <w:t>«</w:t>
      </w:r>
      <w:r w:rsidR="008172AF" w:rsidRPr="00501441">
        <w:rPr>
          <w:rStyle w:val="a4"/>
          <w:rFonts w:ascii="Times New Roman" w:hAnsi="Times New Roman" w:cs="Times New Roman"/>
          <w:b w:val="0"/>
          <w:sz w:val="24"/>
          <w:szCs w:val="24"/>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008172AF" w:rsidRPr="00501441">
        <w:rPr>
          <w:rFonts w:ascii="Times New Roman" w:hAnsi="Times New Roman" w:cs="Times New Roman"/>
          <w:sz w:val="24"/>
          <w:szCs w:val="24"/>
        </w:rPr>
        <w:t>»</w:t>
      </w:r>
      <w:r w:rsidR="008172AF" w:rsidRPr="005D31B5">
        <w:rPr>
          <w:rFonts w:ascii="Times New Roman" w:hAnsi="Times New Roman" w:cs="Times New Roman"/>
          <w:sz w:val="24"/>
          <w:szCs w:val="24"/>
        </w:rPr>
        <w:t xml:space="preserve"> </w:t>
      </w:r>
      <w:r w:rsidRPr="005D31B5">
        <w:rPr>
          <w:rFonts w:ascii="Times New Roman" w:hAnsi="Times New Roman" w:cs="Times New Roman"/>
          <w:sz w:val="24"/>
          <w:szCs w:val="24"/>
        </w:rPr>
        <w:t>осуществляется в соответствии со следующими нормативными правовыми актами:</w:t>
      </w:r>
    </w:p>
    <w:p w:rsidR="0059091D" w:rsidRPr="005D31B5" w:rsidRDefault="0038357E"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 - </w:t>
      </w:r>
      <w:r w:rsidR="0059091D" w:rsidRPr="005D31B5">
        <w:rPr>
          <w:rFonts w:ascii="Times New Roman" w:hAnsi="Times New Roman" w:cs="Times New Roman"/>
          <w:sz w:val="24"/>
          <w:szCs w:val="24"/>
        </w:rPr>
        <w:t>Федеральный закон от 22.10.2004 № 125-ФЗ «Об архивном деле в Российской Федерации» (Собрание законодательства Российской Федерации, 2004, № 43, ст. 4169; 2006, № 50, ст. 5280; 2007, № 49, ст. 6079; 2008, № 20, ст. 2253);</w:t>
      </w:r>
    </w:p>
    <w:p w:rsidR="0059091D" w:rsidRPr="005D31B5" w:rsidRDefault="0038357E"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 - </w:t>
      </w:r>
      <w:r w:rsidR="0059091D" w:rsidRPr="005D31B5">
        <w:rPr>
          <w:rFonts w:ascii="Times New Roman" w:hAnsi="Times New Roman" w:cs="Times New Roman"/>
          <w:sz w:val="24"/>
          <w:szCs w:val="24"/>
        </w:rPr>
        <w:t>Федеральный закон Российской Федерации от 06.10.2003 г. № 131-ФЗ «Об общих принципах организации местного самоуправления в Российской Федерации» (опубликован в Собрании законодательства Российской Федерации от 06.10.2003 № 4. Ст 3822)</w:t>
      </w:r>
    </w:p>
    <w:p w:rsidR="0059091D" w:rsidRPr="005D31B5" w:rsidRDefault="0038357E"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 - </w:t>
      </w:r>
      <w:r w:rsidR="0059091D" w:rsidRPr="005D31B5">
        <w:rPr>
          <w:rFonts w:ascii="Times New Roman" w:hAnsi="Times New Roman" w:cs="Times New Roman"/>
          <w:sz w:val="24"/>
          <w:szCs w:val="24"/>
        </w:rPr>
        <w:t>Федеральный закон Российской Федерации от 27.07.2010 г. № 210 – ФЗ «Об организации предоставления государственных и муниципальных услуг» (опубликован в «Российской газете» от 30.07.2010г. № 168).</w:t>
      </w:r>
    </w:p>
    <w:p w:rsidR="0059091D" w:rsidRPr="005D31B5" w:rsidRDefault="0038357E"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 - </w:t>
      </w:r>
      <w:r w:rsidR="0059091D" w:rsidRPr="005D31B5">
        <w:rPr>
          <w:rFonts w:ascii="Times New Roman" w:hAnsi="Times New Roman" w:cs="Times New Roman"/>
          <w:sz w:val="24"/>
          <w:szCs w:val="24"/>
        </w:rPr>
        <w:t>Федеральный закон от 27.07.2006 г. № 152 – ФЗ «О персональных данных» (опубликован в «Российской газете от 29.07.2006г. № 165).</w:t>
      </w:r>
    </w:p>
    <w:p w:rsidR="0059091D" w:rsidRPr="005D31B5" w:rsidRDefault="0038357E"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  - </w:t>
      </w:r>
      <w:r w:rsidR="0059091D" w:rsidRPr="005D31B5">
        <w:rPr>
          <w:rFonts w:ascii="Times New Roman" w:hAnsi="Times New Roman" w:cs="Times New Roman"/>
          <w:sz w:val="24"/>
          <w:szCs w:val="24"/>
        </w:rPr>
        <w:t>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06.03.2007, регистрационный № 9059)</w:t>
      </w:r>
    </w:p>
    <w:p w:rsidR="0059091D" w:rsidRPr="005D31B5" w:rsidRDefault="0038357E"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 - </w:t>
      </w:r>
      <w:r w:rsidR="0059091D" w:rsidRPr="005D31B5">
        <w:rPr>
          <w:rFonts w:ascii="Times New Roman" w:hAnsi="Times New Roman" w:cs="Times New Roman"/>
          <w:sz w:val="24"/>
          <w:szCs w:val="24"/>
        </w:rPr>
        <w:t xml:space="preserve">Закон Иркутской области «Об архивном деле в Иркутской области» от 4 апреля </w:t>
      </w:r>
      <w:smartTag w:uri="urn:schemas-microsoft-com:office:smarttags" w:element="metricconverter">
        <w:smartTagPr>
          <w:attr w:name="ProductID" w:val="2008 г"/>
        </w:smartTagPr>
        <w:r w:rsidR="0059091D" w:rsidRPr="005D31B5">
          <w:rPr>
            <w:rFonts w:ascii="Times New Roman" w:hAnsi="Times New Roman" w:cs="Times New Roman"/>
            <w:sz w:val="24"/>
            <w:szCs w:val="24"/>
          </w:rPr>
          <w:t>2008 г</w:t>
        </w:r>
      </w:smartTag>
      <w:r w:rsidR="0059091D" w:rsidRPr="005D31B5">
        <w:rPr>
          <w:rFonts w:ascii="Times New Roman" w:hAnsi="Times New Roman" w:cs="Times New Roman"/>
          <w:sz w:val="24"/>
          <w:szCs w:val="24"/>
        </w:rPr>
        <w:t>.                № 4-ОЗ (Ведомости Законодательного собрания Иркутской области, 2008, № 41);</w:t>
      </w:r>
    </w:p>
    <w:p w:rsidR="0059091D" w:rsidRPr="005D31B5" w:rsidRDefault="0038357E"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 - </w:t>
      </w:r>
      <w:r w:rsidR="0059091D" w:rsidRPr="005D31B5">
        <w:rPr>
          <w:rFonts w:ascii="Times New Roman" w:hAnsi="Times New Roman" w:cs="Times New Roman"/>
          <w:sz w:val="24"/>
          <w:szCs w:val="24"/>
        </w:rPr>
        <w:t xml:space="preserve">Административный регламент архивного агентства Иркутской области «Проставление апостиля на архивных справках, архивных выписках и копиях архивных документов, исполненных по документам областных государственных архивов, направляемых в государства, подписавшие Гаагскую конвенцию 1961 </w:t>
      </w:r>
      <w:r w:rsidR="0059091D" w:rsidRPr="007F0817">
        <w:rPr>
          <w:rFonts w:ascii="Times New Roman" w:hAnsi="Times New Roman" w:cs="Times New Roman"/>
          <w:sz w:val="24"/>
          <w:szCs w:val="24"/>
        </w:rPr>
        <w:t>года</w:t>
      </w:r>
      <w:r w:rsidR="0072038F" w:rsidRPr="007F0817">
        <w:rPr>
          <w:rFonts w:ascii="Times New Roman" w:hAnsi="Times New Roman" w:cs="Times New Roman"/>
          <w:sz w:val="24"/>
          <w:szCs w:val="24"/>
        </w:rPr>
        <w:t>, утвержденный приказом архивного агентства от 01.08.2012  № 7-апр.</w:t>
      </w:r>
    </w:p>
    <w:p w:rsidR="0059091D" w:rsidRDefault="0038357E" w:rsidP="003A3AE4">
      <w:pPr>
        <w:pStyle w:val="a9"/>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59091D" w:rsidRPr="005D31B5">
        <w:rPr>
          <w:rFonts w:ascii="Times New Roman" w:hAnsi="Times New Roman" w:cs="Times New Roman"/>
          <w:sz w:val="24"/>
          <w:szCs w:val="24"/>
        </w:rPr>
        <w:t xml:space="preserve">Стандарт предоставления государственных услуг по хранению, комплектованию, учету и использованию документов архивных фондов Иркутской области государственными архивами Иркутской области, утвержденный приказом архивного агентства Иркутской области от 7 мая </w:t>
      </w:r>
      <w:smartTag w:uri="urn:schemas-microsoft-com:office:smarttags" w:element="metricconverter">
        <w:smartTagPr>
          <w:attr w:name="ProductID" w:val="2009 г"/>
        </w:smartTagPr>
        <w:r w:rsidR="0059091D" w:rsidRPr="005D31B5">
          <w:rPr>
            <w:rFonts w:ascii="Times New Roman" w:hAnsi="Times New Roman" w:cs="Times New Roman"/>
            <w:sz w:val="24"/>
            <w:szCs w:val="24"/>
          </w:rPr>
          <w:t>2009 г</w:t>
        </w:r>
      </w:smartTag>
      <w:r w:rsidR="0059091D" w:rsidRPr="005D31B5">
        <w:rPr>
          <w:rFonts w:ascii="Times New Roman" w:hAnsi="Times New Roman" w:cs="Times New Roman"/>
          <w:sz w:val="24"/>
          <w:szCs w:val="24"/>
        </w:rPr>
        <w:t>. № 15-апр;</w:t>
      </w:r>
    </w:p>
    <w:p w:rsidR="00170FA1" w:rsidRPr="005D31B5" w:rsidRDefault="00170FA1" w:rsidP="003A3AE4">
      <w:pPr>
        <w:pStyle w:val="a9"/>
        <w:jc w:val="both"/>
        <w:rPr>
          <w:rFonts w:ascii="Times New Roman" w:hAnsi="Times New Roman" w:cs="Times New Roman"/>
          <w:sz w:val="24"/>
          <w:szCs w:val="24"/>
        </w:rPr>
      </w:pPr>
    </w:p>
    <w:p w:rsidR="0059091D" w:rsidRPr="00FA2BEF" w:rsidRDefault="0038357E" w:rsidP="003A3AE4">
      <w:pPr>
        <w:pStyle w:val="a9"/>
        <w:ind w:firstLine="708"/>
        <w:jc w:val="both"/>
        <w:rPr>
          <w:rFonts w:ascii="Times New Roman" w:hAnsi="Times New Roman" w:cs="Times New Roman"/>
          <w:b/>
          <w:sz w:val="24"/>
          <w:szCs w:val="24"/>
        </w:rPr>
      </w:pPr>
      <w:r>
        <w:rPr>
          <w:rFonts w:ascii="Times New Roman" w:hAnsi="Times New Roman" w:cs="Times New Roman"/>
          <w:b/>
          <w:sz w:val="24"/>
          <w:szCs w:val="24"/>
        </w:rPr>
        <w:t>2.6. Исчерпывающий п</w:t>
      </w:r>
      <w:r w:rsidR="0059091D" w:rsidRPr="00FA2BEF">
        <w:rPr>
          <w:rFonts w:ascii="Times New Roman" w:hAnsi="Times New Roman" w:cs="Times New Roman"/>
          <w:b/>
          <w:sz w:val="24"/>
          <w:szCs w:val="24"/>
        </w:rPr>
        <w:t>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A2BEF" w:rsidRDefault="0059091D" w:rsidP="003A3AE4">
      <w:pPr>
        <w:pStyle w:val="a9"/>
        <w:ind w:firstLine="708"/>
        <w:jc w:val="both"/>
        <w:rPr>
          <w:rFonts w:ascii="Times New Roman" w:hAnsi="Times New Roman" w:cs="Times New Roman"/>
          <w:sz w:val="24"/>
          <w:szCs w:val="24"/>
        </w:rPr>
      </w:pPr>
      <w:r w:rsidRPr="00FA2BEF">
        <w:rPr>
          <w:rFonts w:ascii="Times New Roman" w:hAnsi="Times New Roman" w:cs="Times New Roman"/>
          <w:sz w:val="24"/>
          <w:szCs w:val="24"/>
        </w:rPr>
        <w:t>2.</w:t>
      </w:r>
      <w:r w:rsidR="0038357E">
        <w:rPr>
          <w:rFonts w:ascii="Times New Roman" w:hAnsi="Times New Roman" w:cs="Times New Roman"/>
          <w:sz w:val="24"/>
          <w:szCs w:val="24"/>
        </w:rPr>
        <w:t>6.1.</w:t>
      </w:r>
      <w:r w:rsidR="00FA2BEF" w:rsidRPr="00FA2BEF">
        <w:rPr>
          <w:rFonts w:ascii="Times New Roman" w:hAnsi="Times New Roman" w:cs="Times New Roman"/>
          <w:sz w:val="24"/>
          <w:szCs w:val="24"/>
        </w:rPr>
        <w:t xml:space="preserve"> Основанием для предоставления муниципальной услуги является направленное в </w:t>
      </w:r>
      <w:r w:rsidR="00FA2BEF">
        <w:rPr>
          <w:rFonts w:ascii="Times New Roman" w:hAnsi="Times New Roman" w:cs="Times New Roman"/>
          <w:sz w:val="24"/>
          <w:szCs w:val="24"/>
        </w:rPr>
        <w:t xml:space="preserve">архивный отдел  в </w:t>
      </w:r>
      <w:r w:rsidR="00FA2BEF" w:rsidRPr="00FA2BEF">
        <w:rPr>
          <w:rFonts w:ascii="Times New Roman" w:hAnsi="Times New Roman" w:cs="Times New Roman"/>
          <w:sz w:val="24"/>
          <w:szCs w:val="24"/>
        </w:rPr>
        <w:t xml:space="preserve"> письменной форме или в форме электронного документа, а также представленное на личном приеме обращение заявителя о предоставлении муниципальной услуги</w:t>
      </w:r>
    </w:p>
    <w:p w:rsidR="00FA2BEF" w:rsidRPr="00FA2BEF" w:rsidRDefault="00FA2BEF" w:rsidP="003A3AE4">
      <w:pPr>
        <w:pStyle w:val="a9"/>
        <w:jc w:val="both"/>
        <w:rPr>
          <w:rFonts w:ascii="Times New Roman" w:hAnsi="Times New Roman" w:cs="Times New Roman"/>
          <w:sz w:val="24"/>
          <w:szCs w:val="24"/>
        </w:rPr>
      </w:pPr>
      <w:r w:rsidRPr="00FA2BEF">
        <w:rPr>
          <w:rFonts w:ascii="Times New Roman" w:hAnsi="Times New Roman" w:cs="Times New Roman"/>
          <w:sz w:val="24"/>
          <w:szCs w:val="24"/>
        </w:rPr>
        <w:t xml:space="preserve"> </w:t>
      </w:r>
      <w:r w:rsidR="002B3E2E">
        <w:rPr>
          <w:rFonts w:ascii="Times New Roman" w:hAnsi="Times New Roman" w:cs="Times New Roman"/>
          <w:sz w:val="24"/>
          <w:szCs w:val="24"/>
        </w:rPr>
        <w:tab/>
      </w:r>
      <w:r w:rsidR="00301746">
        <w:rPr>
          <w:rFonts w:ascii="Times New Roman" w:hAnsi="Times New Roman" w:cs="Times New Roman"/>
          <w:sz w:val="24"/>
          <w:szCs w:val="24"/>
        </w:rPr>
        <w:t>2.</w:t>
      </w:r>
      <w:r w:rsidR="0038357E">
        <w:rPr>
          <w:rFonts w:ascii="Times New Roman" w:hAnsi="Times New Roman" w:cs="Times New Roman"/>
          <w:sz w:val="24"/>
          <w:szCs w:val="24"/>
        </w:rPr>
        <w:t xml:space="preserve">6.2. </w:t>
      </w:r>
      <w:r w:rsidR="00301746">
        <w:rPr>
          <w:rFonts w:ascii="Times New Roman" w:hAnsi="Times New Roman" w:cs="Times New Roman"/>
          <w:sz w:val="24"/>
          <w:szCs w:val="24"/>
        </w:rPr>
        <w:t xml:space="preserve"> </w:t>
      </w:r>
      <w:r w:rsidRPr="00FA2BEF">
        <w:rPr>
          <w:rFonts w:ascii="Times New Roman" w:hAnsi="Times New Roman" w:cs="Times New Roman"/>
          <w:sz w:val="24"/>
          <w:szCs w:val="24"/>
        </w:rPr>
        <w:t>Заявитель в своем письменном заявлении в обязательном порядке указывает  наименование органа</w:t>
      </w:r>
      <w:r w:rsidR="0038357E">
        <w:rPr>
          <w:rFonts w:ascii="Times New Roman" w:hAnsi="Times New Roman" w:cs="Times New Roman"/>
          <w:sz w:val="24"/>
          <w:szCs w:val="24"/>
        </w:rPr>
        <w:t xml:space="preserve">, </w:t>
      </w:r>
      <w:r w:rsidRPr="00FA2BEF">
        <w:rPr>
          <w:rFonts w:ascii="Times New Roman" w:hAnsi="Times New Roman" w:cs="Times New Roman"/>
          <w:sz w:val="24"/>
          <w:szCs w:val="24"/>
        </w:rPr>
        <w:t xml:space="preserve"> в котор</w:t>
      </w:r>
      <w:r w:rsidR="0038357E">
        <w:rPr>
          <w:rFonts w:ascii="Times New Roman" w:hAnsi="Times New Roman" w:cs="Times New Roman"/>
          <w:sz w:val="24"/>
          <w:szCs w:val="24"/>
        </w:rPr>
        <w:t xml:space="preserve">ый </w:t>
      </w:r>
      <w:r w:rsidRPr="00FA2BEF">
        <w:rPr>
          <w:rFonts w:ascii="Times New Roman" w:hAnsi="Times New Roman" w:cs="Times New Roman"/>
          <w:sz w:val="24"/>
          <w:szCs w:val="24"/>
        </w:rPr>
        <w:t xml:space="preserve"> направляется письменное обращение, либо фамилию, имя, отчество </w:t>
      </w:r>
      <w:r w:rsidR="0038357E">
        <w:rPr>
          <w:rFonts w:ascii="Times New Roman" w:hAnsi="Times New Roman" w:cs="Times New Roman"/>
          <w:sz w:val="24"/>
          <w:szCs w:val="24"/>
        </w:rPr>
        <w:t xml:space="preserve">соответствующего должностного лица, </w:t>
      </w:r>
      <w:r w:rsidRPr="00FA2BEF">
        <w:rPr>
          <w:rFonts w:ascii="Times New Roman" w:hAnsi="Times New Roman" w:cs="Times New Roman"/>
          <w:sz w:val="24"/>
          <w:szCs w:val="24"/>
        </w:rPr>
        <w:t>его должность, а также свои фамилию, имя, отчество (последнее - при наличии)/наименование, почтовый адрес, по которому должны быть направлены ответ, уведомление о переадресации обращения, излагает просьбу о предоставлении муниципальной услуги, ставит личную подпись и дату.</w:t>
      </w:r>
    </w:p>
    <w:p w:rsidR="00FA2BEF" w:rsidRPr="00FA2BEF" w:rsidRDefault="00301746"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2.</w:t>
      </w:r>
      <w:r w:rsidR="0038357E">
        <w:rPr>
          <w:rFonts w:ascii="Times New Roman" w:hAnsi="Times New Roman" w:cs="Times New Roman"/>
          <w:sz w:val="24"/>
          <w:szCs w:val="24"/>
        </w:rPr>
        <w:t xml:space="preserve">6.3. </w:t>
      </w:r>
      <w:r w:rsidR="00FA2BEF" w:rsidRPr="00FA2BEF">
        <w:rPr>
          <w:rFonts w:ascii="Times New Roman" w:hAnsi="Times New Roman" w:cs="Times New Roman"/>
          <w:sz w:val="24"/>
          <w:szCs w:val="24"/>
        </w:rPr>
        <w:t>Представитель заявителя также предоставляет документ, удостоверяющий личность, и документ, подтверждающий полномочия представителя.</w:t>
      </w:r>
    </w:p>
    <w:p w:rsidR="00FA2BEF" w:rsidRPr="00FA2BEF" w:rsidRDefault="0038357E"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2.6.4.</w:t>
      </w:r>
      <w:r w:rsidR="00301746">
        <w:rPr>
          <w:rFonts w:ascii="Times New Roman" w:hAnsi="Times New Roman" w:cs="Times New Roman"/>
          <w:sz w:val="24"/>
          <w:szCs w:val="24"/>
        </w:rPr>
        <w:t xml:space="preserve"> </w:t>
      </w:r>
      <w:r w:rsidR="00FA2BEF" w:rsidRPr="00FA2BEF">
        <w:rPr>
          <w:rFonts w:ascii="Times New Roman" w:hAnsi="Times New Roman" w:cs="Times New Roman"/>
          <w:sz w:val="24"/>
          <w:szCs w:val="24"/>
        </w:rPr>
        <w:t>В случае необходимости к письменному обращению могут быть приложены соответствующие документы и материалы либо их копии.</w:t>
      </w:r>
    </w:p>
    <w:p w:rsidR="00FA2BEF" w:rsidRPr="00FA2BEF" w:rsidRDefault="00301746" w:rsidP="003A3AE4">
      <w:pPr>
        <w:pStyle w:val="a9"/>
        <w:jc w:val="both"/>
        <w:rPr>
          <w:rFonts w:ascii="Times New Roman" w:hAnsi="Times New Roman" w:cs="Times New Roman"/>
          <w:sz w:val="24"/>
          <w:szCs w:val="24"/>
        </w:rPr>
      </w:pPr>
      <w:r>
        <w:rPr>
          <w:rFonts w:ascii="Times New Roman" w:hAnsi="Times New Roman" w:cs="Times New Roman"/>
          <w:sz w:val="24"/>
          <w:szCs w:val="24"/>
        </w:rPr>
        <w:t>2.</w:t>
      </w:r>
      <w:r w:rsidR="0038357E">
        <w:rPr>
          <w:rFonts w:ascii="Times New Roman" w:hAnsi="Times New Roman" w:cs="Times New Roman"/>
          <w:sz w:val="24"/>
          <w:szCs w:val="24"/>
        </w:rPr>
        <w:t xml:space="preserve">6.5. </w:t>
      </w:r>
      <w:r w:rsidR="00FA2BEF" w:rsidRPr="00FA2BEF">
        <w:rPr>
          <w:rFonts w:ascii="Times New Roman" w:hAnsi="Times New Roman" w:cs="Times New Roman"/>
          <w:sz w:val="24"/>
          <w:szCs w:val="24"/>
        </w:rPr>
        <w:t xml:space="preserve">Обращение, поступившее в </w:t>
      </w:r>
      <w:r w:rsidR="008172AF">
        <w:rPr>
          <w:rFonts w:ascii="Times New Roman" w:hAnsi="Times New Roman" w:cs="Times New Roman"/>
          <w:sz w:val="24"/>
          <w:szCs w:val="24"/>
        </w:rPr>
        <w:t xml:space="preserve">архивный отдел, либо в </w:t>
      </w:r>
      <w:r>
        <w:rPr>
          <w:rFonts w:ascii="Times New Roman" w:hAnsi="Times New Roman" w:cs="Times New Roman"/>
          <w:sz w:val="24"/>
          <w:szCs w:val="24"/>
        </w:rPr>
        <w:t>администрацию Слюдянск</w:t>
      </w:r>
      <w:r w:rsidR="008172AF">
        <w:rPr>
          <w:rFonts w:ascii="Times New Roman" w:hAnsi="Times New Roman" w:cs="Times New Roman"/>
          <w:sz w:val="24"/>
          <w:szCs w:val="24"/>
        </w:rPr>
        <w:t>ого муниципального</w:t>
      </w:r>
      <w:r>
        <w:rPr>
          <w:rFonts w:ascii="Times New Roman" w:hAnsi="Times New Roman" w:cs="Times New Roman"/>
          <w:sz w:val="24"/>
          <w:szCs w:val="24"/>
        </w:rPr>
        <w:t xml:space="preserve"> район</w:t>
      </w:r>
      <w:r w:rsidR="008172AF">
        <w:rPr>
          <w:rFonts w:ascii="Times New Roman" w:hAnsi="Times New Roman" w:cs="Times New Roman"/>
          <w:sz w:val="24"/>
          <w:szCs w:val="24"/>
        </w:rPr>
        <w:t>а</w:t>
      </w:r>
      <w:r>
        <w:rPr>
          <w:rFonts w:ascii="Times New Roman" w:hAnsi="Times New Roman" w:cs="Times New Roman"/>
          <w:sz w:val="24"/>
          <w:szCs w:val="24"/>
        </w:rPr>
        <w:t xml:space="preserve"> </w:t>
      </w:r>
      <w:r w:rsidR="00FA2BEF" w:rsidRPr="00FA2BEF">
        <w:rPr>
          <w:rFonts w:ascii="Times New Roman" w:hAnsi="Times New Roman" w:cs="Times New Roman"/>
          <w:sz w:val="24"/>
          <w:szCs w:val="24"/>
        </w:rPr>
        <w:t>в форме электронного документа,</w:t>
      </w:r>
      <w:r w:rsidR="0087620D" w:rsidRPr="0087620D">
        <w:rPr>
          <w:rFonts w:ascii="Times New Roman" w:hAnsi="Times New Roman" w:cs="Times New Roman"/>
          <w:sz w:val="24"/>
          <w:szCs w:val="24"/>
        </w:rPr>
        <w:t xml:space="preserve"> </w:t>
      </w:r>
      <w:r w:rsidR="0087620D">
        <w:rPr>
          <w:rFonts w:ascii="Times New Roman" w:hAnsi="Times New Roman" w:cs="Times New Roman"/>
          <w:sz w:val="24"/>
          <w:szCs w:val="24"/>
        </w:rPr>
        <w:t xml:space="preserve">а также </w:t>
      </w:r>
      <w:r w:rsidR="0087620D" w:rsidRPr="00C54B34">
        <w:rPr>
          <w:rFonts w:ascii="Times New Roman" w:hAnsi="Times New Roman" w:cs="Times New Roman"/>
          <w:sz w:val="24"/>
          <w:szCs w:val="24"/>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9" w:history="1">
        <w:r w:rsidR="008172AF" w:rsidRPr="00145FBF">
          <w:rPr>
            <w:rStyle w:val="a3"/>
            <w:rFonts w:ascii="Times New Roman" w:hAnsi="Times New Roman" w:cs="Times New Roman"/>
            <w:sz w:val="24"/>
            <w:szCs w:val="24"/>
            <w:lang w:val="en-US"/>
          </w:rPr>
          <w:t>http</w:t>
        </w:r>
        <w:r w:rsidR="008172AF" w:rsidRPr="00145FBF">
          <w:rPr>
            <w:rStyle w:val="a3"/>
            <w:rFonts w:ascii="Times New Roman" w:hAnsi="Times New Roman" w:cs="Times New Roman"/>
            <w:sz w:val="24"/>
            <w:szCs w:val="24"/>
          </w:rPr>
          <w:t>://38.</w:t>
        </w:r>
        <w:r w:rsidR="008172AF" w:rsidRPr="00145FBF">
          <w:rPr>
            <w:rStyle w:val="a3"/>
            <w:rFonts w:ascii="Times New Roman" w:hAnsi="Times New Roman" w:cs="Times New Roman"/>
            <w:sz w:val="24"/>
            <w:szCs w:val="24"/>
            <w:lang w:val="en-US"/>
          </w:rPr>
          <w:t>gosuslugi</w:t>
        </w:r>
        <w:r w:rsidR="008172AF" w:rsidRPr="00145FBF">
          <w:rPr>
            <w:rStyle w:val="a3"/>
            <w:rFonts w:ascii="Times New Roman" w:hAnsi="Times New Roman" w:cs="Times New Roman"/>
            <w:sz w:val="24"/>
            <w:szCs w:val="24"/>
          </w:rPr>
          <w:t>.</w:t>
        </w:r>
        <w:r w:rsidR="008172AF" w:rsidRPr="00145FBF">
          <w:rPr>
            <w:rStyle w:val="a3"/>
            <w:rFonts w:ascii="Times New Roman" w:hAnsi="Times New Roman" w:cs="Times New Roman"/>
            <w:sz w:val="24"/>
            <w:szCs w:val="24"/>
            <w:lang w:val="en-US"/>
          </w:rPr>
          <w:t>ru</w:t>
        </w:r>
      </w:hyperlink>
      <w:r w:rsidR="008172AF">
        <w:rPr>
          <w:rFonts w:ascii="Times New Roman" w:hAnsi="Times New Roman" w:cs="Times New Roman"/>
          <w:sz w:val="24"/>
          <w:szCs w:val="24"/>
        </w:rPr>
        <w:t xml:space="preserve"> </w:t>
      </w:r>
      <w:r w:rsidR="00FA2BEF" w:rsidRPr="00FA2BEF">
        <w:rPr>
          <w:rFonts w:ascii="Times New Roman" w:hAnsi="Times New Roman" w:cs="Times New Roman"/>
          <w:sz w:val="24"/>
          <w:szCs w:val="24"/>
        </w:rPr>
        <w:t xml:space="preserve"> подлежит рассмотрению в порядке, установленном настоящим Регламентом.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или материалы  в электронной форме или направить указанные документы и материалы или их копии в письменной форме.</w:t>
      </w:r>
    </w:p>
    <w:p w:rsidR="00FA2BEF" w:rsidRPr="00301746" w:rsidRDefault="00301746"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2.</w:t>
      </w:r>
      <w:r w:rsidR="0038357E">
        <w:rPr>
          <w:rFonts w:ascii="Times New Roman" w:hAnsi="Times New Roman" w:cs="Times New Roman"/>
          <w:sz w:val="24"/>
          <w:szCs w:val="24"/>
        </w:rPr>
        <w:t xml:space="preserve">6.6. </w:t>
      </w:r>
      <w:r w:rsidR="00FA2BEF" w:rsidRPr="00301746">
        <w:rPr>
          <w:rFonts w:ascii="Times New Roman" w:hAnsi="Times New Roman" w:cs="Times New Roman"/>
          <w:sz w:val="24"/>
          <w:szCs w:val="24"/>
        </w:rPr>
        <w:t xml:space="preserve">Юридические лица направляют обращения на бланке юридического лица, подписанные руководителем, с указанием </w:t>
      </w:r>
      <w:r w:rsidR="0038357E">
        <w:rPr>
          <w:rFonts w:ascii="Times New Roman" w:hAnsi="Times New Roman" w:cs="Times New Roman"/>
          <w:sz w:val="24"/>
          <w:szCs w:val="24"/>
        </w:rPr>
        <w:t>номера</w:t>
      </w:r>
      <w:r w:rsidR="00FA2BEF" w:rsidRPr="00301746">
        <w:rPr>
          <w:rFonts w:ascii="Times New Roman" w:hAnsi="Times New Roman" w:cs="Times New Roman"/>
          <w:sz w:val="24"/>
          <w:szCs w:val="24"/>
        </w:rPr>
        <w:t xml:space="preserve"> и даты регистрации исходящей корреспонденции (далее - запрос). </w:t>
      </w:r>
    </w:p>
    <w:p w:rsidR="00FA2BEF" w:rsidRDefault="00301746"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2.</w:t>
      </w:r>
      <w:r w:rsidR="0038357E">
        <w:rPr>
          <w:rFonts w:ascii="Times New Roman" w:hAnsi="Times New Roman" w:cs="Times New Roman"/>
          <w:sz w:val="24"/>
          <w:szCs w:val="24"/>
        </w:rPr>
        <w:t xml:space="preserve">6.7. </w:t>
      </w:r>
      <w:r w:rsidR="00FA2BEF" w:rsidRPr="00FA2BEF">
        <w:rPr>
          <w:rFonts w:ascii="Times New Roman" w:hAnsi="Times New Roman" w:cs="Times New Roman"/>
          <w:sz w:val="24"/>
          <w:szCs w:val="24"/>
        </w:rPr>
        <w:t xml:space="preserve">При личном приеме заявитель предъявляет </w:t>
      </w:r>
      <w:r w:rsidR="00FA2BEF" w:rsidRPr="00301746">
        <w:rPr>
          <w:rFonts w:ascii="Times New Roman" w:hAnsi="Times New Roman" w:cs="Times New Roman"/>
          <w:sz w:val="24"/>
          <w:szCs w:val="24"/>
        </w:rPr>
        <w:t>документ, удостоверяющий его личность, сообщает суть обращения</w:t>
      </w:r>
      <w:r>
        <w:rPr>
          <w:rFonts w:ascii="Times New Roman" w:hAnsi="Times New Roman" w:cs="Times New Roman"/>
          <w:sz w:val="24"/>
          <w:szCs w:val="24"/>
        </w:rPr>
        <w:t>.</w:t>
      </w:r>
    </w:p>
    <w:p w:rsidR="00170FA1" w:rsidRPr="00FA2BEF" w:rsidRDefault="00170FA1" w:rsidP="003A3AE4">
      <w:pPr>
        <w:pStyle w:val="a9"/>
        <w:ind w:firstLine="708"/>
        <w:jc w:val="both"/>
        <w:rPr>
          <w:rFonts w:ascii="Times New Roman" w:hAnsi="Times New Roman" w:cs="Times New Roman"/>
          <w:color w:val="FF0000"/>
          <w:sz w:val="24"/>
          <w:szCs w:val="24"/>
        </w:rPr>
      </w:pPr>
    </w:p>
    <w:p w:rsidR="00FA2BEF" w:rsidRPr="00301746" w:rsidRDefault="0038357E" w:rsidP="003A3AE4">
      <w:pPr>
        <w:pStyle w:val="a9"/>
        <w:ind w:firstLine="708"/>
        <w:jc w:val="both"/>
        <w:rPr>
          <w:rFonts w:ascii="Times New Roman" w:hAnsi="Times New Roman" w:cs="Times New Roman"/>
          <w:b/>
          <w:sz w:val="24"/>
          <w:szCs w:val="24"/>
        </w:rPr>
      </w:pPr>
      <w:r>
        <w:rPr>
          <w:rFonts w:ascii="Times New Roman" w:hAnsi="Times New Roman" w:cs="Times New Roman"/>
          <w:b/>
          <w:sz w:val="24"/>
          <w:szCs w:val="24"/>
        </w:rPr>
        <w:t xml:space="preserve">2.7. </w:t>
      </w:r>
      <w:r w:rsidR="00FA2BEF" w:rsidRPr="00301746">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38357E" w:rsidRDefault="0038357E" w:rsidP="003A3AE4">
      <w:pPr>
        <w:pStyle w:val="a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имеется.</w:t>
      </w:r>
    </w:p>
    <w:p w:rsidR="00170FA1" w:rsidRPr="0038357E" w:rsidRDefault="00170FA1" w:rsidP="003A3AE4">
      <w:pPr>
        <w:pStyle w:val="a9"/>
        <w:jc w:val="both"/>
        <w:rPr>
          <w:rFonts w:ascii="Times New Roman" w:hAnsi="Times New Roman" w:cs="Times New Roman"/>
          <w:sz w:val="24"/>
          <w:szCs w:val="24"/>
        </w:rPr>
      </w:pPr>
    </w:p>
    <w:p w:rsidR="00FA2BEF" w:rsidRPr="00301746" w:rsidRDefault="0038357E" w:rsidP="003A3AE4">
      <w:pPr>
        <w:pStyle w:val="a9"/>
        <w:ind w:firstLine="708"/>
        <w:jc w:val="both"/>
        <w:rPr>
          <w:rFonts w:ascii="Times New Roman" w:hAnsi="Times New Roman" w:cs="Times New Roman"/>
          <w:b/>
          <w:sz w:val="24"/>
          <w:szCs w:val="24"/>
        </w:rPr>
      </w:pPr>
      <w:r>
        <w:rPr>
          <w:rFonts w:ascii="Times New Roman" w:hAnsi="Times New Roman" w:cs="Times New Roman"/>
          <w:b/>
          <w:sz w:val="24"/>
          <w:szCs w:val="24"/>
        </w:rPr>
        <w:t xml:space="preserve">2.8. </w:t>
      </w:r>
      <w:r w:rsidR="00FA2BEF" w:rsidRPr="00301746">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FA2BEF" w:rsidRPr="00FA2BEF" w:rsidRDefault="00612504"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FA2BEF" w:rsidRPr="00FA2BEF">
        <w:rPr>
          <w:rFonts w:ascii="Times New Roman" w:hAnsi="Times New Roman" w:cs="Times New Roman"/>
          <w:sz w:val="24"/>
          <w:szCs w:val="24"/>
        </w:rPr>
        <w:t xml:space="preserve"> предоставлении муниципальной услуги может быть отказано, если:</w:t>
      </w:r>
    </w:p>
    <w:p w:rsidR="00FA2BEF" w:rsidRPr="00FA2BEF" w:rsidRDefault="00FD5590"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00FA2BEF" w:rsidRPr="00FA2BEF">
        <w:rPr>
          <w:rFonts w:ascii="Times New Roman" w:hAnsi="Times New Roman" w:cs="Times New Roman"/>
          <w:sz w:val="24"/>
          <w:szCs w:val="24"/>
        </w:rPr>
        <w:t>в письменном обращении не указаны фамилия заявителя-гражданина, направившего обращение, и почтовый адрес, по которому должен быть направлен ответ;</w:t>
      </w:r>
    </w:p>
    <w:p w:rsidR="00FA2BEF" w:rsidRPr="00FA2BEF" w:rsidRDefault="00FD5590"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00FA2BEF" w:rsidRPr="00FA2BEF">
        <w:rPr>
          <w:rFonts w:ascii="Times New Roman" w:hAnsi="Times New Roman" w:cs="Times New Roman"/>
          <w:sz w:val="24"/>
          <w:szCs w:val="24"/>
        </w:rPr>
        <w:t xml:space="preserve">в обращении содержатся нецензурные либо оскорбительные выражения, угрозы жизни, здоровью и имуществу должностного лица, а также членов его семьи (заявление </w:t>
      </w:r>
      <w:r w:rsidR="00FA2BEF" w:rsidRPr="00FA2BEF">
        <w:rPr>
          <w:rFonts w:ascii="Times New Roman" w:hAnsi="Times New Roman" w:cs="Times New Roman"/>
          <w:sz w:val="24"/>
          <w:szCs w:val="24"/>
        </w:rPr>
        <w:lastRenderedPageBreak/>
        <w:t>остается без ответа по существу поставленных в нем вопросов, при этом заявителю, направившему обращение, сообщается о недопустимости злоупотребления правом);</w:t>
      </w:r>
    </w:p>
    <w:p w:rsidR="00FA2BEF" w:rsidRPr="00FA2BEF" w:rsidRDefault="00FD5590"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00301746">
        <w:rPr>
          <w:rFonts w:ascii="Times New Roman" w:hAnsi="Times New Roman" w:cs="Times New Roman"/>
          <w:sz w:val="24"/>
          <w:szCs w:val="24"/>
        </w:rPr>
        <w:t xml:space="preserve"> </w:t>
      </w:r>
      <w:r w:rsidR="00FA2BEF" w:rsidRPr="00FA2BEF">
        <w:rPr>
          <w:rFonts w:ascii="Times New Roman" w:hAnsi="Times New Roman" w:cs="Times New Roman"/>
          <w:sz w:val="24"/>
          <w:szCs w:val="24"/>
        </w:rPr>
        <w:t xml:space="preserve">текст письменного обращения не поддается прочтению (ответ на обращение не дается, о чем в течение 7 дней со дня регистрации обращения в </w:t>
      </w:r>
      <w:r w:rsidR="00301746">
        <w:rPr>
          <w:rFonts w:ascii="Times New Roman" w:hAnsi="Times New Roman" w:cs="Times New Roman"/>
          <w:sz w:val="24"/>
          <w:szCs w:val="24"/>
        </w:rPr>
        <w:t>архивный отдел</w:t>
      </w:r>
      <w:r w:rsidR="00FA2BEF" w:rsidRPr="00FA2BEF">
        <w:rPr>
          <w:rFonts w:ascii="Times New Roman" w:hAnsi="Times New Roman" w:cs="Times New Roman"/>
          <w:sz w:val="24"/>
          <w:szCs w:val="24"/>
        </w:rPr>
        <w:t xml:space="preserve"> сообщается гражданину, направившему заявление, если его фамилия и почтовый адрес поддаются прочтению);</w:t>
      </w:r>
    </w:p>
    <w:p w:rsidR="00FA2BEF" w:rsidRPr="00FA2BEF" w:rsidRDefault="00FD5590"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00301746">
        <w:rPr>
          <w:rFonts w:ascii="Times New Roman" w:hAnsi="Times New Roman" w:cs="Times New Roman"/>
          <w:sz w:val="24"/>
          <w:szCs w:val="24"/>
        </w:rPr>
        <w:t xml:space="preserve"> </w:t>
      </w:r>
      <w:r w:rsidR="00FA2BEF" w:rsidRPr="00FA2BEF">
        <w:rPr>
          <w:rFonts w:ascii="Times New Roman" w:hAnsi="Times New Roman" w:cs="Times New Roman"/>
          <w:sz w:val="24"/>
          <w:szCs w:val="24"/>
        </w:rPr>
        <w:t>заявление представлено неуполномоченным лицом;</w:t>
      </w:r>
    </w:p>
    <w:p w:rsidR="00FA2BEF" w:rsidRPr="00FA2BEF" w:rsidRDefault="00FD5590"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00301746">
        <w:rPr>
          <w:rFonts w:ascii="Times New Roman" w:hAnsi="Times New Roman" w:cs="Times New Roman"/>
          <w:sz w:val="24"/>
          <w:szCs w:val="24"/>
        </w:rPr>
        <w:t xml:space="preserve"> </w:t>
      </w:r>
      <w:r w:rsidR="00FA2BEF" w:rsidRPr="00FA2BEF">
        <w:rPr>
          <w:rFonts w:ascii="Times New Roman" w:hAnsi="Times New Roman" w:cs="Times New Roman"/>
          <w:sz w:val="24"/>
          <w:szCs w:val="24"/>
        </w:rPr>
        <w:t>запрос юридического лица оформле</w:t>
      </w:r>
      <w:r>
        <w:rPr>
          <w:rFonts w:ascii="Times New Roman" w:hAnsi="Times New Roman" w:cs="Times New Roman"/>
          <w:sz w:val="24"/>
          <w:szCs w:val="24"/>
        </w:rPr>
        <w:t>н с нарушением требований п. 2.6.</w:t>
      </w:r>
      <w:r w:rsidR="00FA2BEF" w:rsidRPr="00FA2BEF">
        <w:rPr>
          <w:rFonts w:ascii="Times New Roman" w:hAnsi="Times New Roman" w:cs="Times New Roman"/>
          <w:sz w:val="24"/>
          <w:szCs w:val="24"/>
        </w:rPr>
        <w:t>6</w:t>
      </w:r>
      <w:r>
        <w:rPr>
          <w:rFonts w:ascii="Times New Roman" w:hAnsi="Times New Roman" w:cs="Times New Roman"/>
          <w:sz w:val="24"/>
          <w:szCs w:val="24"/>
        </w:rPr>
        <w:t>.</w:t>
      </w:r>
      <w:r w:rsidR="00FA2BEF" w:rsidRPr="00FA2BEF">
        <w:rPr>
          <w:rFonts w:ascii="Times New Roman" w:hAnsi="Times New Roman" w:cs="Times New Roman"/>
          <w:sz w:val="24"/>
          <w:szCs w:val="24"/>
        </w:rPr>
        <w:t xml:space="preserve"> настоящего Регламента;</w:t>
      </w:r>
    </w:p>
    <w:p w:rsidR="00FA2BEF" w:rsidRDefault="00FD5590"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00301746">
        <w:rPr>
          <w:rFonts w:ascii="Times New Roman" w:hAnsi="Times New Roman" w:cs="Times New Roman"/>
          <w:sz w:val="24"/>
          <w:szCs w:val="24"/>
        </w:rPr>
        <w:t xml:space="preserve"> </w:t>
      </w:r>
      <w:r w:rsidR="00FA2BEF" w:rsidRPr="00FA2BEF">
        <w:rPr>
          <w:rFonts w:ascii="Times New Roman" w:hAnsi="Times New Roman" w:cs="Times New Roman"/>
          <w:sz w:val="24"/>
          <w:szCs w:val="24"/>
        </w:rPr>
        <w:t>отсутств</w:t>
      </w:r>
      <w:r>
        <w:rPr>
          <w:rFonts w:ascii="Times New Roman" w:hAnsi="Times New Roman" w:cs="Times New Roman"/>
          <w:sz w:val="24"/>
          <w:szCs w:val="24"/>
        </w:rPr>
        <w:t>уют</w:t>
      </w:r>
      <w:r w:rsidR="00FA2BEF" w:rsidRPr="00FA2BEF">
        <w:rPr>
          <w:rFonts w:ascii="Times New Roman" w:hAnsi="Times New Roman" w:cs="Times New Roman"/>
          <w:sz w:val="24"/>
          <w:szCs w:val="24"/>
        </w:rPr>
        <w:t xml:space="preserve"> запрашиваемы</w:t>
      </w:r>
      <w:r>
        <w:rPr>
          <w:rFonts w:ascii="Times New Roman" w:hAnsi="Times New Roman" w:cs="Times New Roman"/>
          <w:sz w:val="24"/>
          <w:szCs w:val="24"/>
        </w:rPr>
        <w:t>е</w:t>
      </w:r>
      <w:r w:rsidR="00FA2BEF" w:rsidRPr="00FA2BEF">
        <w:rPr>
          <w:rFonts w:ascii="Times New Roman" w:hAnsi="Times New Roman" w:cs="Times New Roman"/>
          <w:sz w:val="24"/>
          <w:szCs w:val="24"/>
        </w:rPr>
        <w:t xml:space="preserve">  сведени</w:t>
      </w:r>
      <w:r>
        <w:rPr>
          <w:rFonts w:ascii="Times New Roman" w:hAnsi="Times New Roman" w:cs="Times New Roman"/>
          <w:sz w:val="24"/>
          <w:szCs w:val="24"/>
        </w:rPr>
        <w:t>я</w:t>
      </w:r>
      <w:r w:rsidR="00FA2BEF" w:rsidRPr="00FA2BEF">
        <w:rPr>
          <w:rFonts w:ascii="Times New Roman" w:hAnsi="Times New Roman" w:cs="Times New Roman"/>
          <w:sz w:val="24"/>
          <w:szCs w:val="24"/>
        </w:rPr>
        <w:t xml:space="preserve"> или документ</w:t>
      </w:r>
      <w:r>
        <w:rPr>
          <w:rFonts w:ascii="Times New Roman" w:hAnsi="Times New Roman" w:cs="Times New Roman"/>
          <w:sz w:val="24"/>
          <w:szCs w:val="24"/>
        </w:rPr>
        <w:t>ы</w:t>
      </w:r>
      <w:r w:rsidR="00FA2BEF" w:rsidRPr="00FA2BEF">
        <w:rPr>
          <w:rFonts w:ascii="Times New Roman" w:hAnsi="Times New Roman" w:cs="Times New Roman"/>
          <w:sz w:val="24"/>
          <w:szCs w:val="24"/>
        </w:rPr>
        <w:t xml:space="preserve"> в муниципальном архиве в связи их уничтожением по истечении срока хранения.</w:t>
      </w:r>
    </w:p>
    <w:p w:rsidR="00170FA1" w:rsidRPr="00FA2BEF" w:rsidRDefault="00170FA1" w:rsidP="003A3AE4">
      <w:pPr>
        <w:pStyle w:val="a9"/>
        <w:ind w:firstLine="708"/>
        <w:jc w:val="both"/>
        <w:rPr>
          <w:rFonts w:ascii="Times New Roman" w:hAnsi="Times New Roman" w:cs="Times New Roman"/>
          <w:sz w:val="24"/>
          <w:szCs w:val="24"/>
        </w:rPr>
      </w:pPr>
    </w:p>
    <w:p w:rsidR="00FA2BEF" w:rsidRPr="00301746" w:rsidRDefault="00FD5590" w:rsidP="003A3AE4">
      <w:pPr>
        <w:pStyle w:val="a9"/>
        <w:ind w:firstLine="708"/>
        <w:jc w:val="both"/>
        <w:rPr>
          <w:rFonts w:ascii="Times New Roman" w:hAnsi="Times New Roman" w:cs="Times New Roman"/>
          <w:b/>
          <w:sz w:val="24"/>
          <w:szCs w:val="24"/>
        </w:rPr>
      </w:pPr>
      <w:r>
        <w:rPr>
          <w:rFonts w:ascii="Times New Roman" w:hAnsi="Times New Roman" w:cs="Times New Roman"/>
          <w:b/>
          <w:sz w:val="24"/>
          <w:szCs w:val="24"/>
        </w:rPr>
        <w:t xml:space="preserve">2.9. </w:t>
      </w:r>
      <w:r w:rsidR="00FA2BEF" w:rsidRPr="00301746">
        <w:rPr>
          <w:rFonts w:ascii="Times New Roman" w:hAnsi="Times New Roman" w:cs="Times New Roman"/>
          <w:b/>
          <w:sz w:val="24"/>
          <w:szCs w:val="24"/>
        </w:rPr>
        <w:t>Размер платы, взимаемой с заявителя при предоставлении муниципальной услуги</w:t>
      </w:r>
      <w:r>
        <w:rPr>
          <w:rFonts w:ascii="Times New Roman" w:hAnsi="Times New Roman" w:cs="Times New Roman"/>
          <w:b/>
          <w:sz w:val="24"/>
          <w:szCs w:val="24"/>
        </w:rPr>
        <w:t>.</w:t>
      </w:r>
    </w:p>
    <w:p w:rsidR="00FA2BEF" w:rsidRDefault="00FA2BEF" w:rsidP="003A3AE4">
      <w:pPr>
        <w:pStyle w:val="a9"/>
        <w:ind w:firstLine="708"/>
        <w:jc w:val="both"/>
        <w:rPr>
          <w:rFonts w:ascii="Times New Roman" w:hAnsi="Times New Roman" w:cs="Times New Roman"/>
          <w:sz w:val="24"/>
          <w:szCs w:val="24"/>
        </w:rPr>
      </w:pPr>
      <w:r w:rsidRPr="00FA2BEF">
        <w:rPr>
          <w:rFonts w:ascii="Times New Roman" w:hAnsi="Times New Roman" w:cs="Times New Roman"/>
          <w:sz w:val="24"/>
          <w:szCs w:val="24"/>
        </w:rPr>
        <w:t xml:space="preserve"> Муниципальная услуга предоставляется бесплатно.</w:t>
      </w:r>
    </w:p>
    <w:p w:rsidR="00170FA1" w:rsidRPr="00FA2BEF" w:rsidRDefault="00170FA1" w:rsidP="003A3AE4">
      <w:pPr>
        <w:pStyle w:val="a9"/>
        <w:ind w:firstLine="708"/>
        <w:jc w:val="both"/>
        <w:rPr>
          <w:rFonts w:ascii="Times New Roman" w:hAnsi="Times New Roman" w:cs="Times New Roman"/>
          <w:sz w:val="24"/>
          <w:szCs w:val="24"/>
        </w:rPr>
      </w:pPr>
    </w:p>
    <w:p w:rsidR="00FA2BEF" w:rsidRPr="00301746" w:rsidRDefault="00FD5590" w:rsidP="003A3AE4">
      <w:pPr>
        <w:pStyle w:val="a9"/>
        <w:ind w:firstLine="708"/>
        <w:jc w:val="both"/>
        <w:rPr>
          <w:rFonts w:ascii="Times New Roman" w:hAnsi="Times New Roman" w:cs="Times New Roman"/>
          <w:b/>
          <w:sz w:val="24"/>
          <w:szCs w:val="24"/>
        </w:rPr>
      </w:pPr>
      <w:r>
        <w:rPr>
          <w:rFonts w:ascii="Times New Roman" w:hAnsi="Times New Roman" w:cs="Times New Roman"/>
          <w:b/>
          <w:sz w:val="24"/>
          <w:szCs w:val="24"/>
        </w:rPr>
        <w:t xml:space="preserve">2.10. </w:t>
      </w:r>
      <w:r w:rsidR="00FA2BEF" w:rsidRPr="00301746">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2BEF" w:rsidRDefault="00301746"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A2BEF" w:rsidRPr="00FA2BEF">
        <w:rPr>
          <w:rFonts w:ascii="Times New Roman" w:hAnsi="Times New Roman" w:cs="Times New Roman"/>
          <w:sz w:val="24"/>
          <w:szCs w:val="24"/>
        </w:rPr>
        <w:t xml:space="preserve">Срок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0072769D">
        <w:rPr>
          <w:rFonts w:ascii="Times New Roman" w:hAnsi="Times New Roman" w:cs="Times New Roman"/>
          <w:sz w:val="24"/>
          <w:szCs w:val="24"/>
        </w:rPr>
        <w:t>15</w:t>
      </w:r>
      <w:r w:rsidR="00FA2BEF" w:rsidRPr="00FA2BEF">
        <w:rPr>
          <w:rFonts w:ascii="Times New Roman" w:hAnsi="Times New Roman" w:cs="Times New Roman"/>
          <w:sz w:val="24"/>
          <w:szCs w:val="24"/>
        </w:rPr>
        <w:t xml:space="preserve"> (</w:t>
      </w:r>
      <w:r w:rsidR="0072769D">
        <w:rPr>
          <w:rFonts w:ascii="Times New Roman" w:hAnsi="Times New Roman" w:cs="Times New Roman"/>
          <w:sz w:val="24"/>
          <w:szCs w:val="24"/>
        </w:rPr>
        <w:t>пятнадцати</w:t>
      </w:r>
      <w:r w:rsidR="00FA2BEF" w:rsidRPr="00FA2BEF">
        <w:rPr>
          <w:rFonts w:ascii="Times New Roman" w:hAnsi="Times New Roman" w:cs="Times New Roman"/>
          <w:sz w:val="24"/>
          <w:szCs w:val="24"/>
        </w:rPr>
        <w:t>) минут.</w:t>
      </w:r>
    </w:p>
    <w:p w:rsidR="00170FA1" w:rsidRPr="00FA2BEF" w:rsidRDefault="00170FA1" w:rsidP="003A3AE4">
      <w:pPr>
        <w:pStyle w:val="a9"/>
        <w:ind w:firstLine="708"/>
        <w:jc w:val="both"/>
        <w:rPr>
          <w:rFonts w:ascii="Times New Roman" w:hAnsi="Times New Roman" w:cs="Times New Roman"/>
          <w:sz w:val="24"/>
          <w:szCs w:val="24"/>
        </w:rPr>
      </w:pPr>
    </w:p>
    <w:p w:rsidR="00FA2BEF" w:rsidRPr="00301746" w:rsidRDefault="00FD5590" w:rsidP="003A3AE4">
      <w:pPr>
        <w:pStyle w:val="a9"/>
        <w:ind w:firstLine="708"/>
        <w:jc w:val="both"/>
        <w:rPr>
          <w:rFonts w:ascii="Times New Roman" w:hAnsi="Times New Roman" w:cs="Times New Roman"/>
          <w:b/>
          <w:sz w:val="24"/>
          <w:szCs w:val="24"/>
        </w:rPr>
      </w:pPr>
      <w:r>
        <w:rPr>
          <w:rFonts w:ascii="Times New Roman" w:hAnsi="Times New Roman" w:cs="Times New Roman"/>
          <w:b/>
          <w:sz w:val="24"/>
          <w:szCs w:val="24"/>
        </w:rPr>
        <w:t xml:space="preserve">2.11. </w:t>
      </w:r>
      <w:r w:rsidR="00FA2BEF" w:rsidRPr="00301746">
        <w:rPr>
          <w:rFonts w:ascii="Times New Roman" w:hAnsi="Times New Roman" w:cs="Times New Roman"/>
          <w:b/>
          <w:sz w:val="24"/>
          <w:szCs w:val="24"/>
        </w:rPr>
        <w:t>Срок регистрации запроса заявителя о предоставлении муниципальной услуги</w:t>
      </w:r>
    </w:p>
    <w:p w:rsidR="00FA2BEF" w:rsidRDefault="00FA2BEF" w:rsidP="003A3AE4">
      <w:pPr>
        <w:pStyle w:val="a9"/>
        <w:ind w:firstLine="708"/>
        <w:jc w:val="both"/>
        <w:rPr>
          <w:rFonts w:ascii="Times New Roman" w:hAnsi="Times New Roman" w:cs="Times New Roman"/>
          <w:sz w:val="24"/>
          <w:szCs w:val="24"/>
        </w:rPr>
      </w:pPr>
      <w:r w:rsidRPr="00FA2BEF">
        <w:rPr>
          <w:rFonts w:ascii="Times New Roman" w:hAnsi="Times New Roman" w:cs="Times New Roman"/>
          <w:sz w:val="24"/>
          <w:szCs w:val="24"/>
        </w:rPr>
        <w:t xml:space="preserve">Срок регистрации обращения заявителя с приложенными документами с момента поступления в </w:t>
      </w:r>
      <w:r w:rsidR="00301746">
        <w:rPr>
          <w:rFonts w:ascii="Times New Roman" w:hAnsi="Times New Roman" w:cs="Times New Roman"/>
          <w:sz w:val="24"/>
          <w:szCs w:val="24"/>
        </w:rPr>
        <w:t xml:space="preserve">архивный отдел </w:t>
      </w:r>
      <w:r w:rsidRPr="00FA2BEF">
        <w:rPr>
          <w:rFonts w:ascii="Times New Roman" w:hAnsi="Times New Roman" w:cs="Times New Roman"/>
          <w:sz w:val="24"/>
          <w:szCs w:val="24"/>
        </w:rPr>
        <w:t>- не более 3 (трех дней).</w:t>
      </w:r>
    </w:p>
    <w:p w:rsidR="00170FA1" w:rsidRPr="00FA2BEF" w:rsidRDefault="00170FA1" w:rsidP="003A3AE4">
      <w:pPr>
        <w:pStyle w:val="a9"/>
        <w:ind w:firstLine="708"/>
        <w:jc w:val="both"/>
        <w:rPr>
          <w:rFonts w:ascii="Times New Roman" w:hAnsi="Times New Roman" w:cs="Times New Roman"/>
          <w:sz w:val="24"/>
          <w:szCs w:val="24"/>
        </w:rPr>
      </w:pPr>
    </w:p>
    <w:p w:rsidR="00FA2BEF" w:rsidRPr="00824B03" w:rsidRDefault="00FD5590" w:rsidP="003A3AE4">
      <w:pPr>
        <w:pStyle w:val="a9"/>
        <w:ind w:firstLine="708"/>
        <w:jc w:val="both"/>
        <w:rPr>
          <w:rFonts w:ascii="Times New Roman" w:hAnsi="Times New Roman" w:cs="Times New Roman"/>
          <w:b/>
          <w:sz w:val="24"/>
          <w:szCs w:val="24"/>
        </w:rPr>
      </w:pPr>
      <w:r>
        <w:rPr>
          <w:rFonts w:ascii="Times New Roman" w:hAnsi="Times New Roman" w:cs="Times New Roman"/>
          <w:b/>
          <w:sz w:val="24"/>
          <w:szCs w:val="24"/>
        </w:rPr>
        <w:t xml:space="preserve">2.12. </w:t>
      </w:r>
      <w:r w:rsidR="00FA2BEF" w:rsidRPr="00824B03">
        <w:rPr>
          <w:rFonts w:ascii="Times New Roman" w:hAnsi="Times New Roman" w:cs="Times New Roman"/>
          <w:b/>
          <w:sz w:val="24"/>
          <w:szCs w:val="24"/>
        </w:rPr>
        <w:t>Показатели доступности и качества муниципальной услуги</w:t>
      </w:r>
    </w:p>
    <w:p w:rsidR="00FA2BEF" w:rsidRPr="00FA2BEF" w:rsidRDefault="00FA2BEF" w:rsidP="003A3AE4">
      <w:pPr>
        <w:pStyle w:val="a9"/>
        <w:ind w:firstLine="708"/>
        <w:jc w:val="both"/>
        <w:rPr>
          <w:rFonts w:ascii="Times New Roman" w:hAnsi="Times New Roman" w:cs="Times New Roman"/>
          <w:sz w:val="24"/>
          <w:szCs w:val="24"/>
        </w:rPr>
      </w:pPr>
      <w:r w:rsidRPr="00FA2BEF">
        <w:rPr>
          <w:rFonts w:ascii="Times New Roman" w:hAnsi="Times New Roman" w:cs="Times New Roman"/>
          <w:sz w:val="24"/>
          <w:szCs w:val="24"/>
        </w:rPr>
        <w:t>При рассмотрении заявления заявитель имеет право:</w:t>
      </w:r>
    </w:p>
    <w:p w:rsidR="00FA2BEF" w:rsidRPr="00FA2BEF" w:rsidRDefault="00824B03"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а) </w:t>
      </w:r>
      <w:r w:rsidR="00FA2BEF" w:rsidRPr="00FA2BEF">
        <w:rPr>
          <w:rFonts w:ascii="Times New Roman" w:hAnsi="Times New Roman" w:cs="Times New Roman"/>
          <w:sz w:val="24"/>
          <w:szCs w:val="24"/>
        </w:rPr>
        <w:t>получать муниципальную услугу своевременно и в соответствии со стандартом предоставления муниципальной услуги;</w:t>
      </w:r>
    </w:p>
    <w:p w:rsidR="00E33AA1" w:rsidRPr="00075280" w:rsidRDefault="00824B03"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б) </w:t>
      </w:r>
      <w:r w:rsidR="00FA2BEF" w:rsidRPr="00FA2BEF">
        <w:rPr>
          <w:rFonts w:ascii="Times New Roman" w:hAnsi="Times New Roman" w:cs="Times New Roman"/>
          <w:sz w:val="24"/>
          <w:szCs w:val="24"/>
        </w:rPr>
        <w:t>получать полную, актуальную и достоверную информацию о порядке предоставления муниципальной услуги, в том числе в электронной форме;</w:t>
      </w:r>
      <w:r w:rsidR="00E33AA1" w:rsidRPr="00E33AA1">
        <w:rPr>
          <w:rFonts w:ascii="Times New Roman" w:hAnsi="Times New Roman" w:cs="Times New Roman"/>
          <w:sz w:val="24"/>
          <w:szCs w:val="24"/>
        </w:rPr>
        <w:t xml:space="preserve"> </w:t>
      </w:r>
      <w:r w:rsidR="00E33AA1">
        <w:rPr>
          <w:rFonts w:ascii="Times New Roman" w:hAnsi="Times New Roman" w:cs="Times New Roman"/>
          <w:sz w:val="24"/>
          <w:szCs w:val="24"/>
        </w:rPr>
        <w:t xml:space="preserve">а также </w:t>
      </w:r>
      <w:r w:rsidR="00E33AA1" w:rsidRPr="00C54B34">
        <w:rPr>
          <w:rFonts w:ascii="Times New Roman" w:hAnsi="Times New Roman" w:cs="Times New Roman"/>
          <w:sz w:val="24"/>
          <w:szCs w:val="24"/>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00E33AA1" w:rsidRPr="00C54B34">
        <w:rPr>
          <w:rFonts w:ascii="Times New Roman" w:hAnsi="Times New Roman" w:cs="Times New Roman"/>
          <w:sz w:val="24"/>
          <w:szCs w:val="24"/>
          <w:lang w:val="en-US"/>
        </w:rPr>
        <w:t>http</w:t>
      </w:r>
      <w:r w:rsidR="00E33AA1" w:rsidRPr="00C54B34">
        <w:rPr>
          <w:rFonts w:ascii="Times New Roman" w:hAnsi="Times New Roman" w:cs="Times New Roman"/>
          <w:sz w:val="24"/>
          <w:szCs w:val="24"/>
        </w:rPr>
        <w:t>://38.</w:t>
      </w:r>
      <w:r w:rsidR="00E33AA1" w:rsidRPr="00C54B34">
        <w:rPr>
          <w:rFonts w:ascii="Times New Roman" w:hAnsi="Times New Roman" w:cs="Times New Roman"/>
          <w:sz w:val="24"/>
          <w:szCs w:val="24"/>
          <w:lang w:val="en-US"/>
        </w:rPr>
        <w:t>gosuslugi</w:t>
      </w:r>
      <w:r w:rsidR="00E33AA1" w:rsidRPr="00C54B34">
        <w:rPr>
          <w:rFonts w:ascii="Times New Roman" w:hAnsi="Times New Roman" w:cs="Times New Roman"/>
          <w:sz w:val="24"/>
          <w:szCs w:val="24"/>
        </w:rPr>
        <w:t>.</w:t>
      </w:r>
      <w:r w:rsidR="00E33AA1" w:rsidRPr="00C54B34">
        <w:rPr>
          <w:rFonts w:ascii="Times New Roman" w:hAnsi="Times New Roman" w:cs="Times New Roman"/>
          <w:sz w:val="24"/>
          <w:szCs w:val="24"/>
          <w:lang w:val="en-US"/>
        </w:rPr>
        <w:t>ru</w:t>
      </w:r>
    </w:p>
    <w:p w:rsidR="00FA2BEF" w:rsidRPr="00FA2BEF" w:rsidRDefault="00824B03"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в) </w:t>
      </w:r>
      <w:r w:rsidR="00FA2BEF" w:rsidRPr="00FA2BEF">
        <w:rPr>
          <w:rFonts w:ascii="Times New Roman" w:hAnsi="Times New Roman" w:cs="Times New Roman"/>
          <w:sz w:val="24"/>
          <w:szCs w:val="24"/>
        </w:rPr>
        <w:t>представлять дополнительные документы и материалы либо обращаться с просьбой об их истребовании, в том числе в электронной форме;</w:t>
      </w:r>
    </w:p>
    <w:p w:rsidR="00FA2BEF" w:rsidRPr="00FA2BEF" w:rsidRDefault="00824B03"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г) </w:t>
      </w:r>
      <w:r w:rsidR="00FA2BEF" w:rsidRPr="00FA2BEF">
        <w:rPr>
          <w:rFonts w:ascii="Times New Roman" w:hAnsi="Times New Roman" w:cs="Times New Roman"/>
          <w:sz w:val="24"/>
          <w:szCs w:val="24"/>
        </w:rPr>
        <w:t>получать письменный ответ по существу поставленных в обращении вопросов;</w:t>
      </w:r>
    </w:p>
    <w:p w:rsidR="00FA2BEF" w:rsidRPr="00FA2BEF" w:rsidRDefault="00824B03"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д) </w:t>
      </w:r>
      <w:r w:rsidR="00FA2BEF" w:rsidRPr="00FA2BEF">
        <w:rPr>
          <w:rFonts w:ascii="Times New Roman" w:hAnsi="Times New Roman" w:cs="Times New Roman"/>
          <w:sz w:val="24"/>
          <w:szCs w:val="24"/>
        </w:rPr>
        <w:t xml:space="preserve">обращаться с жалобой на принятое по обращению решение или на действия (бездействие) должностных лиц </w:t>
      </w:r>
      <w:r>
        <w:rPr>
          <w:rFonts w:ascii="Times New Roman" w:hAnsi="Times New Roman" w:cs="Times New Roman"/>
          <w:sz w:val="24"/>
          <w:szCs w:val="24"/>
        </w:rPr>
        <w:t xml:space="preserve">архивного отдела </w:t>
      </w:r>
      <w:r w:rsidR="00FA2BEF" w:rsidRPr="00FA2BEF">
        <w:rPr>
          <w:rFonts w:ascii="Times New Roman" w:hAnsi="Times New Roman" w:cs="Times New Roman"/>
          <w:sz w:val="24"/>
          <w:szCs w:val="24"/>
        </w:rPr>
        <w:t>в связи с рассмотрением обращения в административном и (или) судебном порядке в соответствии с законодательством Российской Федерации;</w:t>
      </w:r>
    </w:p>
    <w:p w:rsidR="00FA2BEF" w:rsidRPr="00FA2BEF" w:rsidRDefault="00824B03"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е) </w:t>
      </w:r>
      <w:r w:rsidR="00FA2BEF" w:rsidRPr="00FA2BEF">
        <w:rPr>
          <w:rFonts w:ascii="Times New Roman" w:hAnsi="Times New Roman" w:cs="Times New Roman"/>
          <w:sz w:val="24"/>
          <w:szCs w:val="24"/>
        </w:rPr>
        <w:t>обращаться с заявлением о прекращении рассмотрения обращения.</w:t>
      </w:r>
    </w:p>
    <w:p w:rsidR="00FA2BEF" w:rsidRPr="00FA2BEF" w:rsidRDefault="00FA2BEF" w:rsidP="003A3AE4">
      <w:pPr>
        <w:pStyle w:val="a9"/>
        <w:ind w:firstLine="708"/>
        <w:jc w:val="both"/>
        <w:rPr>
          <w:rFonts w:ascii="Times New Roman" w:hAnsi="Times New Roman" w:cs="Times New Roman"/>
          <w:sz w:val="24"/>
          <w:szCs w:val="24"/>
        </w:rPr>
      </w:pPr>
      <w:r w:rsidRPr="00FA2BEF">
        <w:rPr>
          <w:rFonts w:ascii="Times New Roman" w:hAnsi="Times New Roman" w:cs="Times New Roman"/>
          <w:sz w:val="24"/>
          <w:szCs w:val="24"/>
        </w:rPr>
        <w:t>Муниципальный служащий</w:t>
      </w:r>
      <w:r w:rsidR="00824B03">
        <w:rPr>
          <w:rFonts w:ascii="Times New Roman" w:hAnsi="Times New Roman" w:cs="Times New Roman"/>
          <w:sz w:val="24"/>
          <w:szCs w:val="24"/>
        </w:rPr>
        <w:t xml:space="preserve"> архивного отдела</w:t>
      </w:r>
      <w:r w:rsidRPr="00FA2BEF">
        <w:rPr>
          <w:rFonts w:ascii="Times New Roman" w:hAnsi="Times New Roman" w:cs="Times New Roman"/>
          <w:sz w:val="24"/>
          <w:szCs w:val="24"/>
        </w:rPr>
        <w:t xml:space="preserve">, ответственный за рассмотрение конкретного обращения </w:t>
      </w:r>
    </w:p>
    <w:p w:rsidR="00FA2BEF" w:rsidRPr="00FA2BEF" w:rsidRDefault="00FA2BEF" w:rsidP="003A3AE4">
      <w:pPr>
        <w:pStyle w:val="a9"/>
        <w:jc w:val="both"/>
        <w:rPr>
          <w:rFonts w:ascii="Times New Roman" w:hAnsi="Times New Roman" w:cs="Times New Roman"/>
          <w:sz w:val="24"/>
          <w:szCs w:val="24"/>
        </w:rPr>
      </w:pPr>
      <w:r w:rsidRPr="00FA2BEF">
        <w:rPr>
          <w:rFonts w:ascii="Times New Roman" w:hAnsi="Times New Roman" w:cs="Times New Roman"/>
          <w:sz w:val="24"/>
          <w:szCs w:val="24"/>
        </w:rPr>
        <w:t xml:space="preserve">    а) обеспечивает своевременное рассмотрение обращения, в случае необходимости – с участием заявителя;</w:t>
      </w:r>
    </w:p>
    <w:p w:rsidR="00FA2BEF" w:rsidRPr="00FA2BEF" w:rsidRDefault="00FA2BEF" w:rsidP="003A3AE4">
      <w:pPr>
        <w:pStyle w:val="a9"/>
        <w:jc w:val="both"/>
        <w:rPr>
          <w:rFonts w:ascii="Times New Roman" w:hAnsi="Times New Roman" w:cs="Times New Roman"/>
          <w:sz w:val="24"/>
          <w:szCs w:val="24"/>
        </w:rPr>
      </w:pPr>
      <w:r w:rsidRPr="00FA2BEF">
        <w:rPr>
          <w:rFonts w:ascii="Times New Roman" w:hAnsi="Times New Roman" w:cs="Times New Roman"/>
          <w:sz w:val="24"/>
          <w:szCs w:val="24"/>
        </w:rPr>
        <w:t xml:space="preserve">    б) запрашивает, в том числе в электронной форме, необходимые для рассмотрения обращения документы и материалы в государственных органах, в других органах </w:t>
      </w:r>
      <w:r w:rsidRPr="00FA2BEF">
        <w:rPr>
          <w:rFonts w:ascii="Times New Roman" w:hAnsi="Times New Roman" w:cs="Times New Roman"/>
          <w:sz w:val="24"/>
          <w:szCs w:val="24"/>
        </w:rPr>
        <w:lastRenderedPageBreak/>
        <w:t>местного самоуправления и у иных должностных лиц, за исключением судов, органов дознания и предварительного следствия;</w:t>
      </w:r>
    </w:p>
    <w:p w:rsidR="00FA2BEF" w:rsidRPr="00FA2BEF" w:rsidRDefault="00FA2BEF" w:rsidP="003A3AE4">
      <w:pPr>
        <w:pStyle w:val="a9"/>
        <w:jc w:val="both"/>
        <w:rPr>
          <w:rFonts w:ascii="Times New Roman" w:hAnsi="Times New Roman" w:cs="Times New Roman"/>
          <w:sz w:val="24"/>
          <w:szCs w:val="24"/>
        </w:rPr>
      </w:pPr>
      <w:r w:rsidRPr="00FA2BEF">
        <w:rPr>
          <w:rFonts w:ascii="Times New Roman" w:hAnsi="Times New Roman" w:cs="Times New Roman"/>
          <w:sz w:val="24"/>
          <w:szCs w:val="24"/>
        </w:rPr>
        <w:t xml:space="preserve">   в) уведомляет заявителя о направлении его обращения на рассмотрение в государственный орган, другой орган местного самоуправления, иному должностному лицу в соответствии с их компетенцией.</w:t>
      </w:r>
    </w:p>
    <w:p w:rsidR="00FA2BEF" w:rsidRPr="00FA2BEF" w:rsidRDefault="00FA2BEF" w:rsidP="003A3AE4">
      <w:pPr>
        <w:pStyle w:val="a9"/>
        <w:ind w:firstLine="708"/>
        <w:jc w:val="both"/>
        <w:rPr>
          <w:rFonts w:ascii="Times New Roman" w:hAnsi="Times New Roman" w:cs="Times New Roman"/>
          <w:sz w:val="24"/>
          <w:szCs w:val="24"/>
        </w:rPr>
      </w:pPr>
      <w:r w:rsidRPr="00FA2BEF">
        <w:rPr>
          <w:rFonts w:ascii="Times New Roman" w:hAnsi="Times New Roman" w:cs="Times New Roman"/>
          <w:sz w:val="24"/>
          <w:szCs w:val="24"/>
        </w:rPr>
        <w:t xml:space="preserve">Основными требованиями к качеству рассмотрения обращений в </w:t>
      </w:r>
      <w:r w:rsidR="00824B03">
        <w:rPr>
          <w:rFonts w:ascii="Times New Roman" w:hAnsi="Times New Roman" w:cs="Times New Roman"/>
          <w:sz w:val="24"/>
          <w:szCs w:val="24"/>
        </w:rPr>
        <w:t xml:space="preserve">архивный отдел </w:t>
      </w:r>
      <w:r w:rsidRPr="00FA2BEF">
        <w:rPr>
          <w:rFonts w:ascii="Times New Roman" w:hAnsi="Times New Roman" w:cs="Times New Roman"/>
          <w:sz w:val="24"/>
          <w:szCs w:val="24"/>
        </w:rPr>
        <w:t>являются:</w:t>
      </w:r>
    </w:p>
    <w:p w:rsidR="00FA2BEF" w:rsidRPr="00FA2BEF" w:rsidRDefault="002B3E2E"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824B03">
        <w:rPr>
          <w:rFonts w:ascii="Times New Roman" w:hAnsi="Times New Roman" w:cs="Times New Roman"/>
          <w:sz w:val="24"/>
          <w:szCs w:val="24"/>
        </w:rPr>
        <w:t xml:space="preserve">а) </w:t>
      </w:r>
      <w:r w:rsidR="00FA2BEF" w:rsidRPr="00FA2BEF">
        <w:rPr>
          <w:rFonts w:ascii="Times New Roman" w:hAnsi="Times New Roman" w:cs="Times New Roman"/>
          <w:sz w:val="24"/>
          <w:szCs w:val="24"/>
        </w:rPr>
        <w:t>полнота ответа на поставленные в обращении вопросы и принятие необходимых мер в соответствии с законодательством Российской Федерации;</w:t>
      </w:r>
    </w:p>
    <w:p w:rsidR="00FA2BEF" w:rsidRPr="00FA2BEF" w:rsidRDefault="002B3E2E"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824B03">
        <w:rPr>
          <w:rFonts w:ascii="Times New Roman" w:hAnsi="Times New Roman" w:cs="Times New Roman"/>
          <w:sz w:val="24"/>
          <w:szCs w:val="24"/>
        </w:rPr>
        <w:t xml:space="preserve">б) </w:t>
      </w:r>
      <w:r w:rsidR="00FA2BEF" w:rsidRPr="00FA2BEF">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FA2BEF" w:rsidRPr="00FA2BEF" w:rsidRDefault="002B3E2E"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824B03">
        <w:rPr>
          <w:rFonts w:ascii="Times New Roman" w:hAnsi="Times New Roman" w:cs="Times New Roman"/>
          <w:sz w:val="24"/>
          <w:szCs w:val="24"/>
        </w:rPr>
        <w:t xml:space="preserve">в) </w:t>
      </w:r>
      <w:r w:rsidR="00FA2BEF" w:rsidRPr="00FA2BEF">
        <w:rPr>
          <w:rFonts w:ascii="Times New Roman" w:hAnsi="Times New Roman" w:cs="Times New Roman"/>
          <w:sz w:val="24"/>
          <w:szCs w:val="24"/>
        </w:rPr>
        <w:t>полнота информирования заявителей о ходе рассмотрения обращения;</w:t>
      </w:r>
    </w:p>
    <w:p w:rsidR="00FA2BEF" w:rsidRDefault="002B3E2E"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824B03">
        <w:rPr>
          <w:rFonts w:ascii="Times New Roman" w:hAnsi="Times New Roman" w:cs="Times New Roman"/>
          <w:sz w:val="24"/>
          <w:szCs w:val="24"/>
        </w:rPr>
        <w:t xml:space="preserve">г) </w:t>
      </w:r>
      <w:r w:rsidR="00FA2BEF" w:rsidRPr="00FA2BEF">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824B03" w:rsidRDefault="00FD5590" w:rsidP="003A3AE4">
      <w:pPr>
        <w:pStyle w:val="a9"/>
        <w:jc w:val="both"/>
        <w:rPr>
          <w:rFonts w:ascii="Times New Roman" w:hAnsi="Times New Roman" w:cs="Times New Roman"/>
          <w:b/>
          <w:sz w:val="24"/>
          <w:szCs w:val="24"/>
        </w:rPr>
      </w:pPr>
      <w:r>
        <w:rPr>
          <w:rFonts w:ascii="Times New Roman" w:hAnsi="Times New Roman" w:cs="Times New Roman"/>
          <w:sz w:val="24"/>
          <w:szCs w:val="24"/>
        </w:rPr>
        <w:tab/>
      </w:r>
      <w:r w:rsidRPr="00FD5590">
        <w:rPr>
          <w:rFonts w:ascii="Times New Roman" w:hAnsi="Times New Roman" w:cs="Times New Roman"/>
          <w:b/>
          <w:sz w:val="24"/>
          <w:szCs w:val="24"/>
        </w:rPr>
        <w:t>2.13.</w:t>
      </w:r>
      <w:r>
        <w:rPr>
          <w:rFonts w:ascii="Times New Roman" w:hAnsi="Times New Roman" w:cs="Times New Roman"/>
          <w:sz w:val="24"/>
          <w:szCs w:val="24"/>
        </w:rPr>
        <w:t xml:space="preserve"> </w:t>
      </w:r>
      <w:r>
        <w:rPr>
          <w:rFonts w:ascii="Times New Roman" w:hAnsi="Times New Roman" w:cs="Times New Roman"/>
          <w:b/>
          <w:sz w:val="24"/>
          <w:szCs w:val="24"/>
        </w:rPr>
        <w:t>требования к помещениям, в которых предоставляется муниципальная услуга, к месту ожидания и приема заявителей</w:t>
      </w:r>
    </w:p>
    <w:p w:rsidR="00FC32CE" w:rsidRPr="00FC32CE" w:rsidRDefault="00FC32CE"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2.13.1. </w:t>
      </w:r>
      <w:r w:rsidRPr="00FC32CE">
        <w:rPr>
          <w:rFonts w:ascii="Times New Roman" w:hAnsi="Times New Roman" w:cs="Times New Roman"/>
          <w:sz w:val="24"/>
          <w:szCs w:val="24"/>
        </w:rPr>
        <w:t xml:space="preserve">Помещение, в котором осуществляется прием заявителей, должно обеспечивать комфортное расположение заявителей и муниципальных служащих </w:t>
      </w:r>
      <w:r>
        <w:rPr>
          <w:rFonts w:ascii="Times New Roman" w:hAnsi="Times New Roman" w:cs="Times New Roman"/>
          <w:sz w:val="24"/>
          <w:szCs w:val="24"/>
        </w:rPr>
        <w:t>архивного отдела</w:t>
      </w:r>
      <w:r w:rsidRPr="00FC32CE">
        <w:rPr>
          <w:rFonts w:ascii="Times New Roman" w:hAnsi="Times New Roman" w:cs="Times New Roman"/>
          <w:sz w:val="24"/>
          <w:szCs w:val="24"/>
        </w:rPr>
        <w:t>.</w:t>
      </w:r>
    </w:p>
    <w:p w:rsidR="00FC32CE" w:rsidRPr="00FC32CE" w:rsidRDefault="00FC32CE" w:rsidP="003A3AE4">
      <w:pPr>
        <w:pStyle w:val="a9"/>
        <w:jc w:val="both"/>
        <w:rPr>
          <w:rFonts w:ascii="Times New Roman" w:hAnsi="Times New Roman" w:cs="Times New Roman"/>
          <w:sz w:val="24"/>
          <w:szCs w:val="24"/>
        </w:rPr>
      </w:pPr>
      <w:r w:rsidRPr="00FC32CE">
        <w:rPr>
          <w:rFonts w:ascii="Times New Roman" w:hAnsi="Times New Roman" w:cs="Times New Roman"/>
          <w:sz w:val="24"/>
          <w:szCs w:val="24"/>
        </w:rPr>
        <w:t xml:space="preserve">  </w:t>
      </w:r>
      <w:r>
        <w:rPr>
          <w:rFonts w:ascii="Times New Roman" w:hAnsi="Times New Roman" w:cs="Times New Roman"/>
          <w:sz w:val="24"/>
          <w:szCs w:val="24"/>
        </w:rPr>
        <w:tab/>
      </w:r>
      <w:r w:rsidRPr="00FC32CE">
        <w:rPr>
          <w:rFonts w:ascii="Times New Roman" w:hAnsi="Times New Roman" w:cs="Times New Roman"/>
          <w:sz w:val="24"/>
          <w:szCs w:val="24"/>
        </w:rPr>
        <w:t>2.</w:t>
      </w:r>
      <w:r>
        <w:rPr>
          <w:rFonts w:ascii="Times New Roman" w:hAnsi="Times New Roman" w:cs="Times New Roman"/>
          <w:sz w:val="24"/>
          <w:szCs w:val="24"/>
        </w:rPr>
        <w:t>1</w:t>
      </w:r>
      <w:r w:rsidRPr="00FC32CE">
        <w:rPr>
          <w:rFonts w:ascii="Times New Roman" w:hAnsi="Times New Roman" w:cs="Times New Roman"/>
          <w:sz w:val="24"/>
          <w:szCs w:val="24"/>
        </w:rPr>
        <w:t>3.</w:t>
      </w:r>
      <w:r>
        <w:rPr>
          <w:rFonts w:ascii="Times New Roman" w:hAnsi="Times New Roman" w:cs="Times New Roman"/>
          <w:sz w:val="24"/>
          <w:szCs w:val="24"/>
        </w:rPr>
        <w:t>2.</w:t>
      </w:r>
      <w:r w:rsidRPr="00FC32CE">
        <w:rPr>
          <w:rFonts w:ascii="Times New Roman" w:hAnsi="Times New Roman" w:cs="Times New Roman"/>
          <w:sz w:val="24"/>
          <w:szCs w:val="24"/>
        </w:rPr>
        <w:t xml:space="preserve"> Места предоставления муниципальной услуги – помещения, в которых осуществляется прием заявителей, должны быть оборудованы средствами пожаротушения и оповещения о возникновении чрезвычайной ситуации .</w:t>
      </w:r>
    </w:p>
    <w:p w:rsidR="00FC32CE" w:rsidRPr="00FC32CE" w:rsidRDefault="00FC32CE" w:rsidP="003A3AE4">
      <w:pPr>
        <w:pStyle w:val="a9"/>
        <w:ind w:firstLine="708"/>
        <w:jc w:val="both"/>
        <w:rPr>
          <w:rFonts w:ascii="Times New Roman" w:hAnsi="Times New Roman" w:cs="Times New Roman"/>
          <w:sz w:val="24"/>
          <w:szCs w:val="24"/>
        </w:rPr>
      </w:pPr>
      <w:r w:rsidRPr="00FC32CE">
        <w:rPr>
          <w:rFonts w:ascii="Times New Roman" w:hAnsi="Times New Roman" w:cs="Times New Roman"/>
          <w:sz w:val="24"/>
          <w:szCs w:val="24"/>
        </w:rPr>
        <w:t>2.</w:t>
      </w:r>
      <w:r>
        <w:rPr>
          <w:rFonts w:ascii="Times New Roman" w:hAnsi="Times New Roman" w:cs="Times New Roman"/>
          <w:sz w:val="24"/>
          <w:szCs w:val="24"/>
        </w:rPr>
        <w:t xml:space="preserve">13.3. </w:t>
      </w:r>
      <w:r w:rsidRPr="00FC32CE">
        <w:rPr>
          <w:rFonts w:ascii="Times New Roman" w:hAnsi="Times New Roman" w:cs="Times New Roman"/>
          <w:sz w:val="24"/>
          <w:szCs w:val="24"/>
        </w:rPr>
        <w:t xml:space="preserve">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w:t>
      </w:r>
    </w:p>
    <w:p w:rsidR="00FC32CE" w:rsidRPr="00FC32CE" w:rsidRDefault="00FC32CE" w:rsidP="003A3AE4">
      <w:pPr>
        <w:pStyle w:val="a9"/>
        <w:ind w:firstLine="708"/>
        <w:jc w:val="both"/>
        <w:rPr>
          <w:rFonts w:ascii="Times New Roman" w:hAnsi="Times New Roman" w:cs="Times New Roman"/>
          <w:sz w:val="24"/>
          <w:szCs w:val="24"/>
        </w:rPr>
      </w:pPr>
      <w:r w:rsidRPr="00FC32CE">
        <w:rPr>
          <w:rFonts w:ascii="Times New Roman" w:hAnsi="Times New Roman" w:cs="Times New Roman"/>
          <w:sz w:val="24"/>
          <w:szCs w:val="24"/>
        </w:rPr>
        <w:t>2.</w:t>
      </w:r>
      <w:r>
        <w:rPr>
          <w:rFonts w:ascii="Times New Roman" w:hAnsi="Times New Roman" w:cs="Times New Roman"/>
          <w:sz w:val="24"/>
          <w:szCs w:val="24"/>
        </w:rPr>
        <w:t>13.4</w:t>
      </w:r>
      <w:r w:rsidRPr="00FC32CE">
        <w:rPr>
          <w:rFonts w:ascii="Times New Roman" w:hAnsi="Times New Roman" w:cs="Times New Roman"/>
          <w:sz w:val="24"/>
          <w:szCs w:val="24"/>
        </w:rPr>
        <w:t>. Вход в помещение, в котором располагается</w:t>
      </w:r>
      <w:r>
        <w:rPr>
          <w:rFonts w:ascii="Times New Roman" w:hAnsi="Times New Roman" w:cs="Times New Roman"/>
          <w:sz w:val="24"/>
          <w:szCs w:val="24"/>
        </w:rPr>
        <w:t xml:space="preserve"> архивный отдел</w:t>
      </w:r>
      <w:r w:rsidR="009B47D2">
        <w:rPr>
          <w:rFonts w:ascii="Times New Roman" w:hAnsi="Times New Roman" w:cs="Times New Roman"/>
          <w:sz w:val="24"/>
          <w:szCs w:val="24"/>
        </w:rPr>
        <w:t>,</w:t>
      </w:r>
      <w:r w:rsidRPr="00FC32CE">
        <w:rPr>
          <w:rFonts w:ascii="Times New Roman" w:hAnsi="Times New Roman" w:cs="Times New Roman"/>
          <w:sz w:val="24"/>
          <w:szCs w:val="24"/>
        </w:rPr>
        <w:t xml:space="preserve"> оборудуется информационной табличкой (вывеской)</w:t>
      </w:r>
      <w:r>
        <w:rPr>
          <w:rFonts w:ascii="Times New Roman" w:hAnsi="Times New Roman" w:cs="Times New Roman"/>
          <w:sz w:val="24"/>
          <w:szCs w:val="24"/>
        </w:rPr>
        <w:t>.</w:t>
      </w:r>
      <w:r w:rsidRPr="00FC32CE">
        <w:rPr>
          <w:rFonts w:ascii="Times New Roman" w:hAnsi="Times New Roman" w:cs="Times New Roman"/>
          <w:sz w:val="24"/>
          <w:szCs w:val="24"/>
        </w:rPr>
        <w:t xml:space="preserve"> </w:t>
      </w:r>
    </w:p>
    <w:p w:rsidR="00FC32CE" w:rsidRPr="00FC32CE" w:rsidRDefault="00FC32CE" w:rsidP="003A3AE4">
      <w:pPr>
        <w:pStyle w:val="a9"/>
        <w:ind w:firstLine="708"/>
        <w:jc w:val="both"/>
        <w:rPr>
          <w:rFonts w:ascii="Times New Roman" w:hAnsi="Times New Roman" w:cs="Times New Roman"/>
          <w:sz w:val="24"/>
          <w:szCs w:val="24"/>
        </w:rPr>
      </w:pPr>
      <w:r w:rsidRPr="00FC32CE">
        <w:rPr>
          <w:rFonts w:ascii="Times New Roman" w:hAnsi="Times New Roman" w:cs="Times New Roman"/>
          <w:sz w:val="24"/>
          <w:szCs w:val="24"/>
        </w:rPr>
        <w:t>2.</w:t>
      </w:r>
      <w:r>
        <w:rPr>
          <w:rFonts w:ascii="Times New Roman" w:hAnsi="Times New Roman" w:cs="Times New Roman"/>
          <w:sz w:val="24"/>
          <w:szCs w:val="24"/>
        </w:rPr>
        <w:t xml:space="preserve">13.5. </w:t>
      </w:r>
      <w:r w:rsidRPr="00FC32CE">
        <w:rPr>
          <w:rFonts w:ascii="Times New Roman" w:hAnsi="Times New Roman" w:cs="Times New Roman"/>
          <w:sz w:val="24"/>
          <w:szCs w:val="24"/>
        </w:rPr>
        <w:t xml:space="preserve"> Места получения информации о предоставлении муниципальной услуги оборудуются информационными стендами, телефонной связью и копировальной техникой.</w:t>
      </w:r>
    </w:p>
    <w:p w:rsidR="00FC32CE" w:rsidRDefault="00FC32CE"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2.13</w:t>
      </w:r>
      <w:r w:rsidRPr="00FC32CE">
        <w:rPr>
          <w:rFonts w:ascii="Times New Roman" w:hAnsi="Times New Roman" w:cs="Times New Roman"/>
          <w:sz w:val="24"/>
          <w:szCs w:val="24"/>
        </w:rPr>
        <w:t>.</w:t>
      </w:r>
      <w:r>
        <w:rPr>
          <w:rFonts w:ascii="Times New Roman" w:hAnsi="Times New Roman" w:cs="Times New Roman"/>
          <w:sz w:val="24"/>
          <w:szCs w:val="24"/>
        </w:rPr>
        <w:t xml:space="preserve">6. </w:t>
      </w:r>
      <w:r w:rsidRPr="00FC32CE">
        <w:rPr>
          <w:rFonts w:ascii="Times New Roman" w:hAnsi="Times New Roman" w:cs="Times New Roman"/>
          <w:sz w:val="24"/>
          <w:szCs w:val="24"/>
        </w:rPr>
        <w:t xml:space="preserve"> Для ожидания заявителями приема</w:t>
      </w:r>
      <w:r w:rsidR="009B47D2">
        <w:rPr>
          <w:rFonts w:ascii="Times New Roman" w:hAnsi="Times New Roman" w:cs="Times New Roman"/>
          <w:sz w:val="24"/>
          <w:szCs w:val="24"/>
        </w:rPr>
        <w:t xml:space="preserve"> </w:t>
      </w:r>
      <w:r w:rsidRPr="00FC32CE">
        <w:rPr>
          <w:rFonts w:ascii="Times New Roman" w:hAnsi="Times New Roman" w:cs="Times New Roman"/>
          <w:sz w:val="24"/>
          <w:szCs w:val="24"/>
        </w:rPr>
        <w:t xml:space="preserve"> отводятся места, оборудованные стульями, столами (стойками) для возможности оформления документов</w:t>
      </w:r>
      <w:r w:rsidR="009B47D2">
        <w:rPr>
          <w:rFonts w:ascii="Times New Roman" w:hAnsi="Times New Roman" w:cs="Times New Roman"/>
          <w:sz w:val="24"/>
          <w:szCs w:val="24"/>
        </w:rPr>
        <w:t>.</w:t>
      </w:r>
    </w:p>
    <w:p w:rsidR="00A15564" w:rsidRPr="00C54B34" w:rsidRDefault="00A15564" w:rsidP="003A3AE4">
      <w:pPr>
        <w:pStyle w:val="a9"/>
        <w:ind w:firstLine="708"/>
        <w:jc w:val="both"/>
        <w:rPr>
          <w:rFonts w:ascii="Times New Roman" w:hAnsi="Times New Roman" w:cs="Times New Roman"/>
          <w:b/>
          <w:sz w:val="24"/>
          <w:szCs w:val="24"/>
        </w:rPr>
      </w:pPr>
      <w:r w:rsidRPr="00C54B34">
        <w:rPr>
          <w:rFonts w:ascii="Times New Roman" w:hAnsi="Times New Roman" w:cs="Times New Roman"/>
          <w:b/>
          <w:sz w:val="24"/>
          <w:szCs w:val="24"/>
        </w:rPr>
        <w:t>2.14. Иные требования, в том числе учитывающие особенности</w:t>
      </w:r>
      <w:r w:rsidR="00B73F9D" w:rsidRPr="00C54B34">
        <w:rPr>
          <w:rFonts w:ascii="Times New Roman" w:hAnsi="Times New Roman" w:cs="Times New Roman"/>
          <w:b/>
          <w:sz w:val="24"/>
          <w:szCs w:val="24"/>
        </w:rPr>
        <w:t xml:space="preserve"> предоставления муниципальной услуги в электронной форме:</w:t>
      </w:r>
    </w:p>
    <w:p w:rsidR="00075280" w:rsidRPr="00C54B34" w:rsidRDefault="00075280" w:rsidP="003A3AE4">
      <w:pPr>
        <w:spacing w:after="0" w:line="240" w:lineRule="auto"/>
        <w:ind w:firstLine="708"/>
        <w:jc w:val="both"/>
        <w:rPr>
          <w:rFonts w:ascii="Times New Roman" w:eastAsia="Times New Roman" w:hAnsi="Times New Roman" w:cs="Times New Roman"/>
          <w:sz w:val="24"/>
          <w:szCs w:val="24"/>
        </w:rPr>
      </w:pPr>
      <w:r w:rsidRPr="00C54B34">
        <w:rPr>
          <w:rFonts w:ascii="Times New Roman" w:eastAsia="Times New Roman" w:hAnsi="Times New Roman" w:cs="Times New Roman"/>
          <w:sz w:val="24"/>
          <w:szCs w:val="24"/>
        </w:rPr>
        <w:t>2.1</w:t>
      </w:r>
      <w:r w:rsidRPr="00C54B34">
        <w:rPr>
          <w:rFonts w:ascii="Times New Roman" w:hAnsi="Times New Roman"/>
          <w:sz w:val="24"/>
          <w:szCs w:val="24"/>
        </w:rPr>
        <w:t>4</w:t>
      </w:r>
      <w:r w:rsidRPr="00C54B34">
        <w:rPr>
          <w:rFonts w:ascii="Times New Roman" w:eastAsia="Times New Roman" w:hAnsi="Times New Roman" w:cs="Times New Roman"/>
          <w:sz w:val="24"/>
          <w:szCs w:val="24"/>
        </w:rPr>
        <w:t>.</w:t>
      </w:r>
      <w:r w:rsidR="00F61811">
        <w:rPr>
          <w:rFonts w:ascii="Times New Roman" w:eastAsia="Times New Roman" w:hAnsi="Times New Roman" w:cs="Times New Roman"/>
          <w:sz w:val="24"/>
          <w:szCs w:val="24"/>
        </w:rPr>
        <w:t>1</w:t>
      </w:r>
      <w:r w:rsidRPr="00C54B34">
        <w:rPr>
          <w:rFonts w:ascii="Times New Roman" w:eastAsia="Times New Roman" w:hAnsi="Times New Roman" w:cs="Times New Roman"/>
          <w:sz w:val="24"/>
          <w:szCs w:val="24"/>
        </w:rPr>
        <w:t>. Предоставление муниципальной услуги в электронной форме осуществляется в соответствии с рабочим планом администрации  муниципального образования  Слюдянский район по срокам реализации этапов перехода</w:t>
      </w:r>
    </w:p>
    <w:p w:rsidR="00075280" w:rsidRPr="00C54B34" w:rsidRDefault="00075280" w:rsidP="003A3AE4">
      <w:pPr>
        <w:spacing w:after="0" w:line="240" w:lineRule="auto"/>
        <w:jc w:val="both"/>
        <w:rPr>
          <w:rFonts w:ascii="Times New Roman" w:eastAsia="Times New Roman" w:hAnsi="Times New Roman" w:cs="Times New Roman"/>
          <w:sz w:val="24"/>
          <w:szCs w:val="24"/>
        </w:rPr>
      </w:pPr>
      <w:r w:rsidRPr="00C54B34">
        <w:rPr>
          <w:rFonts w:ascii="Times New Roman" w:eastAsia="Times New Roman" w:hAnsi="Times New Roman" w:cs="Times New Roman"/>
          <w:sz w:val="24"/>
          <w:szCs w:val="24"/>
        </w:rPr>
        <w:t>на предоставление муниципальных услуг в электронном виде, утвержденным постановлением администрации муниципального образования Слюдянский район от 25.04.2012 года №488.</w:t>
      </w:r>
    </w:p>
    <w:p w:rsidR="00075280" w:rsidRPr="00C54B34" w:rsidRDefault="00075280" w:rsidP="003A3AE4">
      <w:pPr>
        <w:spacing w:after="0" w:line="240" w:lineRule="auto"/>
        <w:ind w:firstLine="708"/>
        <w:jc w:val="both"/>
        <w:rPr>
          <w:rFonts w:ascii="Times New Roman" w:eastAsia="Times New Roman" w:hAnsi="Times New Roman" w:cs="Times New Roman"/>
          <w:sz w:val="24"/>
          <w:szCs w:val="24"/>
        </w:rPr>
      </w:pPr>
      <w:r w:rsidRPr="00C54B34">
        <w:rPr>
          <w:rFonts w:ascii="Times New Roman" w:eastAsia="Times New Roman" w:hAnsi="Times New Roman" w:cs="Times New Roman"/>
          <w:sz w:val="24"/>
          <w:szCs w:val="24"/>
        </w:rPr>
        <w:t>2.1</w:t>
      </w:r>
      <w:r w:rsidRPr="00C54B34">
        <w:rPr>
          <w:rFonts w:ascii="Times New Roman" w:hAnsi="Times New Roman"/>
          <w:sz w:val="24"/>
          <w:szCs w:val="24"/>
        </w:rPr>
        <w:t>4</w:t>
      </w:r>
      <w:r w:rsidRPr="00C54B34">
        <w:rPr>
          <w:rFonts w:ascii="Times New Roman" w:eastAsia="Times New Roman" w:hAnsi="Times New Roman" w:cs="Times New Roman"/>
          <w:sz w:val="24"/>
          <w:szCs w:val="24"/>
        </w:rPr>
        <w:t>.</w:t>
      </w:r>
      <w:r w:rsidR="00F61811">
        <w:rPr>
          <w:rFonts w:ascii="Times New Roman" w:eastAsia="Times New Roman" w:hAnsi="Times New Roman" w:cs="Times New Roman"/>
          <w:sz w:val="24"/>
          <w:szCs w:val="24"/>
        </w:rPr>
        <w:t>2</w:t>
      </w:r>
      <w:r w:rsidRPr="00C54B34">
        <w:rPr>
          <w:rFonts w:ascii="Times New Roman" w:eastAsia="Times New Roman" w:hAnsi="Times New Roman" w:cs="Times New Roman"/>
          <w:sz w:val="24"/>
          <w:szCs w:val="24"/>
        </w:rPr>
        <w:t>. При обращении за предоставлением муниципальной услуги в электронной форме гражданин использует электронную подпись в порядке, установленном законодательством.</w:t>
      </w:r>
    </w:p>
    <w:p w:rsidR="00075280" w:rsidRDefault="00075280" w:rsidP="003A3A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54B34">
        <w:rPr>
          <w:rFonts w:ascii="Times New Roman" w:eastAsia="Times New Roman" w:hAnsi="Times New Roman" w:cs="Times New Roman"/>
          <w:sz w:val="24"/>
          <w:szCs w:val="24"/>
        </w:rPr>
        <w:t>2.1</w:t>
      </w:r>
      <w:r w:rsidRPr="00C54B34">
        <w:rPr>
          <w:rFonts w:ascii="Times New Roman" w:hAnsi="Times New Roman"/>
          <w:sz w:val="24"/>
          <w:szCs w:val="24"/>
        </w:rPr>
        <w:t>4</w:t>
      </w:r>
      <w:r w:rsidRPr="00C54B34">
        <w:rPr>
          <w:rFonts w:ascii="Times New Roman" w:eastAsia="Times New Roman" w:hAnsi="Times New Roman" w:cs="Times New Roman"/>
          <w:sz w:val="24"/>
          <w:szCs w:val="24"/>
        </w:rPr>
        <w:t>.</w:t>
      </w:r>
      <w:r w:rsidR="00F61811">
        <w:rPr>
          <w:rFonts w:ascii="Times New Roman" w:eastAsia="Times New Roman" w:hAnsi="Times New Roman" w:cs="Times New Roman"/>
          <w:sz w:val="24"/>
          <w:szCs w:val="24"/>
        </w:rPr>
        <w:t>3</w:t>
      </w:r>
      <w:r w:rsidRPr="00C54B34">
        <w:rPr>
          <w:rFonts w:ascii="Times New Roman" w:eastAsia="Times New Roman" w:hAnsi="Times New Roman" w:cs="Times New Roman"/>
          <w:sz w:val="24"/>
          <w:szCs w:val="24"/>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B73F9D" w:rsidRDefault="00B73F9D" w:rsidP="003A3AE4">
      <w:pPr>
        <w:pStyle w:val="a9"/>
        <w:ind w:firstLine="708"/>
        <w:jc w:val="both"/>
        <w:rPr>
          <w:rFonts w:ascii="Times New Roman" w:hAnsi="Times New Roman" w:cs="Times New Roman"/>
          <w:sz w:val="24"/>
          <w:szCs w:val="24"/>
        </w:rPr>
      </w:pPr>
    </w:p>
    <w:p w:rsidR="00170FA1" w:rsidRDefault="00170FA1" w:rsidP="003A3AE4">
      <w:pPr>
        <w:pStyle w:val="a9"/>
        <w:ind w:firstLine="708"/>
        <w:jc w:val="both"/>
        <w:rPr>
          <w:rFonts w:ascii="Times New Roman" w:hAnsi="Times New Roman" w:cs="Times New Roman"/>
          <w:sz w:val="24"/>
          <w:szCs w:val="24"/>
        </w:rPr>
      </w:pPr>
    </w:p>
    <w:p w:rsidR="0067470D" w:rsidRDefault="0067470D" w:rsidP="003A3AE4">
      <w:pPr>
        <w:pStyle w:val="a9"/>
        <w:ind w:firstLine="708"/>
        <w:jc w:val="both"/>
        <w:rPr>
          <w:rFonts w:ascii="Times New Roman" w:hAnsi="Times New Roman" w:cs="Times New Roman"/>
          <w:sz w:val="24"/>
          <w:szCs w:val="24"/>
        </w:rPr>
      </w:pPr>
    </w:p>
    <w:p w:rsidR="0067470D" w:rsidRDefault="0067470D" w:rsidP="003A3AE4">
      <w:pPr>
        <w:pStyle w:val="a9"/>
        <w:ind w:firstLine="708"/>
        <w:jc w:val="both"/>
        <w:rPr>
          <w:rFonts w:ascii="Times New Roman" w:hAnsi="Times New Roman" w:cs="Times New Roman"/>
          <w:sz w:val="24"/>
          <w:szCs w:val="24"/>
        </w:rPr>
      </w:pPr>
    </w:p>
    <w:p w:rsidR="00F61811" w:rsidRPr="00FC32CE" w:rsidRDefault="00F61811" w:rsidP="003A3AE4">
      <w:pPr>
        <w:pStyle w:val="a9"/>
        <w:ind w:firstLine="708"/>
        <w:jc w:val="both"/>
        <w:rPr>
          <w:rFonts w:ascii="Times New Roman" w:hAnsi="Times New Roman" w:cs="Times New Roman"/>
          <w:sz w:val="24"/>
          <w:szCs w:val="24"/>
        </w:rPr>
      </w:pPr>
    </w:p>
    <w:p w:rsidR="00FA2BEF" w:rsidRPr="00824B03" w:rsidRDefault="00FA2BEF" w:rsidP="003A3AE4">
      <w:pPr>
        <w:pStyle w:val="a9"/>
        <w:jc w:val="center"/>
        <w:rPr>
          <w:rFonts w:ascii="Times New Roman" w:hAnsi="Times New Roman" w:cs="Times New Roman"/>
          <w:b/>
          <w:sz w:val="24"/>
          <w:szCs w:val="24"/>
        </w:rPr>
      </w:pPr>
      <w:r w:rsidRPr="00824B03">
        <w:rPr>
          <w:rFonts w:ascii="Times New Roman" w:hAnsi="Times New Roman" w:cs="Times New Roman"/>
          <w:b/>
          <w:sz w:val="24"/>
          <w:szCs w:val="24"/>
        </w:rPr>
        <w:lastRenderedPageBreak/>
        <w:t>3. Состав, последовательность и сроки выполнения</w:t>
      </w:r>
    </w:p>
    <w:p w:rsidR="00FA2BEF" w:rsidRPr="00824B03" w:rsidRDefault="00FA2BEF" w:rsidP="003A3AE4">
      <w:pPr>
        <w:pStyle w:val="a9"/>
        <w:jc w:val="center"/>
        <w:rPr>
          <w:rFonts w:ascii="Times New Roman" w:hAnsi="Times New Roman" w:cs="Times New Roman"/>
          <w:b/>
          <w:sz w:val="24"/>
          <w:szCs w:val="24"/>
        </w:rPr>
      </w:pPr>
      <w:r w:rsidRPr="00824B03">
        <w:rPr>
          <w:rFonts w:ascii="Times New Roman" w:hAnsi="Times New Roman" w:cs="Times New Roman"/>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A2BEF" w:rsidRPr="00FA2BEF" w:rsidRDefault="00FA2BEF" w:rsidP="003A3AE4">
      <w:pPr>
        <w:pStyle w:val="a9"/>
        <w:ind w:firstLine="708"/>
        <w:jc w:val="both"/>
        <w:rPr>
          <w:rFonts w:ascii="Times New Roman" w:hAnsi="Times New Roman" w:cs="Times New Roman"/>
          <w:sz w:val="24"/>
          <w:szCs w:val="24"/>
        </w:rPr>
      </w:pPr>
      <w:r w:rsidRPr="00FA2BEF">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FA2BEF" w:rsidRPr="00FA2BEF" w:rsidRDefault="00824B03"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 - </w:t>
      </w:r>
      <w:r w:rsidR="00FA2BEF" w:rsidRPr="00FA2BEF">
        <w:rPr>
          <w:rFonts w:ascii="Times New Roman" w:hAnsi="Times New Roman" w:cs="Times New Roman"/>
          <w:sz w:val="24"/>
          <w:szCs w:val="24"/>
        </w:rPr>
        <w:t xml:space="preserve">прием обращения и проверка документов, представленных заявителем; </w:t>
      </w:r>
    </w:p>
    <w:p w:rsidR="00FA2BEF" w:rsidRPr="00FA2BEF" w:rsidRDefault="00FA2BEF" w:rsidP="003A3AE4">
      <w:pPr>
        <w:pStyle w:val="a9"/>
        <w:jc w:val="both"/>
        <w:rPr>
          <w:rFonts w:ascii="Times New Roman" w:hAnsi="Times New Roman" w:cs="Times New Roman"/>
          <w:sz w:val="24"/>
          <w:szCs w:val="24"/>
        </w:rPr>
      </w:pPr>
      <w:r w:rsidRPr="00FA2BEF">
        <w:rPr>
          <w:rFonts w:ascii="Times New Roman" w:hAnsi="Times New Roman" w:cs="Times New Roman"/>
          <w:sz w:val="24"/>
          <w:szCs w:val="24"/>
        </w:rPr>
        <w:t>регистрация обращения в журнале регистрации;</w:t>
      </w:r>
    </w:p>
    <w:p w:rsidR="00FA2BEF" w:rsidRPr="00FA2BEF" w:rsidRDefault="00824B03"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 - </w:t>
      </w:r>
      <w:r w:rsidR="00FA2BEF" w:rsidRPr="00FA2BEF">
        <w:rPr>
          <w:rFonts w:ascii="Times New Roman" w:hAnsi="Times New Roman" w:cs="Times New Roman"/>
          <w:sz w:val="24"/>
          <w:szCs w:val="24"/>
        </w:rPr>
        <w:t>передача обращения муниципальному служащему, на которого возложена ответственность за рассмотрение обращения  (далее также  – исполнитель);</w:t>
      </w:r>
    </w:p>
    <w:p w:rsidR="00FA2BEF" w:rsidRPr="00FA2BEF" w:rsidRDefault="00824B03"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 - </w:t>
      </w:r>
      <w:r w:rsidR="00FA2BEF" w:rsidRPr="00FA2BEF">
        <w:rPr>
          <w:rFonts w:ascii="Times New Roman" w:hAnsi="Times New Roman" w:cs="Times New Roman"/>
          <w:sz w:val="24"/>
          <w:szCs w:val="24"/>
        </w:rPr>
        <w:t>рассмотрение обращения исполнителем, принятие по нему решения, подготовка ответа заявителю;</w:t>
      </w:r>
    </w:p>
    <w:p w:rsidR="00FA2BEF" w:rsidRPr="00FA2BEF" w:rsidRDefault="00824B03"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 - </w:t>
      </w:r>
      <w:r w:rsidR="00FA2BEF" w:rsidRPr="00FA2BEF">
        <w:rPr>
          <w:rFonts w:ascii="Times New Roman" w:hAnsi="Times New Roman" w:cs="Times New Roman"/>
          <w:sz w:val="24"/>
          <w:szCs w:val="24"/>
        </w:rPr>
        <w:t>направление (выдача) заявителю ответа на обращение;</w:t>
      </w:r>
    </w:p>
    <w:p w:rsidR="00FA2BEF" w:rsidRPr="00FA2BEF" w:rsidRDefault="00FA2BEF" w:rsidP="003A3AE4">
      <w:pPr>
        <w:pStyle w:val="a9"/>
        <w:jc w:val="both"/>
        <w:rPr>
          <w:rFonts w:ascii="Times New Roman" w:hAnsi="Times New Roman" w:cs="Times New Roman"/>
          <w:sz w:val="24"/>
          <w:szCs w:val="24"/>
        </w:rPr>
      </w:pPr>
    </w:p>
    <w:p w:rsidR="00FA2BEF" w:rsidRPr="00824B03" w:rsidRDefault="009B47D2" w:rsidP="003A3AE4">
      <w:pPr>
        <w:pStyle w:val="a9"/>
        <w:ind w:firstLine="708"/>
        <w:jc w:val="both"/>
        <w:rPr>
          <w:rFonts w:ascii="Times New Roman" w:hAnsi="Times New Roman" w:cs="Times New Roman"/>
          <w:b/>
          <w:sz w:val="24"/>
          <w:szCs w:val="24"/>
        </w:rPr>
      </w:pPr>
      <w:r>
        <w:rPr>
          <w:rFonts w:ascii="Times New Roman" w:hAnsi="Times New Roman" w:cs="Times New Roman"/>
          <w:b/>
          <w:sz w:val="24"/>
          <w:szCs w:val="24"/>
        </w:rPr>
        <w:t xml:space="preserve">3.2. </w:t>
      </w:r>
      <w:r w:rsidR="00FA2BEF" w:rsidRPr="00824B03">
        <w:rPr>
          <w:rFonts w:ascii="Times New Roman" w:hAnsi="Times New Roman" w:cs="Times New Roman"/>
          <w:b/>
          <w:sz w:val="24"/>
          <w:szCs w:val="24"/>
        </w:rPr>
        <w:t>Прием обращения и проверка документов, представленных заявителем</w:t>
      </w:r>
    </w:p>
    <w:p w:rsidR="00FA2BEF" w:rsidRPr="00FA2BEF" w:rsidRDefault="009B47D2"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3.2.1. </w:t>
      </w:r>
      <w:r w:rsidR="00FA2BEF" w:rsidRPr="00FA2BEF">
        <w:rPr>
          <w:rFonts w:ascii="Times New Roman" w:hAnsi="Times New Roman" w:cs="Times New Roman"/>
          <w:sz w:val="24"/>
          <w:szCs w:val="24"/>
        </w:rPr>
        <w:t xml:space="preserve">Основанием для начала исполнения административной процедуры по приему обращения и проверке документов, представленных заявителем, является обращение заявителя в </w:t>
      </w:r>
      <w:r w:rsidR="00824B03">
        <w:rPr>
          <w:rFonts w:ascii="Times New Roman" w:hAnsi="Times New Roman" w:cs="Times New Roman"/>
          <w:sz w:val="24"/>
          <w:szCs w:val="24"/>
        </w:rPr>
        <w:t xml:space="preserve">архивный отдел </w:t>
      </w:r>
      <w:r w:rsidR="00FA2BEF" w:rsidRPr="00FA2BEF">
        <w:rPr>
          <w:rFonts w:ascii="Times New Roman" w:hAnsi="Times New Roman" w:cs="Times New Roman"/>
          <w:sz w:val="24"/>
          <w:szCs w:val="24"/>
        </w:rPr>
        <w:t>с представлением полного комплекта документов, необходимых для предоставления муниципальной услуги, перечисленных в п. 2.6</w:t>
      </w:r>
      <w:r>
        <w:rPr>
          <w:rFonts w:ascii="Times New Roman" w:hAnsi="Times New Roman" w:cs="Times New Roman"/>
          <w:sz w:val="24"/>
          <w:szCs w:val="24"/>
        </w:rPr>
        <w:t xml:space="preserve">.1. </w:t>
      </w:r>
      <w:r w:rsidR="00FA2BEF" w:rsidRPr="00FA2BEF">
        <w:rPr>
          <w:rFonts w:ascii="Times New Roman" w:hAnsi="Times New Roman" w:cs="Times New Roman"/>
          <w:sz w:val="24"/>
          <w:szCs w:val="24"/>
        </w:rPr>
        <w:t xml:space="preserve"> раздела 2 настоящего Регламента.</w:t>
      </w:r>
    </w:p>
    <w:p w:rsidR="00FA2BEF" w:rsidRPr="00FA2BEF" w:rsidRDefault="00FA2BEF" w:rsidP="003A3AE4">
      <w:pPr>
        <w:pStyle w:val="a9"/>
        <w:ind w:firstLine="708"/>
        <w:jc w:val="both"/>
        <w:rPr>
          <w:rFonts w:ascii="Times New Roman" w:hAnsi="Times New Roman" w:cs="Times New Roman"/>
          <w:sz w:val="24"/>
          <w:szCs w:val="24"/>
        </w:rPr>
      </w:pPr>
      <w:r w:rsidRPr="00FA2BEF">
        <w:rPr>
          <w:rFonts w:ascii="Times New Roman" w:hAnsi="Times New Roman" w:cs="Times New Roman"/>
          <w:sz w:val="24"/>
          <w:szCs w:val="24"/>
        </w:rPr>
        <w:t>3.</w:t>
      </w:r>
      <w:r w:rsidR="009B47D2">
        <w:rPr>
          <w:rFonts w:ascii="Times New Roman" w:hAnsi="Times New Roman" w:cs="Times New Roman"/>
          <w:sz w:val="24"/>
          <w:szCs w:val="24"/>
        </w:rPr>
        <w:t>2</w:t>
      </w:r>
      <w:r w:rsidRPr="00FA2BEF">
        <w:rPr>
          <w:rFonts w:ascii="Times New Roman" w:hAnsi="Times New Roman" w:cs="Times New Roman"/>
          <w:sz w:val="24"/>
          <w:szCs w:val="24"/>
        </w:rPr>
        <w:t>.</w:t>
      </w:r>
      <w:r w:rsidR="009B47D2">
        <w:rPr>
          <w:rFonts w:ascii="Times New Roman" w:hAnsi="Times New Roman" w:cs="Times New Roman"/>
          <w:sz w:val="24"/>
          <w:szCs w:val="24"/>
        </w:rPr>
        <w:t xml:space="preserve">2. </w:t>
      </w:r>
      <w:r w:rsidRPr="00FA2BEF">
        <w:rPr>
          <w:rFonts w:ascii="Times New Roman" w:hAnsi="Times New Roman" w:cs="Times New Roman"/>
          <w:sz w:val="24"/>
          <w:szCs w:val="24"/>
        </w:rPr>
        <w:t>Ответственным за выполнение данной административной процедуры является муниципальный служащий</w:t>
      </w:r>
      <w:r w:rsidR="0068159B">
        <w:rPr>
          <w:rFonts w:ascii="Times New Roman" w:hAnsi="Times New Roman" w:cs="Times New Roman"/>
          <w:sz w:val="24"/>
          <w:szCs w:val="24"/>
        </w:rPr>
        <w:t xml:space="preserve"> архивного отдела</w:t>
      </w:r>
      <w:r w:rsidRPr="00FA2BEF">
        <w:rPr>
          <w:rFonts w:ascii="Times New Roman" w:hAnsi="Times New Roman" w:cs="Times New Roman"/>
          <w:sz w:val="24"/>
          <w:szCs w:val="24"/>
        </w:rPr>
        <w:t xml:space="preserve">, на которого возложена ответственность за выполнение данной административной процедуры </w:t>
      </w:r>
    </w:p>
    <w:p w:rsidR="00FA2BEF" w:rsidRPr="00FA2BEF" w:rsidRDefault="00FA2BEF" w:rsidP="003A3AE4">
      <w:pPr>
        <w:pStyle w:val="a9"/>
        <w:ind w:firstLine="708"/>
        <w:jc w:val="both"/>
        <w:rPr>
          <w:rFonts w:ascii="Times New Roman" w:hAnsi="Times New Roman" w:cs="Times New Roman"/>
          <w:sz w:val="24"/>
          <w:szCs w:val="24"/>
        </w:rPr>
      </w:pPr>
      <w:r w:rsidRPr="00FA2BEF">
        <w:rPr>
          <w:rFonts w:ascii="Times New Roman" w:hAnsi="Times New Roman" w:cs="Times New Roman"/>
          <w:sz w:val="24"/>
          <w:szCs w:val="24"/>
        </w:rPr>
        <w:t>3.</w:t>
      </w:r>
      <w:r w:rsidR="009B47D2">
        <w:rPr>
          <w:rFonts w:ascii="Times New Roman" w:hAnsi="Times New Roman" w:cs="Times New Roman"/>
          <w:sz w:val="24"/>
          <w:szCs w:val="24"/>
        </w:rPr>
        <w:t xml:space="preserve">2.3. </w:t>
      </w:r>
      <w:r w:rsidRPr="00FA2BEF">
        <w:rPr>
          <w:rFonts w:ascii="Times New Roman" w:hAnsi="Times New Roman" w:cs="Times New Roman"/>
          <w:sz w:val="24"/>
          <w:szCs w:val="24"/>
        </w:rPr>
        <w:t xml:space="preserve"> Время выполнения данной административной процедуры  не более 10 (десяти)минут.</w:t>
      </w:r>
    </w:p>
    <w:p w:rsidR="00FA2BEF" w:rsidRPr="00FA2BEF" w:rsidRDefault="00FA2BEF" w:rsidP="003A3AE4">
      <w:pPr>
        <w:pStyle w:val="a9"/>
        <w:ind w:firstLine="708"/>
        <w:jc w:val="both"/>
        <w:rPr>
          <w:rFonts w:ascii="Times New Roman" w:hAnsi="Times New Roman" w:cs="Times New Roman"/>
          <w:sz w:val="24"/>
          <w:szCs w:val="24"/>
        </w:rPr>
      </w:pPr>
      <w:r w:rsidRPr="00FA2BEF">
        <w:rPr>
          <w:rFonts w:ascii="Times New Roman" w:hAnsi="Times New Roman" w:cs="Times New Roman"/>
          <w:sz w:val="24"/>
          <w:szCs w:val="24"/>
        </w:rPr>
        <w:t>3.</w:t>
      </w:r>
      <w:r w:rsidR="009B47D2">
        <w:rPr>
          <w:rFonts w:ascii="Times New Roman" w:hAnsi="Times New Roman" w:cs="Times New Roman"/>
          <w:sz w:val="24"/>
          <w:szCs w:val="24"/>
        </w:rPr>
        <w:t xml:space="preserve">2.4. </w:t>
      </w:r>
      <w:r w:rsidRPr="00FA2BEF">
        <w:rPr>
          <w:rFonts w:ascii="Times New Roman" w:hAnsi="Times New Roman" w:cs="Times New Roman"/>
          <w:sz w:val="24"/>
          <w:szCs w:val="24"/>
        </w:rPr>
        <w:t xml:space="preserve"> Результатами выполнения данной административной процедуры являются:</w:t>
      </w:r>
    </w:p>
    <w:p w:rsidR="00FA2BEF" w:rsidRPr="00FA2BEF" w:rsidRDefault="0068159B"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 - </w:t>
      </w:r>
      <w:r w:rsidR="00FA2BEF" w:rsidRPr="00FA2BEF">
        <w:rPr>
          <w:rFonts w:ascii="Times New Roman" w:hAnsi="Times New Roman" w:cs="Times New Roman"/>
          <w:sz w:val="24"/>
          <w:szCs w:val="24"/>
        </w:rPr>
        <w:t>проверка представленных заявителями обращения и документов, необходимых для предоставления муниципальной услуги, перечисленных в п. 2.6</w:t>
      </w:r>
      <w:r w:rsidR="009B47D2">
        <w:rPr>
          <w:rFonts w:ascii="Times New Roman" w:hAnsi="Times New Roman" w:cs="Times New Roman"/>
          <w:sz w:val="24"/>
          <w:szCs w:val="24"/>
        </w:rPr>
        <w:t xml:space="preserve">.2. </w:t>
      </w:r>
      <w:r w:rsidR="00FA2BEF" w:rsidRPr="00FA2BEF">
        <w:rPr>
          <w:rFonts w:ascii="Times New Roman" w:hAnsi="Times New Roman" w:cs="Times New Roman"/>
          <w:sz w:val="24"/>
          <w:szCs w:val="24"/>
        </w:rPr>
        <w:t xml:space="preserve"> настоящего Регламента;</w:t>
      </w:r>
    </w:p>
    <w:p w:rsidR="00FA2BEF" w:rsidRPr="00FA2BEF" w:rsidRDefault="0068159B"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 - </w:t>
      </w:r>
      <w:r w:rsidR="00FA2BEF" w:rsidRPr="00FA2BEF">
        <w:rPr>
          <w:rFonts w:ascii="Times New Roman" w:hAnsi="Times New Roman" w:cs="Times New Roman"/>
          <w:sz w:val="24"/>
          <w:szCs w:val="24"/>
        </w:rPr>
        <w:t>прием документов от заявителей;</w:t>
      </w:r>
    </w:p>
    <w:p w:rsidR="00FA2BEF" w:rsidRDefault="00FA2BEF" w:rsidP="003A3AE4">
      <w:pPr>
        <w:pStyle w:val="a9"/>
        <w:ind w:firstLine="708"/>
        <w:jc w:val="both"/>
        <w:rPr>
          <w:rFonts w:ascii="Times New Roman" w:hAnsi="Times New Roman" w:cs="Times New Roman"/>
          <w:sz w:val="24"/>
          <w:szCs w:val="24"/>
        </w:rPr>
      </w:pPr>
      <w:r w:rsidRPr="00FA2BEF">
        <w:rPr>
          <w:rFonts w:ascii="Times New Roman" w:hAnsi="Times New Roman" w:cs="Times New Roman"/>
          <w:sz w:val="24"/>
          <w:szCs w:val="24"/>
        </w:rPr>
        <w:t>3.</w:t>
      </w:r>
      <w:r w:rsidR="009B47D2">
        <w:rPr>
          <w:rFonts w:ascii="Times New Roman" w:hAnsi="Times New Roman" w:cs="Times New Roman"/>
          <w:sz w:val="24"/>
          <w:szCs w:val="24"/>
        </w:rPr>
        <w:t xml:space="preserve">2.5. </w:t>
      </w:r>
      <w:r w:rsidRPr="00FA2BEF">
        <w:rPr>
          <w:rFonts w:ascii="Times New Roman" w:hAnsi="Times New Roman" w:cs="Times New Roman"/>
          <w:sz w:val="24"/>
          <w:szCs w:val="24"/>
        </w:rPr>
        <w:t xml:space="preserve"> При наличии оснований для отказа в предоставлении муниципальной услуги, перечисленных в п. 2.</w:t>
      </w:r>
      <w:r w:rsidR="009B47D2">
        <w:rPr>
          <w:rFonts w:ascii="Times New Roman" w:hAnsi="Times New Roman" w:cs="Times New Roman"/>
          <w:sz w:val="24"/>
          <w:szCs w:val="24"/>
        </w:rPr>
        <w:t>8</w:t>
      </w:r>
      <w:r w:rsidRPr="00FA2BEF">
        <w:rPr>
          <w:rFonts w:ascii="Times New Roman" w:hAnsi="Times New Roman" w:cs="Times New Roman"/>
          <w:sz w:val="24"/>
          <w:szCs w:val="24"/>
        </w:rPr>
        <w:t xml:space="preserve"> настоящего Регламента, муниципальный служащий </w:t>
      </w:r>
      <w:r w:rsidR="0068159B">
        <w:rPr>
          <w:rFonts w:ascii="Times New Roman" w:hAnsi="Times New Roman" w:cs="Times New Roman"/>
          <w:sz w:val="24"/>
          <w:szCs w:val="24"/>
        </w:rPr>
        <w:t xml:space="preserve">архивного отдела </w:t>
      </w:r>
      <w:r w:rsidRPr="00FA2BEF">
        <w:rPr>
          <w:rFonts w:ascii="Times New Roman" w:hAnsi="Times New Roman" w:cs="Times New Roman"/>
          <w:sz w:val="24"/>
          <w:szCs w:val="24"/>
        </w:rPr>
        <w:t>уведомляет заявителей о выявленных обстоятельствах. В этом случае муниципальный служащий</w:t>
      </w:r>
      <w:r w:rsidR="0068159B">
        <w:rPr>
          <w:rFonts w:ascii="Times New Roman" w:hAnsi="Times New Roman" w:cs="Times New Roman"/>
          <w:sz w:val="24"/>
          <w:szCs w:val="24"/>
        </w:rPr>
        <w:t xml:space="preserve"> архивного отдела</w:t>
      </w:r>
      <w:r w:rsidRPr="00FA2BEF">
        <w:rPr>
          <w:rFonts w:ascii="Times New Roman" w:hAnsi="Times New Roman" w:cs="Times New Roman"/>
          <w:sz w:val="24"/>
          <w:szCs w:val="24"/>
        </w:rPr>
        <w:t>, на которого возложена ответственность за выполнение данной административной процедуры, в ходе личного приема объясняет заявителям суть выявленных фактов – оснований для отказа в предоставлении муниципальной услуги и предлагает принять меры по их устранению(в случае если они могут быть устранены), указывая действия и их последовательность, которые должны совершить заявители. По просьбе заявителей перечень действий может быть указан в письменном виде.</w:t>
      </w:r>
    </w:p>
    <w:p w:rsidR="009B47D2" w:rsidRPr="00FA2BEF" w:rsidRDefault="009B47D2" w:rsidP="003A3AE4">
      <w:pPr>
        <w:pStyle w:val="a9"/>
        <w:ind w:firstLine="708"/>
        <w:jc w:val="both"/>
        <w:rPr>
          <w:rFonts w:ascii="Times New Roman" w:hAnsi="Times New Roman" w:cs="Times New Roman"/>
          <w:sz w:val="24"/>
          <w:szCs w:val="24"/>
        </w:rPr>
      </w:pPr>
    </w:p>
    <w:p w:rsidR="00FA2BEF" w:rsidRPr="0068159B" w:rsidRDefault="009B47D2" w:rsidP="003A3AE4">
      <w:pPr>
        <w:pStyle w:val="a9"/>
        <w:ind w:firstLine="708"/>
        <w:jc w:val="center"/>
        <w:rPr>
          <w:rFonts w:ascii="Times New Roman" w:hAnsi="Times New Roman" w:cs="Times New Roman"/>
          <w:b/>
          <w:sz w:val="24"/>
          <w:szCs w:val="24"/>
        </w:rPr>
      </w:pPr>
      <w:r>
        <w:rPr>
          <w:rFonts w:ascii="Times New Roman" w:hAnsi="Times New Roman" w:cs="Times New Roman"/>
          <w:b/>
          <w:sz w:val="24"/>
          <w:szCs w:val="24"/>
        </w:rPr>
        <w:t xml:space="preserve">3.3. </w:t>
      </w:r>
      <w:r w:rsidR="00FA2BEF" w:rsidRPr="0068159B">
        <w:rPr>
          <w:rFonts w:ascii="Times New Roman" w:hAnsi="Times New Roman" w:cs="Times New Roman"/>
          <w:b/>
          <w:sz w:val="24"/>
          <w:szCs w:val="24"/>
        </w:rPr>
        <w:t>Регистрация обращения  в журнале регистрации</w:t>
      </w:r>
    </w:p>
    <w:p w:rsidR="00FA2BEF" w:rsidRPr="00FA2BEF" w:rsidRDefault="00FA2BEF" w:rsidP="003A3AE4">
      <w:pPr>
        <w:pStyle w:val="a9"/>
        <w:ind w:firstLine="708"/>
        <w:jc w:val="both"/>
        <w:rPr>
          <w:rFonts w:ascii="Times New Roman" w:hAnsi="Times New Roman" w:cs="Times New Roman"/>
          <w:sz w:val="24"/>
          <w:szCs w:val="24"/>
        </w:rPr>
      </w:pPr>
      <w:r w:rsidRPr="00FA2BEF">
        <w:rPr>
          <w:rFonts w:ascii="Times New Roman" w:hAnsi="Times New Roman" w:cs="Times New Roman"/>
          <w:sz w:val="24"/>
          <w:szCs w:val="24"/>
        </w:rPr>
        <w:t>3.</w:t>
      </w:r>
      <w:r w:rsidR="009B47D2">
        <w:rPr>
          <w:rFonts w:ascii="Times New Roman" w:hAnsi="Times New Roman" w:cs="Times New Roman"/>
          <w:sz w:val="24"/>
          <w:szCs w:val="24"/>
        </w:rPr>
        <w:t xml:space="preserve">3.1. </w:t>
      </w:r>
      <w:r w:rsidRPr="00FA2BEF">
        <w:rPr>
          <w:rFonts w:ascii="Times New Roman" w:hAnsi="Times New Roman" w:cs="Times New Roman"/>
          <w:sz w:val="24"/>
          <w:szCs w:val="24"/>
        </w:rPr>
        <w:t xml:space="preserve"> Основанием для начала исполнения административной процедуры по регистрации обращения в журнале регистрации является факт завершения административной процедуры по приему обращения и проверке документов, представленных заявителем.</w:t>
      </w:r>
    </w:p>
    <w:p w:rsidR="00FA2BEF" w:rsidRPr="00FA2BEF" w:rsidRDefault="00FA2BEF" w:rsidP="003A3AE4">
      <w:pPr>
        <w:pStyle w:val="a9"/>
        <w:ind w:firstLine="708"/>
        <w:jc w:val="both"/>
        <w:rPr>
          <w:rFonts w:ascii="Times New Roman" w:hAnsi="Times New Roman" w:cs="Times New Roman"/>
          <w:sz w:val="24"/>
          <w:szCs w:val="24"/>
        </w:rPr>
      </w:pPr>
      <w:r w:rsidRPr="00FA2BEF">
        <w:rPr>
          <w:rFonts w:ascii="Times New Roman" w:hAnsi="Times New Roman" w:cs="Times New Roman"/>
          <w:sz w:val="24"/>
          <w:szCs w:val="24"/>
        </w:rPr>
        <w:t>3.</w:t>
      </w:r>
      <w:r w:rsidR="009B47D2">
        <w:rPr>
          <w:rFonts w:ascii="Times New Roman" w:hAnsi="Times New Roman" w:cs="Times New Roman"/>
          <w:sz w:val="24"/>
          <w:szCs w:val="24"/>
        </w:rPr>
        <w:t xml:space="preserve">3.2. </w:t>
      </w:r>
      <w:r w:rsidRPr="00FA2BEF">
        <w:rPr>
          <w:rFonts w:ascii="Times New Roman" w:hAnsi="Times New Roman" w:cs="Times New Roman"/>
          <w:sz w:val="24"/>
          <w:szCs w:val="24"/>
        </w:rPr>
        <w:t xml:space="preserve"> Ответственным за выполнение данной административной процедуры является муниципальный служащий</w:t>
      </w:r>
      <w:r w:rsidR="00806346">
        <w:rPr>
          <w:rFonts w:ascii="Times New Roman" w:hAnsi="Times New Roman" w:cs="Times New Roman"/>
          <w:sz w:val="24"/>
          <w:szCs w:val="24"/>
        </w:rPr>
        <w:t xml:space="preserve"> архивного отдела</w:t>
      </w:r>
      <w:r w:rsidRPr="00FA2BEF">
        <w:rPr>
          <w:rFonts w:ascii="Times New Roman" w:hAnsi="Times New Roman" w:cs="Times New Roman"/>
          <w:sz w:val="24"/>
          <w:szCs w:val="24"/>
        </w:rPr>
        <w:t>, на которого возложена ответственность за выполнение данной административной процедуры).</w:t>
      </w:r>
    </w:p>
    <w:p w:rsidR="00FA2BEF" w:rsidRPr="00FA2BEF" w:rsidRDefault="00FA2BEF" w:rsidP="003A3AE4">
      <w:pPr>
        <w:pStyle w:val="a9"/>
        <w:ind w:firstLine="708"/>
        <w:jc w:val="both"/>
        <w:rPr>
          <w:rFonts w:ascii="Times New Roman" w:hAnsi="Times New Roman" w:cs="Times New Roman"/>
          <w:sz w:val="24"/>
          <w:szCs w:val="24"/>
        </w:rPr>
      </w:pPr>
      <w:r w:rsidRPr="00FA2BEF">
        <w:rPr>
          <w:rFonts w:ascii="Times New Roman" w:hAnsi="Times New Roman" w:cs="Times New Roman"/>
          <w:sz w:val="24"/>
          <w:szCs w:val="24"/>
        </w:rPr>
        <w:t>3.</w:t>
      </w:r>
      <w:r w:rsidR="009B47D2">
        <w:rPr>
          <w:rFonts w:ascii="Times New Roman" w:hAnsi="Times New Roman" w:cs="Times New Roman"/>
          <w:sz w:val="24"/>
          <w:szCs w:val="24"/>
        </w:rPr>
        <w:t xml:space="preserve">3.3. </w:t>
      </w:r>
      <w:r w:rsidRPr="00FA2BEF">
        <w:rPr>
          <w:rFonts w:ascii="Times New Roman" w:hAnsi="Times New Roman" w:cs="Times New Roman"/>
          <w:sz w:val="24"/>
          <w:szCs w:val="24"/>
        </w:rPr>
        <w:t>Получение обращения и документов от заявителя фиксируется в журнале регистрации.</w:t>
      </w:r>
    </w:p>
    <w:p w:rsidR="00FA2BEF" w:rsidRPr="00FA2BEF" w:rsidRDefault="00FA2BEF" w:rsidP="003A3AE4">
      <w:pPr>
        <w:pStyle w:val="a9"/>
        <w:ind w:firstLine="708"/>
        <w:jc w:val="both"/>
        <w:rPr>
          <w:rFonts w:ascii="Times New Roman" w:hAnsi="Times New Roman" w:cs="Times New Roman"/>
          <w:sz w:val="24"/>
          <w:szCs w:val="24"/>
        </w:rPr>
      </w:pPr>
      <w:r w:rsidRPr="00FA2BEF">
        <w:rPr>
          <w:rFonts w:ascii="Times New Roman" w:hAnsi="Times New Roman" w:cs="Times New Roman"/>
          <w:sz w:val="24"/>
          <w:szCs w:val="24"/>
        </w:rPr>
        <w:t>3.3.</w:t>
      </w:r>
      <w:r w:rsidR="009B47D2">
        <w:rPr>
          <w:rFonts w:ascii="Times New Roman" w:hAnsi="Times New Roman" w:cs="Times New Roman"/>
          <w:sz w:val="24"/>
          <w:szCs w:val="24"/>
        </w:rPr>
        <w:t xml:space="preserve">4. </w:t>
      </w:r>
      <w:r w:rsidRPr="00FA2BEF">
        <w:rPr>
          <w:rFonts w:ascii="Times New Roman" w:hAnsi="Times New Roman" w:cs="Times New Roman"/>
          <w:sz w:val="24"/>
          <w:szCs w:val="24"/>
        </w:rPr>
        <w:t xml:space="preserve"> Журнал регистрации должен содержать следующие сведения:</w:t>
      </w:r>
    </w:p>
    <w:p w:rsidR="00FA2BEF" w:rsidRPr="00FA2BEF" w:rsidRDefault="00FA2BEF" w:rsidP="003A3AE4">
      <w:pPr>
        <w:pStyle w:val="a9"/>
        <w:jc w:val="both"/>
        <w:rPr>
          <w:rFonts w:ascii="Times New Roman" w:hAnsi="Times New Roman" w:cs="Times New Roman"/>
          <w:sz w:val="24"/>
          <w:szCs w:val="24"/>
        </w:rPr>
      </w:pPr>
      <w:r w:rsidRPr="00FA2BEF">
        <w:rPr>
          <w:rFonts w:ascii="Times New Roman" w:hAnsi="Times New Roman" w:cs="Times New Roman"/>
          <w:sz w:val="24"/>
          <w:szCs w:val="24"/>
        </w:rPr>
        <w:t>порядковый номер;</w:t>
      </w:r>
    </w:p>
    <w:p w:rsidR="00FA2BEF" w:rsidRPr="00FA2BEF" w:rsidRDefault="00FA2BEF" w:rsidP="003A3AE4">
      <w:pPr>
        <w:pStyle w:val="a9"/>
        <w:jc w:val="both"/>
        <w:rPr>
          <w:rFonts w:ascii="Times New Roman" w:hAnsi="Times New Roman" w:cs="Times New Roman"/>
          <w:sz w:val="24"/>
          <w:szCs w:val="24"/>
        </w:rPr>
      </w:pPr>
      <w:r w:rsidRPr="00FA2BEF">
        <w:rPr>
          <w:rFonts w:ascii="Times New Roman" w:hAnsi="Times New Roman" w:cs="Times New Roman"/>
          <w:sz w:val="24"/>
          <w:szCs w:val="24"/>
        </w:rPr>
        <w:lastRenderedPageBreak/>
        <w:t>дату обращения;</w:t>
      </w:r>
    </w:p>
    <w:p w:rsidR="00FA2BEF" w:rsidRPr="00FA2BEF" w:rsidRDefault="00FA2BEF" w:rsidP="003A3AE4">
      <w:pPr>
        <w:pStyle w:val="a9"/>
        <w:jc w:val="both"/>
        <w:rPr>
          <w:rFonts w:ascii="Times New Roman" w:hAnsi="Times New Roman" w:cs="Times New Roman"/>
          <w:sz w:val="24"/>
          <w:szCs w:val="24"/>
        </w:rPr>
      </w:pPr>
      <w:r w:rsidRPr="00FA2BEF">
        <w:rPr>
          <w:rFonts w:ascii="Times New Roman" w:hAnsi="Times New Roman" w:cs="Times New Roman"/>
          <w:sz w:val="24"/>
          <w:szCs w:val="24"/>
        </w:rPr>
        <w:t>фамилию, имя, отчество/наименование заявителя;</w:t>
      </w:r>
    </w:p>
    <w:p w:rsidR="00FA2BEF" w:rsidRPr="00FA2BEF" w:rsidRDefault="00FA2BEF" w:rsidP="003A3AE4">
      <w:pPr>
        <w:pStyle w:val="a9"/>
        <w:jc w:val="both"/>
        <w:rPr>
          <w:rFonts w:ascii="Times New Roman" w:hAnsi="Times New Roman" w:cs="Times New Roman"/>
          <w:sz w:val="24"/>
          <w:szCs w:val="24"/>
        </w:rPr>
      </w:pPr>
      <w:r w:rsidRPr="00FA2BEF">
        <w:rPr>
          <w:rFonts w:ascii="Times New Roman" w:hAnsi="Times New Roman" w:cs="Times New Roman"/>
          <w:sz w:val="24"/>
          <w:szCs w:val="24"/>
        </w:rPr>
        <w:t>адрес места жительства/адрес места нахождения заявителя;</w:t>
      </w:r>
    </w:p>
    <w:p w:rsidR="00FA2BEF" w:rsidRPr="00FA2BEF" w:rsidRDefault="00FA2BEF" w:rsidP="003A3AE4">
      <w:pPr>
        <w:pStyle w:val="a9"/>
        <w:jc w:val="both"/>
        <w:rPr>
          <w:rFonts w:ascii="Times New Roman" w:hAnsi="Times New Roman" w:cs="Times New Roman"/>
          <w:sz w:val="24"/>
          <w:szCs w:val="24"/>
        </w:rPr>
      </w:pPr>
      <w:r w:rsidRPr="00FA2BEF">
        <w:rPr>
          <w:rFonts w:ascii="Times New Roman" w:hAnsi="Times New Roman" w:cs="Times New Roman"/>
          <w:sz w:val="24"/>
          <w:szCs w:val="24"/>
        </w:rPr>
        <w:t>дату подготовки ответа заявителю, исходящий порядковый номер ответа, его краткое содержание;</w:t>
      </w:r>
    </w:p>
    <w:p w:rsidR="00FA2BEF" w:rsidRPr="00FA2BEF" w:rsidRDefault="00FA2BEF" w:rsidP="003A3AE4">
      <w:pPr>
        <w:pStyle w:val="a9"/>
        <w:jc w:val="both"/>
        <w:rPr>
          <w:rFonts w:ascii="Times New Roman" w:hAnsi="Times New Roman" w:cs="Times New Roman"/>
          <w:sz w:val="24"/>
          <w:szCs w:val="24"/>
        </w:rPr>
      </w:pPr>
      <w:r w:rsidRPr="00FA2BEF">
        <w:rPr>
          <w:rFonts w:ascii="Times New Roman" w:hAnsi="Times New Roman" w:cs="Times New Roman"/>
          <w:sz w:val="24"/>
          <w:szCs w:val="24"/>
        </w:rPr>
        <w:t>отметку о направлении/выдаче ответа заявителю (с подписью заявителя о получении ответа и запрашиваемых документов);</w:t>
      </w:r>
    </w:p>
    <w:p w:rsidR="00FA2BEF" w:rsidRDefault="00FA2BEF" w:rsidP="003A3AE4">
      <w:pPr>
        <w:pStyle w:val="a9"/>
        <w:jc w:val="both"/>
        <w:rPr>
          <w:rFonts w:ascii="Times New Roman" w:hAnsi="Times New Roman" w:cs="Times New Roman"/>
          <w:sz w:val="24"/>
          <w:szCs w:val="24"/>
        </w:rPr>
      </w:pPr>
      <w:r w:rsidRPr="00FA2BEF">
        <w:rPr>
          <w:rFonts w:ascii="Times New Roman" w:hAnsi="Times New Roman" w:cs="Times New Roman"/>
          <w:sz w:val="24"/>
          <w:szCs w:val="24"/>
        </w:rPr>
        <w:t>примечание.</w:t>
      </w:r>
    </w:p>
    <w:p w:rsidR="009B47D2" w:rsidRDefault="009B47D2" w:rsidP="003A3AE4">
      <w:pPr>
        <w:pStyle w:val="a9"/>
        <w:jc w:val="both"/>
        <w:rPr>
          <w:rFonts w:ascii="Times New Roman" w:hAnsi="Times New Roman" w:cs="Times New Roman"/>
          <w:sz w:val="24"/>
          <w:szCs w:val="24"/>
        </w:rPr>
      </w:pPr>
    </w:p>
    <w:p w:rsidR="009E2820" w:rsidRDefault="009E2820" w:rsidP="003A3AE4">
      <w:pPr>
        <w:pStyle w:val="a9"/>
        <w:jc w:val="center"/>
        <w:rPr>
          <w:rFonts w:ascii="Times New Roman" w:hAnsi="Times New Roman" w:cs="Times New Roman"/>
          <w:b/>
          <w:sz w:val="24"/>
          <w:szCs w:val="24"/>
        </w:rPr>
      </w:pPr>
      <w:r w:rsidRPr="009E2820">
        <w:rPr>
          <w:rFonts w:ascii="Times New Roman" w:hAnsi="Times New Roman" w:cs="Times New Roman"/>
          <w:b/>
          <w:sz w:val="24"/>
          <w:szCs w:val="24"/>
        </w:rPr>
        <w:t>3.4. Проставление апостиля на архивных справках, архивных выписках</w:t>
      </w:r>
    </w:p>
    <w:p w:rsidR="009E2820" w:rsidRDefault="009E2820" w:rsidP="003A3AE4">
      <w:pPr>
        <w:pStyle w:val="a9"/>
        <w:jc w:val="center"/>
        <w:rPr>
          <w:rFonts w:ascii="Times New Roman" w:hAnsi="Times New Roman" w:cs="Times New Roman"/>
          <w:b/>
          <w:sz w:val="24"/>
          <w:szCs w:val="24"/>
        </w:rPr>
      </w:pPr>
      <w:r w:rsidRPr="009E2820">
        <w:rPr>
          <w:rFonts w:ascii="Times New Roman" w:hAnsi="Times New Roman" w:cs="Times New Roman"/>
          <w:b/>
          <w:sz w:val="24"/>
          <w:szCs w:val="24"/>
        </w:rPr>
        <w:t>и архивных копиях.</w:t>
      </w:r>
    </w:p>
    <w:p w:rsidR="0065513C" w:rsidRPr="0065513C" w:rsidRDefault="0065513C" w:rsidP="003A3AE4">
      <w:pPr>
        <w:pStyle w:val="a9"/>
        <w:ind w:firstLine="708"/>
        <w:jc w:val="both"/>
        <w:rPr>
          <w:rFonts w:ascii="Times New Roman" w:hAnsi="Times New Roman" w:cs="Times New Roman"/>
          <w:sz w:val="24"/>
          <w:szCs w:val="24"/>
        </w:rPr>
      </w:pPr>
      <w:r w:rsidRPr="0065513C">
        <w:rPr>
          <w:rFonts w:ascii="Times New Roman" w:hAnsi="Times New Roman" w:cs="Times New Roman"/>
          <w:sz w:val="24"/>
          <w:szCs w:val="24"/>
        </w:rPr>
        <w:t xml:space="preserve">3.4.1. Архивные справки, архивные выписки и архивные копии, направляемые в государства, подписавшие Гаагскую конвенцию 1961 года, в соответствии с которой не требуется консульская легализация официальных документов, заверяются проставлением и заполнением специального штампа – </w:t>
      </w:r>
      <w:r w:rsidRPr="0065513C">
        <w:rPr>
          <w:rFonts w:ascii="Times New Roman" w:hAnsi="Times New Roman" w:cs="Times New Roman"/>
          <w:sz w:val="24"/>
          <w:szCs w:val="24"/>
          <w:u w:val="single"/>
        </w:rPr>
        <w:t>апостиля</w:t>
      </w:r>
      <w:r w:rsidRPr="0065513C">
        <w:rPr>
          <w:rFonts w:ascii="Times New Roman" w:hAnsi="Times New Roman" w:cs="Times New Roman"/>
          <w:sz w:val="24"/>
          <w:szCs w:val="24"/>
        </w:rPr>
        <w:t>.</w:t>
      </w:r>
    </w:p>
    <w:p w:rsidR="0065513C" w:rsidRPr="0065513C" w:rsidRDefault="0065513C" w:rsidP="003A3AE4">
      <w:pPr>
        <w:pStyle w:val="a9"/>
        <w:ind w:firstLine="708"/>
        <w:jc w:val="both"/>
        <w:rPr>
          <w:rFonts w:ascii="Times New Roman" w:hAnsi="Times New Roman" w:cs="Times New Roman"/>
          <w:sz w:val="24"/>
          <w:szCs w:val="24"/>
        </w:rPr>
      </w:pPr>
      <w:r w:rsidRPr="0065513C">
        <w:rPr>
          <w:rFonts w:ascii="Times New Roman" w:hAnsi="Times New Roman" w:cs="Times New Roman"/>
          <w:sz w:val="24"/>
          <w:szCs w:val="24"/>
        </w:rPr>
        <w:t>3.4.2. Апостиль не проставляется на документах, предназначенных для направления в государства, с которыми Российская Федерация заключила Договоры о правовой помощи и правовых отношениях по гражданским, семейным и уголовным делам, а также в государства - участники СНГ, подписавшие Соглашение о принципах и формах взаимодействия в области использования архивной информации, или с которыми имеются двусторонние соглашения о сотрудничестве.</w:t>
      </w:r>
    </w:p>
    <w:p w:rsidR="0065513C" w:rsidRPr="0065513C" w:rsidRDefault="0065513C" w:rsidP="003A3AE4">
      <w:pPr>
        <w:pStyle w:val="a9"/>
        <w:jc w:val="both"/>
        <w:rPr>
          <w:rFonts w:ascii="Times New Roman" w:hAnsi="Times New Roman" w:cs="Times New Roman"/>
          <w:sz w:val="24"/>
          <w:szCs w:val="24"/>
        </w:rPr>
      </w:pPr>
      <w:r w:rsidRPr="0065513C">
        <w:rPr>
          <w:rFonts w:ascii="Times New Roman" w:hAnsi="Times New Roman" w:cs="Times New Roman"/>
          <w:sz w:val="24"/>
          <w:szCs w:val="24"/>
        </w:rPr>
        <w:t>В случае отказа в проставлении апостиля заявителю в течение 3 рабочих дней направляется письменное сообщение о причине отказа.</w:t>
      </w:r>
    </w:p>
    <w:p w:rsidR="0065513C" w:rsidRPr="0065513C" w:rsidRDefault="0065513C"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3.4.3. </w:t>
      </w:r>
      <w:r w:rsidRPr="0065513C">
        <w:rPr>
          <w:rFonts w:ascii="Times New Roman" w:hAnsi="Times New Roman" w:cs="Times New Roman"/>
          <w:sz w:val="24"/>
          <w:szCs w:val="24"/>
        </w:rPr>
        <w:t xml:space="preserve"> Апостиль на архивных справках, архивных выписках и архивных копиях, подготовленных архивным отделом, проставляет архивное агентство Иркутской области путем оттиска специального штампа на свободном от текста месте документа на лицевой или оборотной его стороне или на отдельном листе. В последнем случае лист с апостилем скрепляется с документом.</w:t>
      </w:r>
    </w:p>
    <w:p w:rsidR="0065513C" w:rsidRPr="0065513C" w:rsidRDefault="0065513C" w:rsidP="003A3AE4">
      <w:pPr>
        <w:pStyle w:val="a9"/>
        <w:jc w:val="both"/>
        <w:rPr>
          <w:rFonts w:ascii="Times New Roman" w:hAnsi="Times New Roman" w:cs="Times New Roman"/>
          <w:sz w:val="24"/>
          <w:szCs w:val="24"/>
        </w:rPr>
      </w:pPr>
      <w:r w:rsidRPr="0065513C">
        <w:rPr>
          <w:rFonts w:ascii="Times New Roman" w:hAnsi="Times New Roman" w:cs="Times New Roman"/>
          <w:sz w:val="24"/>
          <w:szCs w:val="24"/>
        </w:rPr>
        <w:t>Заполнение штампа апостиля производится от руки или машинописным способом, подпись и печать, проставляемые на апостиль, не требуют заверения.</w:t>
      </w:r>
    </w:p>
    <w:p w:rsidR="0065513C" w:rsidRPr="0065513C" w:rsidRDefault="0065513C" w:rsidP="003A3AE4">
      <w:pPr>
        <w:pStyle w:val="a9"/>
        <w:ind w:firstLine="708"/>
        <w:jc w:val="both"/>
        <w:rPr>
          <w:rStyle w:val="a4"/>
          <w:rFonts w:ascii="Times New Roman" w:hAnsi="Times New Roman" w:cs="Times New Roman"/>
          <w:b w:val="0"/>
          <w:bCs w:val="0"/>
          <w:sz w:val="24"/>
          <w:szCs w:val="24"/>
        </w:rPr>
      </w:pPr>
      <w:r>
        <w:rPr>
          <w:rFonts w:ascii="Times New Roman" w:hAnsi="Times New Roman" w:cs="Times New Roman"/>
          <w:sz w:val="24"/>
          <w:szCs w:val="24"/>
        </w:rPr>
        <w:t xml:space="preserve">3.4.4. </w:t>
      </w:r>
      <w:r w:rsidRPr="0065513C">
        <w:rPr>
          <w:rFonts w:ascii="Times New Roman" w:hAnsi="Times New Roman" w:cs="Times New Roman"/>
          <w:sz w:val="24"/>
          <w:szCs w:val="24"/>
        </w:rPr>
        <w:t xml:space="preserve"> Срок исполнения данной административной процедуры, при условии представления необходимых документов, не должен превышать 3 рабочих дней со дня представления документов.</w:t>
      </w:r>
    </w:p>
    <w:p w:rsidR="009E2820" w:rsidRPr="0065513C" w:rsidRDefault="009E2820" w:rsidP="003A3AE4">
      <w:pPr>
        <w:pStyle w:val="a9"/>
        <w:jc w:val="both"/>
        <w:rPr>
          <w:rFonts w:ascii="Times New Roman" w:hAnsi="Times New Roman" w:cs="Times New Roman"/>
          <w:sz w:val="24"/>
          <w:szCs w:val="24"/>
        </w:rPr>
      </w:pPr>
    </w:p>
    <w:p w:rsidR="00FA2BEF" w:rsidRPr="00806346" w:rsidRDefault="009B47D2" w:rsidP="003A3AE4">
      <w:pPr>
        <w:pStyle w:val="a9"/>
        <w:ind w:firstLine="708"/>
        <w:jc w:val="center"/>
        <w:rPr>
          <w:rFonts w:ascii="Times New Roman" w:hAnsi="Times New Roman" w:cs="Times New Roman"/>
          <w:b/>
          <w:sz w:val="24"/>
          <w:szCs w:val="24"/>
        </w:rPr>
      </w:pPr>
      <w:r>
        <w:rPr>
          <w:rFonts w:ascii="Times New Roman" w:hAnsi="Times New Roman" w:cs="Times New Roman"/>
          <w:b/>
          <w:sz w:val="24"/>
          <w:szCs w:val="24"/>
        </w:rPr>
        <w:t xml:space="preserve">3.5. </w:t>
      </w:r>
      <w:r w:rsidR="00FA2BEF" w:rsidRPr="00806346">
        <w:rPr>
          <w:rFonts w:ascii="Times New Roman" w:hAnsi="Times New Roman" w:cs="Times New Roman"/>
          <w:b/>
          <w:sz w:val="24"/>
          <w:szCs w:val="24"/>
        </w:rPr>
        <w:t>Рассмотрение обращения исполнителем, принятие по нему решения,</w:t>
      </w:r>
    </w:p>
    <w:p w:rsidR="00FA2BEF" w:rsidRPr="00806346" w:rsidRDefault="00FA2BEF" w:rsidP="003A3AE4">
      <w:pPr>
        <w:pStyle w:val="a9"/>
        <w:jc w:val="center"/>
        <w:rPr>
          <w:rFonts w:ascii="Times New Roman" w:hAnsi="Times New Roman" w:cs="Times New Roman"/>
          <w:b/>
          <w:sz w:val="24"/>
          <w:szCs w:val="24"/>
        </w:rPr>
      </w:pPr>
      <w:r w:rsidRPr="00806346">
        <w:rPr>
          <w:rFonts w:ascii="Times New Roman" w:hAnsi="Times New Roman" w:cs="Times New Roman"/>
          <w:b/>
          <w:sz w:val="24"/>
          <w:szCs w:val="24"/>
        </w:rPr>
        <w:t>подготовка ответа заявителю</w:t>
      </w:r>
    </w:p>
    <w:p w:rsidR="00FA2BEF" w:rsidRPr="00FA2BEF" w:rsidRDefault="00FA2BEF" w:rsidP="003A3AE4">
      <w:pPr>
        <w:pStyle w:val="a9"/>
        <w:ind w:firstLine="708"/>
        <w:jc w:val="both"/>
        <w:rPr>
          <w:rFonts w:ascii="Times New Roman" w:hAnsi="Times New Roman" w:cs="Times New Roman"/>
          <w:sz w:val="24"/>
          <w:szCs w:val="24"/>
        </w:rPr>
      </w:pPr>
      <w:r w:rsidRPr="00FA2BEF">
        <w:rPr>
          <w:rFonts w:ascii="Times New Roman" w:hAnsi="Times New Roman" w:cs="Times New Roman"/>
          <w:sz w:val="24"/>
          <w:szCs w:val="24"/>
        </w:rPr>
        <w:t>3.</w:t>
      </w:r>
      <w:r w:rsidR="0065513C">
        <w:rPr>
          <w:rFonts w:ascii="Times New Roman" w:hAnsi="Times New Roman" w:cs="Times New Roman"/>
          <w:sz w:val="24"/>
          <w:szCs w:val="24"/>
        </w:rPr>
        <w:t xml:space="preserve">5.1. </w:t>
      </w:r>
      <w:r w:rsidRPr="00FA2BEF">
        <w:rPr>
          <w:rFonts w:ascii="Times New Roman" w:hAnsi="Times New Roman" w:cs="Times New Roman"/>
          <w:sz w:val="24"/>
          <w:szCs w:val="24"/>
        </w:rPr>
        <w:t xml:space="preserve"> Основанием для начала исполнения административной процедуры по рассмотрению обращения исполнителем, принятию по нему решения, подготовке ответа заявителю является факт завершения административной процедуры по</w:t>
      </w:r>
      <w:r w:rsidR="00806346">
        <w:rPr>
          <w:rFonts w:ascii="Times New Roman" w:hAnsi="Times New Roman" w:cs="Times New Roman"/>
          <w:sz w:val="24"/>
          <w:szCs w:val="24"/>
        </w:rPr>
        <w:t xml:space="preserve"> регистрации обращения в журнале регистрации</w:t>
      </w:r>
      <w:r w:rsidRPr="00FA2BEF">
        <w:rPr>
          <w:rFonts w:ascii="Times New Roman" w:hAnsi="Times New Roman" w:cs="Times New Roman"/>
          <w:sz w:val="24"/>
          <w:szCs w:val="24"/>
        </w:rPr>
        <w:t>.</w:t>
      </w:r>
    </w:p>
    <w:p w:rsidR="00FA2BEF" w:rsidRPr="00FA2BEF" w:rsidRDefault="00251BA6"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3.</w:t>
      </w:r>
      <w:r w:rsidR="0065513C">
        <w:rPr>
          <w:rFonts w:ascii="Times New Roman" w:hAnsi="Times New Roman" w:cs="Times New Roman"/>
          <w:sz w:val="24"/>
          <w:szCs w:val="24"/>
        </w:rPr>
        <w:t xml:space="preserve">5.2. </w:t>
      </w:r>
      <w:r w:rsidR="00FA2BEF" w:rsidRPr="00FA2BEF">
        <w:rPr>
          <w:rFonts w:ascii="Times New Roman" w:hAnsi="Times New Roman" w:cs="Times New Roman"/>
          <w:sz w:val="24"/>
          <w:szCs w:val="24"/>
        </w:rPr>
        <w:t xml:space="preserve">  Время выполнения данной процедуры составляет не более  </w:t>
      </w:r>
      <w:r w:rsidR="00806346">
        <w:rPr>
          <w:rFonts w:ascii="Times New Roman" w:hAnsi="Times New Roman" w:cs="Times New Roman"/>
          <w:sz w:val="24"/>
          <w:szCs w:val="24"/>
        </w:rPr>
        <w:t>30</w:t>
      </w:r>
      <w:r w:rsidR="00FA2BEF" w:rsidRPr="00FA2BEF">
        <w:rPr>
          <w:rFonts w:ascii="Times New Roman" w:hAnsi="Times New Roman" w:cs="Times New Roman"/>
          <w:sz w:val="24"/>
          <w:szCs w:val="24"/>
        </w:rPr>
        <w:t xml:space="preserve"> (</w:t>
      </w:r>
      <w:r w:rsidR="00806346">
        <w:rPr>
          <w:rFonts w:ascii="Times New Roman" w:hAnsi="Times New Roman" w:cs="Times New Roman"/>
          <w:sz w:val="24"/>
          <w:szCs w:val="24"/>
        </w:rPr>
        <w:t>тридцати</w:t>
      </w:r>
      <w:r w:rsidR="00FA2BEF" w:rsidRPr="00FA2BEF">
        <w:rPr>
          <w:rFonts w:ascii="Times New Roman" w:hAnsi="Times New Roman" w:cs="Times New Roman"/>
          <w:sz w:val="24"/>
          <w:szCs w:val="24"/>
        </w:rPr>
        <w:t>) дней.</w:t>
      </w:r>
    </w:p>
    <w:p w:rsidR="00FA2BEF" w:rsidRPr="00FA2BEF" w:rsidRDefault="00FA2BEF" w:rsidP="003A3AE4">
      <w:pPr>
        <w:pStyle w:val="a9"/>
        <w:ind w:firstLine="708"/>
        <w:jc w:val="both"/>
        <w:rPr>
          <w:rFonts w:ascii="Times New Roman" w:hAnsi="Times New Roman" w:cs="Times New Roman"/>
          <w:sz w:val="24"/>
          <w:szCs w:val="24"/>
        </w:rPr>
      </w:pPr>
      <w:r w:rsidRPr="00FA2BEF">
        <w:rPr>
          <w:rFonts w:ascii="Times New Roman" w:hAnsi="Times New Roman" w:cs="Times New Roman"/>
          <w:sz w:val="24"/>
          <w:szCs w:val="24"/>
        </w:rPr>
        <w:t>3.</w:t>
      </w:r>
      <w:r w:rsidR="0065513C">
        <w:rPr>
          <w:rFonts w:ascii="Times New Roman" w:hAnsi="Times New Roman" w:cs="Times New Roman"/>
          <w:sz w:val="24"/>
          <w:szCs w:val="24"/>
        </w:rPr>
        <w:t xml:space="preserve">5.3. </w:t>
      </w:r>
      <w:r w:rsidRPr="00FA2BEF">
        <w:rPr>
          <w:rFonts w:ascii="Times New Roman" w:hAnsi="Times New Roman" w:cs="Times New Roman"/>
          <w:sz w:val="24"/>
          <w:szCs w:val="24"/>
        </w:rPr>
        <w:t xml:space="preserve"> Результатами выполнения данной административной процедуры являются:</w:t>
      </w:r>
    </w:p>
    <w:p w:rsidR="00FA2BEF" w:rsidRPr="00FA2BEF" w:rsidRDefault="00FA2BEF" w:rsidP="003A3AE4">
      <w:pPr>
        <w:pStyle w:val="a9"/>
        <w:jc w:val="both"/>
        <w:rPr>
          <w:rFonts w:ascii="Times New Roman" w:hAnsi="Times New Roman" w:cs="Times New Roman"/>
          <w:sz w:val="24"/>
          <w:szCs w:val="24"/>
        </w:rPr>
      </w:pPr>
      <w:r w:rsidRPr="00FA2BEF">
        <w:rPr>
          <w:rFonts w:ascii="Times New Roman" w:hAnsi="Times New Roman" w:cs="Times New Roman"/>
          <w:sz w:val="24"/>
          <w:szCs w:val="24"/>
        </w:rPr>
        <w:t>- письмо-уведомление об отказе в предоставлении муниципальной услуги с объяснением причин отказа;</w:t>
      </w:r>
    </w:p>
    <w:p w:rsidR="00FA2BEF" w:rsidRPr="00FA2BEF" w:rsidRDefault="00FA2BEF" w:rsidP="003A3AE4">
      <w:pPr>
        <w:pStyle w:val="a9"/>
        <w:jc w:val="both"/>
        <w:rPr>
          <w:rFonts w:ascii="Times New Roman" w:hAnsi="Times New Roman" w:cs="Times New Roman"/>
          <w:sz w:val="24"/>
          <w:szCs w:val="24"/>
        </w:rPr>
      </w:pPr>
      <w:r w:rsidRPr="00FA2BEF">
        <w:rPr>
          <w:rFonts w:ascii="Times New Roman" w:hAnsi="Times New Roman" w:cs="Times New Roman"/>
          <w:sz w:val="24"/>
          <w:szCs w:val="24"/>
        </w:rPr>
        <w:t>- запрос уточняющих сведений (при необходимости, в случаях, предусмотренных п. 2.</w:t>
      </w:r>
      <w:r w:rsidR="0065513C">
        <w:rPr>
          <w:rFonts w:ascii="Times New Roman" w:hAnsi="Times New Roman" w:cs="Times New Roman"/>
          <w:sz w:val="24"/>
          <w:szCs w:val="24"/>
        </w:rPr>
        <w:t>4.2.</w:t>
      </w:r>
      <w:r w:rsidRPr="00FA2BEF">
        <w:rPr>
          <w:rFonts w:ascii="Times New Roman" w:hAnsi="Times New Roman" w:cs="Times New Roman"/>
          <w:sz w:val="24"/>
          <w:szCs w:val="24"/>
        </w:rPr>
        <w:t xml:space="preserve"> раздела 2 настоящего Регламента);</w:t>
      </w:r>
    </w:p>
    <w:p w:rsidR="00FA2BEF" w:rsidRPr="00FA2BEF" w:rsidRDefault="00FA2BEF" w:rsidP="003A3AE4">
      <w:pPr>
        <w:pStyle w:val="a9"/>
        <w:jc w:val="both"/>
        <w:rPr>
          <w:rFonts w:ascii="Times New Roman" w:hAnsi="Times New Roman" w:cs="Times New Roman"/>
          <w:sz w:val="24"/>
          <w:szCs w:val="24"/>
        </w:rPr>
      </w:pPr>
      <w:r w:rsidRPr="00FA2BEF">
        <w:rPr>
          <w:rFonts w:ascii="Times New Roman" w:hAnsi="Times New Roman" w:cs="Times New Roman"/>
          <w:sz w:val="24"/>
          <w:szCs w:val="24"/>
        </w:rPr>
        <w:t>- подготовленное по обращению заявителя сопроводительное письмо с приложением архивной справки, выписки, копии архивных документов.</w:t>
      </w:r>
    </w:p>
    <w:p w:rsidR="00FA2BEF" w:rsidRPr="00FA2BEF" w:rsidRDefault="0065513C"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3.5.4. </w:t>
      </w:r>
      <w:r w:rsidR="00FA2BEF" w:rsidRPr="00FA2BEF">
        <w:rPr>
          <w:rFonts w:ascii="Times New Roman" w:hAnsi="Times New Roman" w:cs="Times New Roman"/>
          <w:sz w:val="24"/>
          <w:szCs w:val="24"/>
        </w:rPr>
        <w:t xml:space="preserve"> При рассмотрении обращения и подготовке ответа заявителю исполнитель:</w:t>
      </w:r>
    </w:p>
    <w:p w:rsidR="00FA2BEF" w:rsidRPr="00FA2BEF" w:rsidRDefault="00FA2BEF" w:rsidP="003A3AE4">
      <w:pPr>
        <w:pStyle w:val="a9"/>
        <w:jc w:val="both"/>
        <w:rPr>
          <w:rFonts w:ascii="Times New Roman" w:hAnsi="Times New Roman" w:cs="Times New Roman"/>
          <w:sz w:val="24"/>
          <w:szCs w:val="24"/>
        </w:rPr>
      </w:pPr>
      <w:r w:rsidRPr="00FA2BEF">
        <w:rPr>
          <w:rFonts w:ascii="Times New Roman" w:hAnsi="Times New Roman" w:cs="Times New Roman"/>
          <w:sz w:val="24"/>
          <w:szCs w:val="24"/>
        </w:rPr>
        <w:t xml:space="preserve">анализирует данные, представленные заявителем, с целью определения прав заявителя на получение муниципальной услуги в соответствии с действующими нормативными </w:t>
      </w:r>
      <w:r w:rsidRPr="00FA2BEF">
        <w:rPr>
          <w:rFonts w:ascii="Times New Roman" w:hAnsi="Times New Roman" w:cs="Times New Roman"/>
          <w:sz w:val="24"/>
          <w:szCs w:val="24"/>
        </w:rPr>
        <w:lastRenderedPageBreak/>
        <w:t xml:space="preserve">документами, наличия архивных документов (иной информации), необходимой для предоставления муниципальной услуги, возможного местонахождения архивных документов, необходимых для ответа на обращение, а также установления адресов государственных органов, органов местного самоуправления, организаций, куда следует направить запрос в случае отсутствия запрашиваемых заявителем документов в </w:t>
      </w:r>
      <w:r w:rsidR="00D15484">
        <w:rPr>
          <w:rFonts w:ascii="Times New Roman" w:hAnsi="Times New Roman" w:cs="Times New Roman"/>
          <w:sz w:val="24"/>
          <w:szCs w:val="24"/>
        </w:rPr>
        <w:t>А</w:t>
      </w:r>
      <w:r w:rsidRPr="00FA2BEF">
        <w:rPr>
          <w:rFonts w:ascii="Times New Roman" w:hAnsi="Times New Roman" w:cs="Times New Roman"/>
          <w:sz w:val="24"/>
          <w:szCs w:val="24"/>
        </w:rPr>
        <w:t xml:space="preserve">рхивном </w:t>
      </w:r>
      <w:r w:rsidR="00D15484">
        <w:rPr>
          <w:rFonts w:ascii="Times New Roman" w:hAnsi="Times New Roman" w:cs="Times New Roman"/>
          <w:sz w:val="24"/>
          <w:szCs w:val="24"/>
        </w:rPr>
        <w:t>Ф</w:t>
      </w:r>
      <w:r w:rsidRPr="00FA2BEF">
        <w:rPr>
          <w:rFonts w:ascii="Times New Roman" w:hAnsi="Times New Roman" w:cs="Times New Roman"/>
          <w:sz w:val="24"/>
          <w:szCs w:val="24"/>
        </w:rPr>
        <w:t>онде</w:t>
      </w:r>
      <w:r w:rsidR="00806346">
        <w:rPr>
          <w:rFonts w:ascii="Times New Roman" w:hAnsi="Times New Roman" w:cs="Times New Roman"/>
          <w:sz w:val="24"/>
          <w:szCs w:val="24"/>
        </w:rPr>
        <w:t xml:space="preserve"> архивного отдела</w:t>
      </w:r>
      <w:r w:rsidRPr="00FA2BEF">
        <w:rPr>
          <w:rFonts w:ascii="Times New Roman" w:hAnsi="Times New Roman" w:cs="Times New Roman"/>
          <w:sz w:val="24"/>
          <w:szCs w:val="24"/>
        </w:rPr>
        <w:t>;</w:t>
      </w:r>
    </w:p>
    <w:p w:rsidR="00FA2BEF" w:rsidRPr="00FA2BEF" w:rsidRDefault="00FA2BEF" w:rsidP="003A3AE4">
      <w:pPr>
        <w:pStyle w:val="a9"/>
        <w:jc w:val="both"/>
        <w:rPr>
          <w:rFonts w:ascii="Times New Roman" w:hAnsi="Times New Roman" w:cs="Times New Roman"/>
          <w:sz w:val="24"/>
          <w:szCs w:val="24"/>
        </w:rPr>
      </w:pPr>
      <w:r w:rsidRPr="00FA2BEF">
        <w:rPr>
          <w:rFonts w:ascii="Times New Roman" w:hAnsi="Times New Roman" w:cs="Times New Roman"/>
          <w:sz w:val="24"/>
          <w:szCs w:val="24"/>
        </w:rPr>
        <w:t>- на основании проведенного анализа исполнитель осуществляет одно из следующих действий:</w:t>
      </w:r>
    </w:p>
    <w:p w:rsidR="00FA2BEF" w:rsidRPr="00FA2BEF" w:rsidRDefault="00251BA6"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FA2BEF" w:rsidRPr="00FA2BEF">
        <w:rPr>
          <w:rFonts w:ascii="Times New Roman" w:hAnsi="Times New Roman" w:cs="Times New Roman"/>
          <w:sz w:val="24"/>
          <w:szCs w:val="24"/>
        </w:rPr>
        <w:t xml:space="preserve">а) поиск необходимых для предоставления муниципальной услуги документов в архиве </w:t>
      </w:r>
      <w:r w:rsidR="00392FB4">
        <w:rPr>
          <w:rFonts w:ascii="Times New Roman" w:hAnsi="Times New Roman" w:cs="Times New Roman"/>
          <w:sz w:val="24"/>
          <w:szCs w:val="24"/>
        </w:rPr>
        <w:t xml:space="preserve"> архивного отдела </w:t>
      </w:r>
      <w:r w:rsidR="00FA2BEF" w:rsidRPr="00FA2BEF">
        <w:rPr>
          <w:rFonts w:ascii="Times New Roman" w:hAnsi="Times New Roman" w:cs="Times New Roman"/>
          <w:sz w:val="24"/>
          <w:szCs w:val="24"/>
        </w:rPr>
        <w:t>и оформление архивной справки,</w:t>
      </w:r>
      <w:r w:rsidR="00D15484">
        <w:rPr>
          <w:rFonts w:ascii="Times New Roman" w:hAnsi="Times New Roman" w:cs="Times New Roman"/>
          <w:sz w:val="24"/>
          <w:szCs w:val="24"/>
        </w:rPr>
        <w:t xml:space="preserve"> архивной </w:t>
      </w:r>
      <w:r w:rsidR="00FA2BEF" w:rsidRPr="00FA2BEF">
        <w:rPr>
          <w:rFonts w:ascii="Times New Roman" w:hAnsi="Times New Roman" w:cs="Times New Roman"/>
          <w:sz w:val="24"/>
          <w:szCs w:val="24"/>
        </w:rPr>
        <w:t xml:space="preserve"> выписки, копии архивных документов;</w:t>
      </w:r>
    </w:p>
    <w:p w:rsidR="00FA2BEF" w:rsidRPr="00FA2BEF" w:rsidRDefault="00251BA6"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FA2BEF" w:rsidRPr="00FA2BEF">
        <w:rPr>
          <w:rFonts w:ascii="Times New Roman" w:hAnsi="Times New Roman" w:cs="Times New Roman"/>
          <w:sz w:val="24"/>
          <w:szCs w:val="24"/>
        </w:rPr>
        <w:t>б) подготовку и направление запроса в соответствующие государственные органы, органы местного самоуправления, организации, где могут храниться необходимые заявителю документы, о чем уведомляет заявителя.</w:t>
      </w:r>
    </w:p>
    <w:p w:rsidR="00FA2BEF" w:rsidRPr="00FA2BEF" w:rsidRDefault="00251BA6"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FA2BEF" w:rsidRPr="00FA2BEF">
        <w:rPr>
          <w:rFonts w:ascii="Times New Roman" w:hAnsi="Times New Roman" w:cs="Times New Roman"/>
          <w:sz w:val="24"/>
          <w:szCs w:val="24"/>
        </w:rPr>
        <w:t>в)  подготовку письменного ответа заявителю о представлении (об отказе в предоставлении) муниципальной услуги</w:t>
      </w:r>
    </w:p>
    <w:p w:rsidR="00FA2BEF" w:rsidRPr="00FA2BEF" w:rsidRDefault="00FA2BEF" w:rsidP="003A3AE4">
      <w:pPr>
        <w:pStyle w:val="a9"/>
        <w:ind w:firstLine="708"/>
        <w:jc w:val="both"/>
        <w:rPr>
          <w:rFonts w:ascii="Times New Roman" w:hAnsi="Times New Roman" w:cs="Times New Roman"/>
          <w:sz w:val="24"/>
          <w:szCs w:val="24"/>
        </w:rPr>
      </w:pPr>
      <w:r w:rsidRPr="00FA2BEF">
        <w:rPr>
          <w:rFonts w:ascii="Times New Roman" w:hAnsi="Times New Roman" w:cs="Times New Roman"/>
          <w:sz w:val="24"/>
          <w:szCs w:val="24"/>
        </w:rPr>
        <w:t>3.</w:t>
      </w:r>
      <w:r w:rsidR="007C5CDD">
        <w:rPr>
          <w:rFonts w:ascii="Times New Roman" w:hAnsi="Times New Roman" w:cs="Times New Roman"/>
          <w:sz w:val="24"/>
          <w:szCs w:val="24"/>
        </w:rPr>
        <w:t xml:space="preserve">5.5. </w:t>
      </w:r>
      <w:r w:rsidRPr="00FA2BEF">
        <w:rPr>
          <w:rFonts w:ascii="Times New Roman" w:hAnsi="Times New Roman" w:cs="Times New Roman"/>
          <w:sz w:val="24"/>
          <w:szCs w:val="24"/>
        </w:rPr>
        <w:t xml:space="preserve"> Ответ заявителю оформляется на бланке</w:t>
      </w:r>
      <w:r w:rsidR="00392FB4">
        <w:rPr>
          <w:rFonts w:ascii="Times New Roman" w:hAnsi="Times New Roman" w:cs="Times New Roman"/>
          <w:sz w:val="24"/>
          <w:szCs w:val="24"/>
        </w:rPr>
        <w:t xml:space="preserve"> архивного отдела</w:t>
      </w:r>
      <w:r w:rsidRPr="00FA2BEF">
        <w:rPr>
          <w:rFonts w:ascii="Times New Roman" w:hAnsi="Times New Roman" w:cs="Times New Roman"/>
          <w:sz w:val="24"/>
          <w:szCs w:val="24"/>
        </w:rPr>
        <w:t xml:space="preserve">, должен быть конкретным, ясным по содержанию, обоснованным и охватывать все вопросы, поставленные в заявлении. В случае предоставления муниципальной услуги к ответу прилагаются запрашиваемые заявителем документы (копии документов). </w:t>
      </w:r>
    </w:p>
    <w:p w:rsidR="00FA2BEF" w:rsidRPr="00FA2BEF" w:rsidRDefault="00FA2BEF" w:rsidP="003A3AE4">
      <w:pPr>
        <w:pStyle w:val="a9"/>
        <w:ind w:firstLine="708"/>
        <w:jc w:val="both"/>
        <w:rPr>
          <w:rFonts w:ascii="Times New Roman" w:hAnsi="Times New Roman" w:cs="Times New Roman"/>
          <w:sz w:val="24"/>
          <w:szCs w:val="24"/>
        </w:rPr>
      </w:pPr>
      <w:r w:rsidRPr="00FA2BEF">
        <w:rPr>
          <w:rFonts w:ascii="Times New Roman" w:hAnsi="Times New Roman" w:cs="Times New Roman"/>
          <w:sz w:val="24"/>
          <w:szCs w:val="24"/>
        </w:rPr>
        <w:t>3.</w:t>
      </w:r>
      <w:r w:rsidR="007C5CDD">
        <w:rPr>
          <w:rFonts w:ascii="Times New Roman" w:hAnsi="Times New Roman" w:cs="Times New Roman"/>
          <w:sz w:val="24"/>
          <w:szCs w:val="24"/>
        </w:rPr>
        <w:t xml:space="preserve">5.6. </w:t>
      </w:r>
      <w:r w:rsidRPr="00FA2BEF">
        <w:rPr>
          <w:rFonts w:ascii="Times New Roman" w:hAnsi="Times New Roman" w:cs="Times New Roman"/>
          <w:sz w:val="24"/>
          <w:szCs w:val="24"/>
        </w:rPr>
        <w:t xml:space="preserve"> Заявителям выдаются (направляются) следующие документы или копии документов:</w:t>
      </w:r>
    </w:p>
    <w:p w:rsidR="00FA2BEF" w:rsidRPr="00FA2BEF" w:rsidRDefault="00251BA6"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92FB4">
        <w:rPr>
          <w:rFonts w:ascii="Times New Roman" w:hAnsi="Times New Roman" w:cs="Times New Roman"/>
          <w:sz w:val="24"/>
          <w:szCs w:val="24"/>
        </w:rPr>
        <w:t xml:space="preserve">а) </w:t>
      </w:r>
      <w:r w:rsidR="00FA2BEF" w:rsidRPr="00FA2BEF">
        <w:rPr>
          <w:rFonts w:ascii="Times New Roman" w:hAnsi="Times New Roman" w:cs="Times New Roman"/>
          <w:sz w:val="24"/>
          <w:szCs w:val="24"/>
        </w:rPr>
        <w:t>архивная справка – документ, оформленный на бланке</w:t>
      </w:r>
      <w:r w:rsidR="00392FB4">
        <w:rPr>
          <w:rFonts w:ascii="Times New Roman" w:hAnsi="Times New Roman" w:cs="Times New Roman"/>
          <w:sz w:val="24"/>
          <w:szCs w:val="24"/>
        </w:rPr>
        <w:t xml:space="preserve"> архивного отдела</w:t>
      </w:r>
      <w:r w:rsidR="00FA2BEF" w:rsidRPr="00FA2BEF">
        <w:rPr>
          <w:rFonts w:ascii="Times New Roman" w:hAnsi="Times New Roman" w:cs="Times New Roman"/>
          <w:sz w:val="24"/>
          <w:szCs w:val="24"/>
        </w:rPr>
        <w:t xml:space="preserve">, имеющий юридическую силу и содержащий информацию о предмете запроса с указанием архивного шифра и номеров листов единиц хранения тех архивных документов, на основании которых она составлена; </w:t>
      </w:r>
    </w:p>
    <w:p w:rsidR="00FA2BEF" w:rsidRPr="00FA2BEF" w:rsidRDefault="00251BA6"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92FB4">
        <w:rPr>
          <w:rFonts w:ascii="Times New Roman" w:hAnsi="Times New Roman" w:cs="Times New Roman"/>
          <w:sz w:val="24"/>
          <w:szCs w:val="24"/>
        </w:rPr>
        <w:t xml:space="preserve">б) </w:t>
      </w:r>
      <w:r w:rsidR="00FA2BEF" w:rsidRPr="00FA2BEF">
        <w:rPr>
          <w:rFonts w:ascii="Times New Roman" w:hAnsi="Times New Roman" w:cs="Times New Roman"/>
          <w:sz w:val="24"/>
          <w:szCs w:val="24"/>
        </w:rPr>
        <w:t>архивная выписка – документ архива, оформленный на бланке</w:t>
      </w:r>
      <w:r w:rsidR="00392FB4">
        <w:rPr>
          <w:rFonts w:ascii="Times New Roman" w:hAnsi="Times New Roman" w:cs="Times New Roman"/>
          <w:sz w:val="24"/>
          <w:szCs w:val="24"/>
        </w:rPr>
        <w:t xml:space="preserve"> архивного отдела</w:t>
      </w:r>
      <w:r w:rsidR="00FA2BEF" w:rsidRPr="00FA2BEF">
        <w:rPr>
          <w:rFonts w:ascii="Times New Roman" w:hAnsi="Times New Roman" w:cs="Times New Roman"/>
          <w:sz w:val="24"/>
          <w:szCs w:val="24"/>
        </w:rPr>
        <w:t>,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FA2BEF" w:rsidRPr="00FA2BEF" w:rsidRDefault="00251BA6"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92FB4">
        <w:rPr>
          <w:rFonts w:ascii="Times New Roman" w:hAnsi="Times New Roman" w:cs="Times New Roman"/>
          <w:sz w:val="24"/>
          <w:szCs w:val="24"/>
        </w:rPr>
        <w:t xml:space="preserve">в) </w:t>
      </w:r>
      <w:r w:rsidR="00FA2BEF" w:rsidRPr="00FA2BEF">
        <w:rPr>
          <w:rFonts w:ascii="Times New Roman" w:hAnsi="Times New Roman" w:cs="Times New Roman"/>
          <w:sz w:val="24"/>
          <w:szCs w:val="24"/>
        </w:rPr>
        <w:t>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FA2BEF" w:rsidRPr="00FA2BEF" w:rsidRDefault="00251BA6"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92FB4">
        <w:rPr>
          <w:rFonts w:ascii="Times New Roman" w:hAnsi="Times New Roman" w:cs="Times New Roman"/>
          <w:sz w:val="24"/>
          <w:szCs w:val="24"/>
        </w:rPr>
        <w:t xml:space="preserve">г) </w:t>
      </w:r>
      <w:r w:rsidR="00FA2BEF" w:rsidRPr="00FA2BEF">
        <w:rPr>
          <w:rFonts w:ascii="Times New Roman" w:hAnsi="Times New Roman" w:cs="Times New Roman"/>
          <w:sz w:val="24"/>
          <w:szCs w:val="24"/>
        </w:rPr>
        <w:t>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по запросу получателя муниципальной услуги.</w:t>
      </w:r>
    </w:p>
    <w:p w:rsidR="00FA2BEF" w:rsidRPr="00FA2BEF" w:rsidRDefault="00FA2BEF" w:rsidP="003A3AE4">
      <w:pPr>
        <w:pStyle w:val="a9"/>
        <w:ind w:firstLine="708"/>
        <w:jc w:val="both"/>
        <w:rPr>
          <w:rFonts w:ascii="Times New Roman" w:hAnsi="Times New Roman" w:cs="Times New Roman"/>
          <w:sz w:val="24"/>
          <w:szCs w:val="24"/>
        </w:rPr>
      </w:pPr>
      <w:r w:rsidRPr="00FA2BEF">
        <w:rPr>
          <w:rFonts w:ascii="Times New Roman" w:hAnsi="Times New Roman" w:cs="Times New Roman"/>
          <w:sz w:val="24"/>
          <w:szCs w:val="24"/>
        </w:rPr>
        <w:t>3.</w:t>
      </w:r>
      <w:r w:rsidR="007C5CDD">
        <w:rPr>
          <w:rFonts w:ascii="Times New Roman" w:hAnsi="Times New Roman" w:cs="Times New Roman"/>
          <w:sz w:val="24"/>
          <w:szCs w:val="24"/>
        </w:rPr>
        <w:t xml:space="preserve">5.7. </w:t>
      </w:r>
      <w:r w:rsidRPr="00FA2BEF">
        <w:rPr>
          <w:rFonts w:ascii="Times New Roman" w:hAnsi="Times New Roman" w:cs="Times New Roman"/>
          <w:sz w:val="24"/>
          <w:szCs w:val="24"/>
        </w:rPr>
        <w:t xml:space="preserve"> Оформление архивных справок (выписок, копий) осуществляется с соблюдением следующих требований:</w:t>
      </w:r>
    </w:p>
    <w:p w:rsidR="00FA2BEF" w:rsidRPr="00FA2BEF" w:rsidRDefault="007C5CDD"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FA2BEF" w:rsidRPr="00FA2BEF">
        <w:rPr>
          <w:rFonts w:ascii="Times New Roman" w:hAnsi="Times New Roman" w:cs="Times New Roman"/>
          <w:sz w:val="24"/>
          <w:szCs w:val="24"/>
        </w:rPr>
        <w:t xml:space="preserve"> </w:t>
      </w:r>
      <w:r>
        <w:rPr>
          <w:rFonts w:ascii="Times New Roman" w:hAnsi="Times New Roman" w:cs="Times New Roman"/>
          <w:sz w:val="24"/>
          <w:szCs w:val="24"/>
        </w:rPr>
        <w:t>т</w:t>
      </w:r>
      <w:r w:rsidR="00FA2BEF" w:rsidRPr="00FA2BEF">
        <w:rPr>
          <w:rFonts w:ascii="Times New Roman" w:hAnsi="Times New Roman" w:cs="Times New Roman"/>
          <w:sz w:val="24"/>
          <w:szCs w:val="24"/>
        </w:rPr>
        <w:t>екст в архивной справке дается в хронологической последовательности событий с указанием видов архивных документов и их дат.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что совпадение всех остальных сведений не вызывает сомнений в тождественности лица или фактов, о которых говорится в архивных документах. В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FA2BEF" w:rsidRPr="00FA2BEF" w:rsidRDefault="00FA2BEF" w:rsidP="003A3AE4">
      <w:pPr>
        <w:pStyle w:val="a9"/>
        <w:jc w:val="both"/>
        <w:rPr>
          <w:rFonts w:ascii="Times New Roman" w:hAnsi="Times New Roman" w:cs="Times New Roman"/>
          <w:sz w:val="24"/>
          <w:szCs w:val="24"/>
        </w:rPr>
      </w:pPr>
      <w:r w:rsidRPr="00FA2BEF">
        <w:rPr>
          <w:rFonts w:ascii="Times New Roman" w:hAnsi="Times New Roman" w:cs="Times New Roman"/>
          <w:sz w:val="24"/>
          <w:szCs w:val="24"/>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справка.</w:t>
      </w:r>
    </w:p>
    <w:p w:rsidR="00FA2BEF" w:rsidRPr="00FA2BEF" w:rsidRDefault="00FA2BEF" w:rsidP="003A3AE4">
      <w:pPr>
        <w:pStyle w:val="a9"/>
        <w:jc w:val="both"/>
        <w:rPr>
          <w:rFonts w:ascii="Times New Roman" w:hAnsi="Times New Roman" w:cs="Times New Roman"/>
          <w:sz w:val="24"/>
          <w:szCs w:val="24"/>
        </w:rPr>
      </w:pPr>
      <w:r w:rsidRPr="00FA2BEF">
        <w:rPr>
          <w:rFonts w:ascii="Times New Roman" w:hAnsi="Times New Roman" w:cs="Times New Roman"/>
          <w:sz w:val="24"/>
          <w:szCs w:val="24"/>
        </w:rPr>
        <w:t>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справки.</w:t>
      </w:r>
    </w:p>
    <w:p w:rsidR="00FA2BEF" w:rsidRPr="00FA2BEF" w:rsidRDefault="00FA2BEF" w:rsidP="003A3AE4">
      <w:pPr>
        <w:pStyle w:val="a9"/>
        <w:jc w:val="both"/>
        <w:rPr>
          <w:rFonts w:ascii="Times New Roman" w:hAnsi="Times New Roman" w:cs="Times New Roman"/>
          <w:sz w:val="24"/>
          <w:szCs w:val="24"/>
        </w:rPr>
      </w:pPr>
      <w:r w:rsidRPr="00FA2BEF">
        <w:rPr>
          <w:rFonts w:ascii="Times New Roman" w:hAnsi="Times New Roman" w:cs="Times New Roman"/>
          <w:sz w:val="24"/>
          <w:szCs w:val="24"/>
        </w:rPr>
        <w:lastRenderedPageBreak/>
        <w:t xml:space="preserve">Архивная справка подписывается </w:t>
      </w:r>
      <w:r w:rsidR="003B45FD">
        <w:rPr>
          <w:rFonts w:ascii="Times New Roman" w:hAnsi="Times New Roman" w:cs="Times New Roman"/>
          <w:sz w:val="24"/>
          <w:szCs w:val="24"/>
        </w:rPr>
        <w:t xml:space="preserve">начальником архивного отдела </w:t>
      </w:r>
      <w:r w:rsidRPr="00FA2BEF">
        <w:rPr>
          <w:rFonts w:ascii="Times New Roman" w:hAnsi="Times New Roman" w:cs="Times New Roman"/>
          <w:sz w:val="24"/>
          <w:szCs w:val="24"/>
        </w:rPr>
        <w:t>и заверяется печатью</w:t>
      </w:r>
      <w:r w:rsidR="003B45FD">
        <w:rPr>
          <w:rFonts w:ascii="Times New Roman" w:hAnsi="Times New Roman" w:cs="Times New Roman"/>
          <w:sz w:val="24"/>
          <w:szCs w:val="24"/>
        </w:rPr>
        <w:t xml:space="preserve"> архивного отдела</w:t>
      </w:r>
      <w:r w:rsidRPr="00FA2BEF">
        <w:rPr>
          <w:rFonts w:ascii="Times New Roman" w:hAnsi="Times New Roman" w:cs="Times New Roman"/>
          <w:sz w:val="24"/>
          <w:szCs w:val="24"/>
        </w:rPr>
        <w:t>. Ниже указывается фамилия исполнителя и его телефон.</w:t>
      </w:r>
    </w:p>
    <w:p w:rsidR="00FA2BEF" w:rsidRPr="00FA2BEF" w:rsidRDefault="007C5CDD"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б) в</w:t>
      </w:r>
      <w:r w:rsidR="00FA2BEF" w:rsidRPr="00FA2BEF">
        <w:rPr>
          <w:rFonts w:ascii="Times New Roman" w:hAnsi="Times New Roman" w:cs="Times New Roman"/>
          <w:sz w:val="24"/>
          <w:szCs w:val="24"/>
        </w:rPr>
        <w:t xml:space="preserve">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обращению. Начало и конец каждого извлечения, а также пропуски в тексте архивного документа отдельных слов обозначаются многоточием.</w:t>
      </w:r>
    </w:p>
    <w:p w:rsidR="00FA2BEF" w:rsidRPr="00FA2BEF" w:rsidRDefault="00FA2BEF" w:rsidP="003A3AE4">
      <w:pPr>
        <w:pStyle w:val="a9"/>
        <w:jc w:val="both"/>
        <w:rPr>
          <w:rFonts w:ascii="Times New Roman" w:hAnsi="Times New Roman" w:cs="Times New Roman"/>
          <w:sz w:val="24"/>
          <w:szCs w:val="24"/>
        </w:rPr>
      </w:pPr>
      <w:r w:rsidRPr="00FA2BEF">
        <w:rPr>
          <w:rFonts w:ascii="Times New Roman" w:hAnsi="Times New Roman" w:cs="Times New Roman"/>
          <w:sz w:val="24"/>
          <w:szCs w:val="24"/>
        </w:rPr>
        <w:t xml:space="preserve">После текста архивной выписки указываются архивный шифр и номера листов единиц хранения. Аутентичность архивных выписок удостоверяется подписью </w:t>
      </w:r>
      <w:r w:rsidR="003B45FD">
        <w:rPr>
          <w:rFonts w:ascii="Times New Roman" w:hAnsi="Times New Roman" w:cs="Times New Roman"/>
          <w:sz w:val="24"/>
          <w:szCs w:val="24"/>
        </w:rPr>
        <w:t xml:space="preserve">начальника архивного отдела </w:t>
      </w:r>
      <w:r w:rsidRPr="00FA2BEF">
        <w:rPr>
          <w:rFonts w:ascii="Times New Roman" w:hAnsi="Times New Roman" w:cs="Times New Roman"/>
          <w:sz w:val="24"/>
          <w:szCs w:val="24"/>
        </w:rPr>
        <w:t>и заверяется печатью</w:t>
      </w:r>
      <w:r w:rsidR="003B45FD">
        <w:rPr>
          <w:rFonts w:ascii="Times New Roman" w:hAnsi="Times New Roman" w:cs="Times New Roman"/>
          <w:sz w:val="24"/>
          <w:szCs w:val="24"/>
        </w:rPr>
        <w:t xml:space="preserve"> архивного отдела</w:t>
      </w:r>
      <w:r w:rsidRPr="00FA2BEF">
        <w:rPr>
          <w:rFonts w:ascii="Times New Roman" w:hAnsi="Times New Roman" w:cs="Times New Roman"/>
          <w:sz w:val="24"/>
          <w:szCs w:val="24"/>
        </w:rPr>
        <w:t>.</w:t>
      </w:r>
    </w:p>
    <w:p w:rsidR="00FA2BEF" w:rsidRPr="00FA2BEF" w:rsidRDefault="007C5CDD"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в) н</w:t>
      </w:r>
      <w:r w:rsidR="00FA2BEF" w:rsidRPr="00FA2BEF">
        <w:rPr>
          <w:rFonts w:ascii="Times New Roman" w:hAnsi="Times New Roman" w:cs="Times New Roman"/>
          <w:sz w:val="24"/>
          <w:szCs w:val="24"/>
        </w:rPr>
        <w:t>а обороте каждого листа архивной копии проставляются архивные шифры и номера листов единиц хранения. Все листы архивной копии скрепляются и на месте скрепления заверяются печатью</w:t>
      </w:r>
      <w:r w:rsidR="003B45FD">
        <w:rPr>
          <w:rFonts w:ascii="Times New Roman" w:hAnsi="Times New Roman" w:cs="Times New Roman"/>
          <w:sz w:val="24"/>
          <w:szCs w:val="24"/>
        </w:rPr>
        <w:t xml:space="preserve"> архивного отдела </w:t>
      </w:r>
      <w:r w:rsidR="00FA2BEF" w:rsidRPr="00FA2BEF">
        <w:rPr>
          <w:rFonts w:ascii="Times New Roman" w:hAnsi="Times New Roman" w:cs="Times New Roman"/>
          <w:sz w:val="24"/>
          <w:szCs w:val="24"/>
        </w:rPr>
        <w:t xml:space="preserve">.и подписью </w:t>
      </w:r>
      <w:r w:rsidR="003B45FD">
        <w:rPr>
          <w:rFonts w:ascii="Times New Roman" w:hAnsi="Times New Roman" w:cs="Times New Roman"/>
          <w:sz w:val="24"/>
          <w:szCs w:val="24"/>
        </w:rPr>
        <w:t>начальника архивного отдела</w:t>
      </w:r>
      <w:r w:rsidR="00FA2BEF" w:rsidRPr="00FA2BEF">
        <w:rPr>
          <w:rFonts w:ascii="Times New Roman" w:hAnsi="Times New Roman" w:cs="Times New Roman"/>
          <w:sz w:val="24"/>
          <w:szCs w:val="24"/>
        </w:rPr>
        <w:t>.</w:t>
      </w:r>
    </w:p>
    <w:p w:rsidR="00FA2BEF" w:rsidRPr="00FA2BEF" w:rsidRDefault="00FA2BEF" w:rsidP="003A3AE4">
      <w:pPr>
        <w:pStyle w:val="a9"/>
        <w:ind w:firstLine="708"/>
        <w:jc w:val="both"/>
        <w:rPr>
          <w:rFonts w:ascii="Times New Roman" w:hAnsi="Times New Roman" w:cs="Times New Roman"/>
          <w:sz w:val="24"/>
          <w:szCs w:val="24"/>
        </w:rPr>
      </w:pPr>
      <w:r w:rsidRPr="00FA2BEF">
        <w:rPr>
          <w:rFonts w:ascii="Times New Roman" w:hAnsi="Times New Roman" w:cs="Times New Roman"/>
          <w:sz w:val="24"/>
          <w:szCs w:val="24"/>
        </w:rPr>
        <w:t>3.</w:t>
      </w:r>
      <w:r w:rsidR="007C5CDD">
        <w:rPr>
          <w:rFonts w:ascii="Times New Roman" w:hAnsi="Times New Roman" w:cs="Times New Roman"/>
          <w:sz w:val="24"/>
          <w:szCs w:val="24"/>
        </w:rPr>
        <w:t xml:space="preserve">5.8. </w:t>
      </w:r>
      <w:r w:rsidRPr="00FA2BEF">
        <w:rPr>
          <w:rFonts w:ascii="Times New Roman" w:hAnsi="Times New Roman" w:cs="Times New Roman"/>
          <w:sz w:val="24"/>
          <w:szCs w:val="24"/>
        </w:rPr>
        <w:t>При принятии решения об отказе в предоставлении муниципальной услуги по  основаниям, предусмотренным п.2.</w:t>
      </w:r>
      <w:r w:rsidR="00863BE7">
        <w:rPr>
          <w:rFonts w:ascii="Times New Roman" w:hAnsi="Times New Roman" w:cs="Times New Roman"/>
          <w:sz w:val="24"/>
          <w:szCs w:val="24"/>
        </w:rPr>
        <w:t>8.</w:t>
      </w:r>
      <w:r w:rsidRPr="00FA2BEF">
        <w:rPr>
          <w:rFonts w:ascii="Times New Roman" w:hAnsi="Times New Roman" w:cs="Times New Roman"/>
          <w:sz w:val="24"/>
          <w:szCs w:val="24"/>
        </w:rPr>
        <w:t xml:space="preserve"> раздела 2 настоящего Регламента, оформляется уведомление об отказе в предоставлении муниципальной услуги с указанием причин отказа.</w:t>
      </w:r>
    </w:p>
    <w:p w:rsidR="00FA2BEF" w:rsidRPr="003B45FD" w:rsidRDefault="00863BE7" w:rsidP="003A3AE4">
      <w:pPr>
        <w:pStyle w:val="a9"/>
        <w:jc w:val="center"/>
        <w:rPr>
          <w:rFonts w:ascii="Times New Roman" w:hAnsi="Times New Roman" w:cs="Times New Roman"/>
          <w:b/>
          <w:sz w:val="24"/>
          <w:szCs w:val="24"/>
        </w:rPr>
      </w:pPr>
      <w:r>
        <w:rPr>
          <w:rFonts w:ascii="Times New Roman" w:hAnsi="Times New Roman" w:cs="Times New Roman"/>
          <w:b/>
          <w:sz w:val="24"/>
          <w:szCs w:val="24"/>
        </w:rPr>
        <w:t xml:space="preserve">3.6. </w:t>
      </w:r>
      <w:r w:rsidR="00FA2BEF" w:rsidRPr="003B45FD">
        <w:rPr>
          <w:rFonts w:ascii="Times New Roman" w:hAnsi="Times New Roman" w:cs="Times New Roman"/>
          <w:b/>
          <w:sz w:val="24"/>
          <w:szCs w:val="24"/>
        </w:rPr>
        <w:t>Направление (выдача) заявителю ответа на обращение</w:t>
      </w:r>
    </w:p>
    <w:p w:rsidR="00FA2BEF" w:rsidRPr="00FA2BEF" w:rsidRDefault="00FA2BEF" w:rsidP="003A3AE4">
      <w:pPr>
        <w:pStyle w:val="a9"/>
        <w:ind w:firstLine="708"/>
        <w:jc w:val="both"/>
        <w:rPr>
          <w:rFonts w:ascii="Times New Roman" w:hAnsi="Times New Roman" w:cs="Times New Roman"/>
          <w:sz w:val="24"/>
          <w:szCs w:val="24"/>
        </w:rPr>
      </w:pPr>
      <w:r w:rsidRPr="00FA2BEF">
        <w:rPr>
          <w:rFonts w:ascii="Times New Roman" w:hAnsi="Times New Roman" w:cs="Times New Roman"/>
          <w:sz w:val="24"/>
          <w:szCs w:val="24"/>
        </w:rPr>
        <w:t>3.</w:t>
      </w:r>
      <w:r w:rsidR="00251BA6">
        <w:rPr>
          <w:rFonts w:ascii="Times New Roman" w:hAnsi="Times New Roman" w:cs="Times New Roman"/>
          <w:sz w:val="24"/>
          <w:szCs w:val="24"/>
        </w:rPr>
        <w:t>6</w:t>
      </w:r>
      <w:r w:rsidRPr="00FA2BEF">
        <w:rPr>
          <w:rFonts w:ascii="Times New Roman" w:hAnsi="Times New Roman" w:cs="Times New Roman"/>
          <w:sz w:val="24"/>
          <w:szCs w:val="24"/>
        </w:rPr>
        <w:t>.</w:t>
      </w:r>
      <w:r w:rsidR="00863BE7">
        <w:rPr>
          <w:rFonts w:ascii="Times New Roman" w:hAnsi="Times New Roman" w:cs="Times New Roman"/>
          <w:sz w:val="24"/>
          <w:szCs w:val="24"/>
        </w:rPr>
        <w:t xml:space="preserve">1. </w:t>
      </w:r>
      <w:r w:rsidRPr="00FA2BEF">
        <w:rPr>
          <w:rFonts w:ascii="Times New Roman" w:hAnsi="Times New Roman" w:cs="Times New Roman"/>
          <w:sz w:val="24"/>
          <w:szCs w:val="24"/>
        </w:rPr>
        <w:t xml:space="preserve"> Основанием для начала исполнения административной процедуры по направлению (выдаче) заявителю ответа на обращение является факт завершения административной процедуры по рассмотрению обращения исполнителем, принятию по нему решения, подготовке ответа заявителю.</w:t>
      </w:r>
    </w:p>
    <w:p w:rsidR="00FA2BEF" w:rsidRPr="00FA2BEF" w:rsidRDefault="00FA2BEF" w:rsidP="003A3AE4">
      <w:pPr>
        <w:pStyle w:val="a9"/>
        <w:ind w:firstLine="708"/>
        <w:jc w:val="both"/>
        <w:rPr>
          <w:rFonts w:ascii="Times New Roman" w:hAnsi="Times New Roman" w:cs="Times New Roman"/>
          <w:sz w:val="24"/>
          <w:szCs w:val="24"/>
        </w:rPr>
      </w:pPr>
      <w:r w:rsidRPr="00FA2BEF">
        <w:rPr>
          <w:rFonts w:ascii="Times New Roman" w:hAnsi="Times New Roman" w:cs="Times New Roman"/>
          <w:sz w:val="24"/>
          <w:szCs w:val="24"/>
        </w:rPr>
        <w:t>3.</w:t>
      </w:r>
      <w:r w:rsidR="00863BE7">
        <w:rPr>
          <w:rFonts w:ascii="Times New Roman" w:hAnsi="Times New Roman" w:cs="Times New Roman"/>
          <w:sz w:val="24"/>
          <w:szCs w:val="24"/>
        </w:rPr>
        <w:t xml:space="preserve">6.2. </w:t>
      </w:r>
      <w:r w:rsidRPr="00FA2BEF">
        <w:rPr>
          <w:rFonts w:ascii="Times New Roman" w:hAnsi="Times New Roman" w:cs="Times New Roman"/>
          <w:sz w:val="24"/>
          <w:szCs w:val="24"/>
        </w:rPr>
        <w:t xml:space="preserve"> Время выполнения данной процедуры составляет не более  1 (одного) дня.</w:t>
      </w:r>
    </w:p>
    <w:p w:rsidR="003B45FD" w:rsidRDefault="00FA2BEF" w:rsidP="003A3AE4">
      <w:pPr>
        <w:pStyle w:val="a9"/>
        <w:jc w:val="both"/>
        <w:rPr>
          <w:rFonts w:ascii="Times New Roman" w:hAnsi="Times New Roman" w:cs="Times New Roman"/>
          <w:sz w:val="24"/>
          <w:szCs w:val="24"/>
        </w:rPr>
      </w:pPr>
      <w:r w:rsidRPr="00FA2BEF">
        <w:rPr>
          <w:rFonts w:ascii="Times New Roman" w:hAnsi="Times New Roman" w:cs="Times New Roman"/>
          <w:sz w:val="24"/>
          <w:szCs w:val="24"/>
        </w:rPr>
        <w:tab/>
        <w:t>3.</w:t>
      </w:r>
      <w:r w:rsidR="00863BE7">
        <w:rPr>
          <w:rFonts w:ascii="Times New Roman" w:hAnsi="Times New Roman" w:cs="Times New Roman"/>
          <w:sz w:val="24"/>
          <w:szCs w:val="24"/>
        </w:rPr>
        <w:t xml:space="preserve">6.3. </w:t>
      </w:r>
      <w:r w:rsidRPr="00FA2BEF">
        <w:rPr>
          <w:rFonts w:ascii="Times New Roman" w:hAnsi="Times New Roman" w:cs="Times New Roman"/>
          <w:sz w:val="24"/>
          <w:szCs w:val="24"/>
        </w:rPr>
        <w:t xml:space="preserve"> Ответы на обращения, подписанные</w:t>
      </w:r>
      <w:r w:rsidR="003B45FD">
        <w:rPr>
          <w:rFonts w:ascii="Times New Roman" w:hAnsi="Times New Roman" w:cs="Times New Roman"/>
          <w:sz w:val="24"/>
          <w:szCs w:val="24"/>
        </w:rPr>
        <w:t xml:space="preserve"> начальником архивного отдела</w:t>
      </w:r>
      <w:r w:rsidRPr="00FA2BEF">
        <w:rPr>
          <w:rFonts w:ascii="Times New Roman" w:hAnsi="Times New Roman" w:cs="Times New Roman"/>
          <w:sz w:val="24"/>
          <w:szCs w:val="24"/>
        </w:rPr>
        <w:t xml:space="preserve">, регистрируются и направляются (выдаются) адресатам. </w:t>
      </w:r>
    </w:p>
    <w:p w:rsidR="00FA2BEF" w:rsidRPr="00FA2BEF" w:rsidRDefault="00FA2BEF" w:rsidP="003A3AE4">
      <w:pPr>
        <w:pStyle w:val="a9"/>
        <w:ind w:firstLine="708"/>
        <w:jc w:val="both"/>
        <w:rPr>
          <w:rFonts w:ascii="Times New Roman" w:hAnsi="Times New Roman" w:cs="Times New Roman"/>
          <w:sz w:val="24"/>
          <w:szCs w:val="24"/>
        </w:rPr>
      </w:pPr>
      <w:r w:rsidRPr="00FA2BEF">
        <w:rPr>
          <w:rFonts w:ascii="Times New Roman" w:hAnsi="Times New Roman" w:cs="Times New Roman"/>
          <w:sz w:val="24"/>
          <w:szCs w:val="24"/>
        </w:rPr>
        <w:t>3.</w:t>
      </w:r>
      <w:r w:rsidR="00863BE7">
        <w:rPr>
          <w:rFonts w:ascii="Times New Roman" w:hAnsi="Times New Roman" w:cs="Times New Roman"/>
          <w:sz w:val="24"/>
          <w:szCs w:val="24"/>
        </w:rPr>
        <w:t>6.4.</w:t>
      </w:r>
      <w:r w:rsidRPr="00FA2BEF">
        <w:rPr>
          <w:rFonts w:ascii="Times New Roman" w:hAnsi="Times New Roman" w:cs="Times New Roman"/>
          <w:sz w:val="24"/>
          <w:szCs w:val="24"/>
        </w:rPr>
        <w:t xml:space="preserve"> Ответ на обращение (в том числе с приложением архивной справки, выписки, копи</w:t>
      </w:r>
      <w:r w:rsidR="004C4D0C">
        <w:rPr>
          <w:rFonts w:ascii="Times New Roman" w:hAnsi="Times New Roman" w:cs="Times New Roman"/>
          <w:sz w:val="24"/>
          <w:szCs w:val="24"/>
        </w:rPr>
        <w:t>и</w:t>
      </w:r>
      <w:r w:rsidRPr="00FA2BEF">
        <w:rPr>
          <w:rFonts w:ascii="Times New Roman" w:hAnsi="Times New Roman" w:cs="Times New Roman"/>
          <w:sz w:val="24"/>
          <w:szCs w:val="24"/>
        </w:rPr>
        <w:t xml:space="preserve"> архивных документов) направляется заявителю почтой, а в случае личного обращения заявителя – выдается ему под расписку при предъявлении паспорта  или иного документа, удостоверяющего личность; уполномоченному представителю заявителя ответ выдается на основании паспорта или иного документа, удостоверяющего его личность, и оформленной в установленном гражданским законодательством порядке доверенности.</w:t>
      </w:r>
    </w:p>
    <w:p w:rsidR="00FA2BEF" w:rsidRDefault="00FA2BEF" w:rsidP="003A3AE4">
      <w:pPr>
        <w:pStyle w:val="a9"/>
        <w:ind w:firstLine="708"/>
        <w:jc w:val="both"/>
        <w:rPr>
          <w:rFonts w:ascii="Times New Roman" w:hAnsi="Times New Roman" w:cs="Times New Roman"/>
          <w:sz w:val="24"/>
          <w:szCs w:val="24"/>
        </w:rPr>
      </w:pPr>
      <w:r w:rsidRPr="00FA2BEF">
        <w:rPr>
          <w:rFonts w:ascii="Times New Roman" w:hAnsi="Times New Roman" w:cs="Times New Roman"/>
          <w:sz w:val="24"/>
          <w:szCs w:val="24"/>
        </w:rPr>
        <w:t>3.</w:t>
      </w:r>
      <w:r w:rsidR="00863BE7">
        <w:rPr>
          <w:rFonts w:ascii="Times New Roman" w:hAnsi="Times New Roman" w:cs="Times New Roman"/>
          <w:sz w:val="24"/>
          <w:szCs w:val="24"/>
        </w:rPr>
        <w:t xml:space="preserve">6.5. </w:t>
      </w:r>
      <w:r w:rsidRPr="00FA2BEF">
        <w:rPr>
          <w:rFonts w:ascii="Times New Roman" w:hAnsi="Times New Roman" w:cs="Times New Roman"/>
          <w:sz w:val="24"/>
          <w:szCs w:val="24"/>
        </w:rPr>
        <w:t xml:space="preserve"> Отметка о подготовке ответа на обращение (дата, исходящий номер, краткое содержание) делается в Журнале регистрации</w:t>
      </w:r>
      <w:r w:rsidR="003B45FD">
        <w:rPr>
          <w:rFonts w:ascii="Times New Roman" w:hAnsi="Times New Roman" w:cs="Times New Roman"/>
          <w:sz w:val="24"/>
          <w:szCs w:val="24"/>
        </w:rPr>
        <w:t xml:space="preserve">. </w:t>
      </w:r>
      <w:r w:rsidRPr="00FA2BEF">
        <w:rPr>
          <w:rFonts w:ascii="Times New Roman" w:hAnsi="Times New Roman" w:cs="Times New Roman"/>
          <w:sz w:val="24"/>
          <w:szCs w:val="24"/>
        </w:rPr>
        <w:t xml:space="preserve"> При получении ответа на обращение лично заявитель расписывается о получении в Журнале регистрации.</w:t>
      </w:r>
    </w:p>
    <w:p w:rsidR="00170FA1" w:rsidRPr="00FA2BEF" w:rsidRDefault="00170FA1" w:rsidP="003A3AE4">
      <w:pPr>
        <w:pStyle w:val="a9"/>
        <w:ind w:firstLine="708"/>
        <w:jc w:val="both"/>
        <w:rPr>
          <w:rFonts w:ascii="Times New Roman" w:hAnsi="Times New Roman" w:cs="Times New Roman"/>
          <w:sz w:val="24"/>
          <w:szCs w:val="24"/>
        </w:rPr>
      </w:pPr>
    </w:p>
    <w:p w:rsidR="00FA2BEF" w:rsidRPr="003B45FD" w:rsidRDefault="00FA2BEF" w:rsidP="003A3AE4">
      <w:pPr>
        <w:pStyle w:val="a9"/>
        <w:jc w:val="center"/>
        <w:rPr>
          <w:rFonts w:ascii="Times New Roman" w:hAnsi="Times New Roman" w:cs="Times New Roman"/>
          <w:b/>
          <w:sz w:val="24"/>
          <w:szCs w:val="24"/>
        </w:rPr>
      </w:pPr>
      <w:r w:rsidRPr="003B45FD">
        <w:rPr>
          <w:rFonts w:ascii="Times New Roman" w:hAnsi="Times New Roman" w:cs="Times New Roman"/>
          <w:b/>
          <w:sz w:val="24"/>
          <w:szCs w:val="24"/>
        </w:rPr>
        <w:t xml:space="preserve">4. Формы контроля за </w:t>
      </w:r>
      <w:r w:rsidR="00170FA1">
        <w:rPr>
          <w:rFonts w:ascii="Times New Roman" w:hAnsi="Times New Roman" w:cs="Times New Roman"/>
          <w:b/>
          <w:sz w:val="24"/>
          <w:szCs w:val="24"/>
        </w:rPr>
        <w:t>предоставлением муниципальной услуги</w:t>
      </w:r>
    </w:p>
    <w:p w:rsidR="00FA2BEF" w:rsidRPr="00FA2BEF" w:rsidRDefault="003B45FD"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4.1.</w:t>
      </w:r>
      <w:r w:rsidR="00FA2BEF" w:rsidRPr="00FA2BEF">
        <w:rPr>
          <w:rFonts w:ascii="Times New Roman" w:hAnsi="Times New Roman" w:cs="Times New Roman"/>
          <w:sz w:val="24"/>
          <w:szCs w:val="24"/>
        </w:rPr>
        <w:t xml:space="preserve">Текущий контроль за соблюдением стандарта предоставления муниципальной услуги, порядком предоставления муниципальной услуги, определенных настоящим Регламентом, осуществляется </w:t>
      </w:r>
      <w:r>
        <w:rPr>
          <w:rFonts w:ascii="Times New Roman" w:hAnsi="Times New Roman" w:cs="Times New Roman"/>
          <w:sz w:val="24"/>
          <w:szCs w:val="24"/>
        </w:rPr>
        <w:t xml:space="preserve">начальником управления труда, заработной платы и муниципальной службы </w:t>
      </w:r>
      <w:r w:rsidR="00FA2BEF" w:rsidRPr="00FA2BEF">
        <w:rPr>
          <w:rFonts w:ascii="Times New Roman" w:hAnsi="Times New Roman" w:cs="Times New Roman"/>
          <w:sz w:val="24"/>
          <w:szCs w:val="24"/>
        </w:rPr>
        <w:t>администрации</w:t>
      </w:r>
      <w:r>
        <w:rPr>
          <w:rFonts w:ascii="Times New Roman" w:hAnsi="Times New Roman" w:cs="Times New Roman"/>
          <w:sz w:val="24"/>
          <w:szCs w:val="24"/>
        </w:rPr>
        <w:t xml:space="preserve"> МО Слюдянский район</w:t>
      </w:r>
      <w:r w:rsidR="00FA2BEF" w:rsidRPr="00FA2BEF">
        <w:rPr>
          <w:rFonts w:ascii="Times New Roman" w:hAnsi="Times New Roman" w:cs="Times New Roman"/>
          <w:sz w:val="24"/>
          <w:szCs w:val="24"/>
        </w:rPr>
        <w:t>.</w:t>
      </w:r>
    </w:p>
    <w:p w:rsidR="00FA2BEF" w:rsidRPr="00FA2BEF" w:rsidRDefault="00FB1DEB"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4.2. </w:t>
      </w:r>
      <w:r w:rsidR="00FA2BEF" w:rsidRPr="00FA2BEF">
        <w:rPr>
          <w:rFonts w:ascii="Times New Roman" w:hAnsi="Times New Roman" w:cs="Times New Roman"/>
          <w:sz w:val="24"/>
          <w:szCs w:val="24"/>
        </w:rPr>
        <w:t>Текущий контроль осуществляется путём проведения проверок соблюдения и исполнения муниципальными служащими</w:t>
      </w:r>
      <w:r w:rsidR="00A312C9">
        <w:rPr>
          <w:rFonts w:ascii="Times New Roman" w:hAnsi="Times New Roman" w:cs="Times New Roman"/>
          <w:sz w:val="24"/>
          <w:szCs w:val="24"/>
        </w:rPr>
        <w:t xml:space="preserve"> архивного отдела </w:t>
      </w:r>
      <w:r w:rsidR="00FA2BEF" w:rsidRPr="00FA2BEF">
        <w:rPr>
          <w:rFonts w:ascii="Times New Roman" w:hAnsi="Times New Roman" w:cs="Times New Roman"/>
          <w:sz w:val="24"/>
          <w:szCs w:val="24"/>
        </w:rPr>
        <w:t xml:space="preserve">, участвующими в предоставлении муниципальной услуги, положений настоящего Регламента. </w:t>
      </w:r>
    </w:p>
    <w:p w:rsidR="00FA2BEF" w:rsidRPr="00FA2BEF" w:rsidRDefault="00A312C9"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4.3. </w:t>
      </w:r>
      <w:r w:rsidR="00FA2BEF" w:rsidRPr="00FA2BEF">
        <w:rPr>
          <w:rFonts w:ascii="Times New Roman" w:hAnsi="Times New Roman" w:cs="Times New Roman"/>
          <w:sz w:val="24"/>
          <w:szCs w:val="24"/>
        </w:rPr>
        <w:t>Текущий контроль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участвующих в предоставлении муниципальной услуги.</w:t>
      </w:r>
    </w:p>
    <w:p w:rsidR="00FA2BEF" w:rsidRPr="00FA2BEF" w:rsidRDefault="00A312C9"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4.4. </w:t>
      </w:r>
      <w:r w:rsidR="00FA2BEF" w:rsidRPr="00FA2BEF">
        <w:rPr>
          <w:rFonts w:ascii="Times New Roman" w:hAnsi="Times New Roman" w:cs="Times New Roman"/>
          <w:sz w:val="24"/>
          <w:szCs w:val="24"/>
        </w:rPr>
        <w:t>Проверки проводятся как в плановом порядке, так и по конкретным обращениям заявителей, содержащим жалобы на решения, действия (бездействие) должностных лиц, участвующих в предоставлении муниципальной услуги.</w:t>
      </w:r>
    </w:p>
    <w:p w:rsidR="00FA2BEF" w:rsidRPr="00FA2BEF" w:rsidRDefault="00A312C9"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4.6. </w:t>
      </w:r>
      <w:r w:rsidR="00FA2BEF" w:rsidRPr="00FA2BEF">
        <w:rPr>
          <w:rFonts w:ascii="Times New Roman" w:hAnsi="Times New Roman" w:cs="Times New Roman"/>
          <w:sz w:val="24"/>
          <w:szCs w:val="24"/>
        </w:rPr>
        <w:t>В случае выявления нарушений прав заявителей, к виновным лицам в установленном порядке применяются меры ответственности, предусмотренные действующим законодательством.</w:t>
      </w:r>
    </w:p>
    <w:p w:rsidR="00FA2BEF" w:rsidRPr="00FA2BEF" w:rsidRDefault="00FA2BEF" w:rsidP="003A3AE4">
      <w:pPr>
        <w:pStyle w:val="a9"/>
        <w:jc w:val="both"/>
        <w:rPr>
          <w:rFonts w:ascii="Times New Roman" w:hAnsi="Times New Roman" w:cs="Times New Roman"/>
          <w:sz w:val="24"/>
          <w:szCs w:val="24"/>
        </w:rPr>
      </w:pPr>
    </w:p>
    <w:p w:rsidR="00FA2BEF" w:rsidRPr="00A312C9" w:rsidRDefault="00FA2BEF" w:rsidP="003A3AE4">
      <w:pPr>
        <w:pStyle w:val="a9"/>
        <w:jc w:val="center"/>
        <w:rPr>
          <w:rFonts w:ascii="Times New Roman" w:hAnsi="Times New Roman" w:cs="Times New Roman"/>
          <w:b/>
          <w:sz w:val="24"/>
          <w:szCs w:val="24"/>
        </w:rPr>
      </w:pPr>
      <w:r w:rsidRPr="00A312C9">
        <w:rPr>
          <w:rFonts w:ascii="Times New Roman" w:hAnsi="Times New Roman" w:cs="Times New Roman"/>
          <w:b/>
          <w:sz w:val="24"/>
          <w:szCs w:val="24"/>
        </w:rPr>
        <w:t>5. Досудебный (внесудебный) порядок обжалования решений</w:t>
      </w:r>
    </w:p>
    <w:p w:rsidR="00FA2BEF" w:rsidRDefault="00FA2BEF" w:rsidP="003A3AE4">
      <w:pPr>
        <w:pStyle w:val="a9"/>
        <w:jc w:val="center"/>
        <w:rPr>
          <w:rFonts w:ascii="Times New Roman" w:hAnsi="Times New Roman" w:cs="Times New Roman"/>
          <w:b/>
          <w:sz w:val="24"/>
          <w:szCs w:val="24"/>
        </w:rPr>
      </w:pPr>
      <w:r w:rsidRPr="00A312C9">
        <w:rPr>
          <w:rFonts w:ascii="Times New Roman" w:hAnsi="Times New Roman" w:cs="Times New Roman"/>
          <w:b/>
          <w:sz w:val="24"/>
          <w:szCs w:val="24"/>
        </w:rPr>
        <w:t>и действий (бездействия) муниципальных служащих</w:t>
      </w:r>
    </w:p>
    <w:p w:rsidR="00A312C9" w:rsidRPr="00A312C9" w:rsidRDefault="00A312C9" w:rsidP="003A3AE4">
      <w:pPr>
        <w:pStyle w:val="a9"/>
        <w:jc w:val="center"/>
        <w:rPr>
          <w:rFonts w:ascii="Times New Roman" w:hAnsi="Times New Roman" w:cs="Times New Roman"/>
          <w:b/>
          <w:sz w:val="24"/>
          <w:szCs w:val="24"/>
        </w:rPr>
      </w:pPr>
      <w:r>
        <w:rPr>
          <w:rFonts w:ascii="Times New Roman" w:hAnsi="Times New Roman" w:cs="Times New Roman"/>
          <w:b/>
          <w:sz w:val="24"/>
          <w:szCs w:val="24"/>
        </w:rPr>
        <w:t>архивного отдела администрации МО Слюдянский район</w:t>
      </w:r>
    </w:p>
    <w:p w:rsidR="00FA2BEF" w:rsidRPr="00FA2BEF" w:rsidRDefault="00A312C9"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5.1. </w:t>
      </w:r>
      <w:r w:rsidR="00FA2BEF" w:rsidRPr="00FA2BEF">
        <w:rPr>
          <w:rFonts w:ascii="Times New Roman" w:hAnsi="Times New Roman" w:cs="Times New Roman"/>
          <w:sz w:val="24"/>
          <w:szCs w:val="24"/>
        </w:rPr>
        <w:t>Заявители имеют право на письменное внесудебное обжалование действий (бездействия) и решений, осуществленных (принятых) муниципальными служащими</w:t>
      </w:r>
      <w:r>
        <w:rPr>
          <w:rFonts w:ascii="Times New Roman" w:hAnsi="Times New Roman" w:cs="Times New Roman"/>
          <w:sz w:val="24"/>
          <w:szCs w:val="24"/>
        </w:rPr>
        <w:t xml:space="preserve"> архивного отдела</w:t>
      </w:r>
      <w:r w:rsidR="00FA2BEF" w:rsidRPr="00FA2BEF">
        <w:rPr>
          <w:rFonts w:ascii="Times New Roman" w:hAnsi="Times New Roman" w:cs="Times New Roman"/>
          <w:sz w:val="24"/>
          <w:szCs w:val="24"/>
        </w:rPr>
        <w:t>, зафиксированных в полученных заявителями ответах на обращения.</w:t>
      </w:r>
    </w:p>
    <w:p w:rsidR="00FA2BEF" w:rsidRPr="00FA2BEF" w:rsidRDefault="00A24D44"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5.2. </w:t>
      </w:r>
      <w:r w:rsidR="00FA2BEF" w:rsidRPr="00FA2BEF">
        <w:rPr>
          <w:rFonts w:ascii="Times New Roman" w:hAnsi="Times New Roman" w:cs="Times New Roman"/>
          <w:sz w:val="24"/>
          <w:szCs w:val="24"/>
        </w:rPr>
        <w:t xml:space="preserve">Жалобы  направляются </w:t>
      </w:r>
      <w:r>
        <w:rPr>
          <w:rFonts w:ascii="Times New Roman" w:hAnsi="Times New Roman" w:cs="Times New Roman"/>
          <w:sz w:val="24"/>
          <w:szCs w:val="24"/>
        </w:rPr>
        <w:t xml:space="preserve"> </w:t>
      </w:r>
      <w:r w:rsidR="00170FA1">
        <w:rPr>
          <w:rFonts w:ascii="Times New Roman" w:hAnsi="Times New Roman" w:cs="Times New Roman"/>
          <w:sz w:val="24"/>
          <w:szCs w:val="24"/>
        </w:rPr>
        <w:t>м</w:t>
      </w:r>
      <w:r>
        <w:rPr>
          <w:rFonts w:ascii="Times New Roman" w:hAnsi="Times New Roman" w:cs="Times New Roman"/>
          <w:sz w:val="24"/>
          <w:szCs w:val="24"/>
        </w:rPr>
        <w:t>эру Слюдянск</w:t>
      </w:r>
      <w:r w:rsidR="004C4D0C">
        <w:rPr>
          <w:rFonts w:ascii="Times New Roman" w:hAnsi="Times New Roman" w:cs="Times New Roman"/>
          <w:sz w:val="24"/>
          <w:szCs w:val="24"/>
        </w:rPr>
        <w:t>ого муниципального</w:t>
      </w:r>
      <w:r>
        <w:rPr>
          <w:rFonts w:ascii="Times New Roman" w:hAnsi="Times New Roman" w:cs="Times New Roman"/>
          <w:sz w:val="24"/>
          <w:szCs w:val="24"/>
        </w:rPr>
        <w:t xml:space="preserve"> район</w:t>
      </w:r>
      <w:r w:rsidR="004C4D0C">
        <w:rPr>
          <w:rFonts w:ascii="Times New Roman" w:hAnsi="Times New Roman" w:cs="Times New Roman"/>
          <w:sz w:val="24"/>
          <w:szCs w:val="24"/>
        </w:rPr>
        <w:t>а</w:t>
      </w:r>
      <w:r w:rsidR="00FA2BEF" w:rsidRPr="00FA2BEF">
        <w:rPr>
          <w:rFonts w:ascii="Times New Roman" w:hAnsi="Times New Roman" w:cs="Times New Roman"/>
          <w:sz w:val="24"/>
          <w:szCs w:val="24"/>
        </w:rPr>
        <w:t>.</w:t>
      </w:r>
    </w:p>
    <w:p w:rsidR="00FA2BEF" w:rsidRDefault="00A24D44"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5.3. </w:t>
      </w:r>
      <w:r w:rsidR="00FA2BEF" w:rsidRPr="00FA2BEF">
        <w:rPr>
          <w:rFonts w:ascii="Times New Roman" w:hAnsi="Times New Roman" w:cs="Times New Roman"/>
          <w:sz w:val="24"/>
          <w:szCs w:val="24"/>
        </w:rPr>
        <w:t>Оформление жалоб, а также порядок их рассмотрения осуществляется с учетом требований, предусмотренных настоящим Регламентом.</w:t>
      </w:r>
    </w:p>
    <w:p w:rsidR="00170FA1" w:rsidRPr="00FA2BEF" w:rsidRDefault="00170FA1"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5.4. Жалоба рассматривается в течение </w:t>
      </w:r>
      <w:r w:rsidR="00C54B34">
        <w:rPr>
          <w:rFonts w:ascii="Times New Roman" w:hAnsi="Times New Roman" w:cs="Times New Roman"/>
          <w:sz w:val="24"/>
          <w:szCs w:val="24"/>
        </w:rPr>
        <w:t>15</w:t>
      </w:r>
      <w:r>
        <w:rPr>
          <w:rFonts w:ascii="Times New Roman" w:hAnsi="Times New Roman" w:cs="Times New Roman"/>
          <w:sz w:val="24"/>
          <w:szCs w:val="24"/>
        </w:rPr>
        <w:t xml:space="preserve"> дней со дня регистрации;</w:t>
      </w:r>
    </w:p>
    <w:p w:rsidR="00FA2BEF" w:rsidRPr="00FA2BEF" w:rsidRDefault="00A24D44"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5.</w:t>
      </w:r>
      <w:r w:rsidR="00170FA1">
        <w:rPr>
          <w:rFonts w:ascii="Times New Roman" w:hAnsi="Times New Roman" w:cs="Times New Roman"/>
          <w:sz w:val="24"/>
          <w:szCs w:val="24"/>
        </w:rPr>
        <w:t>5</w:t>
      </w:r>
      <w:r>
        <w:rPr>
          <w:rFonts w:ascii="Times New Roman" w:hAnsi="Times New Roman" w:cs="Times New Roman"/>
          <w:sz w:val="24"/>
          <w:szCs w:val="24"/>
        </w:rPr>
        <w:t xml:space="preserve">. </w:t>
      </w:r>
      <w:r w:rsidR="00FA2BEF" w:rsidRPr="00FA2BEF">
        <w:rPr>
          <w:rFonts w:ascii="Times New Roman" w:hAnsi="Times New Roman" w:cs="Times New Roman"/>
          <w:sz w:val="24"/>
          <w:szCs w:val="24"/>
        </w:rPr>
        <w:t xml:space="preserve">По результатам рассмотрения жалобы на действия (бездействие) и решения, осуществляемые (принимаемые) в ходе предоставления муниципальной услуги, </w:t>
      </w:r>
      <w:r>
        <w:rPr>
          <w:rFonts w:ascii="Times New Roman" w:hAnsi="Times New Roman" w:cs="Times New Roman"/>
          <w:sz w:val="24"/>
          <w:szCs w:val="24"/>
        </w:rPr>
        <w:t xml:space="preserve"> Мэр Слюдянск</w:t>
      </w:r>
      <w:r w:rsidR="004C4D0C">
        <w:rPr>
          <w:rFonts w:ascii="Times New Roman" w:hAnsi="Times New Roman" w:cs="Times New Roman"/>
          <w:sz w:val="24"/>
          <w:szCs w:val="24"/>
        </w:rPr>
        <w:t>ого муниципального</w:t>
      </w:r>
      <w:r>
        <w:rPr>
          <w:rFonts w:ascii="Times New Roman" w:hAnsi="Times New Roman" w:cs="Times New Roman"/>
          <w:sz w:val="24"/>
          <w:szCs w:val="24"/>
        </w:rPr>
        <w:t xml:space="preserve"> район</w:t>
      </w:r>
      <w:r w:rsidR="004C4D0C">
        <w:rPr>
          <w:rFonts w:ascii="Times New Roman" w:hAnsi="Times New Roman" w:cs="Times New Roman"/>
          <w:sz w:val="24"/>
          <w:szCs w:val="24"/>
        </w:rPr>
        <w:t>а</w:t>
      </w:r>
      <w:r>
        <w:rPr>
          <w:rFonts w:ascii="Times New Roman" w:hAnsi="Times New Roman" w:cs="Times New Roman"/>
          <w:sz w:val="24"/>
          <w:szCs w:val="24"/>
        </w:rPr>
        <w:t xml:space="preserve"> </w:t>
      </w:r>
      <w:r w:rsidR="00FA2BEF" w:rsidRPr="00FA2BEF">
        <w:rPr>
          <w:rFonts w:ascii="Times New Roman" w:hAnsi="Times New Roman" w:cs="Times New Roman"/>
          <w:sz w:val="24"/>
          <w:szCs w:val="24"/>
        </w:rPr>
        <w:t>принимает одно из следующих решений:</w:t>
      </w:r>
    </w:p>
    <w:p w:rsidR="00FA2BEF" w:rsidRPr="00FA2BEF" w:rsidRDefault="00251BA6"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A24D44">
        <w:rPr>
          <w:rFonts w:ascii="Times New Roman" w:hAnsi="Times New Roman" w:cs="Times New Roman"/>
          <w:sz w:val="24"/>
          <w:szCs w:val="24"/>
        </w:rPr>
        <w:t xml:space="preserve">а) </w:t>
      </w:r>
      <w:r w:rsidR="00FA2BEF" w:rsidRPr="00FA2BEF">
        <w:rPr>
          <w:rFonts w:ascii="Times New Roman" w:hAnsi="Times New Roman" w:cs="Times New Roman"/>
          <w:sz w:val="24"/>
          <w:szCs w:val="24"/>
        </w:rPr>
        <w:t>признает правомерными действия (бездействие) и решения в ходе предоставления муниципальной услуги;</w:t>
      </w:r>
    </w:p>
    <w:p w:rsidR="00FA2BEF" w:rsidRPr="00FA2BEF" w:rsidRDefault="00251BA6" w:rsidP="003A3AE4">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A24D44">
        <w:rPr>
          <w:rFonts w:ascii="Times New Roman" w:hAnsi="Times New Roman" w:cs="Times New Roman"/>
          <w:sz w:val="24"/>
          <w:szCs w:val="24"/>
        </w:rPr>
        <w:t xml:space="preserve">б) </w:t>
      </w:r>
      <w:r w:rsidR="00FA2BEF" w:rsidRPr="00FA2BEF">
        <w:rPr>
          <w:rFonts w:ascii="Times New Roman" w:hAnsi="Times New Roman" w:cs="Times New Roman"/>
          <w:sz w:val="24"/>
          <w:szCs w:val="24"/>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FA2BEF" w:rsidRPr="00FA2BEF" w:rsidRDefault="00A24D44"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5.</w:t>
      </w:r>
      <w:r w:rsidR="00170FA1">
        <w:rPr>
          <w:rFonts w:ascii="Times New Roman" w:hAnsi="Times New Roman" w:cs="Times New Roman"/>
          <w:sz w:val="24"/>
          <w:szCs w:val="24"/>
        </w:rPr>
        <w:t>6</w:t>
      </w:r>
      <w:r>
        <w:rPr>
          <w:rFonts w:ascii="Times New Roman" w:hAnsi="Times New Roman" w:cs="Times New Roman"/>
          <w:sz w:val="24"/>
          <w:szCs w:val="24"/>
        </w:rPr>
        <w:t xml:space="preserve">. </w:t>
      </w:r>
      <w:r w:rsidR="00FA2BEF" w:rsidRPr="00FA2BEF">
        <w:rPr>
          <w:rFonts w:ascii="Times New Roman" w:hAnsi="Times New Roman" w:cs="Times New Roman"/>
          <w:sz w:val="24"/>
          <w:szCs w:val="24"/>
        </w:rPr>
        <w:t>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170FA1" w:rsidRDefault="00A24D44" w:rsidP="003A3AE4">
      <w:pPr>
        <w:pStyle w:val="a9"/>
        <w:ind w:firstLine="708"/>
        <w:jc w:val="both"/>
        <w:rPr>
          <w:rFonts w:ascii="Times New Roman" w:hAnsi="Times New Roman" w:cs="Times New Roman"/>
          <w:sz w:val="24"/>
          <w:szCs w:val="24"/>
        </w:rPr>
      </w:pPr>
      <w:r>
        <w:rPr>
          <w:rFonts w:ascii="Times New Roman" w:hAnsi="Times New Roman" w:cs="Times New Roman"/>
          <w:sz w:val="24"/>
          <w:szCs w:val="24"/>
        </w:rPr>
        <w:t>5.</w:t>
      </w:r>
      <w:r w:rsidR="00170FA1">
        <w:rPr>
          <w:rFonts w:ascii="Times New Roman" w:hAnsi="Times New Roman" w:cs="Times New Roman"/>
          <w:sz w:val="24"/>
          <w:szCs w:val="24"/>
        </w:rPr>
        <w:t>7</w:t>
      </w:r>
      <w:r>
        <w:rPr>
          <w:rFonts w:ascii="Times New Roman" w:hAnsi="Times New Roman" w:cs="Times New Roman"/>
          <w:sz w:val="24"/>
          <w:szCs w:val="24"/>
        </w:rPr>
        <w:t xml:space="preserve">. </w:t>
      </w:r>
      <w:r w:rsidR="00FA2BEF" w:rsidRPr="00FA2BEF">
        <w:rPr>
          <w:rFonts w:ascii="Times New Roman" w:hAnsi="Times New Roman" w:cs="Times New Roman"/>
          <w:sz w:val="24"/>
          <w:szCs w:val="24"/>
        </w:rPr>
        <w:t>Заявитель вправе обжаловать действия (бездействие) и решения должностных лиц</w:t>
      </w:r>
      <w:r>
        <w:rPr>
          <w:rFonts w:ascii="Times New Roman" w:hAnsi="Times New Roman" w:cs="Times New Roman"/>
          <w:sz w:val="24"/>
          <w:szCs w:val="24"/>
        </w:rPr>
        <w:t xml:space="preserve"> архивного отдела</w:t>
      </w:r>
      <w:r w:rsidR="00FA2BEF" w:rsidRPr="00FA2BEF">
        <w:rPr>
          <w:rFonts w:ascii="Times New Roman" w:hAnsi="Times New Roman" w:cs="Times New Roman"/>
          <w:sz w:val="24"/>
          <w:szCs w:val="24"/>
        </w:rPr>
        <w:t>, решения, осуществляемые (принимаемые) в ходе предоставления муниципальной услуги в суде в порядке и сроки, установленные</w:t>
      </w:r>
      <w:r w:rsidR="00170FA1">
        <w:rPr>
          <w:rFonts w:ascii="Times New Roman" w:hAnsi="Times New Roman" w:cs="Times New Roman"/>
          <w:sz w:val="24"/>
          <w:szCs w:val="24"/>
        </w:rPr>
        <w:t xml:space="preserve"> законодательством Российской Федерации</w:t>
      </w:r>
    </w:p>
    <w:p w:rsidR="00170FA1" w:rsidRDefault="00170FA1" w:rsidP="00170FA1">
      <w:pPr>
        <w:pStyle w:val="a9"/>
        <w:rPr>
          <w:rFonts w:ascii="Times New Roman" w:hAnsi="Times New Roman" w:cs="Times New Roman"/>
          <w:sz w:val="24"/>
          <w:szCs w:val="24"/>
        </w:rPr>
      </w:pPr>
    </w:p>
    <w:p w:rsidR="00170FA1" w:rsidRDefault="00170FA1" w:rsidP="00170FA1">
      <w:pPr>
        <w:pStyle w:val="a9"/>
        <w:rPr>
          <w:rFonts w:ascii="Times New Roman" w:hAnsi="Times New Roman" w:cs="Times New Roman"/>
          <w:sz w:val="24"/>
          <w:szCs w:val="24"/>
        </w:rPr>
      </w:pPr>
    </w:p>
    <w:p w:rsidR="00170FA1" w:rsidRDefault="00170FA1" w:rsidP="00170FA1">
      <w:pPr>
        <w:pStyle w:val="a9"/>
        <w:rPr>
          <w:rFonts w:ascii="Times New Roman" w:hAnsi="Times New Roman" w:cs="Times New Roman"/>
          <w:sz w:val="24"/>
          <w:szCs w:val="24"/>
        </w:rPr>
      </w:pPr>
    </w:p>
    <w:p w:rsidR="00FA2BEF" w:rsidRPr="00A24D44" w:rsidRDefault="00170FA1" w:rsidP="00170FA1">
      <w:pPr>
        <w:pStyle w:val="a9"/>
        <w:rPr>
          <w:rFonts w:ascii="Times New Roman" w:hAnsi="Times New Roman" w:cs="Times New Roman"/>
          <w:sz w:val="24"/>
          <w:szCs w:val="24"/>
        </w:rPr>
      </w:pPr>
      <w:r>
        <w:rPr>
          <w:rFonts w:ascii="Times New Roman" w:hAnsi="Times New Roman" w:cs="Times New Roman"/>
          <w:sz w:val="24"/>
          <w:szCs w:val="24"/>
        </w:rPr>
        <w:t>Нач</w:t>
      </w:r>
      <w:r w:rsidR="004C4D0C">
        <w:rPr>
          <w:rFonts w:ascii="Times New Roman" w:hAnsi="Times New Roman" w:cs="Times New Roman"/>
          <w:sz w:val="24"/>
          <w:szCs w:val="24"/>
        </w:rPr>
        <w:t>альник</w:t>
      </w:r>
      <w:r>
        <w:rPr>
          <w:rFonts w:ascii="Times New Roman" w:hAnsi="Times New Roman" w:cs="Times New Roman"/>
          <w:sz w:val="24"/>
          <w:szCs w:val="24"/>
        </w:rPr>
        <w:t xml:space="preserve"> архивного отдела:                                                                  О.Ю.Долгушина</w:t>
      </w:r>
    </w:p>
    <w:p w:rsidR="00FA2BEF" w:rsidRPr="00942E62" w:rsidRDefault="00FA2BEF" w:rsidP="00FA2BEF">
      <w:pPr>
        <w:tabs>
          <w:tab w:val="left" w:pos="180"/>
          <w:tab w:val="left" w:pos="709"/>
        </w:tabs>
        <w:spacing w:line="240" w:lineRule="auto"/>
        <w:ind w:firstLine="567"/>
        <w:jc w:val="right"/>
      </w:pPr>
    </w:p>
    <w:p w:rsidR="0059091D" w:rsidRDefault="0059091D" w:rsidP="005D31B5">
      <w:pPr>
        <w:pStyle w:val="a9"/>
        <w:rPr>
          <w:rFonts w:ascii="Times New Roman" w:hAnsi="Times New Roman" w:cs="Times New Roman"/>
          <w:sz w:val="24"/>
          <w:szCs w:val="24"/>
        </w:rPr>
      </w:pPr>
    </w:p>
    <w:p w:rsidR="002B3E2E" w:rsidRDefault="002B3E2E" w:rsidP="005D31B5">
      <w:pPr>
        <w:pStyle w:val="a9"/>
        <w:rPr>
          <w:rFonts w:ascii="Times New Roman" w:hAnsi="Times New Roman" w:cs="Times New Roman"/>
          <w:sz w:val="24"/>
          <w:szCs w:val="24"/>
        </w:rPr>
      </w:pPr>
    </w:p>
    <w:p w:rsidR="002B3E2E" w:rsidRDefault="002B3E2E" w:rsidP="005D31B5">
      <w:pPr>
        <w:pStyle w:val="a9"/>
        <w:rPr>
          <w:rFonts w:ascii="Times New Roman" w:hAnsi="Times New Roman" w:cs="Times New Roman"/>
          <w:sz w:val="24"/>
          <w:szCs w:val="24"/>
        </w:rPr>
      </w:pPr>
    </w:p>
    <w:p w:rsidR="002B3E2E" w:rsidRDefault="002B3E2E" w:rsidP="005D31B5">
      <w:pPr>
        <w:pStyle w:val="a9"/>
        <w:rPr>
          <w:rFonts w:ascii="Times New Roman" w:hAnsi="Times New Roman" w:cs="Times New Roman"/>
          <w:sz w:val="24"/>
          <w:szCs w:val="24"/>
        </w:rPr>
      </w:pPr>
    </w:p>
    <w:p w:rsidR="002B3E2E" w:rsidRDefault="002B3E2E" w:rsidP="005D31B5">
      <w:pPr>
        <w:pStyle w:val="a9"/>
        <w:rPr>
          <w:rFonts w:ascii="Times New Roman" w:hAnsi="Times New Roman" w:cs="Times New Roman"/>
          <w:sz w:val="24"/>
          <w:szCs w:val="24"/>
        </w:rPr>
      </w:pPr>
    </w:p>
    <w:p w:rsidR="002B3E2E" w:rsidRDefault="002B3E2E" w:rsidP="005D31B5">
      <w:pPr>
        <w:pStyle w:val="a9"/>
        <w:rPr>
          <w:rFonts w:ascii="Times New Roman" w:hAnsi="Times New Roman" w:cs="Times New Roman"/>
          <w:sz w:val="24"/>
          <w:szCs w:val="24"/>
        </w:rPr>
      </w:pPr>
    </w:p>
    <w:p w:rsidR="002B3E2E" w:rsidRDefault="002B3E2E" w:rsidP="005D31B5">
      <w:pPr>
        <w:pStyle w:val="a9"/>
        <w:rPr>
          <w:rFonts w:ascii="Times New Roman" w:hAnsi="Times New Roman" w:cs="Times New Roman"/>
          <w:sz w:val="24"/>
          <w:szCs w:val="24"/>
        </w:rPr>
      </w:pPr>
    </w:p>
    <w:p w:rsidR="002B3E2E" w:rsidRDefault="002B3E2E" w:rsidP="005D31B5">
      <w:pPr>
        <w:pStyle w:val="a9"/>
        <w:rPr>
          <w:rFonts w:ascii="Times New Roman" w:hAnsi="Times New Roman" w:cs="Times New Roman"/>
          <w:sz w:val="24"/>
          <w:szCs w:val="24"/>
        </w:rPr>
      </w:pPr>
    </w:p>
    <w:p w:rsidR="002B3E2E" w:rsidRDefault="002B3E2E" w:rsidP="005D31B5">
      <w:pPr>
        <w:pStyle w:val="a9"/>
        <w:rPr>
          <w:rFonts w:ascii="Times New Roman" w:hAnsi="Times New Roman" w:cs="Times New Roman"/>
          <w:sz w:val="24"/>
          <w:szCs w:val="24"/>
        </w:rPr>
      </w:pPr>
    </w:p>
    <w:p w:rsidR="002B3E2E" w:rsidRDefault="002B3E2E" w:rsidP="005D31B5">
      <w:pPr>
        <w:pStyle w:val="a9"/>
        <w:rPr>
          <w:rFonts w:ascii="Times New Roman" w:hAnsi="Times New Roman" w:cs="Times New Roman"/>
          <w:sz w:val="24"/>
          <w:szCs w:val="24"/>
        </w:rPr>
      </w:pPr>
    </w:p>
    <w:p w:rsidR="0067470D" w:rsidRDefault="0067470D" w:rsidP="005D31B5">
      <w:pPr>
        <w:pStyle w:val="a9"/>
        <w:rPr>
          <w:rFonts w:ascii="Times New Roman" w:hAnsi="Times New Roman" w:cs="Times New Roman"/>
          <w:sz w:val="24"/>
          <w:szCs w:val="24"/>
        </w:rPr>
      </w:pPr>
    </w:p>
    <w:p w:rsidR="0067470D" w:rsidRDefault="0067470D" w:rsidP="005D31B5">
      <w:pPr>
        <w:pStyle w:val="a9"/>
        <w:rPr>
          <w:rFonts w:ascii="Times New Roman" w:hAnsi="Times New Roman" w:cs="Times New Roman"/>
          <w:sz w:val="24"/>
          <w:szCs w:val="24"/>
        </w:rPr>
      </w:pPr>
    </w:p>
    <w:p w:rsidR="00E33AA1" w:rsidRDefault="00E33AA1" w:rsidP="005D31B5">
      <w:pPr>
        <w:pStyle w:val="a9"/>
        <w:rPr>
          <w:rFonts w:ascii="Times New Roman" w:hAnsi="Times New Roman" w:cs="Times New Roman"/>
          <w:sz w:val="24"/>
          <w:szCs w:val="24"/>
        </w:rPr>
      </w:pPr>
    </w:p>
    <w:p w:rsidR="00E33AA1" w:rsidRDefault="00E33AA1" w:rsidP="005D31B5">
      <w:pPr>
        <w:pStyle w:val="a9"/>
        <w:rPr>
          <w:rFonts w:ascii="Times New Roman" w:hAnsi="Times New Roman" w:cs="Times New Roman"/>
          <w:sz w:val="24"/>
          <w:szCs w:val="24"/>
        </w:rPr>
      </w:pPr>
    </w:p>
    <w:p w:rsidR="00E33AA1" w:rsidRDefault="00E33AA1" w:rsidP="005D31B5">
      <w:pPr>
        <w:pStyle w:val="a9"/>
        <w:rPr>
          <w:rFonts w:ascii="Times New Roman" w:hAnsi="Times New Roman" w:cs="Times New Roman"/>
          <w:sz w:val="24"/>
          <w:szCs w:val="24"/>
        </w:rPr>
      </w:pPr>
    </w:p>
    <w:p w:rsidR="00E33AA1" w:rsidRDefault="00E33AA1" w:rsidP="005D31B5">
      <w:pPr>
        <w:pStyle w:val="a9"/>
        <w:rPr>
          <w:rFonts w:ascii="Times New Roman" w:hAnsi="Times New Roman" w:cs="Times New Roman"/>
          <w:sz w:val="24"/>
          <w:szCs w:val="24"/>
        </w:rPr>
      </w:pPr>
    </w:p>
    <w:p w:rsidR="00E33AA1" w:rsidRDefault="00E33AA1" w:rsidP="005D31B5">
      <w:pPr>
        <w:pStyle w:val="a9"/>
        <w:rPr>
          <w:rFonts w:ascii="Times New Roman" w:hAnsi="Times New Roman" w:cs="Times New Roman"/>
          <w:sz w:val="24"/>
          <w:szCs w:val="24"/>
        </w:rPr>
      </w:pPr>
    </w:p>
    <w:p w:rsidR="00E33AA1" w:rsidRDefault="00E33AA1" w:rsidP="005D31B5">
      <w:pPr>
        <w:pStyle w:val="a9"/>
        <w:rPr>
          <w:rFonts w:ascii="Times New Roman" w:hAnsi="Times New Roman" w:cs="Times New Roman"/>
          <w:sz w:val="24"/>
          <w:szCs w:val="24"/>
        </w:rPr>
      </w:pPr>
    </w:p>
    <w:p w:rsidR="00C54B34" w:rsidRDefault="00C54B34" w:rsidP="005D31B5">
      <w:pPr>
        <w:pStyle w:val="a9"/>
        <w:rPr>
          <w:rFonts w:ascii="Times New Roman" w:hAnsi="Times New Roman" w:cs="Times New Roman"/>
          <w:sz w:val="24"/>
          <w:szCs w:val="24"/>
        </w:rPr>
      </w:pPr>
    </w:p>
    <w:tbl>
      <w:tblPr>
        <w:tblW w:w="10065" w:type="dxa"/>
        <w:tblInd w:w="105" w:type="dxa"/>
        <w:tblLayout w:type="fixed"/>
        <w:tblCellMar>
          <w:left w:w="105" w:type="dxa"/>
          <w:right w:w="105" w:type="dxa"/>
        </w:tblCellMar>
        <w:tblLook w:val="0000" w:firstRow="0" w:lastRow="0" w:firstColumn="0" w:lastColumn="0" w:noHBand="0" w:noVBand="0"/>
      </w:tblPr>
      <w:tblGrid>
        <w:gridCol w:w="2190"/>
        <w:gridCol w:w="1230"/>
        <w:gridCol w:w="180"/>
        <w:gridCol w:w="360"/>
        <w:gridCol w:w="900"/>
        <w:gridCol w:w="775"/>
        <w:gridCol w:w="90"/>
        <w:gridCol w:w="300"/>
        <w:gridCol w:w="990"/>
        <w:gridCol w:w="3050"/>
      </w:tblGrid>
      <w:tr w:rsidR="005D436E" w:rsidRPr="00F43BF7" w:rsidTr="003A3AE4">
        <w:trPr>
          <w:trHeight w:val="135"/>
        </w:trPr>
        <w:tc>
          <w:tcPr>
            <w:tcW w:w="3420" w:type="dxa"/>
            <w:gridSpan w:val="2"/>
            <w:vMerge w:val="restart"/>
          </w:tcPr>
          <w:p w:rsidR="005D436E" w:rsidRPr="00F43BF7" w:rsidRDefault="005D436E" w:rsidP="003A3AE4">
            <w:pPr>
              <w:pStyle w:val="a9"/>
              <w:rPr>
                <w:rFonts w:ascii="Times New Roman" w:hAnsi="Times New Roman" w:cs="Times New Roman"/>
                <w:sz w:val="24"/>
                <w:szCs w:val="24"/>
              </w:rPr>
            </w:pPr>
          </w:p>
        </w:tc>
        <w:tc>
          <w:tcPr>
            <w:tcW w:w="1440" w:type="dxa"/>
            <w:gridSpan w:val="3"/>
            <w:vMerge w:val="restart"/>
          </w:tcPr>
          <w:p w:rsidR="005D436E" w:rsidRPr="00F43BF7" w:rsidRDefault="005D436E" w:rsidP="003A3AE4">
            <w:pPr>
              <w:pStyle w:val="a9"/>
              <w:rPr>
                <w:rFonts w:ascii="Times New Roman" w:hAnsi="Times New Roman" w:cs="Times New Roman"/>
                <w:b/>
                <w:sz w:val="24"/>
                <w:szCs w:val="24"/>
              </w:rPr>
            </w:pPr>
            <w:r w:rsidRPr="00F43BF7">
              <w:rPr>
                <w:rFonts w:ascii="Times New Roman" w:hAnsi="Times New Roman" w:cs="Times New Roman"/>
                <w:b/>
                <w:sz w:val="24"/>
                <w:szCs w:val="24"/>
              </w:rPr>
              <w:t>Адресат</w:t>
            </w:r>
          </w:p>
        </w:tc>
        <w:tc>
          <w:tcPr>
            <w:tcW w:w="5205" w:type="dxa"/>
            <w:gridSpan w:val="5"/>
            <w:tcBorders>
              <w:bottom w:val="single" w:sz="4" w:space="0" w:color="000000"/>
            </w:tcBorders>
          </w:tcPr>
          <w:p w:rsidR="005D436E" w:rsidRPr="00F43BF7" w:rsidRDefault="005D436E" w:rsidP="003A3AE4">
            <w:pPr>
              <w:pStyle w:val="a9"/>
              <w:rPr>
                <w:rFonts w:ascii="Times New Roman" w:hAnsi="Times New Roman" w:cs="Times New Roman"/>
                <w:sz w:val="24"/>
                <w:szCs w:val="24"/>
                <w:u w:val="single"/>
              </w:rPr>
            </w:pPr>
          </w:p>
        </w:tc>
      </w:tr>
      <w:tr w:rsidR="005D436E" w:rsidRPr="00F43BF7" w:rsidTr="003A3AE4">
        <w:trPr>
          <w:trHeight w:val="135"/>
        </w:trPr>
        <w:tc>
          <w:tcPr>
            <w:tcW w:w="3420" w:type="dxa"/>
            <w:gridSpan w:val="2"/>
            <w:vMerge/>
            <w:tcBorders>
              <w:top w:val="single" w:sz="4" w:space="0" w:color="000000"/>
            </w:tcBorders>
          </w:tcPr>
          <w:p w:rsidR="005D436E" w:rsidRPr="00F43BF7" w:rsidRDefault="005D436E" w:rsidP="003A3AE4">
            <w:pPr>
              <w:pStyle w:val="a9"/>
              <w:rPr>
                <w:rFonts w:ascii="Times New Roman" w:hAnsi="Times New Roman" w:cs="Times New Roman"/>
                <w:sz w:val="24"/>
                <w:szCs w:val="24"/>
              </w:rPr>
            </w:pPr>
          </w:p>
        </w:tc>
        <w:tc>
          <w:tcPr>
            <w:tcW w:w="1440" w:type="dxa"/>
            <w:gridSpan w:val="3"/>
            <w:vMerge/>
            <w:tcBorders>
              <w:top w:val="single" w:sz="4" w:space="0" w:color="000000"/>
            </w:tcBorders>
          </w:tcPr>
          <w:p w:rsidR="005D436E" w:rsidRPr="00F43BF7" w:rsidRDefault="005D436E" w:rsidP="003A3AE4">
            <w:pPr>
              <w:pStyle w:val="a9"/>
              <w:rPr>
                <w:rFonts w:ascii="Times New Roman" w:hAnsi="Times New Roman" w:cs="Times New Roman"/>
                <w:sz w:val="24"/>
                <w:szCs w:val="24"/>
              </w:rPr>
            </w:pPr>
          </w:p>
        </w:tc>
        <w:tc>
          <w:tcPr>
            <w:tcW w:w="5205" w:type="dxa"/>
            <w:gridSpan w:val="5"/>
            <w:tcBorders>
              <w:top w:val="single" w:sz="4" w:space="0" w:color="000000"/>
            </w:tcBorders>
          </w:tcPr>
          <w:p w:rsidR="005D436E" w:rsidRPr="00F43BF7" w:rsidRDefault="005D436E" w:rsidP="003A3AE4">
            <w:pPr>
              <w:pStyle w:val="a9"/>
              <w:rPr>
                <w:rFonts w:ascii="Times New Roman" w:hAnsi="Times New Roman" w:cs="Times New Roman"/>
                <w:sz w:val="24"/>
                <w:szCs w:val="24"/>
              </w:rPr>
            </w:pPr>
            <w:r w:rsidRPr="00F43BF7">
              <w:rPr>
                <w:rFonts w:ascii="Times New Roman" w:hAnsi="Times New Roman" w:cs="Times New Roman"/>
                <w:sz w:val="24"/>
                <w:szCs w:val="24"/>
              </w:rPr>
              <w:t>(наименование архивного учреждения,  куда направляется запрос, почтовый адрес)</w:t>
            </w:r>
          </w:p>
        </w:tc>
      </w:tr>
      <w:tr w:rsidR="005D436E" w:rsidRPr="00F43BF7" w:rsidTr="003A3AE4">
        <w:tc>
          <w:tcPr>
            <w:tcW w:w="3420" w:type="dxa"/>
            <w:gridSpan w:val="2"/>
          </w:tcPr>
          <w:p w:rsidR="005D436E" w:rsidRPr="00F43BF7" w:rsidRDefault="005D436E" w:rsidP="003A3AE4">
            <w:pPr>
              <w:pStyle w:val="a9"/>
              <w:rPr>
                <w:rFonts w:ascii="Times New Roman" w:hAnsi="Times New Roman" w:cs="Times New Roman"/>
                <w:sz w:val="24"/>
                <w:szCs w:val="24"/>
              </w:rPr>
            </w:pPr>
          </w:p>
        </w:tc>
        <w:tc>
          <w:tcPr>
            <w:tcW w:w="1440" w:type="dxa"/>
            <w:gridSpan w:val="3"/>
          </w:tcPr>
          <w:p w:rsidR="005D436E" w:rsidRPr="00F43BF7" w:rsidRDefault="005D436E" w:rsidP="003A3AE4">
            <w:pPr>
              <w:pStyle w:val="a9"/>
              <w:rPr>
                <w:rFonts w:ascii="Times New Roman" w:hAnsi="Times New Roman" w:cs="Times New Roman"/>
                <w:b/>
                <w:sz w:val="24"/>
                <w:szCs w:val="24"/>
              </w:rPr>
            </w:pPr>
            <w:r w:rsidRPr="00F43BF7">
              <w:rPr>
                <w:rFonts w:ascii="Times New Roman" w:hAnsi="Times New Roman" w:cs="Times New Roman"/>
                <w:b/>
                <w:sz w:val="24"/>
                <w:szCs w:val="24"/>
              </w:rPr>
              <w:t>Заявитель</w:t>
            </w:r>
          </w:p>
        </w:tc>
        <w:tc>
          <w:tcPr>
            <w:tcW w:w="5205" w:type="dxa"/>
            <w:gridSpan w:val="5"/>
            <w:tcBorders>
              <w:bottom w:val="single" w:sz="1" w:space="0" w:color="000000"/>
            </w:tcBorders>
          </w:tcPr>
          <w:p w:rsidR="005D436E" w:rsidRPr="00F43BF7" w:rsidRDefault="005D436E" w:rsidP="003A3AE4">
            <w:pPr>
              <w:pStyle w:val="a9"/>
              <w:rPr>
                <w:rFonts w:ascii="Times New Roman" w:hAnsi="Times New Roman" w:cs="Times New Roman"/>
                <w:sz w:val="24"/>
                <w:szCs w:val="24"/>
              </w:rPr>
            </w:pPr>
          </w:p>
        </w:tc>
      </w:tr>
      <w:tr w:rsidR="005D436E" w:rsidRPr="00F43BF7" w:rsidTr="003A3AE4">
        <w:tc>
          <w:tcPr>
            <w:tcW w:w="3420" w:type="dxa"/>
            <w:gridSpan w:val="2"/>
          </w:tcPr>
          <w:p w:rsidR="005D436E" w:rsidRPr="00F43BF7" w:rsidRDefault="005D436E" w:rsidP="003A3AE4">
            <w:pPr>
              <w:pStyle w:val="a9"/>
              <w:rPr>
                <w:rFonts w:ascii="Times New Roman" w:hAnsi="Times New Roman" w:cs="Times New Roman"/>
                <w:sz w:val="24"/>
                <w:szCs w:val="24"/>
              </w:rPr>
            </w:pPr>
          </w:p>
        </w:tc>
        <w:tc>
          <w:tcPr>
            <w:tcW w:w="1440" w:type="dxa"/>
            <w:gridSpan w:val="3"/>
          </w:tcPr>
          <w:p w:rsidR="005D436E" w:rsidRPr="00F43BF7" w:rsidRDefault="005D436E" w:rsidP="003A3AE4">
            <w:pPr>
              <w:pStyle w:val="a9"/>
              <w:rPr>
                <w:rFonts w:ascii="Times New Roman" w:hAnsi="Times New Roman" w:cs="Times New Roman"/>
                <w:sz w:val="24"/>
                <w:szCs w:val="24"/>
              </w:rPr>
            </w:pPr>
          </w:p>
        </w:tc>
        <w:tc>
          <w:tcPr>
            <w:tcW w:w="5205" w:type="dxa"/>
            <w:gridSpan w:val="5"/>
          </w:tcPr>
          <w:p w:rsidR="005D436E" w:rsidRPr="00F43BF7" w:rsidRDefault="005D436E" w:rsidP="003A3AE4">
            <w:pPr>
              <w:pStyle w:val="a9"/>
              <w:rPr>
                <w:rFonts w:ascii="Times New Roman" w:hAnsi="Times New Roman" w:cs="Times New Roman"/>
                <w:sz w:val="24"/>
                <w:szCs w:val="24"/>
              </w:rPr>
            </w:pPr>
            <w:r w:rsidRPr="00F43BF7">
              <w:rPr>
                <w:rFonts w:ascii="Times New Roman" w:hAnsi="Times New Roman" w:cs="Times New Roman"/>
                <w:sz w:val="24"/>
                <w:szCs w:val="24"/>
              </w:rPr>
              <w:t>(фамилия, имя, отчество, год рождения)</w:t>
            </w:r>
          </w:p>
          <w:p w:rsidR="005D436E" w:rsidRPr="00F43BF7" w:rsidRDefault="005D436E" w:rsidP="003A3AE4">
            <w:pPr>
              <w:pStyle w:val="a9"/>
              <w:rPr>
                <w:rFonts w:ascii="Times New Roman" w:hAnsi="Times New Roman" w:cs="Times New Roman"/>
                <w:sz w:val="24"/>
                <w:szCs w:val="24"/>
              </w:rPr>
            </w:pPr>
          </w:p>
        </w:tc>
      </w:tr>
      <w:tr w:rsidR="005D436E" w:rsidRPr="00F43BF7" w:rsidTr="003A3AE4">
        <w:tc>
          <w:tcPr>
            <w:tcW w:w="3420" w:type="dxa"/>
            <w:gridSpan w:val="2"/>
          </w:tcPr>
          <w:p w:rsidR="005D436E" w:rsidRPr="00F43BF7" w:rsidRDefault="005D436E" w:rsidP="003A3AE4">
            <w:pPr>
              <w:pStyle w:val="a9"/>
              <w:rPr>
                <w:rFonts w:ascii="Times New Roman" w:hAnsi="Times New Roman" w:cs="Times New Roman"/>
                <w:sz w:val="24"/>
                <w:szCs w:val="24"/>
              </w:rPr>
            </w:pPr>
          </w:p>
        </w:tc>
        <w:tc>
          <w:tcPr>
            <w:tcW w:w="6645" w:type="dxa"/>
            <w:gridSpan w:val="8"/>
          </w:tcPr>
          <w:p w:rsidR="005D436E" w:rsidRPr="00F43BF7" w:rsidRDefault="005D436E" w:rsidP="003A3AE4">
            <w:pPr>
              <w:pStyle w:val="a9"/>
              <w:rPr>
                <w:rFonts w:ascii="Times New Roman" w:hAnsi="Times New Roman" w:cs="Times New Roman"/>
                <w:b/>
                <w:sz w:val="24"/>
                <w:szCs w:val="24"/>
              </w:rPr>
            </w:pPr>
            <w:r w:rsidRPr="00F43BF7">
              <w:rPr>
                <w:rFonts w:ascii="Times New Roman" w:hAnsi="Times New Roman" w:cs="Times New Roman"/>
                <w:b/>
                <w:sz w:val="24"/>
                <w:szCs w:val="24"/>
              </w:rPr>
              <w:t xml:space="preserve">Документ, удостоверяющий личность </w:t>
            </w:r>
          </w:p>
          <w:p w:rsidR="005D436E" w:rsidRPr="00F43BF7" w:rsidRDefault="005D436E" w:rsidP="003A3AE4">
            <w:pPr>
              <w:pStyle w:val="a9"/>
              <w:rPr>
                <w:rFonts w:ascii="Times New Roman" w:hAnsi="Times New Roman" w:cs="Times New Roman"/>
                <w:b/>
                <w:sz w:val="24"/>
                <w:szCs w:val="24"/>
              </w:rPr>
            </w:pPr>
            <w:r w:rsidRPr="00F43BF7">
              <w:rPr>
                <w:rFonts w:ascii="Times New Roman" w:hAnsi="Times New Roman" w:cs="Times New Roman"/>
                <w:sz w:val="24"/>
                <w:szCs w:val="24"/>
              </w:rPr>
              <w:t>(для получения архивных справок, архивных выписок  и копий архивных документов, подтверждающих право на землю и иные имущественные права)</w:t>
            </w:r>
            <w:r w:rsidRPr="00F43BF7">
              <w:rPr>
                <w:rFonts w:ascii="Times New Roman" w:hAnsi="Times New Roman" w:cs="Times New Roman"/>
                <w:b/>
                <w:sz w:val="24"/>
                <w:szCs w:val="24"/>
              </w:rPr>
              <w:t>:</w:t>
            </w:r>
          </w:p>
        </w:tc>
      </w:tr>
      <w:tr w:rsidR="005D436E" w:rsidRPr="00F43BF7" w:rsidTr="003A3AE4">
        <w:tc>
          <w:tcPr>
            <w:tcW w:w="3420" w:type="dxa"/>
            <w:gridSpan w:val="2"/>
          </w:tcPr>
          <w:p w:rsidR="005D436E" w:rsidRPr="00F43BF7" w:rsidRDefault="005D436E" w:rsidP="003A3AE4">
            <w:pPr>
              <w:pStyle w:val="a9"/>
              <w:rPr>
                <w:rFonts w:ascii="Times New Roman" w:hAnsi="Times New Roman" w:cs="Times New Roman"/>
                <w:sz w:val="24"/>
                <w:szCs w:val="24"/>
              </w:rPr>
            </w:pPr>
          </w:p>
        </w:tc>
        <w:tc>
          <w:tcPr>
            <w:tcW w:w="6645" w:type="dxa"/>
            <w:gridSpan w:val="8"/>
            <w:tcBorders>
              <w:bottom w:val="single" w:sz="1" w:space="0" w:color="000000"/>
            </w:tcBorders>
          </w:tcPr>
          <w:p w:rsidR="005D436E" w:rsidRPr="00F43BF7" w:rsidRDefault="005D436E" w:rsidP="003A3AE4">
            <w:pPr>
              <w:pStyle w:val="a9"/>
              <w:rPr>
                <w:rFonts w:ascii="Times New Roman" w:hAnsi="Times New Roman" w:cs="Times New Roman"/>
                <w:sz w:val="24"/>
                <w:szCs w:val="24"/>
              </w:rPr>
            </w:pPr>
          </w:p>
        </w:tc>
      </w:tr>
      <w:tr w:rsidR="005D436E" w:rsidRPr="00F43BF7" w:rsidTr="003A3AE4">
        <w:tc>
          <w:tcPr>
            <w:tcW w:w="3420" w:type="dxa"/>
            <w:gridSpan w:val="2"/>
          </w:tcPr>
          <w:p w:rsidR="005D436E" w:rsidRPr="00F43BF7" w:rsidRDefault="005D436E" w:rsidP="003A3AE4">
            <w:pPr>
              <w:pStyle w:val="a9"/>
              <w:rPr>
                <w:rFonts w:ascii="Times New Roman" w:hAnsi="Times New Roman" w:cs="Times New Roman"/>
                <w:sz w:val="24"/>
                <w:szCs w:val="24"/>
              </w:rPr>
            </w:pPr>
          </w:p>
        </w:tc>
        <w:tc>
          <w:tcPr>
            <w:tcW w:w="6645" w:type="dxa"/>
            <w:gridSpan w:val="8"/>
            <w:tcBorders>
              <w:top w:val="single" w:sz="1" w:space="0" w:color="000000"/>
            </w:tcBorders>
          </w:tcPr>
          <w:p w:rsidR="005D436E" w:rsidRPr="00F43BF7" w:rsidRDefault="005D436E" w:rsidP="003A3AE4">
            <w:pPr>
              <w:pStyle w:val="a9"/>
              <w:rPr>
                <w:rFonts w:ascii="Times New Roman" w:hAnsi="Times New Roman" w:cs="Times New Roman"/>
                <w:sz w:val="24"/>
                <w:szCs w:val="24"/>
              </w:rPr>
            </w:pPr>
            <w:r w:rsidRPr="00F43BF7">
              <w:rPr>
                <w:rFonts w:ascii="Times New Roman" w:hAnsi="Times New Roman" w:cs="Times New Roman"/>
                <w:sz w:val="24"/>
                <w:szCs w:val="24"/>
              </w:rPr>
              <w:t>(вид документа, номер, кем и когда выдан)</w:t>
            </w:r>
          </w:p>
          <w:p w:rsidR="005D436E" w:rsidRPr="00F43BF7" w:rsidRDefault="005D436E" w:rsidP="003A3AE4">
            <w:pPr>
              <w:pStyle w:val="a9"/>
              <w:rPr>
                <w:rFonts w:ascii="Times New Roman" w:hAnsi="Times New Roman" w:cs="Times New Roman"/>
                <w:sz w:val="24"/>
                <w:szCs w:val="24"/>
              </w:rPr>
            </w:pPr>
          </w:p>
        </w:tc>
      </w:tr>
      <w:tr w:rsidR="005D436E" w:rsidRPr="00F43BF7" w:rsidTr="003A3AE4">
        <w:tc>
          <w:tcPr>
            <w:tcW w:w="3420" w:type="dxa"/>
            <w:gridSpan w:val="2"/>
          </w:tcPr>
          <w:p w:rsidR="005D436E" w:rsidRPr="00F43BF7" w:rsidRDefault="005D436E" w:rsidP="003A3AE4">
            <w:pPr>
              <w:pStyle w:val="a9"/>
              <w:rPr>
                <w:rFonts w:ascii="Times New Roman" w:hAnsi="Times New Roman" w:cs="Times New Roman"/>
                <w:sz w:val="24"/>
                <w:szCs w:val="24"/>
              </w:rPr>
            </w:pPr>
          </w:p>
        </w:tc>
        <w:tc>
          <w:tcPr>
            <w:tcW w:w="2215" w:type="dxa"/>
            <w:gridSpan w:val="4"/>
          </w:tcPr>
          <w:p w:rsidR="005D436E" w:rsidRPr="00F43BF7" w:rsidRDefault="005D436E" w:rsidP="003A3AE4">
            <w:pPr>
              <w:pStyle w:val="a9"/>
              <w:rPr>
                <w:rFonts w:ascii="Times New Roman" w:hAnsi="Times New Roman" w:cs="Times New Roman"/>
                <w:b/>
                <w:sz w:val="24"/>
                <w:szCs w:val="24"/>
              </w:rPr>
            </w:pPr>
            <w:r w:rsidRPr="00F43BF7">
              <w:rPr>
                <w:rFonts w:ascii="Times New Roman" w:hAnsi="Times New Roman" w:cs="Times New Roman"/>
                <w:b/>
                <w:sz w:val="24"/>
                <w:szCs w:val="24"/>
              </w:rPr>
              <w:t>Адрес заявителя:</w:t>
            </w:r>
          </w:p>
        </w:tc>
        <w:tc>
          <w:tcPr>
            <w:tcW w:w="4430" w:type="dxa"/>
            <w:gridSpan w:val="4"/>
            <w:tcBorders>
              <w:bottom w:val="single" w:sz="1" w:space="0" w:color="000000"/>
            </w:tcBorders>
          </w:tcPr>
          <w:p w:rsidR="005D436E" w:rsidRPr="00F43BF7" w:rsidRDefault="005D436E" w:rsidP="003A3AE4">
            <w:pPr>
              <w:pStyle w:val="a9"/>
              <w:rPr>
                <w:rFonts w:ascii="Times New Roman" w:hAnsi="Times New Roman" w:cs="Times New Roman"/>
                <w:sz w:val="24"/>
                <w:szCs w:val="24"/>
              </w:rPr>
            </w:pPr>
          </w:p>
        </w:tc>
      </w:tr>
      <w:tr w:rsidR="005D436E" w:rsidRPr="00F43BF7" w:rsidTr="003A3AE4">
        <w:trPr>
          <w:trHeight w:val="192"/>
        </w:trPr>
        <w:tc>
          <w:tcPr>
            <w:tcW w:w="3420" w:type="dxa"/>
            <w:gridSpan w:val="2"/>
          </w:tcPr>
          <w:p w:rsidR="005D436E" w:rsidRPr="00F43BF7" w:rsidRDefault="005D436E" w:rsidP="003A3AE4">
            <w:pPr>
              <w:pStyle w:val="a9"/>
              <w:rPr>
                <w:rFonts w:ascii="Times New Roman" w:hAnsi="Times New Roman" w:cs="Times New Roman"/>
                <w:sz w:val="24"/>
                <w:szCs w:val="24"/>
              </w:rPr>
            </w:pPr>
          </w:p>
        </w:tc>
        <w:tc>
          <w:tcPr>
            <w:tcW w:w="3595" w:type="dxa"/>
            <w:gridSpan w:val="7"/>
          </w:tcPr>
          <w:p w:rsidR="005D436E" w:rsidRPr="00F43BF7" w:rsidRDefault="005D436E" w:rsidP="003A3AE4">
            <w:pPr>
              <w:pStyle w:val="a9"/>
              <w:rPr>
                <w:rFonts w:ascii="Times New Roman" w:hAnsi="Times New Roman" w:cs="Times New Roman"/>
                <w:b/>
                <w:sz w:val="24"/>
                <w:szCs w:val="24"/>
              </w:rPr>
            </w:pPr>
          </w:p>
          <w:p w:rsidR="005D436E" w:rsidRPr="00F43BF7" w:rsidRDefault="005D436E" w:rsidP="003A3AE4">
            <w:pPr>
              <w:pStyle w:val="a9"/>
              <w:rPr>
                <w:rFonts w:ascii="Times New Roman" w:hAnsi="Times New Roman" w:cs="Times New Roman"/>
                <w:b/>
                <w:sz w:val="24"/>
                <w:szCs w:val="24"/>
              </w:rPr>
            </w:pPr>
            <w:r w:rsidRPr="00F43BF7">
              <w:rPr>
                <w:rFonts w:ascii="Times New Roman" w:hAnsi="Times New Roman" w:cs="Times New Roman"/>
                <w:b/>
                <w:sz w:val="24"/>
                <w:szCs w:val="24"/>
              </w:rPr>
              <w:t>Контактный телефон:</w:t>
            </w:r>
          </w:p>
        </w:tc>
        <w:tc>
          <w:tcPr>
            <w:tcW w:w="3050" w:type="dxa"/>
            <w:tcBorders>
              <w:bottom w:val="single" w:sz="1" w:space="0" w:color="000000"/>
            </w:tcBorders>
          </w:tcPr>
          <w:p w:rsidR="005D436E" w:rsidRPr="00F43BF7" w:rsidRDefault="005D436E" w:rsidP="003A3AE4">
            <w:pPr>
              <w:pStyle w:val="a9"/>
              <w:rPr>
                <w:rFonts w:ascii="Times New Roman" w:hAnsi="Times New Roman" w:cs="Times New Roman"/>
                <w:sz w:val="24"/>
                <w:szCs w:val="24"/>
              </w:rPr>
            </w:pPr>
          </w:p>
        </w:tc>
      </w:tr>
      <w:tr w:rsidR="005D436E" w:rsidRPr="00F43BF7" w:rsidTr="003A3AE4">
        <w:tc>
          <w:tcPr>
            <w:tcW w:w="3420" w:type="dxa"/>
            <w:gridSpan w:val="2"/>
          </w:tcPr>
          <w:p w:rsidR="005D436E" w:rsidRPr="00F43BF7" w:rsidRDefault="005D436E" w:rsidP="003A3AE4">
            <w:pPr>
              <w:pStyle w:val="a9"/>
              <w:rPr>
                <w:rFonts w:ascii="Times New Roman" w:hAnsi="Times New Roman" w:cs="Times New Roman"/>
                <w:sz w:val="24"/>
                <w:szCs w:val="24"/>
              </w:rPr>
            </w:pPr>
          </w:p>
        </w:tc>
        <w:tc>
          <w:tcPr>
            <w:tcW w:w="6645" w:type="dxa"/>
            <w:gridSpan w:val="8"/>
          </w:tcPr>
          <w:p w:rsidR="005D436E" w:rsidRPr="00F43BF7" w:rsidRDefault="005D436E" w:rsidP="003A3AE4">
            <w:pPr>
              <w:pStyle w:val="a9"/>
              <w:rPr>
                <w:rFonts w:ascii="Times New Roman" w:hAnsi="Times New Roman" w:cs="Times New Roman"/>
                <w:sz w:val="24"/>
                <w:szCs w:val="24"/>
              </w:rPr>
            </w:pPr>
          </w:p>
        </w:tc>
      </w:tr>
      <w:tr w:rsidR="005D436E" w:rsidRPr="00F43BF7" w:rsidTr="003A3AE4">
        <w:tc>
          <w:tcPr>
            <w:tcW w:w="10065" w:type="dxa"/>
            <w:gridSpan w:val="10"/>
          </w:tcPr>
          <w:p w:rsidR="005D436E" w:rsidRPr="00F43BF7" w:rsidRDefault="005D436E" w:rsidP="003A3AE4">
            <w:pPr>
              <w:pStyle w:val="a9"/>
              <w:rPr>
                <w:rFonts w:ascii="Times New Roman" w:hAnsi="Times New Roman" w:cs="Times New Roman"/>
                <w:b/>
                <w:sz w:val="24"/>
                <w:szCs w:val="24"/>
              </w:rPr>
            </w:pPr>
          </w:p>
          <w:p w:rsidR="005D436E" w:rsidRPr="00F43BF7" w:rsidRDefault="005D436E" w:rsidP="003A3AE4">
            <w:pPr>
              <w:pStyle w:val="a9"/>
              <w:rPr>
                <w:rFonts w:ascii="Times New Roman" w:hAnsi="Times New Roman" w:cs="Times New Roman"/>
                <w:b/>
                <w:sz w:val="24"/>
                <w:szCs w:val="24"/>
              </w:rPr>
            </w:pPr>
          </w:p>
          <w:p w:rsidR="005D436E" w:rsidRPr="00F43BF7" w:rsidRDefault="005D436E" w:rsidP="003A3AE4">
            <w:pPr>
              <w:pStyle w:val="a9"/>
              <w:rPr>
                <w:rFonts w:ascii="Times New Roman" w:hAnsi="Times New Roman" w:cs="Times New Roman"/>
                <w:b/>
                <w:sz w:val="24"/>
                <w:szCs w:val="24"/>
              </w:rPr>
            </w:pPr>
            <w:r w:rsidRPr="00F43BF7">
              <w:rPr>
                <w:rFonts w:ascii="Times New Roman" w:hAnsi="Times New Roman" w:cs="Times New Roman"/>
                <w:b/>
                <w:sz w:val="24"/>
                <w:szCs w:val="24"/>
              </w:rPr>
              <w:t>ЗАПРОС</w:t>
            </w:r>
          </w:p>
          <w:p w:rsidR="005D436E" w:rsidRPr="00F43BF7" w:rsidRDefault="005D436E" w:rsidP="003A3AE4">
            <w:pPr>
              <w:pStyle w:val="a9"/>
              <w:rPr>
                <w:rFonts w:ascii="Times New Roman" w:hAnsi="Times New Roman" w:cs="Times New Roman"/>
                <w:b/>
                <w:sz w:val="24"/>
                <w:szCs w:val="24"/>
              </w:rPr>
            </w:pPr>
          </w:p>
        </w:tc>
      </w:tr>
      <w:tr w:rsidR="005D436E" w:rsidRPr="00F43BF7" w:rsidTr="003A3AE4">
        <w:tc>
          <w:tcPr>
            <w:tcW w:w="3960" w:type="dxa"/>
            <w:gridSpan w:val="4"/>
          </w:tcPr>
          <w:p w:rsidR="005D436E" w:rsidRPr="00F43BF7" w:rsidRDefault="005D436E" w:rsidP="003A3AE4">
            <w:pPr>
              <w:pStyle w:val="a9"/>
              <w:rPr>
                <w:rFonts w:ascii="Times New Roman" w:hAnsi="Times New Roman" w:cs="Times New Roman"/>
                <w:b/>
                <w:sz w:val="24"/>
                <w:szCs w:val="24"/>
              </w:rPr>
            </w:pPr>
            <w:r w:rsidRPr="00F43BF7">
              <w:rPr>
                <w:rFonts w:ascii="Times New Roman" w:hAnsi="Times New Roman" w:cs="Times New Roman"/>
                <w:b/>
                <w:sz w:val="24"/>
                <w:szCs w:val="24"/>
              </w:rPr>
              <w:t xml:space="preserve">Запрашиваемый документ или информация </w:t>
            </w:r>
          </w:p>
        </w:tc>
        <w:tc>
          <w:tcPr>
            <w:tcW w:w="6105" w:type="dxa"/>
            <w:gridSpan w:val="6"/>
          </w:tcPr>
          <w:p w:rsidR="005D436E" w:rsidRPr="00F43BF7" w:rsidRDefault="005D436E" w:rsidP="003A3AE4">
            <w:pPr>
              <w:pStyle w:val="a9"/>
              <w:rPr>
                <w:rFonts w:ascii="Times New Roman" w:hAnsi="Times New Roman" w:cs="Times New Roman"/>
                <w:sz w:val="24"/>
                <w:szCs w:val="24"/>
              </w:rPr>
            </w:pPr>
          </w:p>
        </w:tc>
      </w:tr>
      <w:tr w:rsidR="005D436E" w:rsidRPr="00F43BF7" w:rsidTr="003A3AE4">
        <w:tc>
          <w:tcPr>
            <w:tcW w:w="10065" w:type="dxa"/>
            <w:gridSpan w:val="10"/>
            <w:tcBorders>
              <w:bottom w:val="single" w:sz="1" w:space="0" w:color="000000"/>
            </w:tcBorders>
          </w:tcPr>
          <w:p w:rsidR="005D436E" w:rsidRPr="00F43BF7" w:rsidRDefault="005D436E" w:rsidP="003A3AE4">
            <w:pPr>
              <w:pStyle w:val="a9"/>
              <w:rPr>
                <w:rFonts w:ascii="Times New Roman" w:hAnsi="Times New Roman" w:cs="Times New Roman"/>
                <w:sz w:val="24"/>
                <w:szCs w:val="24"/>
              </w:rPr>
            </w:pPr>
          </w:p>
        </w:tc>
      </w:tr>
      <w:tr w:rsidR="005D436E" w:rsidRPr="00F43BF7" w:rsidTr="003A3AE4">
        <w:tc>
          <w:tcPr>
            <w:tcW w:w="10065" w:type="dxa"/>
            <w:gridSpan w:val="10"/>
            <w:tcBorders>
              <w:top w:val="single" w:sz="1" w:space="0" w:color="000000"/>
            </w:tcBorders>
          </w:tcPr>
          <w:p w:rsidR="005D436E" w:rsidRPr="00F43BF7" w:rsidRDefault="005D436E" w:rsidP="003A3AE4">
            <w:pPr>
              <w:pStyle w:val="a9"/>
              <w:rPr>
                <w:rFonts w:ascii="Times New Roman" w:hAnsi="Times New Roman" w:cs="Times New Roman"/>
                <w:sz w:val="24"/>
                <w:szCs w:val="24"/>
              </w:rPr>
            </w:pPr>
          </w:p>
        </w:tc>
      </w:tr>
      <w:tr w:rsidR="005D436E" w:rsidRPr="00F43BF7" w:rsidTr="003A3AE4">
        <w:tc>
          <w:tcPr>
            <w:tcW w:w="10065" w:type="dxa"/>
            <w:gridSpan w:val="10"/>
            <w:tcBorders>
              <w:top w:val="single" w:sz="1" w:space="0" w:color="000000"/>
              <w:bottom w:val="single" w:sz="1" w:space="0" w:color="000000"/>
            </w:tcBorders>
          </w:tcPr>
          <w:p w:rsidR="005D436E" w:rsidRPr="00F43BF7" w:rsidRDefault="005D436E" w:rsidP="003A3AE4">
            <w:pPr>
              <w:pStyle w:val="a9"/>
              <w:rPr>
                <w:rFonts w:ascii="Times New Roman" w:hAnsi="Times New Roman" w:cs="Times New Roman"/>
                <w:sz w:val="24"/>
                <w:szCs w:val="24"/>
              </w:rPr>
            </w:pPr>
          </w:p>
        </w:tc>
      </w:tr>
      <w:tr w:rsidR="005D436E" w:rsidRPr="00F43BF7" w:rsidTr="003A3AE4">
        <w:tc>
          <w:tcPr>
            <w:tcW w:w="10065" w:type="dxa"/>
            <w:gridSpan w:val="10"/>
            <w:tcBorders>
              <w:top w:val="single" w:sz="1" w:space="0" w:color="000000"/>
              <w:bottom w:val="single" w:sz="1" w:space="0" w:color="000000"/>
            </w:tcBorders>
          </w:tcPr>
          <w:p w:rsidR="005D436E" w:rsidRPr="00F43BF7" w:rsidRDefault="005D436E" w:rsidP="003A3AE4">
            <w:pPr>
              <w:pStyle w:val="a9"/>
              <w:rPr>
                <w:rFonts w:ascii="Times New Roman" w:hAnsi="Times New Roman" w:cs="Times New Roman"/>
                <w:sz w:val="24"/>
                <w:szCs w:val="24"/>
              </w:rPr>
            </w:pPr>
          </w:p>
        </w:tc>
      </w:tr>
      <w:tr w:rsidR="005D436E" w:rsidRPr="00F43BF7" w:rsidTr="003A3AE4">
        <w:tc>
          <w:tcPr>
            <w:tcW w:w="10065" w:type="dxa"/>
            <w:gridSpan w:val="10"/>
            <w:tcBorders>
              <w:top w:val="single" w:sz="1" w:space="0" w:color="000000"/>
              <w:bottom w:val="single" w:sz="1" w:space="0" w:color="000000"/>
            </w:tcBorders>
          </w:tcPr>
          <w:p w:rsidR="005D436E" w:rsidRPr="00F43BF7" w:rsidRDefault="005D436E" w:rsidP="003A3AE4">
            <w:pPr>
              <w:pStyle w:val="a9"/>
              <w:rPr>
                <w:rFonts w:ascii="Times New Roman" w:hAnsi="Times New Roman" w:cs="Times New Roman"/>
                <w:sz w:val="24"/>
                <w:szCs w:val="24"/>
              </w:rPr>
            </w:pPr>
          </w:p>
        </w:tc>
      </w:tr>
      <w:tr w:rsidR="005D436E" w:rsidRPr="00F43BF7" w:rsidTr="003A3AE4">
        <w:tc>
          <w:tcPr>
            <w:tcW w:w="10065" w:type="dxa"/>
            <w:gridSpan w:val="10"/>
            <w:tcBorders>
              <w:top w:val="single" w:sz="1" w:space="0" w:color="000000"/>
              <w:bottom w:val="single" w:sz="1" w:space="0" w:color="000000"/>
            </w:tcBorders>
          </w:tcPr>
          <w:p w:rsidR="005D436E" w:rsidRPr="00F43BF7" w:rsidRDefault="005D436E" w:rsidP="003A3AE4">
            <w:pPr>
              <w:pStyle w:val="a9"/>
              <w:rPr>
                <w:rFonts w:ascii="Times New Roman" w:hAnsi="Times New Roman" w:cs="Times New Roman"/>
                <w:sz w:val="24"/>
                <w:szCs w:val="24"/>
              </w:rPr>
            </w:pPr>
          </w:p>
        </w:tc>
      </w:tr>
      <w:tr w:rsidR="005D436E" w:rsidRPr="00F43BF7" w:rsidTr="003A3AE4">
        <w:tc>
          <w:tcPr>
            <w:tcW w:w="10065" w:type="dxa"/>
            <w:gridSpan w:val="10"/>
            <w:tcBorders>
              <w:top w:val="single" w:sz="1" w:space="0" w:color="000000"/>
            </w:tcBorders>
          </w:tcPr>
          <w:p w:rsidR="005D436E" w:rsidRPr="00F43BF7" w:rsidRDefault="005D436E" w:rsidP="003A3AE4">
            <w:pPr>
              <w:pStyle w:val="a9"/>
              <w:rPr>
                <w:rFonts w:ascii="Times New Roman" w:hAnsi="Times New Roman" w:cs="Times New Roman"/>
                <w:sz w:val="24"/>
                <w:szCs w:val="24"/>
              </w:rPr>
            </w:pPr>
          </w:p>
        </w:tc>
      </w:tr>
      <w:tr w:rsidR="005D436E" w:rsidRPr="00F43BF7" w:rsidTr="003A3AE4">
        <w:tc>
          <w:tcPr>
            <w:tcW w:w="10065" w:type="dxa"/>
            <w:gridSpan w:val="10"/>
            <w:tcBorders>
              <w:top w:val="single" w:sz="1" w:space="0" w:color="000000"/>
            </w:tcBorders>
          </w:tcPr>
          <w:p w:rsidR="005D436E" w:rsidRPr="00F43BF7" w:rsidRDefault="005D436E" w:rsidP="003A3AE4">
            <w:pPr>
              <w:pStyle w:val="a9"/>
              <w:rPr>
                <w:rFonts w:ascii="Times New Roman" w:hAnsi="Times New Roman" w:cs="Times New Roman"/>
                <w:sz w:val="24"/>
                <w:szCs w:val="24"/>
              </w:rPr>
            </w:pPr>
          </w:p>
        </w:tc>
      </w:tr>
      <w:tr w:rsidR="005D436E" w:rsidRPr="00F43BF7" w:rsidTr="003A3AE4">
        <w:tc>
          <w:tcPr>
            <w:tcW w:w="3600" w:type="dxa"/>
            <w:gridSpan w:val="3"/>
          </w:tcPr>
          <w:p w:rsidR="005D436E" w:rsidRPr="00F43BF7" w:rsidRDefault="005D436E" w:rsidP="003A3AE4">
            <w:pPr>
              <w:pStyle w:val="a9"/>
              <w:rPr>
                <w:rFonts w:ascii="Times New Roman" w:hAnsi="Times New Roman" w:cs="Times New Roman"/>
                <w:b/>
                <w:sz w:val="24"/>
                <w:szCs w:val="24"/>
              </w:rPr>
            </w:pPr>
            <w:r w:rsidRPr="00F43BF7">
              <w:rPr>
                <w:rFonts w:ascii="Times New Roman" w:hAnsi="Times New Roman" w:cs="Times New Roman"/>
                <w:b/>
                <w:sz w:val="24"/>
                <w:szCs w:val="24"/>
              </w:rPr>
              <w:t>Документ необходим для представления в</w:t>
            </w:r>
          </w:p>
        </w:tc>
        <w:tc>
          <w:tcPr>
            <w:tcW w:w="6465" w:type="dxa"/>
            <w:gridSpan w:val="7"/>
            <w:tcBorders>
              <w:bottom w:val="single" w:sz="1" w:space="0" w:color="000000"/>
            </w:tcBorders>
          </w:tcPr>
          <w:p w:rsidR="005D436E" w:rsidRPr="00F43BF7" w:rsidRDefault="005D436E" w:rsidP="003A3AE4">
            <w:pPr>
              <w:pStyle w:val="a9"/>
              <w:rPr>
                <w:rFonts w:ascii="Times New Roman" w:hAnsi="Times New Roman" w:cs="Times New Roman"/>
                <w:sz w:val="24"/>
                <w:szCs w:val="24"/>
              </w:rPr>
            </w:pPr>
          </w:p>
        </w:tc>
      </w:tr>
      <w:tr w:rsidR="005D436E" w:rsidRPr="00F43BF7" w:rsidTr="003A3AE4">
        <w:tc>
          <w:tcPr>
            <w:tcW w:w="3600" w:type="dxa"/>
            <w:gridSpan w:val="3"/>
          </w:tcPr>
          <w:p w:rsidR="005D436E" w:rsidRPr="00F43BF7" w:rsidRDefault="005D436E" w:rsidP="003A3AE4">
            <w:pPr>
              <w:pStyle w:val="a9"/>
              <w:rPr>
                <w:rFonts w:ascii="Times New Roman" w:hAnsi="Times New Roman" w:cs="Times New Roman"/>
                <w:sz w:val="24"/>
                <w:szCs w:val="24"/>
              </w:rPr>
            </w:pPr>
          </w:p>
        </w:tc>
        <w:tc>
          <w:tcPr>
            <w:tcW w:w="6465" w:type="dxa"/>
            <w:gridSpan w:val="7"/>
            <w:tcBorders>
              <w:bottom w:val="single" w:sz="1" w:space="0" w:color="000000"/>
            </w:tcBorders>
          </w:tcPr>
          <w:p w:rsidR="005D436E" w:rsidRPr="00F43BF7" w:rsidRDefault="005D436E" w:rsidP="003A3AE4">
            <w:pPr>
              <w:pStyle w:val="a9"/>
              <w:rPr>
                <w:rFonts w:ascii="Times New Roman" w:hAnsi="Times New Roman" w:cs="Times New Roman"/>
                <w:sz w:val="24"/>
                <w:szCs w:val="24"/>
              </w:rPr>
            </w:pPr>
          </w:p>
        </w:tc>
      </w:tr>
      <w:tr w:rsidR="005D436E" w:rsidRPr="00F43BF7" w:rsidTr="003A3AE4">
        <w:tc>
          <w:tcPr>
            <w:tcW w:w="10065" w:type="dxa"/>
            <w:gridSpan w:val="10"/>
            <w:tcBorders>
              <w:top w:val="single" w:sz="1" w:space="0" w:color="000000"/>
            </w:tcBorders>
          </w:tcPr>
          <w:p w:rsidR="005D436E" w:rsidRPr="00F43BF7" w:rsidRDefault="005D436E" w:rsidP="003A3AE4">
            <w:pPr>
              <w:pStyle w:val="a9"/>
              <w:rPr>
                <w:rFonts w:ascii="Times New Roman" w:hAnsi="Times New Roman" w:cs="Times New Roman"/>
                <w:sz w:val="24"/>
                <w:szCs w:val="24"/>
              </w:rPr>
            </w:pPr>
            <w:r w:rsidRPr="00F43BF7">
              <w:rPr>
                <w:rFonts w:ascii="Times New Roman" w:hAnsi="Times New Roman" w:cs="Times New Roman"/>
                <w:sz w:val="24"/>
                <w:szCs w:val="24"/>
              </w:rPr>
              <w:t>(указать организацию, куда будет передан документ или копия документа)</w:t>
            </w:r>
          </w:p>
          <w:p w:rsidR="005D436E" w:rsidRPr="00F43BF7" w:rsidRDefault="005D436E" w:rsidP="003A3AE4">
            <w:pPr>
              <w:pStyle w:val="a9"/>
              <w:rPr>
                <w:rFonts w:ascii="Times New Roman" w:hAnsi="Times New Roman" w:cs="Times New Roman"/>
                <w:sz w:val="24"/>
                <w:szCs w:val="24"/>
              </w:rPr>
            </w:pPr>
          </w:p>
        </w:tc>
      </w:tr>
      <w:tr w:rsidR="005D436E" w:rsidRPr="00F43BF7" w:rsidTr="003A3AE4">
        <w:tc>
          <w:tcPr>
            <w:tcW w:w="10065" w:type="dxa"/>
            <w:gridSpan w:val="10"/>
          </w:tcPr>
          <w:p w:rsidR="005D436E" w:rsidRPr="00F43BF7" w:rsidRDefault="005D436E" w:rsidP="003A3AE4">
            <w:pPr>
              <w:pStyle w:val="a9"/>
              <w:rPr>
                <w:rFonts w:ascii="Times New Roman" w:hAnsi="Times New Roman" w:cs="Times New Roman"/>
                <w:b/>
                <w:sz w:val="24"/>
                <w:szCs w:val="24"/>
              </w:rPr>
            </w:pPr>
            <w:r w:rsidRPr="00F43BF7">
              <w:rPr>
                <w:rFonts w:ascii="Times New Roman" w:hAnsi="Times New Roman" w:cs="Times New Roman"/>
                <w:b/>
                <w:sz w:val="24"/>
                <w:szCs w:val="24"/>
              </w:rPr>
              <w:t>Сведения о  заявителе в случае, если  он является доверенным лицом</w:t>
            </w:r>
          </w:p>
        </w:tc>
      </w:tr>
      <w:tr w:rsidR="005D436E" w:rsidRPr="00F43BF7" w:rsidTr="003A3AE4">
        <w:tc>
          <w:tcPr>
            <w:tcW w:w="5725" w:type="dxa"/>
            <w:gridSpan w:val="7"/>
          </w:tcPr>
          <w:p w:rsidR="005D436E" w:rsidRPr="00F43BF7" w:rsidRDefault="005D436E" w:rsidP="003A3AE4">
            <w:pPr>
              <w:pStyle w:val="a9"/>
              <w:rPr>
                <w:rFonts w:ascii="Times New Roman" w:hAnsi="Times New Roman" w:cs="Times New Roman"/>
                <w:b/>
                <w:sz w:val="24"/>
                <w:szCs w:val="24"/>
              </w:rPr>
            </w:pPr>
            <w:r w:rsidRPr="00F43BF7">
              <w:rPr>
                <w:rFonts w:ascii="Times New Roman" w:hAnsi="Times New Roman" w:cs="Times New Roman"/>
                <w:b/>
                <w:sz w:val="24"/>
                <w:szCs w:val="24"/>
              </w:rPr>
              <w:t>Представитель физического лица по доверенности:</w:t>
            </w:r>
          </w:p>
        </w:tc>
        <w:tc>
          <w:tcPr>
            <w:tcW w:w="4340" w:type="dxa"/>
            <w:gridSpan w:val="3"/>
            <w:tcBorders>
              <w:bottom w:val="single" w:sz="1" w:space="0" w:color="000000"/>
            </w:tcBorders>
          </w:tcPr>
          <w:p w:rsidR="005D436E" w:rsidRPr="00F43BF7" w:rsidRDefault="005D436E" w:rsidP="003A3AE4">
            <w:pPr>
              <w:pStyle w:val="a9"/>
              <w:rPr>
                <w:rFonts w:ascii="Times New Roman" w:hAnsi="Times New Roman" w:cs="Times New Roman"/>
                <w:sz w:val="24"/>
                <w:szCs w:val="24"/>
              </w:rPr>
            </w:pPr>
          </w:p>
        </w:tc>
      </w:tr>
      <w:tr w:rsidR="005D436E" w:rsidRPr="00F43BF7" w:rsidTr="003A3AE4">
        <w:tc>
          <w:tcPr>
            <w:tcW w:w="10065" w:type="dxa"/>
            <w:gridSpan w:val="10"/>
            <w:tcBorders>
              <w:bottom w:val="single" w:sz="1" w:space="0" w:color="000000"/>
            </w:tcBorders>
          </w:tcPr>
          <w:p w:rsidR="005D436E" w:rsidRPr="00F43BF7" w:rsidRDefault="005D436E" w:rsidP="003A3AE4">
            <w:pPr>
              <w:pStyle w:val="a9"/>
              <w:rPr>
                <w:rFonts w:ascii="Times New Roman" w:hAnsi="Times New Roman" w:cs="Times New Roman"/>
                <w:sz w:val="24"/>
                <w:szCs w:val="24"/>
              </w:rPr>
            </w:pPr>
          </w:p>
        </w:tc>
      </w:tr>
      <w:tr w:rsidR="005D436E" w:rsidRPr="00F43BF7" w:rsidTr="003A3AE4">
        <w:tc>
          <w:tcPr>
            <w:tcW w:w="10065" w:type="dxa"/>
            <w:gridSpan w:val="10"/>
          </w:tcPr>
          <w:p w:rsidR="005D436E" w:rsidRPr="00F43BF7" w:rsidRDefault="005D436E" w:rsidP="003A3AE4">
            <w:pPr>
              <w:pStyle w:val="a9"/>
              <w:rPr>
                <w:rFonts w:ascii="Times New Roman" w:hAnsi="Times New Roman" w:cs="Times New Roman"/>
                <w:sz w:val="24"/>
                <w:szCs w:val="24"/>
              </w:rPr>
            </w:pPr>
          </w:p>
        </w:tc>
      </w:tr>
      <w:tr w:rsidR="005D436E" w:rsidRPr="00F43BF7" w:rsidTr="003A3AE4">
        <w:tc>
          <w:tcPr>
            <w:tcW w:w="2190" w:type="dxa"/>
          </w:tcPr>
          <w:p w:rsidR="005D436E" w:rsidRPr="00F43BF7" w:rsidRDefault="005D436E" w:rsidP="003A3AE4">
            <w:pPr>
              <w:pStyle w:val="a9"/>
              <w:rPr>
                <w:rFonts w:ascii="Times New Roman" w:hAnsi="Times New Roman" w:cs="Times New Roman"/>
                <w:b/>
                <w:sz w:val="24"/>
                <w:szCs w:val="24"/>
              </w:rPr>
            </w:pPr>
            <w:r w:rsidRPr="00F43BF7">
              <w:rPr>
                <w:rFonts w:ascii="Times New Roman" w:hAnsi="Times New Roman" w:cs="Times New Roman"/>
                <w:b/>
                <w:sz w:val="24"/>
                <w:szCs w:val="24"/>
              </w:rPr>
              <w:t xml:space="preserve">     Доверенность:</w:t>
            </w:r>
          </w:p>
        </w:tc>
        <w:tc>
          <w:tcPr>
            <w:tcW w:w="7875" w:type="dxa"/>
            <w:gridSpan w:val="9"/>
            <w:tcBorders>
              <w:bottom w:val="single" w:sz="1" w:space="0" w:color="000000"/>
            </w:tcBorders>
          </w:tcPr>
          <w:p w:rsidR="005D436E" w:rsidRPr="00F43BF7" w:rsidRDefault="005D436E" w:rsidP="003A3AE4">
            <w:pPr>
              <w:pStyle w:val="a9"/>
              <w:rPr>
                <w:rFonts w:ascii="Times New Roman" w:hAnsi="Times New Roman" w:cs="Times New Roman"/>
                <w:sz w:val="24"/>
                <w:szCs w:val="24"/>
              </w:rPr>
            </w:pPr>
          </w:p>
        </w:tc>
      </w:tr>
      <w:tr w:rsidR="005D436E" w:rsidRPr="00F43BF7" w:rsidTr="003A3AE4">
        <w:tc>
          <w:tcPr>
            <w:tcW w:w="2190" w:type="dxa"/>
          </w:tcPr>
          <w:p w:rsidR="005D436E" w:rsidRPr="00F43BF7" w:rsidRDefault="005D436E" w:rsidP="003A3AE4">
            <w:pPr>
              <w:pStyle w:val="a9"/>
              <w:rPr>
                <w:rFonts w:ascii="Times New Roman" w:hAnsi="Times New Roman" w:cs="Times New Roman"/>
                <w:sz w:val="24"/>
                <w:szCs w:val="24"/>
              </w:rPr>
            </w:pPr>
          </w:p>
        </w:tc>
        <w:tc>
          <w:tcPr>
            <w:tcW w:w="7875" w:type="dxa"/>
            <w:gridSpan w:val="9"/>
            <w:tcBorders>
              <w:top w:val="single" w:sz="1" w:space="0" w:color="000000"/>
            </w:tcBorders>
          </w:tcPr>
          <w:p w:rsidR="005D436E" w:rsidRPr="00F43BF7" w:rsidRDefault="005D436E" w:rsidP="003A3AE4">
            <w:pPr>
              <w:pStyle w:val="a9"/>
              <w:rPr>
                <w:rFonts w:ascii="Times New Roman" w:hAnsi="Times New Roman" w:cs="Times New Roman"/>
                <w:sz w:val="24"/>
                <w:szCs w:val="24"/>
              </w:rPr>
            </w:pPr>
            <w:r w:rsidRPr="00F43BF7">
              <w:rPr>
                <w:rFonts w:ascii="Times New Roman" w:hAnsi="Times New Roman" w:cs="Times New Roman"/>
                <w:sz w:val="24"/>
                <w:szCs w:val="24"/>
              </w:rPr>
              <w:t>(кем и когда выдана)</w:t>
            </w:r>
          </w:p>
          <w:p w:rsidR="005D436E" w:rsidRPr="00F43BF7" w:rsidRDefault="005D436E" w:rsidP="003A3AE4">
            <w:pPr>
              <w:pStyle w:val="a9"/>
              <w:rPr>
                <w:rFonts w:ascii="Times New Roman" w:hAnsi="Times New Roman" w:cs="Times New Roman"/>
                <w:sz w:val="24"/>
                <w:szCs w:val="24"/>
              </w:rPr>
            </w:pPr>
          </w:p>
        </w:tc>
      </w:tr>
      <w:tr w:rsidR="005D436E" w:rsidRPr="00F43BF7" w:rsidTr="003A3AE4">
        <w:tc>
          <w:tcPr>
            <w:tcW w:w="10065" w:type="dxa"/>
            <w:gridSpan w:val="10"/>
          </w:tcPr>
          <w:p w:rsidR="005D436E" w:rsidRPr="00F43BF7" w:rsidRDefault="005D436E" w:rsidP="003A3AE4">
            <w:pPr>
              <w:pStyle w:val="a9"/>
              <w:rPr>
                <w:rFonts w:ascii="Times New Roman" w:hAnsi="Times New Roman" w:cs="Times New Roman"/>
                <w:b/>
                <w:sz w:val="24"/>
                <w:szCs w:val="24"/>
              </w:rPr>
            </w:pPr>
            <w:r w:rsidRPr="00F43BF7">
              <w:rPr>
                <w:rFonts w:ascii="Times New Roman" w:hAnsi="Times New Roman" w:cs="Times New Roman"/>
                <w:b/>
                <w:sz w:val="24"/>
                <w:szCs w:val="24"/>
              </w:rPr>
              <w:t>Отметить необходимое</w:t>
            </w:r>
          </w:p>
        </w:tc>
      </w:tr>
      <w:tr w:rsidR="005D436E" w:rsidRPr="00F43BF7" w:rsidTr="003A3AE4">
        <w:tc>
          <w:tcPr>
            <w:tcW w:w="6025" w:type="dxa"/>
            <w:gridSpan w:val="8"/>
          </w:tcPr>
          <w:p w:rsidR="005D436E" w:rsidRPr="00F43BF7" w:rsidRDefault="005D436E" w:rsidP="003A3AE4">
            <w:pPr>
              <w:pStyle w:val="a9"/>
              <w:rPr>
                <w:rFonts w:ascii="Times New Roman" w:hAnsi="Times New Roman" w:cs="Times New Roman"/>
                <w:sz w:val="24"/>
                <w:szCs w:val="24"/>
              </w:rPr>
            </w:pPr>
            <w:r w:rsidRPr="00F43BF7">
              <w:rPr>
                <w:rFonts w:ascii="Times New Roman" w:hAnsi="Times New Roman" w:cs="Times New Roman"/>
                <w:sz w:val="24"/>
                <w:szCs w:val="24"/>
              </w:rPr>
              <w:t xml:space="preserve">Документ прошу выдать на руки </w:t>
            </w:r>
          </w:p>
          <w:p w:rsidR="005D436E" w:rsidRPr="00F43BF7" w:rsidRDefault="005D436E" w:rsidP="003A3AE4">
            <w:pPr>
              <w:pStyle w:val="a9"/>
              <w:rPr>
                <w:rFonts w:ascii="Times New Roman" w:hAnsi="Times New Roman" w:cs="Times New Roman"/>
                <w:sz w:val="24"/>
                <w:szCs w:val="24"/>
              </w:rPr>
            </w:pPr>
            <w:r w:rsidRPr="00F43BF7">
              <w:rPr>
                <w:rFonts w:ascii="Times New Roman" w:hAnsi="Times New Roman" w:cs="Times New Roman"/>
                <w:sz w:val="24"/>
                <w:szCs w:val="24"/>
              </w:rPr>
              <w:t xml:space="preserve">Документ прошу выслать по почте </w:t>
            </w:r>
          </w:p>
          <w:p w:rsidR="005D436E" w:rsidRPr="00F43BF7" w:rsidRDefault="005D436E" w:rsidP="003A3AE4">
            <w:pPr>
              <w:pStyle w:val="a9"/>
              <w:rPr>
                <w:rFonts w:ascii="Times New Roman" w:hAnsi="Times New Roman" w:cs="Times New Roman"/>
                <w:sz w:val="24"/>
                <w:szCs w:val="24"/>
              </w:rPr>
            </w:pPr>
          </w:p>
        </w:tc>
        <w:tc>
          <w:tcPr>
            <w:tcW w:w="4040" w:type="dxa"/>
            <w:gridSpan w:val="2"/>
          </w:tcPr>
          <w:p w:rsidR="005D436E" w:rsidRPr="00F43BF7" w:rsidRDefault="005D436E" w:rsidP="003A3AE4">
            <w:pPr>
              <w:pStyle w:val="a9"/>
              <w:rPr>
                <w:rFonts w:ascii="Times New Roman" w:hAnsi="Times New Roman" w:cs="Times New Roman"/>
                <w:sz w:val="24"/>
                <w:szCs w:val="24"/>
              </w:rPr>
            </w:pPr>
          </w:p>
          <w:p w:rsidR="005D436E" w:rsidRPr="00F43BF7" w:rsidRDefault="005D436E" w:rsidP="003A3AE4">
            <w:pPr>
              <w:pStyle w:val="a9"/>
              <w:rPr>
                <w:rFonts w:ascii="Times New Roman" w:hAnsi="Times New Roman" w:cs="Times New Roman"/>
                <w:sz w:val="24"/>
                <w:szCs w:val="24"/>
              </w:rPr>
            </w:pPr>
          </w:p>
          <w:p w:rsidR="005D436E" w:rsidRPr="00F43BF7" w:rsidRDefault="005D436E" w:rsidP="003A3AE4">
            <w:pPr>
              <w:pStyle w:val="a9"/>
              <w:rPr>
                <w:rFonts w:ascii="Times New Roman" w:hAnsi="Times New Roman" w:cs="Times New Roman"/>
                <w:sz w:val="24"/>
                <w:szCs w:val="24"/>
              </w:rPr>
            </w:pPr>
          </w:p>
        </w:tc>
      </w:tr>
      <w:tr w:rsidR="005D436E" w:rsidRPr="00F43BF7" w:rsidTr="003A3AE4">
        <w:trPr>
          <w:trHeight w:val="135"/>
        </w:trPr>
        <w:tc>
          <w:tcPr>
            <w:tcW w:w="10065" w:type="dxa"/>
            <w:gridSpan w:val="10"/>
          </w:tcPr>
          <w:p w:rsidR="005D436E" w:rsidRPr="00F43BF7" w:rsidRDefault="005D436E" w:rsidP="003A3AE4">
            <w:pPr>
              <w:pStyle w:val="a9"/>
              <w:rPr>
                <w:rFonts w:ascii="Times New Roman" w:hAnsi="Times New Roman" w:cs="Times New Roman"/>
                <w:b/>
                <w:sz w:val="24"/>
                <w:szCs w:val="24"/>
              </w:rPr>
            </w:pPr>
            <w:r w:rsidRPr="00F43BF7">
              <w:rPr>
                <w:rFonts w:ascii="Times New Roman" w:hAnsi="Times New Roman" w:cs="Times New Roman"/>
                <w:b/>
                <w:sz w:val="24"/>
                <w:szCs w:val="24"/>
              </w:rPr>
              <w:t>Дата составления                                                                                               Подпись заявителя</w:t>
            </w:r>
          </w:p>
        </w:tc>
      </w:tr>
    </w:tbl>
    <w:p w:rsidR="005D436E" w:rsidRDefault="005D436E" w:rsidP="005D31B5">
      <w:pPr>
        <w:pStyle w:val="a9"/>
        <w:rPr>
          <w:rFonts w:ascii="Times New Roman" w:hAnsi="Times New Roman" w:cs="Times New Roman"/>
          <w:sz w:val="24"/>
          <w:szCs w:val="24"/>
        </w:rPr>
      </w:pPr>
    </w:p>
    <w:p w:rsidR="005D436E" w:rsidRDefault="005D436E" w:rsidP="005D31B5">
      <w:pPr>
        <w:pStyle w:val="a9"/>
        <w:rPr>
          <w:rFonts w:ascii="Times New Roman" w:hAnsi="Times New Roman" w:cs="Times New Roman"/>
          <w:sz w:val="24"/>
          <w:szCs w:val="24"/>
        </w:rPr>
      </w:pPr>
    </w:p>
    <w:tbl>
      <w:tblPr>
        <w:tblW w:w="5000" w:type="pct"/>
        <w:tblCellSpacing w:w="7" w:type="dxa"/>
        <w:tblCellMar>
          <w:top w:w="15" w:type="dxa"/>
          <w:left w:w="15" w:type="dxa"/>
          <w:bottom w:w="15" w:type="dxa"/>
          <w:right w:w="15" w:type="dxa"/>
        </w:tblCellMar>
        <w:tblLook w:val="0000" w:firstRow="0" w:lastRow="0" w:firstColumn="0" w:lastColumn="0" w:noHBand="0" w:noVBand="0"/>
      </w:tblPr>
      <w:tblGrid>
        <w:gridCol w:w="9413"/>
      </w:tblGrid>
      <w:tr w:rsidR="0059091D" w:rsidRPr="00F858E4" w:rsidTr="002B3E2E">
        <w:trPr>
          <w:tblCellSpacing w:w="7" w:type="dxa"/>
        </w:trPr>
        <w:tc>
          <w:tcPr>
            <w:tcW w:w="4985" w:type="pct"/>
            <w:vAlign w:val="center"/>
          </w:tcPr>
          <w:p w:rsidR="0059091D" w:rsidRPr="00F858E4" w:rsidRDefault="0059091D" w:rsidP="002B3E2E">
            <w:pPr>
              <w:pStyle w:val="rteleft"/>
              <w:jc w:val="right"/>
              <w:rPr>
                <w:rStyle w:val="a6"/>
              </w:rPr>
            </w:pPr>
            <w:r w:rsidRPr="00F858E4">
              <w:lastRenderedPageBreak/>
              <w:t>  </w:t>
            </w:r>
            <w:bookmarkStart w:id="2" w:name="7"/>
            <w:r w:rsidRPr="00F858E4">
              <w:rPr>
                <w:rStyle w:val="a6"/>
              </w:rPr>
              <w:t xml:space="preserve">Приложение № </w:t>
            </w:r>
            <w:bookmarkEnd w:id="2"/>
            <w:r w:rsidRPr="00F858E4">
              <w:rPr>
                <w:rStyle w:val="a6"/>
              </w:rPr>
              <w:t>1</w:t>
            </w:r>
          </w:p>
          <w:p w:rsidR="0059091D" w:rsidRPr="00F858E4" w:rsidRDefault="0059091D" w:rsidP="002B3E2E">
            <w:pPr>
              <w:ind w:left="180"/>
              <w:jc w:val="both"/>
              <w:rPr>
                <w:rFonts w:ascii="Times New Roman" w:hAnsi="Times New Roman" w:cs="Times New Roman"/>
                <w:sz w:val="24"/>
                <w:szCs w:val="24"/>
              </w:rPr>
            </w:pPr>
            <w:r w:rsidRPr="00F858E4">
              <w:rPr>
                <w:rFonts w:ascii="Times New Roman" w:hAnsi="Times New Roman" w:cs="Times New Roman"/>
                <w:sz w:val="24"/>
                <w:szCs w:val="24"/>
              </w:rPr>
              <w:t>к Административному регламенту архивного отдела администрации МО Слюдянский район «Выдача архивных справок, выписок, копий архивных документов»</w:t>
            </w:r>
          </w:p>
        </w:tc>
      </w:tr>
    </w:tbl>
    <w:p w:rsidR="0059091D" w:rsidRPr="00F858E4" w:rsidRDefault="0059091D" w:rsidP="0059091D">
      <w:pPr>
        <w:pStyle w:val="4"/>
        <w:jc w:val="both"/>
      </w:pPr>
    </w:p>
    <w:p w:rsidR="0059091D" w:rsidRPr="00F858E4" w:rsidRDefault="0059091D" w:rsidP="0059091D">
      <w:pPr>
        <w:pStyle w:val="4"/>
        <w:jc w:val="both"/>
      </w:pPr>
    </w:p>
    <w:p w:rsidR="0059091D" w:rsidRPr="00F858E4" w:rsidRDefault="0059091D" w:rsidP="0059091D">
      <w:pPr>
        <w:pStyle w:val="4"/>
        <w:jc w:val="both"/>
      </w:pPr>
    </w:p>
    <w:p w:rsidR="0059091D" w:rsidRPr="00F858E4" w:rsidRDefault="0059091D" w:rsidP="0059091D">
      <w:pPr>
        <w:pStyle w:val="4"/>
        <w:jc w:val="both"/>
      </w:pPr>
    </w:p>
    <w:p w:rsidR="0059091D" w:rsidRPr="00F858E4" w:rsidRDefault="0059091D" w:rsidP="0059091D">
      <w:pPr>
        <w:pStyle w:val="4"/>
        <w:jc w:val="both"/>
      </w:pPr>
      <w:r w:rsidRPr="00F858E4">
        <w:t>БЛОК-СХЕМА</w:t>
      </w:r>
      <w:r w:rsidRPr="00F858E4">
        <w:br/>
        <w:t xml:space="preserve">последовательности действий по предоставлению </w:t>
      </w:r>
      <w:r w:rsidR="00251BA6">
        <w:t xml:space="preserve">муниципальной </w:t>
      </w:r>
      <w:r w:rsidRPr="00F858E4">
        <w:t>услуги «Выдача архивных справок, выписок, копий архивных документов»</w:t>
      </w:r>
    </w:p>
    <w:p w:rsidR="0059091D" w:rsidRPr="00F858E4" w:rsidRDefault="0059091D" w:rsidP="0059091D">
      <w:pPr>
        <w:pStyle w:val="4"/>
        <w:jc w:val="both"/>
      </w:pPr>
    </w:p>
    <w:p w:rsidR="0059091D" w:rsidRPr="00F858E4" w:rsidRDefault="0059091D" w:rsidP="0059091D">
      <w:pPr>
        <w:pStyle w:val="4"/>
        <w:jc w:val="both"/>
      </w:pPr>
    </w:p>
    <w:p w:rsidR="0059091D" w:rsidRPr="00F858E4" w:rsidRDefault="0059091D" w:rsidP="0059091D">
      <w:pPr>
        <w:pStyle w:val="4"/>
        <w:jc w:val="both"/>
      </w:pPr>
    </w:p>
    <w:p w:rsidR="0059091D" w:rsidRPr="00F858E4" w:rsidRDefault="0059091D" w:rsidP="0059091D">
      <w:pPr>
        <w:rPr>
          <w:rStyle w:val="a4"/>
          <w:rFonts w:ascii="Times New Roman" w:hAnsi="Times New Roman" w:cs="Times New Roman"/>
          <w:i/>
          <w:iCs/>
          <w:sz w:val="24"/>
          <w:szCs w:val="24"/>
        </w:rPr>
      </w:pPr>
      <w:r w:rsidRPr="00F858E4">
        <w:rPr>
          <w:rStyle w:val="a4"/>
          <w:rFonts w:ascii="Times New Roman" w:hAnsi="Times New Roman" w:cs="Times New Roman"/>
          <w:i/>
          <w:iCs/>
          <w:sz w:val="24"/>
          <w:szCs w:val="24"/>
        </w:rPr>
        <w:t>Условные обозначения</w:t>
      </w:r>
    </w:p>
    <w:p w:rsidR="0059091D" w:rsidRPr="00F858E4" w:rsidRDefault="0059091D" w:rsidP="0059091D">
      <w:pPr>
        <w:rPr>
          <w:rFonts w:ascii="Times New Roman" w:hAnsi="Times New Roman" w:cs="Times New Roman"/>
          <w:sz w:val="24"/>
          <w:szCs w:val="24"/>
        </w:rPr>
      </w:pPr>
    </w:p>
    <w:p w:rsidR="0059091D" w:rsidRPr="00F858E4" w:rsidRDefault="0059091D" w:rsidP="0059091D">
      <w:pPr>
        <w:rPr>
          <w:rFonts w:ascii="Times New Roman" w:hAnsi="Times New Roman" w:cs="Times New Roman"/>
          <w:sz w:val="24"/>
          <w:szCs w:val="24"/>
        </w:rPr>
      </w:pPr>
    </w:p>
    <w:p w:rsidR="0059091D" w:rsidRPr="00F858E4" w:rsidRDefault="0059091D" w:rsidP="0059091D">
      <w:pPr>
        <w:rPr>
          <w:rFonts w:ascii="Times New Roman" w:hAnsi="Times New Roman" w:cs="Times New Roman"/>
          <w:sz w:val="24"/>
          <w:szCs w:val="24"/>
        </w:rPr>
      </w:pPr>
    </w:p>
    <w:tbl>
      <w:tblPr>
        <w:tblW w:w="5000" w:type="pct"/>
        <w:tblCellSpacing w:w="37" w:type="dxa"/>
        <w:tblCellMar>
          <w:top w:w="15" w:type="dxa"/>
          <w:left w:w="15" w:type="dxa"/>
          <w:bottom w:w="15" w:type="dxa"/>
          <w:right w:w="15" w:type="dxa"/>
        </w:tblCellMar>
        <w:tblLook w:val="0000" w:firstRow="0" w:lastRow="0" w:firstColumn="0" w:lastColumn="0" w:noHBand="0" w:noVBand="0"/>
      </w:tblPr>
      <w:tblGrid>
        <w:gridCol w:w="2268"/>
        <w:gridCol w:w="7265"/>
      </w:tblGrid>
      <w:tr w:rsidR="0059091D" w:rsidRPr="00F858E4" w:rsidTr="002B3E2E">
        <w:trPr>
          <w:tblCellSpacing w:w="37" w:type="dxa"/>
        </w:trPr>
        <w:tc>
          <w:tcPr>
            <w:tcW w:w="0" w:type="auto"/>
            <w:vAlign w:val="center"/>
          </w:tcPr>
          <w:p w:rsidR="0059091D" w:rsidRPr="00F858E4" w:rsidRDefault="0059091D" w:rsidP="002B3E2E">
            <w:pPr>
              <w:rPr>
                <w:rFonts w:ascii="Times New Roman" w:hAnsi="Times New Roman" w:cs="Times New Roman"/>
                <w:sz w:val="24"/>
                <w:szCs w:val="24"/>
              </w:rPr>
            </w:pPr>
            <w:r w:rsidRPr="00F858E4">
              <w:rPr>
                <w:rFonts w:ascii="Times New Roman" w:hAnsi="Times New Roman" w:cs="Times New Roman"/>
                <w:sz w:val="24"/>
                <w:szCs w:val="24"/>
              </w:rPr>
              <w:t> </w:t>
            </w:r>
            <w:r w:rsidRPr="00F858E4">
              <w:rPr>
                <w:rFonts w:ascii="Times New Roman" w:hAnsi="Times New Roman" w:cs="Times New Roman"/>
                <w:noProof/>
                <w:sz w:val="24"/>
                <w:szCs w:val="24"/>
              </w:rPr>
              <w:drawing>
                <wp:inline distT="0" distB="0" distL="0" distR="0">
                  <wp:extent cx="1270635" cy="474980"/>
                  <wp:effectExtent l="19050" t="0" r="5715" b="0"/>
                  <wp:docPr id="6" name="Рисунок 6" desc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01"/>
                          <pic:cNvPicPr>
                            <a:picLocks noChangeAspect="1" noChangeArrowheads="1"/>
                          </pic:cNvPicPr>
                        </pic:nvPicPr>
                        <pic:blipFill>
                          <a:blip r:embed="rId10" cstate="print"/>
                          <a:srcRect/>
                          <a:stretch>
                            <a:fillRect/>
                          </a:stretch>
                        </pic:blipFill>
                        <pic:spPr bwMode="auto">
                          <a:xfrm>
                            <a:off x="0" y="0"/>
                            <a:ext cx="1270635" cy="474980"/>
                          </a:xfrm>
                          <a:prstGeom prst="rect">
                            <a:avLst/>
                          </a:prstGeom>
                          <a:noFill/>
                          <a:ln w="9525">
                            <a:noFill/>
                            <a:miter lim="800000"/>
                            <a:headEnd/>
                            <a:tailEnd/>
                          </a:ln>
                        </pic:spPr>
                      </pic:pic>
                    </a:graphicData>
                  </a:graphic>
                </wp:inline>
              </w:drawing>
            </w:r>
          </w:p>
        </w:tc>
        <w:tc>
          <w:tcPr>
            <w:tcW w:w="0" w:type="auto"/>
            <w:vAlign w:val="center"/>
          </w:tcPr>
          <w:p w:rsidR="0059091D" w:rsidRPr="00F858E4" w:rsidRDefault="0059091D" w:rsidP="002B3E2E">
            <w:pPr>
              <w:rPr>
                <w:rFonts w:ascii="Times New Roman" w:hAnsi="Times New Roman" w:cs="Times New Roman"/>
                <w:sz w:val="24"/>
                <w:szCs w:val="24"/>
              </w:rPr>
            </w:pPr>
            <w:r w:rsidRPr="00F858E4">
              <w:rPr>
                <w:rFonts w:ascii="Times New Roman" w:hAnsi="Times New Roman" w:cs="Times New Roman"/>
                <w:sz w:val="24"/>
                <w:szCs w:val="24"/>
              </w:rPr>
              <w:t>Начало или завершение административной процедуры</w:t>
            </w:r>
          </w:p>
        </w:tc>
      </w:tr>
      <w:tr w:rsidR="0059091D" w:rsidRPr="00F858E4" w:rsidTr="002B3E2E">
        <w:trPr>
          <w:tblCellSpacing w:w="37" w:type="dxa"/>
        </w:trPr>
        <w:tc>
          <w:tcPr>
            <w:tcW w:w="0" w:type="auto"/>
            <w:vAlign w:val="center"/>
          </w:tcPr>
          <w:p w:rsidR="0059091D" w:rsidRPr="00F858E4" w:rsidRDefault="0059091D" w:rsidP="002B3E2E">
            <w:pPr>
              <w:rPr>
                <w:rFonts w:ascii="Times New Roman" w:hAnsi="Times New Roman" w:cs="Times New Roman"/>
                <w:sz w:val="24"/>
                <w:szCs w:val="24"/>
              </w:rPr>
            </w:pPr>
            <w:r w:rsidRPr="00F858E4">
              <w:rPr>
                <w:rFonts w:ascii="Times New Roman" w:hAnsi="Times New Roman" w:cs="Times New Roman"/>
                <w:sz w:val="24"/>
                <w:szCs w:val="24"/>
              </w:rPr>
              <w:t> </w:t>
            </w:r>
            <w:r w:rsidRPr="00F858E4">
              <w:rPr>
                <w:rFonts w:ascii="Times New Roman" w:hAnsi="Times New Roman" w:cs="Times New Roman"/>
                <w:noProof/>
                <w:sz w:val="24"/>
                <w:szCs w:val="24"/>
              </w:rPr>
              <w:drawing>
                <wp:inline distT="0" distB="0" distL="0" distR="0">
                  <wp:extent cx="949960" cy="368300"/>
                  <wp:effectExtent l="19050" t="0" r="2540" b="0"/>
                  <wp:docPr id="7" name="Рисунок 7" descr="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02"/>
                          <pic:cNvPicPr>
                            <a:picLocks noChangeAspect="1" noChangeArrowheads="1"/>
                          </pic:cNvPicPr>
                        </pic:nvPicPr>
                        <pic:blipFill>
                          <a:blip r:embed="rId11" cstate="print"/>
                          <a:srcRect/>
                          <a:stretch>
                            <a:fillRect/>
                          </a:stretch>
                        </pic:blipFill>
                        <pic:spPr bwMode="auto">
                          <a:xfrm>
                            <a:off x="0" y="0"/>
                            <a:ext cx="949960" cy="368300"/>
                          </a:xfrm>
                          <a:prstGeom prst="rect">
                            <a:avLst/>
                          </a:prstGeom>
                          <a:noFill/>
                          <a:ln w="9525">
                            <a:noFill/>
                            <a:miter lim="800000"/>
                            <a:headEnd/>
                            <a:tailEnd/>
                          </a:ln>
                        </pic:spPr>
                      </pic:pic>
                    </a:graphicData>
                  </a:graphic>
                </wp:inline>
              </w:drawing>
            </w:r>
          </w:p>
        </w:tc>
        <w:tc>
          <w:tcPr>
            <w:tcW w:w="0" w:type="auto"/>
            <w:vAlign w:val="center"/>
          </w:tcPr>
          <w:p w:rsidR="0059091D" w:rsidRPr="00F858E4" w:rsidRDefault="0059091D" w:rsidP="002B3E2E">
            <w:pPr>
              <w:rPr>
                <w:rFonts w:ascii="Times New Roman" w:hAnsi="Times New Roman" w:cs="Times New Roman"/>
                <w:sz w:val="24"/>
                <w:szCs w:val="24"/>
              </w:rPr>
            </w:pPr>
            <w:r w:rsidRPr="00F858E4">
              <w:rPr>
                <w:rFonts w:ascii="Times New Roman" w:hAnsi="Times New Roman" w:cs="Times New Roman"/>
                <w:sz w:val="24"/>
                <w:szCs w:val="24"/>
              </w:rPr>
              <w:t>Операция, действие, мероприятие</w:t>
            </w:r>
          </w:p>
        </w:tc>
      </w:tr>
      <w:tr w:rsidR="0059091D" w:rsidRPr="00F858E4" w:rsidTr="002B3E2E">
        <w:trPr>
          <w:tblCellSpacing w:w="37" w:type="dxa"/>
        </w:trPr>
        <w:tc>
          <w:tcPr>
            <w:tcW w:w="0" w:type="auto"/>
            <w:vAlign w:val="center"/>
          </w:tcPr>
          <w:p w:rsidR="0059091D" w:rsidRPr="00F858E4" w:rsidRDefault="0059091D" w:rsidP="002B3E2E">
            <w:pPr>
              <w:rPr>
                <w:rFonts w:ascii="Times New Roman" w:hAnsi="Times New Roman" w:cs="Times New Roman"/>
                <w:sz w:val="24"/>
                <w:szCs w:val="24"/>
              </w:rPr>
            </w:pPr>
            <w:r w:rsidRPr="00F858E4">
              <w:rPr>
                <w:rFonts w:ascii="Times New Roman" w:hAnsi="Times New Roman" w:cs="Times New Roman"/>
                <w:sz w:val="24"/>
                <w:szCs w:val="24"/>
              </w:rPr>
              <w:t> </w:t>
            </w:r>
            <w:r w:rsidRPr="00F858E4">
              <w:rPr>
                <w:rFonts w:ascii="Times New Roman" w:hAnsi="Times New Roman" w:cs="Times New Roman"/>
                <w:noProof/>
                <w:sz w:val="24"/>
                <w:szCs w:val="24"/>
              </w:rPr>
              <w:drawing>
                <wp:inline distT="0" distB="0" distL="0" distR="0">
                  <wp:extent cx="949960" cy="439420"/>
                  <wp:effectExtent l="19050" t="0" r="2540" b="0"/>
                  <wp:docPr id="8" name="Рисунок 8" descr="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03"/>
                          <pic:cNvPicPr>
                            <a:picLocks noChangeAspect="1" noChangeArrowheads="1"/>
                          </pic:cNvPicPr>
                        </pic:nvPicPr>
                        <pic:blipFill>
                          <a:blip r:embed="rId12" cstate="print"/>
                          <a:srcRect/>
                          <a:stretch>
                            <a:fillRect/>
                          </a:stretch>
                        </pic:blipFill>
                        <pic:spPr bwMode="auto">
                          <a:xfrm>
                            <a:off x="0" y="0"/>
                            <a:ext cx="949960" cy="439420"/>
                          </a:xfrm>
                          <a:prstGeom prst="rect">
                            <a:avLst/>
                          </a:prstGeom>
                          <a:noFill/>
                          <a:ln w="9525">
                            <a:noFill/>
                            <a:miter lim="800000"/>
                            <a:headEnd/>
                            <a:tailEnd/>
                          </a:ln>
                        </pic:spPr>
                      </pic:pic>
                    </a:graphicData>
                  </a:graphic>
                </wp:inline>
              </w:drawing>
            </w:r>
          </w:p>
        </w:tc>
        <w:tc>
          <w:tcPr>
            <w:tcW w:w="0" w:type="auto"/>
            <w:vAlign w:val="center"/>
          </w:tcPr>
          <w:p w:rsidR="0059091D" w:rsidRPr="00F858E4" w:rsidRDefault="0059091D" w:rsidP="002B3E2E">
            <w:pPr>
              <w:rPr>
                <w:rFonts w:ascii="Times New Roman" w:hAnsi="Times New Roman" w:cs="Times New Roman"/>
                <w:sz w:val="24"/>
                <w:szCs w:val="24"/>
              </w:rPr>
            </w:pPr>
            <w:r w:rsidRPr="00F858E4">
              <w:rPr>
                <w:rFonts w:ascii="Times New Roman" w:hAnsi="Times New Roman" w:cs="Times New Roman"/>
                <w:sz w:val="24"/>
                <w:szCs w:val="24"/>
              </w:rPr>
              <w:t>Ситуация выбора, принятие решения</w:t>
            </w:r>
          </w:p>
        </w:tc>
      </w:tr>
      <w:tr w:rsidR="0059091D" w:rsidRPr="00F858E4" w:rsidTr="002B3E2E">
        <w:trPr>
          <w:trHeight w:val="1150"/>
          <w:tblCellSpacing w:w="37" w:type="dxa"/>
        </w:trPr>
        <w:tc>
          <w:tcPr>
            <w:tcW w:w="0" w:type="auto"/>
            <w:vAlign w:val="center"/>
          </w:tcPr>
          <w:p w:rsidR="0059091D" w:rsidRPr="00F858E4" w:rsidRDefault="0059091D" w:rsidP="002B3E2E">
            <w:pPr>
              <w:rPr>
                <w:rFonts w:ascii="Times New Roman" w:hAnsi="Times New Roman" w:cs="Times New Roman"/>
                <w:sz w:val="24"/>
                <w:szCs w:val="24"/>
              </w:rPr>
            </w:pPr>
            <w:r w:rsidRPr="00F858E4">
              <w:rPr>
                <w:rFonts w:ascii="Times New Roman" w:hAnsi="Times New Roman" w:cs="Times New Roman"/>
                <w:sz w:val="24"/>
                <w:szCs w:val="24"/>
              </w:rPr>
              <w:t> </w:t>
            </w:r>
            <w:r w:rsidR="008102B7">
              <w:rPr>
                <w:rFonts w:ascii="Times New Roman" w:hAnsi="Times New Roman" w:cs="Times New Roman"/>
                <w:noProof/>
                <w:sz w:val="24"/>
                <w:szCs w:val="24"/>
              </w:rPr>
              <mc:AlternateContent>
                <mc:Choice Requires="wpc">
                  <w:drawing>
                    <wp:inline distT="0" distB="0" distL="0" distR="0">
                      <wp:extent cx="1143000" cy="571500"/>
                      <wp:effectExtent l="3810" t="1905" r="0" b="7620"/>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 name="Text Box 60"/>
                              <wps:cNvSpPr txBox="1">
                                <a:spLocks noChangeArrowheads="1"/>
                              </wps:cNvSpPr>
                              <wps:spPr bwMode="auto">
                                <a:xfrm>
                                  <a:off x="228600" y="114263"/>
                                  <a:ext cx="457200" cy="457237"/>
                                </a:xfrm>
                                <a:prstGeom prst="rect">
                                  <a:avLst/>
                                </a:prstGeom>
                                <a:solidFill>
                                  <a:srgbClr val="FFFFFF"/>
                                </a:solidFill>
                                <a:ln w="9525">
                                  <a:solidFill>
                                    <a:srgbClr val="000000"/>
                                  </a:solidFill>
                                  <a:miter lim="800000"/>
                                  <a:headEnd/>
                                  <a:tailEnd/>
                                </a:ln>
                              </wps:spPr>
                              <wps:txbx>
                                <w:txbxContent>
                                  <w:p w:rsidR="003A3AE4" w:rsidRDefault="003A3AE4" w:rsidP="0059091D">
                                    <w:pPr>
                                      <w:jc w:val="center"/>
                                      <w:rPr>
                                        <w:sz w:val="36"/>
                                        <w:szCs w:val="36"/>
                                      </w:rPr>
                                    </w:pPr>
                                    <w:r>
                                      <w:rPr>
                                        <w:sz w:val="36"/>
                                        <w:szCs w:val="36"/>
                                      </w:rPr>
                                      <w:t>2</w:t>
                                    </w:r>
                                  </w:p>
                                </w:txbxContent>
                              </wps:txbx>
                              <wps:bodyPr rot="0" vert="horz" wrap="square" lIns="91440" tIns="45720" rIns="91440" bIns="45720" anchor="t" anchorCtr="0" upright="1">
                                <a:noAutofit/>
                              </wps:bodyPr>
                            </wps:wsp>
                          </wpc:wpc>
                        </a:graphicData>
                      </a:graphic>
                    </wp:inline>
                  </w:drawing>
                </mc:Choice>
                <mc:Fallback>
                  <w:pict>
                    <v:group id="Полотно 58" o:spid="_x0000_s1026" editas="canvas" style="width:90pt;height:45pt;mso-position-horizontal-relative:char;mso-position-vertical-relative:line" coordsize="1143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5715;visibility:visible;mso-wrap-style:square">
                        <v:fill o:detectmouseclick="t"/>
                        <v:path o:connecttype="none"/>
                      </v:shape>
                      <v:shapetype id="_x0000_t202" coordsize="21600,21600" o:spt="202" path="m,l,21600r21600,l21600,xe">
                        <v:stroke joinstyle="miter"/>
                        <v:path gradientshapeok="t" o:connecttype="rect"/>
                      </v:shapetype>
                      <v:shape id="Text Box 60" o:spid="_x0000_s1028" type="#_x0000_t202" style="position:absolute;left:2286;top:1142;width:4572;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3A3AE4" w:rsidRDefault="003A3AE4" w:rsidP="0059091D">
                              <w:pPr>
                                <w:jc w:val="center"/>
                                <w:rPr>
                                  <w:sz w:val="36"/>
                                  <w:szCs w:val="36"/>
                                </w:rPr>
                              </w:pPr>
                              <w:r>
                                <w:rPr>
                                  <w:sz w:val="36"/>
                                  <w:szCs w:val="36"/>
                                </w:rPr>
                                <w:t>2</w:t>
                              </w:r>
                            </w:p>
                          </w:txbxContent>
                        </v:textbox>
                      </v:shape>
                      <w10:anchorlock/>
                    </v:group>
                  </w:pict>
                </mc:Fallback>
              </mc:AlternateContent>
            </w:r>
          </w:p>
        </w:tc>
        <w:tc>
          <w:tcPr>
            <w:tcW w:w="0" w:type="auto"/>
            <w:vAlign w:val="center"/>
          </w:tcPr>
          <w:p w:rsidR="0059091D" w:rsidRPr="00F858E4" w:rsidRDefault="0059091D" w:rsidP="002B3E2E">
            <w:pPr>
              <w:rPr>
                <w:rFonts w:ascii="Times New Roman" w:hAnsi="Times New Roman" w:cs="Times New Roman"/>
                <w:sz w:val="24"/>
                <w:szCs w:val="24"/>
              </w:rPr>
            </w:pPr>
            <w:r w:rsidRPr="00F858E4">
              <w:rPr>
                <w:rFonts w:ascii="Times New Roman" w:hAnsi="Times New Roman" w:cs="Times New Roman"/>
                <w:sz w:val="24"/>
                <w:szCs w:val="24"/>
              </w:rPr>
              <w:t>Межстраничная ссылка, переход к следующей странице блок-схемы</w:t>
            </w:r>
          </w:p>
        </w:tc>
      </w:tr>
    </w:tbl>
    <w:p w:rsidR="0059091D" w:rsidRDefault="0059091D" w:rsidP="0059091D">
      <w:pPr>
        <w:pStyle w:val="a5"/>
      </w:pPr>
      <w:r w:rsidRPr="00F858E4">
        <w:t> </w:t>
      </w:r>
    </w:p>
    <w:p w:rsidR="00117749" w:rsidRPr="00117749" w:rsidRDefault="008102B7" w:rsidP="00117749">
      <w:pPr>
        <w:pStyle w:val="a9"/>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c">
            <w:drawing>
              <wp:inline distT="0" distB="0" distL="0" distR="0">
                <wp:extent cx="5943600" cy="9486900"/>
                <wp:effectExtent l="3810" t="0" r="0" b="3810"/>
                <wp:docPr id="89" name="Полотно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 name="Text Box 91"/>
                        <wps:cNvSpPr txBox="1">
                          <a:spLocks noChangeArrowheads="1"/>
                        </wps:cNvSpPr>
                        <wps:spPr bwMode="auto">
                          <a:xfrm>
                            <a:off x="2171891" y="228867"/>
                            <a:ext cx="1598994" cy="914647"/>
                          </a:xfrm>
                          <a:prstGeom prst="rect">
                            <a:avLst/>
                          </a:prstGeom>
                          <a:solidFill>
                            <a:srgbClr val="FFFFFF"/>
                          </a:solidFill>
                          <a:ln w="9525">
                            <a:solidFill>
                              <a:srgbClr val="000000"/>
                            </a:solidFill>
                            <a:miter lim="800000"/>
                            <a:headEnd/>
                            <a:tailEnd/>
                          </a:ln>
                        </wps:spPr>
                        <wps:txbx>
                          <w:txbxContent>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Заявитель,</w:t>
                              </w:r>
                            </w:p>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находящийся, проживающий</w:t>
                              </w:r>
                            </w:p>
                            <w:p w:rsidR="003A3AE4" w:rsidRPr="00117749" w:rsidRDefault="003A3AE4" w:rsidP="00117749">
                              <w:pPr>
                                <w:jc w:val="center"/>
                                <w:rPr>
                                  <w:rFonts w:ascii="Times New Roman" w:hAnsi="Times New Roman" w:cs="Times New Roman"/>
                                  <w:sz w:val="28"/>
                                  <w:szCs w:val="28"/>
                                </w:rPr>
                              </w:pPr>
                              <w:r w:rsidRPr="00117749">
                                <w:rPr>
                                  <w:rFonts w:ascii="Times New Roman" w:hAnsi="Times New Roman" w:cs="Times New Roman"/>
                                  <w:sz w:val="28"/>
                                  <w:szCs w:val="28"/>
                                </w:rPr>
                                <w:t>за рубежом</w:t>
                              </w:r>
                            </w:p>
                            <w:p w:rsidR="003A3AE4" w:rsidRDefault="003A3AE4" w:rsidP="00117749"/>
                          </w:txbxContent>
                        </wps:txbx>
                        <wps:bodyPr rot="0" vert="horz" wrap="square" lIns="91440" tIns="45720" rIns="91440" bIns="45720" anchor="t" anchorCtr="0" upright="1">
                          <a:noAutofit/>
                        </wps:bodyPr>
                      </wps:wsp>
                      <wps:wsp>
                        <wps:cNvPr id="30" name="Text Box 92"/>
                        <wps:cNvSpPr txBox="1">
                          <a:spLocks noChangeArrowheads="1"/>
                        </wps:cNvSpPr>
                        <wps:spPr bwMode="auto">
                          <a:xfrm>
                            <a:off x="4229037" y="228867"/>
                            <a:ext cx="1485900" cy="914647"/>
                          </a:xfrm>
                          <a:prstGeom prst="rect">
                            <a:avLst/>
                          </a:prstGeom>
                          <a:solidFill>
                            <a:srgbClr val="FFFFFF"/>
                          </a:solidFill>
                          <a:ln w="9525">
                            <a:solidFill>
                              <a:srgbClr val="000000"/>
                            </a:solidFill>
                            <a:miter lim="800000"/>
                            <a:headEnd/>
                            <a:tailEnd/>
                          </a:ln>
                        </wps:spPr>
                        <wps:txbx>
                          <w:txbxContent>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МИД России, Росархив,</w:t>
                              </w:r>
                            </w:p>
                            <w:p w:rsidR="003A3AE4" w:rsidRDefault="003A3AE4" w:rsidP="00117749">
                              <w:pPr>
                                <w:pStyle w:val="a9"/>
                                <w:jc w:val="center"/>
                              </w:pPr>
                              <w:r w:rsidRPr="00117749">
                                <w:rPr>
                                  <w:rFonts w:ascii="Times New Roman" w:hAnsi="Times New Roman" w:cs="Times New Roman"/>
                                  <w:sz w:val="28"/>
                                  <w:szCs w:val="28"/>
                                </w:rPr>
                                <w:t>другие органы</w:t>
                              </w:r>
                            </w:p>
                            <w:p w:rsidR="003A3AE4" w:rsidRPr="00117749" w:rsidRDefault="003A3AE4" w:rsidP="00117749">
                              <w:pPr>
                                <w:jc w:val="center"/>
                                <w:rPr>
                                  <w:rFonts w:ascii="Times New Roman" w:hAnsi="Times New Roman" w:cs="Times New Roman"/>
                                  <w:sz w:val="28"/>
                                  <w:szCs w:val="28"/>
                                </w:rPr>
                              </w:pPr>
                              <w:r w:rsidRPr="00117749">
                                <w:rPr>
                                  <w:rFonts w:ascii="Times New Roman" w:hAnsi="Times New Roman" w:cs="Times New Roman"/>
                                  <w:sz w:val="28"/>
                                  <w:szCs w:val="28"/>
                                </w:rPr>
                                <w:t>и организации</w:t>
                              </w:r>
                            </w:p>
                            <w:p w:rsidR="003A3AE4" w:rsidRDefault="003A3AE4" w:rsidP="00117749">
                              <w:pPr>
                                <w:rPr>
                                  <w:szCs w:val="28"/>
                                </w:rPr>
                              </w:pPr>
                            </w:p>
                          </w:txbxContent>
                        </wps:txbx>
                        <wps:bodyPr rot="0" vert="horz" wrap="square" lIns="91440" tIns="45720" rIns="91440" bIns="45720" anchor="t" anchorCtr="0" upright="1">
                          <a:noAutofit/>
                        </wps:bodyPr>
                      </wps:wsp>
                      <wps:wsp>
                        <wps:cNvPr id="31" name="Text Box 93"/>
                        <wps:cNvSpPr txBox="1">
                          <a:spLocks noChangeArrowheads="1"/>
                        </wps:cNvSpPr>
                        <wps:spPr bwMode="auto">
                          <a:xfrm>
                            <a:off x="799910" y="1486404"/>
                            <a:ext cx="4343781" cy="799804"/>
                          </a:xfrm>
                          <a:prstGeom prst="rect">
                            <a:avLst/>
                          </a:prstGeom>
                          <a:solidFill>
                            <a:srgbClr val="FFFFFF"/>
                          </a:solidFill>
                          <a:ln w="9525">
                            <a:solidFill>
                              <a:srgbClr val="000000"/>
                            </a:solidFill>
                            <a:prstDash val="lgDash"/>
                            <a:miter lim="800000"/>
                            <a:headEnd/>
                            <a:tailEnd/>
                          </a:ln>
                        </wps:spPr>
                        <wps:txbx>
                          <w:txbxContent>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 xml:space="preserve">Начало предоставления </w:t>
                              </w:r>
                              <w:r>
                                <w:rPr>
                                  <w:rFonts w:ascii="Times New Roman" w:hAnsi="Times New Roman" w:cs="Times New Roman"/>
                                  <w:sz w:val="28"/>
                                  <w:szCs w:val="28"/>
                                </w:rPr>
                                <w:t>муниципальной</w:t>
                              </w:r>
                              <w:r w:rsidRPr="00117749">
                                <w:rPr>
                                  <w:rFonts w:ascii="Times New Roman" w:hAnsi="Times New Roman" w:cs="Times New Roman"/>
                                  <w:sz w:val="28"/>
                                  <w:szCs w:val="28"/>
                                </w:rPr>
                                <w:t xml:space="preserve"> услуги:</w:t>
                              </w:r>
                            </w:p>
                            <w:p w:rsidR="003A3AE4" w:rsidRDefault="003A3AE4" w:rsidP="00117749">
                              <w:pPr>
                                <w:pStyle w:val="a9"/>
                                <w:jc w:val="center"/>
                              </w:pPr>
                              <w:r w:rsidRPr="00117749">
                                <w:rPr>
                                  <w:rFonts w:ascii="Times New Roman" w:hAnsi="Times New Roman" w:cs="Times New Roman"/>
                                  <w:sz w:val="28"/>
                                  <w:szCs w:val="28"/>
                                </w:rPr>
                                <w:t>поступил запрос заявителя</w:t>
                              </w:r>
                            </w:p>
                            <w:p w:rsidR="003A3AE4" w:rsidRDefault="003A3AE4" w:rsidP="00117749">
                              <w:pPr>
                                <w:jc w:val="center"/>
                                <w:rPr>
                                  <w:sz w:val="28"/>
                                  <w:szCs w:val="28"/>
                                </w:rPr>
                              </w:pPr>
                            </w:p>
                          </w:txbxContent>
                        </wps:txbx>
                        <wps:bodyPr rot="0" vert="horz" wrap="square" lIns="91440" tIns="45720" rIns="91440" bIns="45720" anchor="t" anchorCtr="0" upright="1">
                          <a:noAutofit/>
                        </wps:bodyPr>
                      </wps:wsp>
                      <wps:wsp>
                        <wps:cNvPr id="32" name="Text Box 94"/>
                        <wps:cNvSpPr txBox="1">
                          <a:spLocks noChangeArrowheads="1"/>
                        </wps:cNvSpPr>
                        <wps:spPr bwMode="auto">
                          <a:xfrm>
                            <a:off x="1257237" y="2629098"/>
                            <a:ext cx="3429127" cy="572577"/>
                          </a:xfrm>
                          <a:prstGeom prst="rect">
                            <a:avLst/>
                          </a:prstGeom>
                          <a:solidFill>
                            <a:srgbClr val="FFFFFF"/>
                          </a:solidFill>
                          <a:ln w="9525">
                            <a:solidFill>
                              <a:srgbClr val="000000"/>
                            </a:solidFill>
                            <a:miter lim="800000"/>
                            <a:headEnd/>
                            <a:tailEnd/>
                          </a:ln>
                        </wps:spPr>
                        <wps:txbx>
                          <w:txbxContent>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Регистрация и рассмотрение запроса,</w:t>
                              </w:r>
                            </w:p>
                            <w:p w:rsidR="003A3AE4" w:rsidRDefault="003A3AE4" w:rsidP="00117749">
                              <w:pPr>
                                <w:pStyle w:val="a9"/>
                                <w:jc w:val="center"/>
                              </w:pPr>
                              <w:r w:rsidRPr="00117749">
                                <w:rPr>
                                  <w:rFonts w:ascii="Times New Roman" w:hAnsi="Times New Roman" w:cs="Times New Roman"/>
                                  <w:sz w:val="28"/>
                                  <w:szCs w:val="28"/>
                                </w:rPr>
                                <w:t>передача его на исполнение</w:t>
                              </w:r>
                            </w:p>
                          </w:txbxContent>
                        </wps:txbx>
                        <wps:bodyPr rot="0" vert="horz" wrap="square" lIns="91440" tIns="45720" rIns="91440" bIns="45720" anchor="t" anchorCtr="0" upright="1">
                          <a:noAutofit/>
                        </wps:bodyPr>
                      </wps:wsp>
                      <wps:wsp>
                        <wps:cNvPr id="33" name="Text Box 95"/>
                        <wps:cNvSpPr txBox="1">
                          <a:spLocks noChangeArrowheads="1"/>
                        </wps:cNvSpPr>
                        <wps:spPr bwMode="auto">
                          <a:xfrm>
                            <a:off x="571246" y="3657768"/>
                            <a:ext cx="4686364" cy="799804"/>
                          </a:xfrm>
                          <a:prstGeom prst="rect">
                            <a:avLst/>
                          </a:prstGeom>
                          <a:solidFill>
                            <a:srgbClr val="FFFFFF"/>
                          </a:solidFill>
                          <a:ln w="9525">
                            <a:solidFill>
                              <a:srgbClr val="000000"/>
                            </a:solidFill>
                            <a:miter lim="800000"/>
                            <a:headEnd/>
                            <a:tailEnd/>
                          </a:ln>
                        </wps:spPr>
                        <wps:txbx>
                          <w:txbxContent>
                            <w:p w:rsidR="003A3AE4" w:rsidRPr="00117749" w:rsidRDefault="003A3AE4" w:rsidP="00117749">
                              <w:pPr>
                                <w:pStyle w:val="a9"/>
                                <w:rPr>
                                  <w:rFonts w:ascii="Times New Roman" w:hAnsi="Times New Roman" w:cs="Times New Roman"/>
                                  <w:sz w:val="28"/>
                                  <w:szCs w:val="28"/>
                                </w:rPr>
                              </w:pPr>
                              <w:r w:rsidRPr="00117749">
                                <w:rPr>
                                  <w:rFonts w:ascii="Times New Roman" w:hAnsi="Times New Roman" w:cs="Times New Roman"/>
                                  <w:sz w:val="28"/>
                                  <w:szCs w:val="28"/>
                                </w:rPr>
                                <w:t>Поиск документов, необходимых для исполнения запроса.</w:t>
                              </w:r>
                            </w:p>
                            <w:p w:rsidR="003A3AE4" w:rsidRPr="00117749" w:rsidRDefault="003A3AE4" w:rsidP="00117749">
                              <w:pPr>
                                <w:pStyle w:val="a9"/>
                                <w:rPr>
                                  <w:rFonts w:ascii="Times New Roman" w:hAnsi="Times New Roman" w:cs="Times New Roman"/>
                                  <w:sz w:val="28"/>
                                  <w:szCs w:val="28"/>
                                </w:rPr>
                              </w:pPr>
                              <w:r w:rsidRPr="00117749">
                                <w:rPr>
                                  <w:rFonts w:ascii="Times New Roman" w:hAnsi="Times New Roman" w:cs="Times New Roman"/>
                                  <w:sz w:val="28"/>
                                  <w:szCs w:val="28"/>
                                </w:rPr>
                                <w:t>Принятие решения о подготовке письменного ответа, архивной справки, архивной выписки, архивной копии</w:t>
                              </w:r>
                            </w:p>
                            <w:p w:rsidR="003A3AE4" w:rsidRDefault="003A3AE4" w:rsidP="00117749">
                              <w:pPr>
                                <w:jc w:val="center"/>
                                <w:rPr>
                                  <w:sz w:val="28"/>
                                  <w:szCs w:val="28"/>
                                </w:rPr>
                              </w:pPr>
                            </w:p>
                            <w:p w:rsidR="003A3AE4" w:rsidRDefault="003A3AE4" w:rsidP="00117749">
                              <w:pPr>
                                <w:jc w:val="center"/>
                                <w:rPr>
                                  <w:sz w:val="28"/>
                                  <w:szCs w:val="28"/>
                                </w:rPr>
                              </w:pPr>
                            </w:p>
                          </w:txbxContent>
                        </wps:txbx>
                        <wps:bodyPr rot="0" vert="horz" wrap="square" lIns="91440" tIns="45720" rIns="91440" bIns="45720" anchor="t" anchorCtr="0" upright="1">
                          <a:noAutofit/>
                        </wps:bodyPr>
                      </wps:wsp>
                      <wps:wsp>
                        <wps:cNvPr id="34" name="Text Box 96"/>
                        <wps:cNvSpPr txBox="1">
                          <a:spLocks noChangeArrowheads="1"/>
                        </wps:cNvSpPr>
                        <wps:spPr bwMode="auto">
                          <a:xfrm>
                            <a:off x="228664" y="5143352"/>
                            <a:ext cx="2631694" cy="1371560"/>
                          </a:xfrm>
                          <a:prstGeom prst="rect">
                            <a:avLst/>
                          </a:prstGeom>
                          <a:solidFill>
                            <a:srgbClr val="FFFFFF"/>
                          </a:solidFill>
                          <a:ln w="9525">
                            <a:solidFill>
                              <a:srgbClr val="000000"/>
                            </a:solidFill>
                            <a:miter lim="800000"/>
                            <a:headEnd/>
                            <a:tailEnd/>
                          </a:ln>
                        </wps:spPr>
                        <wps:txbx>
                          <w:txbxContent>
                            <w:p w:rsidR="003A3AE4" w:rsidRDefault="003A3AE4" w:rsidP="00117749">
                              <w:pPr>
                                <w:pStyle w:val="a9"/>
                                <w:jc w:val="center"/>
                                <w:rPr>
                                  <w:rFonts w:ascii="Times New Roman" w:hAnsi="Times New Roman" w:cs="Times New Roman"/>
                                  <w:sz w:val="28"/>
                                  <w:szCs w:val="28"/>
                                </w:rPr>
                              </w:pPr>
                            </w:p>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Оформление письменного ответа, архивной справки, архивной выписки,</w:t>
                              </w:r>
                            </w:p>
                            <w:p w:rsidR="003A3AE4" w:rsidRPr="00117749" w:rsidRDefault="003A3AE4" w:rsidP="00117749">
                              <w:pPr>
                                <w:jc w:val="center"/>
                                <w:rPr>
                                  <w:rFonts w:ascii="Times New Roman" w:hAnsi="Times New Roman" w:cs="Times New Roman"/>
                                  <w:sz w:val="28"/>
                                  <w:szCs w:val="28"/>
                                </w:rPr>
                              </w:pPr>
                              <w:r w:rsidRPr="00117749">
                                <w:rPr>
                                  <w:rFonts w:ascii="Times New Roman" w:hAnsi="Times New Roman" w:cs="Times New Roman"/>
                                  <w:sz w:val="28"/>
                                  <w:szCs w:val="28"/>
                                </w:rPr>
                                <w:t>архивной копии</w:t>
                              </w:r>
                            </w:p>
                          </w:txbxContent>
                        </wps:txbx>
                        <wps:bodyPr rot="0" vert="horz" wrap="square" lIns="91440" tIns="45720" rIns="91440" bIns="45720" anchor="t" anchorCtr="0" upright="1">
                          <a:noAutofit/>
                        </wps:bodyPr>
                      </wps:wsp>
                      <wps:wsp>
                        <wps:cNvPr id="35" name="Text Box 97"/>
                        <wps:cNvSpPr txBox="1">
                          <a:spLocks noChangeArrowheads="1"/>
                        </wps:cNvSpPr>
                        <wps:spPr bwMode="auto">
                          <a:xfrm>
                            <a:off x="3085719" y="5143352"/>
                            <a:ext cx="2630869" cy="1371560"/>
                          </a:xfrm>
                          <a:prstGeom prst="rect">
                            <a:avLst/>
                          </a:prstGeom>
                          <a:solidFill>
                            <a:srgbClr val="FFFFFF"/>
                          </a:solidFill>
                          <a:ln w="9525">
                            <a:solidFill>
                              <a:srgbClr val="000000"/>
                            </a:solidFill>
                            <a:miter lim="800000"/>
                            <a:headEnd/>
                            <a:tailEnd/>
                          </a:ln>
                        </wps:spPr>
                        <wps:txbx>
                          <w:txbxContent>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Уведомление заявителя,</w:t>
                              </w:r>
                            </w:p>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МИД России, Росархива, других органов и организаций о невозможности исполнения запроса ввиду отсутствия</w:t>
                              </w:r>
                              <w:r>
                                <w:t xml:space="preserve"> </w:t>
                              </w:r>
                              <w:r w:rsidRPr="00117749">
                                <w:rPr>
                                  <w:rFonts w:ascii="Times New Roman" w:hAnsi="Times New Roman" w:cs="Times New Roman"/>
                                  <w:sz w:val="28"/>
                                  <w:szCs w:val="28"/>
                                </w:rPr>
                                <w:t>документов</w:t>
                              </w:r>
                            </w:p>
                            <w:p w:rsidR="003A3AE4" w:rsidRDefault="003A3AE4" w:rsidP="00117749">
                              <w:pPr>
                                <w:jc w:val="center"/>
                              </w:pPr>
                            </w:p>
                          </w:txbxContent>
                        </wps:txbx>
                        <wps:bodyPr rot="0" vert="horz" wrap="square" lIns="91440" tIns="45720" rIns="91440" bIns="45720" anchor="t" anchorCtr="0" upright="1">
                          <a:noAutofit/>
                        </wps:bodyPr>
                      </wps:wsp>
                      <wps:wsp>
                        <wps:cNvPr id="36" name="Text Box 98"/>
                        <wps:cNvSpPr txBox="1">
                          <a:spLocks noChangeArrowheads="1"/>
                        </wps:cNvSpPr>
                        <wps:spPr bwMode="auto">
                          <a:xfrm>
                            <a:off x="2629218" y="8915143"/>
                            <a:ext cx="685165" cy="342890"/>
                          </a:xfrm>
                          <a:prstGeom prst="rect">
                            <a:avLst/>
                          </a:prstGeom>
                          <a:solidFill>
                            <a:srgbClr val="FFFFFF"/>
                          </a:solidFill>
                          <a:ln w="9525">
                            <a:solidFill>
                              <a:srgbClr val="000000"/>
                            </a:solidFill>
                            <a:miter lim="800000"/>
                            <a:headEnd/>
                            <a:tailEnd/>
                          </a:ln>
                        </wps:spPr>
                        <wps:txbx>
                          <w:txbxContent>
                            <w:p w:rsidR="003A3AE4" w:rsidRDefault="003A3AE4" w:rsidP="00117749">
                              <w:pPr>
                                <w:jc w:val="center"/>
                                <w:rPr>
                                  <w:sz w:val="40"/>
                                  <w:szCs w:val="40"/>
                                </w:rPr>
                              </w:pPr>
                              <w:r>
                                <w:rPr>
                                  <w:sz w:val="40"/>
                                  <w:szCs w:val="40"/>
                                </w:rPr>
                                <w:t>2</w:t>
                              </w:r>
                            </w:p>
                          </w:txbxContent>
                        </wps:txbx>
                        <wps:bodyPr rot="0" vert="horz" wrap="square" lIns="91440" tIns="45720" rIns="91440" bIns="45720" anchor="t" anchorCtr="0" upright="1">
                          <a:noAutofit/>
                        </wps:bodyPr>
                      </wps:wsp>
                      <wps:wsp>
                        <wps:cNvPr id="37" name="Text Box 99"/>
                        <wps:cNvSpPr txBox="1">
                          <a:spLocks noChangeArrowheads="1"/>
                        </wps:cNvSpPr>
                        <wps:spPr bwMode="auto">
                          <a:xfrm>
                            <a:off x="228664" y="228867"/>
                            <a:ext cx="1485900" cy="914647"/>
                          </a:xfrm>
                          <a:prstGeom prst="rect">
                            <a:avLst/>
                          </a:prstGeom>
                          <a:solidFill>
                            <a:srgbClr val="FFFFFF"/>
                          </a:solidFill>
                          <a:ln w="9525">
                            <a:solidFill>
                              <a:srgbClr val="000000"/>
                            </a:solidFill>
                            <a:miter lim="800000"/>
                            <a:headEnd/>
                            <a:tailEnd/>
                          </a:ln>
                        </wps:spPr>
                        <wps:txbx>
                          <w:txbxContent>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Заявитель</w:t>
                              </w:r>
                            </w:p>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(организация,</w:t>
                              </w:r>
                            </w:p>
                            <w:p w:rsidR="003A3AE4" w:rsidRPr="00117749" w:rsidRDefault="003A3AE4" w:rsidP="00117749">
                              <w:pPr>
                                <w:jc w:val="center"/>
                                <w:rPr>
                                  <w:rFonts w:ascii="Times New Roman" w:hAnsi="Times New Roman" w:cs="Times New Roman"/>
                                  <w:sz w:val="28"/>
                                  <w:szCs w:val="28"/>
                                </w:rPr>
                              </w:pPr>
                              <w:r w:rsidRPr="00117749">
                                <w:rPr>
                                  <w:rFonts w:ascii="Times New Roman" w:hAnsi="Times New Roman" w:cs="Times New Roman"/>
                                  <w:sz w:val="28"/>
                                  <w:szCs w:val="28"/>
                                </w:rPr>
                                <w:t>гражданин)</w:t>
                              </w:r>
                            </w:p>
                          </w:txbxContent>
                        </wps:txbx>
                        <wps:bodyPr rot="0" vert="horz" wrap="square" lIns="91440" tIns="45720" rIns="91440" bIns="45720" anchor="t" anchorCtr="0" upright="1">
                          <a:noAutofit/>
                        </wps:bodyPr>
                      </wps:wsp>
                      <wps:wsp>
                        <wps:cNvPr id="38" name="Text Box 100"/>
                        <wps:cNvSpPr txBox="1">
                          <a:spLocks noChangeArrowheads="1"/>
                        </wps:cNvSpPr>
                        <wps:spPr bwMode="auto">
                          <a:xfrm>
                            <a:off x="228664" y="7086669"/>
                            <a:ext cx="2175193" cy="1371560"/>
                          </a:xfrm>
                          <a:prstGeom prst="rect">
                            <a:avLst/>
                          </a:prstGeom>
                          <a:solidFill>
                            <a:srgbClr val="FFFFFF"/>
                          </a:solidFill>
                          <a:ln w="9525">
                            <a:solidFill>
                              <a:srgbClr val="000000"/>
                            </a:solidFill>
                            <a:prstDash val="lgDash"/>
                            <a:miter lim="800000"/>
                            <a:headEnd/>
                            <a:tailEnd/>
                          </a:ln>
                        </wps:spPr>
                        <wps:txbx>
                          <w:txbxContent>
                            <w:p w:rsidR="003A3AE4" w:rsidRPr="00117749" w:rsidRDefault="003A3AE4" w:rsidP="00117749">
                              <w:pPr>
                                <w:pStyle w:val="a9"/>
                                <w:jc w:val="center"/>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Pr="00117749">
                                <w:rPr>
                                  <w:rFonts w:ascii="Times New Roman" w:hAnsi="Times New Roman" w:cs="Times New Roman"/>
                                  <w:sz w:val="28"/>
                                  <w:szCs w:val="28"/>
                                </w:rPr>
                                <w:t>услуга завершена:</w:t>
                              </w:r>
                            </w:p>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заявитель о результатах проинформирован</w:t>
                              </w:r>
                            </w:p>
                            <w:p w:rsidR="003A3AE4" w:rsidRDefault="003A3AE4" w:rsidP="00117749">
                              <w:pPr>
                                <w:jc w:val="center"/>
                                <w:rPr>
                                  <w:sz w:val="28"/>
                                  <w:szCs w:val="28"/>
                                </w:rPr>
                              </w:pPr>
                            </w:p>
                          </w:txbxContent>
                        </wps:txbx>
                        <wps:bodyPr rot="0" vert="horz" wrap="square" lIns="91440" tIns="45720" rIns="91440" bIns="45720" anchor="t" anchorCtr="0" upright="1">
                          <a:noAutofit/>
                        </wps:bodyPr>
                      </wps:wsp>
                      <wps:wsp>
                        <wps:cNvPr id="39" name="Line 101"/>
                        <wps:cNvCnPr/>
                        <wps:spPr bwMode="auto">
                          <a:xfrm>
                            <a:off x="1028573" y="1143514"/>
                            <a:ext cx="0" cy="34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02"/>
                        <wps:cNvCnPr/>
                        <wps:spPr bwMode="auto">
                          <a:xfrm>
                            <a:off x="2971800" y="1143514"/>
                            <a:ext cx="0" cy="34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03"/>
                        <wps:cNvCnPr/>
                        <wps:spPr bwMode="auto">
                          <a:xfrm>
                            <a:off x="4915027" y="1143514"/>
                            <a:ext cx="0" cy="34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04"/>
                        <wps:cNvCnPr/>
                        <wps:spPr bwMode="auto">
                          <a:xfrm>
                            <a:off x="2971800" y="2286208"/>
                            <a:ext cx="0" cy="34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05"/>
                        <wps:cNvCnPr/>
                        <wps:spPr bwMode="auto">
                          <a:xfrm flipH="1">
                            <a:off x="2743137" y="3543745"/>
                            <a:ext cx="228664" cy="1140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06"/>
                        <wps:cNvCnPr/>
                        <wps:spPr bwMode="auto">
                          <a:xfrm>
                            <a:off x="2971800" y="3543745"/>
                            <a:ext cx="228664" cy="1140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07"/>
                        <wps:cNvCnPr/>
                        <wps:spPr bwMode="auto">
                          <a:xfrm>
                            <a:off x="2971800" y="3200855"/>
                            <a:ext cx="0" cy="34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108"/>
                        <wps:cNvCnPr/>
                        <wps:spPr bwMode="auto">
                          <a:xfrm>
                            <a:off x="1143318" y="4457572"/>
                            <a:ext cx="228664" cy="1148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09"/>
                        <wps:cNvCnPr/>
                        <wps:spPr bwMode="auto">
                          <a:xfrm flipV="1">
                            <a:off x="1371981" y="4457572"/>
                            <a:ext cx="227013" cy="1148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10"/>
                        <wps:cNvCnPr/>
                        <wps:spPr bwMode="auto">
                          <a:xfrm flipH="1">
                            <a:off x="4457700" y="4457572"/>
                            <a:ext cx="228664" cy="1148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11"/>
                        <wps:cNvCnPr/>
                        <wps:spPr bwMode="auto">
                          <a:xfrm flipH="1" flipV="1">
                            <a:off x="4229037" y="4457572"/>
                            <a:ext cx="228664" cy="1148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12"/>
                        <wps:cNvCnPr/>
                        <wps:spPr bwMode="auto">
                          <a:xfrm>
                            <a:off x="1371981" y="4571595"/>
                            <a:ext cx="826" cy="5717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13"/>
                        <wps:cNvCnPr/>
                        <wps:spPr bwMode="auto">
                          <a:xfrm>
                            <a:off x="4457700" y="4571595"/>
                            <a:ext cx="826" cy="5717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14"/>
                        <wps:cNvCnPr/>
                        <wps:spPr bwMode="auto">
                          <a:xfrm>
                            <a:off x="1371981" y="6514912"/>
                            <a:ext cx="826" cy="5717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115"/>
                        <wps:cNvCnPr/>
                        <wps:spPr bwMode="auto">
                          <a:xfrm flipH="1">
                            <a:off x="2743137" y="6514912"/>
                            <a:ext cx="826" cy="24002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Text Box 116"/>
                        <wps:cNvSpPr txBox="1">
                          <a:spLocks noChangeArrowheads="1"/>
                        </wps:cNvSpPr>
                        <wps:spPr bwMode="auto">
                          <a:xfrm>
                            <a:off x="571246" y="4571595"/>
                            <a:ext cx="572072" cy="343710"/>
                          </a:xfrm>
                          <a:prstGeom prst="rect">
                            <a:avLst/>
                          </a:prstGeom>
                          <a:solidFill>
                            <a:srgbClr val="FFFFFF"/>
                          </a:solidFill>
                          <a:ln w="9525">
                            <a:solidFill>
                              <a:srgbClr val="FFFFFF"/>
                            </a:solidFill>
                            <a:miter lim="800000"/>
                            <a:headEnd/>
                            <a:tailEnd/>
                          </a:ln>
                        </wps:spPr>
                        <wps:txbx>
                          <w:txbxContent>
                            <w:p w:rsidR="003A3AE4" w:rsidRDefault="003A3AE4" w:rsidP="00117749">
                              <w:pPr>
                                <w:jc w:val="center"/>
                                <w:rPr>
                                  <w:sz w:val="28"/>
                                  <w:szCs w:val="28"/>
                                </w:rPr>
                              </w:pPr>
                              <w:r>
                                <w:rPr>
                                  <w:sz w:val="28"/>
                                  <w:szCs w:val="28"/>
                                </w:rPr>
                                <w:t>да</w:t>
                              </w:r>
                            </w:p>
                          </w:txbxContent>
                        </wps:txbx>
                        <wps:bodyPr rot="0" vert="horz" wrap="square" lIns="91440" tIns="45720" rIns="91440" bIns="45720" anchor="t" anchorCtr="0" upright="1">
                          <a:noAutofit/>
                        </wps:bodyPr>
                      </wps:wsp>
                      <wps:wsp>
                        <wps:cNvPr id="55" name="Text Box 117"/>
                        <wps:cNvSpPr txBox="1">
                          <a:spLocks noChangeArrowheads="1"/>
                        </wps:cNvSpPr>
                        <wps:spPr bwMode="auto">
                          <a:xfrm>
                            <a:off x="4800283" y="4571595"/>
                            <a:ext cx="457327" cy="343710"/>
                          </a:xfrm>
                          <a:prstGeom prst="rect">
                            <a:avLst/>
                          </a:prstGeom>
                          <a:solidFill>
                            <a:srgbClr val="FFFFFF"/>
                          </a:solidFill>
                          <a:ln w="9525">
                            <a:solidFill>
                              <a:srgbClr val="FFFFFF"/>
                            </a:solidFill>
                            <a:miter lim="800000"/>
                            <a:headEnd/>
                            <a:tailEnd/>
                          </a:ln>
                        </wps:spPr>
                        <wps:txbx>
                          <w:txbxContent>
                            <w:p w:rsidR="003A3AE4" w:rsidRDefault="003A3AE4" w:rsidP="00117749">
                              <w:pPr>
                                <w:rPr>
                                  <w:sz w:val="28"/>
                                  <w:szCs w:val="28"/>
                                </w:rPr>
                              </w:pPr>
                              <w:r>
                                <w:rPr>
                                  <w:sz w:val="28"/>
                                  <w:szCs w:val="28"/>
                                </w:rPr>
                                <w:t>нет</w:t>
                              </w:r>
                            </w:p>
                          </w:txbxContent>
                        </wps:txbx>
                        <wps:bodyPr rot="0" vert="horz" wrap="square" lIns="91440" tIns="45720" rIns="91440" bIns="45720" anchor="t" anchorCtr="0" upright="1">
                          <a:noAutofit/>
                        </wps:bodyPr>
                      </wps:wsp>
                      <wps:wsp>
                        <wps:cNvPr id="56" name="Line 118"/>
                        <wps:cNvCnPr/>
                        <wps:spPr bwMode="auto">
                          <a:xfrm flipH="1">
                            <a:off x="3200464" y="6514912"/>
                            <a:ext cx="826" cy="24002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9" o:spid="_x0000_s1029" editas="canvas" style="width:468pt;height:747pt;mso-position-horizontal-relative:char;mso-position-vertical-relative:line" coordsize="59436,94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">
                <v:shape id="_x0000_s1030" type="#_x0000_t75" style="position:absolute;width:59436;height:94869;visibility:visible;mso-wrap-style:square">
                  <v:fill o:detectmouseclick="t"/>
                  <v:path o:connecttype="none"/>
                </v:shape>
                <v:shape id="Text Box 91" o:spid="_x0000_s1031" type="#_x0000_t202" style="position:absolute;left:21718;top:2288;width:15990;height:9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Заявитель,</w:t>
                        </w:r>
                      </w:p>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находящийся, проживающий</w:t>
                        </w:r>
                      </w:p>
                      <w:p w:rsidR="003A3AE4" w:rsidRPr="00117749" w:rsidRDefault="003A3AE4" w:rsidP="00117749">
                        <w:pPr>
                          <w:jc w:val="center"/>
                          <w:rPr>
                            <w:rFonts w:ascii="Times New Roman" w:hAnsi="Times New Roman" w:cs="Times New Roman"/>
                            <w:sz w:val="28"/>
                            <w:szCs w:val="28"/>
                          </w:rPr>
                        </w:pPr>
                        <w:r w:rsidRPr="00117749">
                          <w:rPr>
                            <w:rFonts w:ascii="Times New Roman" w:hAnsi="Times New Roman" w:cs="Times New Roman"/>
                            <w:sz w:val="28"/>
                            <w:szCs w:val="28"/>
                          </w:rPr>
                          <w:t>за рубежом</w:t>
                        </w:r>
                      </w:p>
                      <w:p w:rsidR="003A3AE4" w:rsidRDefault="003A3AE4" w:rsidP="00117749"/>
                    </w:txbxContent>
                  </v:textbox>
                </v:shape>
                <v:shape id="Text Box 92" o:spid="_x0000_s1032" type="#_x0000_t202" style="position:absolute;left:42290;top:2288;width:14859;height:9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МИД России, Росархив,</w:t>
                        </w:r>
                      </w:p>
                      <w:p w:rsidR="003A3AE4" w:rsidRDefault="003A3AE4" w:rsidP="00117749">
                        <w:pPr>
                          <w:pStyle w:val="a9"/>
                          <w:jc w:val="center"/>
                        </w:pPr>
                        <w:r w:rsidRPr="00117749">
                          <w:rPr>
                            <w:rFonts w:ascii="Times New Roman" w:hAnsi="Times New Roman" w:cs="Times New Roman"/>
                            <w:sz w:val="28"/>
                            <w:szCs w:val="28"/>
                          </w:rPr>
                          <w:t>другие органы</w:t>
                        </w:r>
                      </w:p>
                      <w:p w:rsidR="003A3AE4" w:rsidRPr="00117749" w:rsidRDefault="003A3AE4" w:rsidP="00117749">
                        <w:pPr>
                          <w:jc w:val="center"/>
                          <w:rPr>
                            <w:rFonts w:ascii="Times New Roman" w:hAnsi="Times New Roman" w:cs="Times New Roman"/>
                            <w:sz w:val="28"/>
                            <w:szCs w:val="28"/>
                          </w:rPr>
                        </w:pPr>
                        <w:r w:rsidRPr="00117749">
                          <w:rPr>
                            <w:rFonts w:ascii="Times New Roman" w:hAnsi="Times New Roman" w:cs="Times New Roman"/>
                            <w:sz w:val="28"/>
                            <w:szCs w:val="28"/>
                          </w:rPr>
                          <w:t>и организации</w:t>
                        </w:r>
                      </w:p>
                      <w:p w:rsidR="003A3AE4" w:rsidRDefault="003A3AE4" w:rsidP="00117749">
                        <w:pPr>
                          <w:rPr>
                            <w:szCs w:val="28"/>
                          </w:rPr>
                        </w:pPr>
                      </w:p>
                    </w:txbxContent>
                  </v:textbox>
                </v:shape>
                <v:shape id="Text Box 93" o:spid="_x0000_s1033" type="#_x0000_t202" style="position:absolute;left:7999;top:14864;width:43437;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iY8IA&#10;AADbAAAADwAAAGRycy9kb3ducmV2LnhtbESPQWvCQBSE7wX/w/IKvRTdxIhIdBOkIHgLjXp/ZJ/Z&#10;1OzbkN1q/PfdQqHHYWa+YXblZHtxp9F3jhWkiwQEceN0x62C8+kw34DwAVlj75gUPMlDWcxedphr&#10;9+BPutehFRHCPkcFJoQhl9I3hiz6hRuIo3d1o8UQ5dhKPeIjwm0vl0mylhY7jgsGB/ow1Nzqbxsp&#10;2ftzdbqaW1u5y+ar8odqRalSb6/Tfgsi0BT+w3/to1aQpfD7Jf4A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PCJjwgAAANsAAAAPAAAAAAAAAAAAAAAAAJgCAABkcnMvZG93&#10;bnJldi54bWxQSwUGAAAAAAQABAD1AAAAhwMAAAAA&#10;">
                  <v:stroke dashstyle="longDash"/>
                  <v:textbox>
                    <w:txbxContent>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 xml:space="preserve">Начало предоставления </w:t>
                        </w:r>
                        <w:r>
                          <w:rPr>
                            <w:rFonts w:ascii="Times New Roman" w:hAnsi="Times New Roman" w:cs="Times New Roman"/>
                            <w:sz w:val="28"/>
                            <w:szCs w:val="28"/>
                          </w:rPr>
                          <w:t>муниципальной</w:t>
                        </w:r>
                        <w:r w:rsidRPr="00117749">
                          <w:rPr>
                            <w:rFonts w:ascii="Times New Roman" w:hAnsi="Times New Roman" w:cs="Times New Roman"/>
                            <w:sz w:val="28"/>
                            <w:szCs w:val="28"/>
                          </w:rPr>
                          <w:t xml:space="preserve"> услуги:</w:t>
                        </w:r>
                      </w:p>
                      <w:p w:rsidR="003A3AE4" w:rsidRDefault="003A3AE4" w:rsidP="00117749">
                        <w:pPr>
                          <w:pStyle w:val="a9"/>
                          <w:jc w:val="center"/>
                        </w:pPr>
                        <w:r w:rsidRPr="00117749">
                          <w:rPr>
                            <w:rFonts w:ascii="Times New Roman" w:hAnsi="Times New Roman" w:cs="Times New Roman"/>
                            <w:sz w:val="28"/>
                            <w:szCs w:val="28"/>
                          </w:rPr>
                          <w:t>поступил запрос заявителя</w:t>
                        </w:r>
                      </w:p>
                      <w:p w:rsidR="003A3AE4" w:rsidRDefault="003A3AE4" w:rsidP="00117749">
                        <w:pPr>
                          <w:jc w:val="center"/>
                          <w:rPr>
                            <w:sz w:val="28"/>
                            <w:szCs w:val="28"/>
                          </w:rPr>
                        </w:pPr>
                      </w:p>
                    </w:txbxContent>
                  </v:textbox>
                </v:shape>
                <v:shape id="Text Box 94" o:spid="_x0000_s1034" type="#_x0000_t202" style="position:absolute;left:12572;top:26290;width:34291;height:5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Регистрация и рассмотрение запроса,</w:t>
                        </w:r>
                      </w:p>
                      <w:p w:rsidR="003A3AE4" w:rsidRDefault="003A3AE4" w:rsidP="00117749">
                        <w:pPr>
                          <w:pStyle w:val="a9"/>
                          <w:jc w:val="center"/>
                        </w:pPr>
                        <w:r w:rsidRPr="00117749">
                          <w:rPr>
                            <w:rFonts w:ascii="Times New Roman" w:hAnsi="Times New Roman" w:cs="Times New Roman"/>
                            <w:sz w:val="28"/>
                            <w:szCs w:val="28"/>
                          </w:rPr>
                          <w:t>передача его на исполнение</w:t>
                        </w:r>
                      </w:p>
                    </w:txbxContent>
                  </v:textbox>
                </v:shape>
                <v:shape id="Text Box 95" o:spid="_x0000_s1035" type="#_x0000_t202" style="position:absolute;left:5712;top:36577;width:46864;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3A3AE4" w:rsidRPr="00117749" w:rsidRDefault="003A3AE4" w:rsidP="00117749">
                        <w:pPr>
                          <w:pStyle w:val="a9"/>
                          <w:rPr>
                            <w:rFonts w:ascii="Times New Roman" w:hAnsi="Times New Roman" w:cs="Times New Roman"/>
                            <w:sz w:val="28"/>
                            <w:szCs w:val="28"/>
                          </w:rPr>
                        </w:pPr>
                        <w:r w:rsidRPr="00117749">
                          <w:rPr>
                            <w:rFonts w:ascii="Times New Roman" w:hAnsi="Times New Roman" w:cs="Times New Roman"/>
                            <w:sz w:val="28"/>
                            <w:szCs w:val="28"/>
                          </w:rPr>
                          <w:t>Поиск документов, необходимых для исполнения запроса.</w:t>
                        </w:r>
                      </w:p>
                      <w:p w:rsidR="003A3AE4" w:rsidRPr="00117749" w:rsidRDefault="003A3AE4" w:rsidP="00117749">
                        <w:pPr>
                          <w:pStyle w:val="a9"/>
                          <w:rPr>
                            <w:rFonts w:ascii="Times New Roman" w:hAnsi="Times New Roman" w:cs="Times New Roman"/>
                            <w:sz w:val="28"/>
                            <w:szCs w:val="28"/>
                          </w:rPr>
                        </w:pPr>
                        <w:r w:rsidRPr="00117749">
                          <w:rPr>
                            <w:rFonts w:ascii="Times New Roman" w:hAnsi="Times New Roman" w:cs="Times New Roman"/>
                            <w:sz w:val="28"/>
                            <w:szCs w:val="28"/>
                          </w:rPr>
                          <w:t>Принятие решения о подготовке письменного ответа, архивной справки, архивной выписки, архивной копии</w:t>
                        </w:r>
                      </w:p>
                      <w:p w:rsidR="003A3AE4" w:rsidRDefault="003A3AE4" w:rsidP="00117749">
                        <w:pPr>
                          <w:jc w:val="center"/>
                          <w:rPr>
                            <w:sz w:val="28"/>
                            <w:szCs w:val="28"/>
                          </w:rPr>
                        </w:pPr>
                      </w:p>
                      <w:p w:rsidR="003A3AE4" w:rsidRDefault="003A3AE4" w:rsidP="00117749">
                        <w:pPr>
                          <w:jc w:val="center"/>
                          <w:rPr>
                            <w:sz w:val="28"/>
                            <w:szCs w:val="28"/>
                          </w:rPr>
                        </w:pPr>
                      </w:p>
                    </w:txbxContent>
                  </v:textbox>
                </v:shape>
                <v:shape id="Text Box 96" o:spid="_x0000_s1036" type="#_x0000_t202" style="position:absolute;left:2286;top:51433;width:26317;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3A3AE4" w:rsidRDefault="003A3AE4" w:rsidP="00117749">
                        <w:pPr>
                          <w:pStyle w:val="a9"/>
                          <w:jc w:val="center"/>
                          <w:rPr>
                            <w:rFonts w:ascii="Times New Roman" w:hAnsi="Times New Roman" w:cs="Times New Roman"/>
                            <w:sz w:val="28"/>
                            <w:szCs w:val="28"/>
                          </w:rPr>
                        </w:pPr>
                      </w:p>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Оформление письменного ответа, архивной справки, архивной выписки,</w:t>
                        </w:r>
                      </w:p>
                      <w:p w:rsidR="003A3AE4" w:rsidRPr="00117749" w:rsidRDefault="003A3AE4" w:rsidP="00117749">
                        <w:pPr>
                          <w:jc w:val="center"/>
                          <w:rPr>
                            <w:rFonts w:ascii="Times New Roman" w:hAnsi="Times New Roman" w:cs="Times New Roman"/>
                            <w:sz w:val="28"/>
                            <w:szCs w:val="28"/>
                          </w:rPr>
                        </w:pPr>
                        <w:r w:rsidRPr="00117749">
                          <w:rPr>
                            <w:rFonts w:ascii="Times New Roman" w:hAnsi="Times New Roman" w:cs="Times New Roman"/>
                            <w:sz w:val="28"/>
                            <w:szCs w:val="28"/>
                          </w:rPr>
                          <w:t>архивной копии</w:t>
                        </w:r>
                      </w:p>
                    </w:txbxContent>
                  </v:textbox>
                </v:shape>
                <v:shape id="Text Box 97" o:spid="_x0000_s1037" type="#_x0000_t202" style="position:absolute;left:30857;top:51433;width:2630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Уведомление заявителя,</w:t>
                        </w:r>
                      </w:p>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МИД России, Росархива, других органов и организаций о невозможности исполнения запроса ввиду отсутствия</w:t>
                        </w:r>
                        <w:r>
                          <w:t xml:space="preserve"> </w:t>
                        </w:r>
                        <w:r w:rsidRPr="00117749">
                          <w:rPr>
                            <w:rFonts w:ascii="Times New Roman" w:hAnsi="Times New Roman" w:cs="Times New Roman"/>
                            <w:sz w:val="28"/>
                            <w:szCs w:val="28"/>
                          </w:rPr>
                          <w:t>документов</w:t>
                        </w:r>
                      </w:p>
                      <w:p w:rsidR="003A3AE4" w:rsidRDefault="003A3AE4" w:rsidP="00117749">
                        <w:pPr>
                          <w:jc w:val="center"/>
                        </w:pPr>
                      </w:p>
                    </w:txbxContent>
                  </v:textbox>
                </v:shape>
                <v:shape id="Text Box 98" o:spid="_x0000_s1038" type="#_x0000_t202" style="position:absolute;left:26292;top:89151;width:685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3A3AE4" w:rsidRDefault="003A3AE4" w:rsidP="00117749">
                        <w:pPr>
                          <w:jc w:val="center"/>
                          <w:rPr>
                            <w:sz w:val="40"/>
                            <w:szCs w:val="40"/>
                          </w:rPr>
                        </w:pPr>
                        <w:r>
                          <w:rPr>
                            <w:sz w:val="40"/>
                            <w:szCs w:val="40"/>
                          </w:rPr>
                          <w:t>2</w:t>
                        </w:r>
                      </w:p>
                    </w:txbxContent>
                  </v:textbox>
                </v:shape>
                <v:shape id="Text Box 99" o:spid="_x0000_s1039" type="#_x0000_t202" style="position:absolute;left:2286;top:2288;width:14859;height:9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Заявитель</w:t>
                        </w:r>
                      </w:p>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(организация,</w:t>
                        </w:r>
                      </w:p>
                      <w:p w:rsidR="003A3AE4" w:rsidRPr="00117749" w:rsidRDefault="003A3AE4" w:rsidP="00117749">
                        <w:pPr>
                          <w:jc w:val="center"/>
                          <w:rPr>
                            <w:rFonts w:ascii="Times New Roman" w:hAnsi="Times New Roman" w:cs="Times New Roman"/>
                            <w:sz w:val="28"/>
                            <w:szCs w:val="28"/>
                          </w:rPr>
                        </w:pPr>
                        <w:r w:rsidRPr="00117749">
                          <w:rPr>
                            <w:rFonts w:ascii="Times New Roman" w:hAnsi="Times New Roman" w:cs="Times New Roman"/>
                            <w:sz w:val="28"/>
                            <w:szCs w:val="28"/>
                          </w:rPr>
                          <w:t>гражданин)</w:t>
                        </w:r>
                      </w:p>
                    </w:txbxContent>
                  </v:textbox>
                </v:shape>
                <v:shape id="Text Box 100" o:spid="_x0000_s1040" type="#_x0000_t202" style="position:absolute;left:2286;top:70866;width:21752;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L/sIA&#10;AADbAAAADwAAAGRycy9kb3ducmV2LnhtbESPTYvCQAyG7wv+hyHCXhaduopI11FEEPZW/LqHTux0&#10;7WRKZ1brvzcHwWN48z7Js1z3vlE36mId2MBknIEiLoOtuTJwOu5GC1AxIVtsApOBB0VYrwYfS8xt&#10;uPOebodUKYFwzNGAS6nNtY6lI49xHFpiyS6h85hk7CptO7wL3Df6O8vm2mPNcsFhS1tH5fXw74Uy&#10;/XrMjhd3rYpwXvwVcVfMaGLM57Df/IBK1Kf38qv9aw1M5VlxEQ/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Bov+wgAAANsAAAAPAAAAAAAAAAAAAAAAAJgCAABkcnMvZG93&#10;bnJldi54bWxQSwUGAAAAAAQABAD1AAAAhwMAAAAA&#10;">
                  <v:stroke dashstyle="longDash"/>
                  <v:textbox>
                    <w:txbxContent>
                      <w:p w:rsidR="003A3AE4" w:rsidRPr="00117749" w:rsidRDefault="003A3AE4" w:rsidP="00117749">
                        <w:pPr>
                          <w:pStyle w:val="a9"/>
                          <w:jc w:val="center"/>
                          <w:rPr>
                            <w:rFonts w:ascii="Times New Roman" w:hAnsi="Times New Roman" w:cs="Times New Roman"/>
                            <w:sz w:val="28"/>
                            <w:szCs w:val="28"/>
                          </w:rPr>
                        </w:pPr>
                        <w:r>
                          <w:rPr>
                            <w:rFonts w:ascii="Times New Roman" w:hAnsi="Times New Roman" w:cs="Times New Roman"/>
                            <w:sz w:val="28"/>
                            <w:szCs w:val="28"/>
                          </w:rPr>
                          <w:t xml:space="preserve">Муниципальная </w:t>
                        </w:r>
                        <w:r w:rsidRPr="00117749">
                          <w:rPr>
                            <w:rFonts w:ascii="Times New Roman" w:hAnsi="Times New Roman" w:cs="Times New Roman"/>
                            <w:sz w:val="28"/>
                            <w:szCs w:val="28"/>
                          </w:rPr>
                          <w:t>услуга завершена:</w:t>
                        </w:r>
                      </w:p>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заявитель о результатах проинформирован</w:t>
                        </w:r>
                      </w:p>
                      <w:p w:rsidR="003A3AE4" w:rsidRDefault="003A3AE4" w:rsidP="00117749">
                        <w:pPr>
                          <w:jc w:val="center"/>
                          <w:rPr>
                            <w:sz w:val="28"/>
                            <w:szCs w:val="28"/>
                          </w:rPr>
                        </w:pPr>
                      </w:p>
                    </w:txbxContent>
                  </v:textbox>
                </v:shape>
                <v:line id="Line 101" o:spid="_x0000_s1041" style="position:absolute;visibility:visible;mso-wrap-style:square" from="10285,11435" to="10285,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102" o:spid="_x0000_s1042" style="position:absolute;visibility:visible;mso-wrap-style:square" from="29718,11435" to="29718,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103" o:spid="_x0000_s1043" style="position:absolute;visibility:visible;mso-wrap-style:square" from="49150,11435" to="49150,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104" o:spid="_x0000_s1044" style="position:absolute;visibility:visible;mso-wrap-style:square" from="29718,22862" to="29718,2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105" o:spid="_x0000_s1045" style="position:absolute;flip:x;visibility:visible;mso-wrap-style:square" from="27431,35437" to="29718,3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106" o:spid="_x0000_s1046" style="position:absolute;visibility:visible;mso-wrap-style:square" from="29718,35437" to="32004,36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07" o:spid="_x0000_s1047" style="position:absolute;visibility:visible;mso-wrap-style:square" from="29718,32008" to="29718,35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108" o:spid="_x0000_s1048" style="position:absolute;visibility:visible;mso-wrap-style:square" from="11433,44575" to="13719,45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109" o:spid="_x0000_s1049" style="position:absolute;flip:y;visibility:visible;mso-wrap-style:square" from="13719,44575" to="15989,45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110" o:spid="_x0000_s1050" style="position:absolute;flip:x;visibility:visible;mso-wrap-style:square" from="44577,44575" to="46863,45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111" o:spid="_x0000_s1051" style="position:absolute;flip:x y;visibility:visible;mso-wrap-style:square" from="42290,44575" to="44577,45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QGCMMAAADbAAAADwAAAGRycy9kb3ducmV2LnhtbESPT4vCMBTE7wv7HcJb8CKa+gfRahRZ&#10;cPGkWBWvj+bZFpuX0mRt109vBGGPw8z8hlmsWlOKO9WusKxg0I9AEKdWF5wpOB03vSkI55E1lpZJ&#10;wR85WC0/PxYYa9vwge6Jz0SAsItRQe59FUvp0pwMur6tiIN3tbVBH2SdSV1jE+CmlMMomkiDBYeF&#10;HCv6zim9Jb9GAfLuMZo2AxrLH7q44W7fXZ+vSnW+2vUchKfW/4ff7a1WMJ7B60v4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EBgjDAAAA2wAAAA8AAAAAAAAAAAAA&#10;AAAAoQIAAGRycy9kb3ducmV2LnhtbFBLBQYAAAAABAAEAPkAAACRAwAAAAA=&#10;"/>
                <v:line id="Line 112" o:spid="_x0000_s1052" style="position:absolute;visibility:visible;mso-wrap-style:square" from="13719,45715" to="13728,5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113" o:spid="_x0000_s1053" style="position:absolute;visibility:visible;mso-wrap-style:square" from="44577,45715" to="44585,5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114" o:spid="_x0000_s1054" style="position:absolute;visibility:visible;mso-wrap-style:square" from="13719,65149" to="13728,70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115" o:spid="_x0000_s1055" style="position:absolute;flip:x;visibility:visible;mso-wrap-style:square" from="27431,65149" to="27439,8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shape id="Text Box 116" o:spid="_x0000_s1056" type="#_x0000_t202" style="position:absolute;left:5712;top:45715;width:5721;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59cIA&#10;AADbAAAADwAAAGRycy9kb3ducmV2LnhtbESPT4vCMBTE74LfITzBi2hqU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Hn1wgAAANsAAAAPAAAAAAAAAAAAAAAAAJgCAABkcnMvZG93&#10;bnJldi54bWxQSwUGAAAAAAQABAD1AAAAhwMAAAAA&#10;" strokecolor="white">
                  <v:textbox>
                    <w:txbxContent>
                      <w:p w:rsidR="003A3AE4" w:rsidRDefault="003A3AE4" w:rsidP="00117749">
                        <w:pPr>
                          <w:jc w:val="center"/>
                          <w:rPr>
                            <w:sz w:val="28"/>
                            <w:szCs w:val="28"/>
                          </w:rPr>
                        </w:pPr>
                        <w:r>
                          <w:rPr>
                            <w:sz w:val="28"/>
                            <w:szCs w:val="28"/>
                          </w:rPr>
                          <w:t>да</w:t>
                        </w:r>
                      </w:p>
                    </w:txbxContent>
                  </v:textbox>
                </v:shape>
                <v:shape id="Text Box 117" o:spid="_x0000_s1057" type="#_x0000_t202" style="position:absolute;left:48002;top:45715;width:4574;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cbsMA&#10;AADbAAAADwAAAGRycy9kb3ducmV2LnhtbESPQWvCQBSE70L/w/IKXqRuDCg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DcbsMAAADbAAAADwAAAAAAAAAAAAAAAACYAgAAZHJzL2Rv&#10;d25yZXYueG1sUEsFBgAAAAAEAAQA9QAAAIgDAAAAAA==&#10;" strokecolor="white">
                  <v:textbox>
                    <w:txbxContent>
                      <w:p w:rsidR="003A3AE4" w:rsidRDefault="003A3AE4" w:rsidP="00117749">
                        <w:pPr>
                          <w:rPr>
                            <w:sz w:val="28"/>
                            <w:szCs w:val="28"/>
                          </w:rPr>
                        </w:pPr>
                        <w:r>
                          <w:rPr>
                            <w:sz w:val="28"/>
                            <w:szCs w:val="28"/>
                          </w:rPr>
                          <w:t>нет</w:t>
                        </w:r>
                      </w:p>
                    </w:txbxContent>
                  </v:textbox>
                </v:shape>
                <v:line id="Line 118" o:spid="_x0000_s1058" style="position:absolute;flip:x;visibility:visible;mso-wrap-style:square" from="32004,65149" to="32012,8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w10:anchorlock/>
              </v:group>
            </w:pict>
          </mc:Fallback>
        </mc:AlternateContent>
      </w:r>
    </w:p>
    <w:p w:rsidR="00117749" w:rsidRPr="00117749" w:rsidRDefault="008102B7" w:rsidP="00117749">
      <w:pPr>
        <w:pStyle w:val="a9"/>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c">
            <w:drawing>
              <wp:inline distT="0" distB="0" distL="0" distR="0">
                <wp:extent cx="6286500" cy="9486900"/>
                <wp:effectExtent l="3810" t="0" r="0" b="3810"/>
                <wp:docPr id="63" name="Полотно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5"/>
                        <wps:cNvSpPr txBox="1">
                          <a:spLocks noChangeArrowheads="1"/>
                        </wps:cNvSpPr>
                        <wps:spPr bwMode="auto">
                          <a:xfrm>
                            <a:off x="1485975" y="1028581"/>
                            <a:ext cx="3771900" cy="686541"/>
                          </a:xfrm>
                          <a:prstGeom prst="rect">
                            <a:avLst/>
                          </a:prstGeom>
                          <a:solidFill>
                            <a:srgbClr val="FFFFFF"/>
                          </a:solidFill>
                          <a:ln w="9525">
                            <a:solidFill>
                              <a:srgbClr val="000000"/>
                            </a:solidFill>
                            <a:miter lim="800000"/>
                            <a:headEnd/>
                            <a:tailEnd/>
                          </a:ln>
                        </wps:spPr>
                        <wps:txbx>
                          <w:txbxContent>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Требуется ли проставление апостиля</w:t>
                              </w:r>
                            </w:p>
                            <w:p w:rsidR="003A3AE4" w:rsidRDefault="003A3AE4" w:rsidP="00117749">
                              <w:pPr>
                                <w:pStyle w:val="a9"/>
                                <w:jc w:val="center"/>
                              </w:pPr>
                              <w:r w:rsidRPr="00117749">
                                <w:rPr>
                                  <w:rFonts w:ascii="Times New Roman" w:hAnsi="Times New Roman" w:cs="Times New Roman"/>
                                  <w:sz w:val="28"/>
                                  <w:szCs w:val="28"/>
                                </w:rPr>
                                <w:t>на письменный ответ, архивную справку,</w:t>
                              </w:r>
                              <w:r>
                                <w:t xml:space="preserve"> </w:t>
                              </w:r>
                              <w:r w:rsidRPr="00117749">
                                <w:rPr>
                                  <w:rFonts w:ascii="Times New Roman" w:hAnsi="Times New Roman" w:cs="Times New Roman"/>
                                  <w:sz w:val="28"/>
                                  <w:szCs w:val="28"/>
                                </w:rPr>
                                <w:t>архивную выписку, архивную копию</w:t>
                              </w:r>
                            </w:p>
                          </w:txbxContent>
                        </wps:txbx>
                        <wps:bodyPr rot="0" vert="horz" wrap="square" lIns="91440" tIns="45720" rIns="91440" bIns="45720" anchor="t" anchorCtr="0" upright="1">
                          <a:noAutofit/>
                        </wps:bodyPr>
                      </wps:wsp>
                      <wps:wsp>
                        <wps:cNvPr id="3" name="Text Box 66"/>
                        <wps:cNvSpPr txBox="1">
                          <a:spLocks noChangeArrowheads="1"/>
                        </wps:cNvSpPr>
                        <wps:spPr bwMode="auto">
                          <a:xfrm>
                            <a:off x="457350" y="2057163"/>
                            <a:ext cx="2399850" cy="603697"/>
                          </a:xfrm>
                          <a:prstGeom prst="rect">
                            <a:avLst/>
                          </a:prstGeom>
                          <a:solidFill>
                            <a:srgbClr val="FFFFFF"/>
                          </a:solidFill>
                          <a:ln w="9525">
                            <a:solidFill>
                              <a:srgbClr val="000000"/>
                            </a:solidFill>
                            <a:miter lim="800000"/>
                            <a:headEnd/>
                            <a:tailEnd/>
                          </a:ln>
                        </wps:spPr>
                        <wps:txbx>
                          <w:txbxContent>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Проставление апостиля</w:t>
                              </w:r>
                            </w:p>
                            <w:p w:rsidR="003A3AE4" w:rsidRDefault="003A3AE4" w:rsidP="004C4D0C">
                              <w:pPr>
                                <w:pStyle w:val="a9"/>
                                <w:jc w:val="center"/>
                              </w:pPr>
                            </w:p>
                          </w:txbxContent>
                        </wps:txbx>
                        <wps:bodyPr rot="0" vert="horz" wrap="square" lIns="91440" tIns="45720" rIns="91440" bIns="45720" anchor="t" anchorCtr="0" upright="1">
                          <a:noAutofit/>
                        </wps:bodyPr>
                      </wps:wsp>
                      <wps:wsp>
                        <wps:cNvPr id="4" name="Text Box 67"/>
                        <wps:cNvSpPr txBox="1">
                          <a:spLocks noChangeArrowheads="1"/>
                        </wps:cNvSpPr>
                        <wps:spPr bwMode="auto">
                          <a:xfrm>
                            <a:off x="3543225" y="2057163"/>
                            <a:ext cx="2399024" cy="914568"/>
                          </a:xfrm>
                          <a:prstGeom prst="rect">
                            <a:avLst/>
                          </a:prstGeom>
                          <a:solidFill>
                            <a:srgbClr val="FFFFFF"/>
                          </a:solidFill>
                          <a:ln w="9525">
                            <a:solidFill>
                              <a:srgbClr val="000000"/>
                            </a:solidFill>
                            <a:miter lim="800000"/>
                            <a:headEnd/>
                            <a:tailEnd/>
                          </a:ln>
                        </wps:spPr>
                        <wps:txbx>
                          <w:txbxContent>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Отправка или выдача письменного ответа, архивной справки, архивной выписки, архивной копии</w:t>
                              </w:r>
                            </w:p>
                            <w:p w:rsidR="003A3AE4" w:rsidRDefault="003A3AE4" w:rsidP="00117749">
                              <w:pPr>
                                <w:rPr>
                                  <w:szCs w:val="28"/>
                                </w:rPr>
                              </w:pPr>
                            </w:p>
                          </w:txbxContent>
                        </wps:txbx>
                        <wps:bodyPr rot="0" vert="horz" wrap="square" lIns="91440" tIns="45720" rIns="91440" bIns="45720" anchor="t" anchorCtr="0" upright="1">
                          <a:noAutofit/>
                        </wps:bodyPr>
                      </wps:wsp>
                      <wps:wsp>
                        <wps:cNvPr id="5" name="Line 68"/>
                        <wps:cNvCnPr/>
                        <wps:spPr bwMode="auto">
                          <a:xfrm flipH="1">
                            <a:off x="3085875" y="799734"/>
                            <a:ext cx="228675" cy="228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69"/>
                        <wps:cNvCnPr/>
                        <wps:spPr bwMode="auto">
                          <a:xfrm>
                            <a:off x="3314550" y="799734"/>
                            <a:ext cx="228675" cy="228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0"/>
                        <wps:cNvCnPr/>
                        <wps:spPr bwMode="auto">
                          <a:xfrm>
                            <a:off x="3314550" y="456874"/>
                            <a:ext cx="826" cy="342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71"/>
                        <wps:cNvCnPr/>
                        <wps:spPr bwMode="auto">
                          <a:xfrm flipH="1">
                            <a:off x="1257300" y="1257428"/>
                            <a:ext cx="228675" cy="1131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2"/>
                        <wps:cNvCnPr/>
                        <wps:spPr bwMode="auto">
                          <a:xfrm>
                            <a:off x="1257300" y="1371442"/>
                            <a:ext cx="228675" cy="1148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73"/>
                        <wps:cNvCnPr/>
                        <wps:spPr bwMode="auto">
                          <a:xfrm>
                            <a:off x="5257875" y="1257428"/>
                            <a:ext cx="228675" cy="1140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74"/>
                        <wps:cNvCnPr/>
                        <wps:spPr bwMode="auto">
                          <a:xfrm flipH="1">
                            <a:off x="5257875" y="1371442"/>
                            <a:ext cx="228675" cy="1148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75"/>
                        <wps:cNvCnPr/>
                        <wps:spPr bwMode="auto">
                          <a:xfrm>
                            <a:off x="914700" y="1371442"/>
                            <a:ext cx="826" cy="6865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76"/>
                        <wps:cNvCnPr/>
                        <wps:spPr bwMode="auto">
                          <a:xfrm>
                            <a:off x="5715225" y="1371442"/>
                            <a:ext cx="826" cy="6857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77"/>
                        <wps:cNvCnPr/>
                        <wps:spPr bwMode="auto">
                          <a:xfrm>
                            <a:off x="1638700" y="2971731"/>
                            <a:ext cx="826" cy="4576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78"/>
                        <wps:cNvSpPr txBox="1">
                          <a:spLocks noChangeArrowheads="1"/>
                        </wps:cNvSpPr>
                        <wps:spPr bwMode="auto">
                          <a:xfrm>
                            <a:off x="629063" y="4686033"/>
                            <a:ext cx="2171175" cy="799734"/>
                          </a:xfrm>
                          <a:prstGeom prst="rect">
                            <a:avLst/>
                          </a:prstGeom>
                          <a:solidFill>
                            <a:srgbClr val="FFFFFF"/>
                          </a:solidFill>
                          <a:ln w="9525">
                            <a:solidFill>
                              <a:srgbClr val="000000"/>
                            </a:solidFill>
                            <a:miter lim="800000"/>
                            <a:headEnd/>
                            <a:tailEnd/>
                          </a:ln>
                        </wps:spPr>
                        <wps:txbx>
                          <w:txbxContent>
                            <w:p w:rsidR="003A3AE4" w:rsidRPr="00060F66" w:rsidRDefault="003A3AE4" w:rsidP="00060F66">
                              <w:pPr>
                                <w:pStyle w:val="a9"/>
                                <w:jc w:val="center"/>
                                <w:rPr>
                                  <w:rFonts w:ascii="Times New Roman" w:hAnsi="Times New Roman" w:cs="Times New Roman"/>
                                  <w:sz w:val="28"/>
                                  <w:szCs w:val="28"/>
                                </w:rPr>
                              </w:pPr>
                              <w:r w:rsidRPr="00060F66">
                                <w:rPr>
                                  <w:rFonts w:ascii="Times New Roman" w:hAnsi="Times New Roman" w:cs="Times New Roman"/>
                                  <w:sz w:val="28"/>
                                  <w:szCs w:val="28"/>
                                </w:rPr>
                                <w:t>В МИД России,</w:t>
                              </w:r>
                            </w:p>
                            <w:p w:rsidR="003A3AE4" w:rsidRDefault="003A3AE4" w:rsidP="00060F66">
                              <w:pPr>
                                <w:pStyle w:val="a9"/>
                                <w:jc w:val="center"/>
                              </w:pPr>
                              <w:r w:rsidRPr="00060F66">
                                <w:rPr>
                                  <w:rFonts w:ascii="Times New Roman" w:hAnsi="Times New Roman" w:cs="Times New Roman"/>
                                  <w:sz w:val="28"/>
                                  <w:szCs w:val="28"/>
                                </w:rPr>
                                <w:t>выдача заявителю</w:t>
                              </w:r>
                            </w:p>
                          </w:txbxContent>
                        </wps:txbx>
                        <wps:bodyPr rot="0" vert="horz" wrap="square" lIns="91440" tIns="45720" rIns="91440" bIns="45720" anchor="t" anchorCtr="0" upright="1">
                          <a:noAutofit/>
                        </wps:bodyPr>
                      </wps:wsp>
                      <wps:wsp>
                        <wps:cNvPr id="19" name="Text Box 79"/>
                        <wps:cNvSpPr txBox="1">
                          <a:spLocks noChangeArrowheads="1"/>
                        </wps:cNvSpPr>
                        <wps:spPr bwMode="auto">
                          <a:xfrm>
                            <a:off x="400388" y="3429425"/>
                            <a:ext cx="2628525" cy="800555"/>
                          </a:xfrm>
                          <a:prstGeom prst="rect">
                            <a:avLst/>
                          </a:prstGeom>
                          <a:solidFill>
                            <a:srgbClr val="FFFFFF"/>
                          </a:solidFill>
                          <a:ln w="9525">
                            <a:solidFill>
                              <a:srgbClr val="000000"/>
                            </a:solidFill>
                            <a:miter lim="800000"/>
                            <a:headEnd/>
                            <a:tailEnd/>
                          </a:ln>
                        </wps:spPr>
                        <wps:txbx>
                          <w:txbxContent>
                            <w:p w:rsidR="003A3AE4" w:rsidRPr="00117749" w:rsidRDefault="003A3AE4" w:rsidP="00060F66">
                              <w:pPr>
                                <w:pStyle w:val="a9"/>
                                <w:jc w:val="center"/>
                                <w:rPr>
                                  <w:rFonts w:ascii="Times New Roman" w:hAnsi="Times New Roman" w:cs="Times New Roman"/>
                                  <w:sz w:val="28"/>
                                  <w:szCs w:val="28"/>
                                </w:rPr>
                              </w:pPr>
                              <w:r w:rsidRPr="00117749">
                                <w:rPr>
                                  <w:rFonts w:ascii="Times New Roman" w:hAnsi="Times New Roman" w:cs="Times New Roman"/>
                                  <w:sz w:val="28"/>
                                  <w:szCs w:val="28"/>
                                </w:rPr>
                                <w:t>В архивное агентство</w:t>
                              </w:r>
                            </w:p>
                            <w:p w:rsidR="003A3AE4" w:rsidRPr="00117749" w:rsidRDefault="003A3AE4" w:rsidP="00060F66">
                              <w:pPr>
                                <w:pStyle w:val="a9"/>
                                <w:jc w:val="center"/>
                                <w:rPr>
                                  <w:rFonts w:ascii="Times New Roman" w:hAnsi="Times New Roman" w:cs="Times New Roman"/>
                                  <w:sz w:val="28"/>
                                  <w:szCs w:val="28"/>
                                </w:rPr>
                              </w:pPr>
                              <w:r w:rsidRPr="00117749">
                                <w:rPr>
                                  <w:rFonts w:ascii="Times New Roman" w:hAnsi="Times New Roman" w:cs="Times New Roman"/>
                                  <w:sz w:val="28"/>
                                  <w:szCs w:val="28"/>
                                </w:rPr>
                                <w:t>Иркутской области для</w:t>
                              </w:r>
                              <w:r>
                                <w:t xml:space="preserve"> </w:t>
                              </w:r>
                              <w:r w:rsidRPr="00117749">
                                <w:rPr>
                                  <w:rFonts w:ascii="Times New Roman" w:hAnsi="Times New Roman" w:cs="Times New Roman"/>
                                  <w:sz w:val="28"/>
                                  <w:szCs w:val="28"/>
                                </w:rPr>
                                <w:t>заверения  апостиля</w:t>
                              </w:r>
                            </w:p>
                          </w:txbxContent>
                        </wps:txbx>
                        <wps:bodyPr rot="0" vert="horz" wrap="square" lIns="91440" tIns="45720" rIns="91440" bIns="45720" anchor="t" anchorCtr="0" upright="1">
                          <a:noAutofit/>
                        </wps:bodyPr>
                      </wps:wsp>
                      <wps:wsp>
                        <wps:cNvPr id="20" name="Text Box 80"/>
                        <wps:cNvSpPr txBox="1">
                          <a:spLocks noChangeArrowheads="1"/>
                        </wps:cNvSpPr>
                        <wps:spPr bwMode="auto">
                          <a:xfrm>
                            <a:off x="1038531" y="6001699"/>
                            <a:ext cx="3884999" cy="685721"/>
                          </a:xfrm>
                          <a:prstGeom prst="rect">
                            <a:avLst/>
                          </a:prstGeom>
                          <a:solidFill>
                            <a:srgbClr val="FFFFFF"/>
                          </a:solidFill>
                          <a:ln w="9525">
                            <a:solidFill>
                              <a:srgbClr val="000000"/>
                            </a:solidFill>
                            <a:prstDash val="lgDash"/>
                            <a:miter lim="800000"/>
                            <a:headEnd/>
                            <a:tailEnd/>
                          </a:ln>
                        </wps:spPr>
                        <wps:txbx>
                          <w:txbxContent>
                            <w:p w:rsidR="003A3AE4" w:rsidRPr="00060F66" w:rsidRDefault="003A3AE4" w:rsidP="00060F66">
                              <w:pPr>
                                <w:pStyle w:val="a9"/>
                                <w:rPr>
                                  <w:rFonts w:ascii="Times New Roman" w:hAnsi="Times New Roman" w:cs="Times New Roman"/>
                                  <w:sz w:val="28"/>
                                  <w:szCs w:val="28"/>
                                </w:rPr>
                              </w:pPr>
                              <w:r w:rsidRPr="00060F66">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060F66">
                                <w:rPr>
                                  <w:rFonts w:ascii="Times New Roman" w:hAnsi="Times New Roman" w:cs="Times New Roman"/>
                                  <w:sz w:val="28"/>
                                  <w:szCs w:val="28"/>
                                </w:rPr>
                                <w:t xml:space="preserve"> услуги</w:t>
                              </w:r>
                            </w:p>
                            <w:p w:rsidR="003A3AE4" w:rsidRPr="00060F66" w:rsidRDefault="003A3AE4" w:rsidP="00117749">
                              <w:pPr>
                                <w:jc w:val="center"/>
                                <w:rPr>
                                  <w:rFonts w:ascii="Times New Roman" w:hAnsi="Times New Roman" w:cs="Times New Roman"/>
                                  <w:sz w:val="28"/>
                                  <w:szCs w:val="28"/>
                                </w:rPr>
                              </w:pPr>
                              <w:r w:rsidRPr="00060F66">
                                <w:rPr>
                                  <w:rFonts w:ascii="Times New Roman" w:hAnsi="Times New Roman" w:cs="Times New Roman"/>
                                  <w:sz w:val="28"/>
                                  <w:szCs w:val="28"/>
                                </w:rPr>
                                <w:t>завершено</w:t>
                              </w:r>
                            </w:p>
                          </w:txbxContent>
                        </wps:txbx>
                        <wps:bodyPr rot="0" vert="horz" wrap="square" lIns="91440" tIns="45720" rIns="91440" bIns="45720" anchor="t" anchorCtr="0" upright="1">
                          <a:noAutofit/>
                        </wps:bodyPr>
                      </wps:wsp>
                      <wps:wsp>
                        <wps:cNvPr id="21" name="Line 81"/>
                        <wps:cNvCnPr/>
                        <wps:spPr bwMode="auto">
                          <a:xfrm>
                            <a:off x="5716051" y="2970911"/>
                            <a:ext cx="1651" cy="3428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82"/>
                        <wps:cNvCnPr/>
                        <wps:spPr bwMode="auto">
                          <a:xfrm flipH="1">
                            <a:off x="4923531" y="6410999"/>
                            <a:ext cx="800775"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83"/>
                        <wps:cNvSpPr txBox="1">
                          <a:spLocks noChangeArrowheads="1"/>
                        </wps:cNvSpPr>
                        <wps:spPr bwMode="auto">
                          <a:xfrm>
                            <a:off x="5486550" y="914568"/>
                            <a:ext cx="457350" cy="343681"/>
                          </a:xfrm>
                          <a:prstGeom prst="rect">
                            <a:avLst/>
                          </a:prstGeom>
                          <a:solidFill>
                            <a:srgbClr val="FFFFFF"/>
                          </a:solidFill>
                          <a:ln w="9525">
                            <a:solidFill>
                              <a:srgbClr val="FFFFFF"/>
                            </a:solidFill>
                            <a:miter lim="800000"/>
                            <a:headEnd/>
                            <a:tailEnd/>
                          </a:ln>
                        </wps:spPr>
                        <wps:txbx>
                          <w:txbxContent>
                            <w:p w:rsidR="003A3AE4" w:rsidRDefault="003A3AE4" w:rsidP="00117749">
                              <w:pPr>
                                <w:rPr>
                                  <w:sz w:val="28"/>
                                  <w:szCs w:val="28"/>
                                </w:rPr>
                              </w:pPr>
                              <w:r>
                                <w:rPr>
                                  <w:sz w:val="28"/>
                                  <w:szCs w:val="28"/>
                                </w:rPr>
                                <w:t>нет</w:t>
                              </w:r>
                            </w:p>
                          </w:txbxContent>
                        </wps:txbx>
                        <wps:bodyPr rot="0" vert="horz" wrap="square" lIns="91440" tIns="45720" rIns="91440" bIns="45720" anchor="t" anchorCtr="0" upright="1">
                          <a:noAutofit/>
                        </wps:bodyPr>
                      </wps:wsp>
                      <wps:wsp>
                        <wps:cNvPr id="24" name="Line 84"/>
                        <wps:cNvCnPr/>
                        <wps:spPr bwMode="auto">
                          <a:xfrm>
                            <a:off x="5486550" y="1371442"/>
                            <a:ext cx="228675"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85"/>
                        <wps:cNvSpPr txBox="1">
                          <a:spLocks noChangeArrowheads="1"/>
                        </wps:cNvSpPr>
                        <wps:spPr bwMode="auto">
                          <a:xfrm>
                            <a:off x="799950" y="914568"/>
                            <a:ext cx="457350" cy="343681"/>
                          </a:xfrm>
                          <a:prstGeom prst="rect">
                            <a:avLst/>
                          </a:prstGeom>
                          <a:solidFill>
                            <a:srgbClr val="FFFFFF"/>
                          </a:solidFill>
                          <a:ln w="9525">
                            <a:solidFill>
                              <a:srgbClr val="FFFFFF"/>
                            </a:solidFill>
                            <a:miter lim="800000"/>
                            <a:headEnd/>
                            <a:tailEnd/>
                          </a:ln>
                        </wps:spPr>
                        <wps:txbx>
                          <w:txbxContent>
                            <w:p w:rsidR="003A3AE4" w:rsidRDefault="003A3AE4" w:rsidP="00117749">
                              <w:pPr>
                                <w:jc w:val="center"/>
                                <w:rPr>
                                  <w:sz w:val="28"/>
                                  <w:szCs w:val="28"/>
                                </w:rPr>
                              </w:pPr>
                              <w:r>
                                <w:rPr>
                                  <w:sz w:val="28"/>
                                  <w:szCs w:val="28"/>
                                </w:rPr>
                                <w:t>да</w:t>
                              </w:r>
                            </w:p>
                          </w:txbxContent>
                        </wps:txbx>
                        <wps:bodyPr rot="0" vert="horz" wrap="square" lIns="91440" tIns="45720" rIns="91440" bIns="45720" anchor="t" anchorCtr="0" upright="1">
                          <a:noAutofit/>
                        </wps:bodyPr>
                      </wps:wsp>
                      <wps:wsp>
                        <wps:cNvPr id="26" name="Line 86"/>
                        <wps:cNvCnPr/>
                        <wps:spPr bwMode="auto">
                          <a:xfrm>
                            <a:off x="1639526" y="4229980"/>
                            <a:ext cx="1651" cy="4560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87"/>
                        <wps:cNvCnPr/>
                        <wps:spPr bwMode="auto">
                          <a:xfrm>
                            <a:off x="914700" y="1371442"/>
                            <a:ext cx="342600"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88"/>
                        <wps:cNvCnPr/>
                        <wps:spPr bwMode="auto">
                          <a:xfrm>
                            <a:off x="1642828" y="5485768"/>
                            <a:ext cx="826" cy="459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3" o:spid="_x0000_s1059" editas="canvas" style="width:495pt;height:747pt;mso-position-horizontal-relative:char;mso-position-vertical-relative:line" coordsize="62865,94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">
                <v:shape id="_x0000_s1060" type="#_x0000_t75" style="position:absolute;width:62865;height:94869;visibility:visible;mso-wrap-style:square">
                  <v:fill o:detectmouseclick="t"/>
                  <v:path o:connecttype="none"/>
                </v:shape>
                <v:shape id="Text Box 65" o:spid="_x0000_s1061" type="#_x0000_t202" style="position:absolute;left:14859;top:10285;width:37719;height:6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Требуется ли проставление апостиля</w:t>
                        </w:r>
                      </w:p>
                      <w:p w:rsidR="003A3AE4" w:rsidRDefault="003A3AE4" w:rsidP="00117749">
                        <w:pPr>
                          <w:pStyle w:val="a9"/>
                          <w:jc w:val="center"/>
                        </w:pPr>
                        <w:r w:rsidRPr="00117749">
                          <w:rPr>
                            <w:rFonts w:ascii="Times New Roman" w:hAnsi="Times New Roman" w:cs="Times New Roman"/>
                            <w:sz w:val="28"/>
                            <w:szCs w:val="28"/>
                          </w:rPr>
                          <w:t>на письменный ответ, архивную справку,</w:t>
                        </w:r>
                        <w:r>
                          <w:t xml:space="preserve"> </w:t>
                        </w:r>
                        <w:r w:rsidRPr="00117749">
                          <w:rPr>
                            <w:rFonts w:ascii="Times New Roman" w:hAnsi="Times New Roman" w:cs="Times New Roman"/>
                            <w:sz w:val="28"/>
                            <w:szCs w:val="28"/>
                          </w:rPr>
                          <w:t>архивную выписку, архивную копию</w:t>
                        </w:r>
                      </w:p>
                    </w:txbxContent>
                  </v:textbox>
                </v:shape>
                <v:shape id="Text Box 66" o:spid="_x0000_s1062" type="#_x0000_t202" style="position:absolute;left:4573;top:20571;width:23999;height:6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Проставление апостиля</w:t>
                        </w:r>
                      </w:p>
                      <w:p w:rsidR="003A3AE4" w:rsidRDefault="003A3AE4" w:rsidP="004C4D0C">
                        <w:pPr>
                          <w:pStyle w:val="a9"/>
                          <w:jc w:val="center"/>
                        </w:pPr>
                      </w:p>
                    </w:txbxContent>
                  </v:textbox>
                </v:shape>
                <v:shape id="Text Box 67" o:spid="_x0000_s1063" type="#_x0000_t202" style="position:absolute;left:35432;top:20571;width:23990;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A3AE4" w:rsidRPr="00117749" w:rsidRDefault="003A3AE4" w:rsidP="00117749">
                        <w:pPr>
                          <w:pStyle w:val="a9"/>
                          <w:jc w:val="center"/>
                          <w:rPr>
                            <w:rFonts w:ascii="Times New Roman" w:hAnsi="Times New Roman" w:cs="Times New Roman"/>
                            <w:sz w:val="28"/>
                            <w:szCs w:val="28"/>
                          </w:rPr>
                        </w:pPr>
                        <w:r w:rsidRPr="00117749">
                          <w:rPr>
                            <w:rFonts w:ascii="Times New Roman" w:hAnsi="Times New Roman" w:cs="Times New Roman"/>
                            <w:sz w:val="28"/>
                            <w:szCs w:val="28"/>
                          </w:rPr>
                          <w:t>Отправка или выдача письменного ответа, архивной справки, архивной выписки, архивной копии</w:t>
                        </w:r>
                      </w:p>
                      <w:p w:rsidR="003A3AE4" w:rsidRDefault="003A3AE4" w:rsidP="00117749">
                        <w:pPr>
                          <w:rPr>
                            <w:szCs w:val="28"/>
                          </w:rPr>
                        </w:pPr>
                      </w:p>
                    </w:txbxContent>
                  </v:textbox>
                </v:shape>
                <v:line id="Line 68" o:spid="_x0000_s1064" style="position:absolute;flip:x;visibility:visible;mso-wrap-style:square" from="30858,7997" to="33145,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69" o:spid="_x0000_s1065" style="position:absolute;visibility:visible;mso-wrap-style:square" from="33145,7997" to="35432,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70" o:spid="_x0000_s1066" style="position:absolute;visibility:visible;mso-wrap-style:square" from="33145,4568" to="33153,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71" o:spid="_x0000_s1067" style="position:absolute;flip:x;visibility:visible;mso-wrap-style:square" from="12573,12574" to="14859,13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72" o:spid="_x0000_s1068" style="position:absolute;visibility:visible;mso-wrap-style:square" from="12573,13714" to="14859,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73" o:spid="_x0000_s1069" style="position:absolute;visibility:visible;mso-wrap-style:square" from="52578,12574" to="5486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74" o:spid="_x0000_s1070" style="position:absolute;flip:x;visibility:visible;mso-wrap-style:square" from="52578,13714" to="54865,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75" o:spid="_x0000_s1071" style="position:absolute;visibility:visible;mso-wrap-style:square" from="9147,13714" to="9155,2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76" o:spid="_x0000_s1072" style="position:absolute;visibility:visible;mso-wrap-style:square" from="57152,13714" to="57160,2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77" o:spid="_x0000_s1073" style="position:absolute;visibility:visible;mso-wrap-style:square" from="16387,29717" to="16395,3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78" o:spid="_x0000_s1074" type="#_x0000_t202" style="position:absolute;left:6290;top:46860;width:21712;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3A3AE4" w:rsidRPr="00060F66" w:rsidRDefault="003A3AE4" w:rsidP="00060F66">
                        <w:pPr>
                          <w:pStyle w:val="a9"/>
                          <w:jc w:val="center"/>
                          <w:rPr>
                            <w:rFonts w:ascii="Times New Roman" w:hAnsi="Times New Roman" w:cs="Times New Roman"/>
                            <w:sz w:val="28"/>
                            <w:szCs w:val="28"/>
                          </w:rPr>
                        </w:pPr>
                        <w:r w:rsidRPr="00060F66">
                          <w:rPr>
                            <w:rFonts w:ascii="Times New Roman" w:hAnsi="Times New Roman" w:cs="Times New Roman"/>
                            <w:sz w:val="28"/>
                            <w:szCs w:val="28"/>
                          </w:rPr>
                          <w:t>В МИД России,</w:t>
                        </w:r>
                      </w:p>
                      <w:p w:rsidR="003A3AE4" w:rsidRDefault="003A3AE4" w:rsidP="00060F66">
                        <w:pPr>
                          <w:pStyle w:val="a9"/>
                          <w:jc w:val="center"/>
                        </w:pPr>
                        <w:r w:rsidRPr="00060F66">
                          <w:rPr>
                            <w:rFonts w:ascii="Times New Roman" w:hAnsi="Times New Roman" w:cs="Times New Roman"/>
                            <w:sz w:val="28"/>
                            <w:szCs w:val="28"/>
                          </w:rPr>
                          <w:t>выдача заявителю</w:t>
                        </w:r>
                      </w:p>
                    </w:txbxContent>
                  </v:textbox>
                </v:shape>
                <v:shape id="Text Box 79" o:spid="_x0000_s1075" type="#_x0000_t202" style="position:absolute;left:4003;top:34294;width:26286;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3A3AE4" w:rsidRPr="00117749" w:rsidRDefault="003A3AE4" w:rsidP="00060F66">
                        <w:pPr>
                          <w:pStyle w:val="a9"/>
                          <w:jc w:val="center"/>
                          <w:rPr>
                            <w:rFonts w:ascii="Times New Roman" w:hAnsi="Times New Roman" w:cs="Times New Roman"/>
                            <w:sz w:val="28"/>
                            <w:szCs w:val="28"/>
                          </w:rPr>
                        </w:pPr>
                        <w:r w:rsidRPr="00117749">
                          <w:rPr>
                            <w:rFonts w:ascii="Times New Roman" w:hAnsi="Times New Roman" w:cs="Times New Roman"/>
                            <w:sz w:val="28"/>
                            <w:szCs w:val="28"/>
                          </w:rPr>
                          <w:t>В архивное агентство</w:t>
                        </w:r>
                      </w:p>
                      <w:p w:rsidR="003A3AE4" w:rsidRPr="00117749" w:rsidRDefault="003A3AE4" w:rsidP="00060F66">
                        <w:pPr>
                          <w:pStyle w:val="a9"/>
                          <w:jc w:val="center"/>
                          <w:rPr>
                            <w:rFonts w:ascii="Times New Roman" w:hAnsi="Times New Roman" w:cs="Times New Roman"/>
                            <w:sz w:val="28"/>
                            <w:szCs w:val="28"/>
                          </w:rPr>
                        </w:pPr>
                        <w:r w:rsidRPr="00117749">
                          <w:rPr>
                            <w:rFonts w:ascii="Times New Roman" w:hAnsi="Times New Roman" w:cs="Times New Roman"/>
                            <w:sz w:val="28"/>
                            <w:szCs w:val="28"/>
                          </w:rPr>
                          <w:t>Иркутской области для</w:t>
                        </w:r>
                        <w:r>
                          <w:t xml:space="preserve"> </w:t>
                        </w:r>
                        <w:r w:rsidRPr="00117749">
                          <w:rPr>
                            <w:rFonts w:ascii="Times New Roman" w:hAnsi="Times New Roman" w:cs="Times New Roman"/>
                            <w:sz w:val="28"/>
                            <w:szCs w:val="28"/>
                          </w:rPr>
                          <w:t>заверения  апостиля</w:t>
                        </w:r>
                      </w:p>
                    </w:txbxContent>
                  </v:textbox>
                </v:shape>
                <v:shape id="Text Box 80" o:spid="_x0000_s1076" type="#_x0000_t202" style="position:absolute;left:10385;top:60016;width:3885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RJcEA&#10;AADbAAAADwAAAGRycy9kb3ducmV2LnhtbESPwYrCQAyG74LvMETwIutUVxbpOooIgrei7t5DJ3a6&#10;djKlM2p9e3MQ9hj+/F/yrTa9b9SdulgHNjCbZqCIy2Brrgz8nPcfS1AxIVtsApOBJ0XYrIeDFeY2&#10;PPhI91OqlEA45mjApdTmWsfSkcc4DS2xZJfQeUwydpW2HT4E7hs9z7Iv7bFmueCwpZ2j8nq6eaF8&#10;Tp6L88VdqyL8Lv+KuC8WNDNmPOq336AS9el/+d0+WANz+V5cxAP0+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pESXBAAAA2wAAAA8AAAAAAAAAAAAAAAAAmAIAAGRycy9kb3du&#10;cmV2LnhtbFBLBQYAAAAABAAEAPUAAACGAwAAAAA=&#10;">
                  <v:stroke dashstyle="longDash"/>
                  <v:textbox>
                    <w:txbxContent>
                      <w:p w:rsidR="003A3AE4" w:rsidRPr="00060F66" w:rsidRDefault="003A3AE4" w:rsidP="00060F66">
                        <w:pPr>
                          <w:pStyle w:val="a9"/>
                          <w:rPr>
                            <w:rFonts w:ascii="Times New Roman" w:hAnsi="Times New Roman" w:cs="Times New Roman"/>
                            <w:sz w:val="28"/>
                            <w:szCs w:val="28"/>
                          </w:rPr>
                        </w:pPr>
                        <w:r w:rsidRPr="00060F66">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060F66">
                          <w:rPr>
                            <w:rFonts w:ascii="Times New Roman" w:hAnsi="Times New Roman" w:cs="Times New Roman"/>
                            <w:sz w:val="28"/>
                            <w:szCs w:val="28"/>
                          </w:rPr>
                          <w:t xml:space="preserve"> услуги</w:t>
                        </w:r>
                      </w:p>
                      <w:p w:rsidR="003A3AE4" w:rsidRPr="00060F66" w:rsidRDefault="003A3AE4" w:rsidP="00117749">
                        <w:pPr>
                          <w:jc w:val="center"/>
                          <w:rPr>
                            <w:rFonts w:ascii="Times New Roman" w:hAnsi="Times New Roman" w:cs="Times New Roman"/>
                            <w:sz w:val="28"/>
                            <w:szCs w:val="28"/>
                          </w:rPr>
                        </w:pPr>
                        <w:r w:rsidRPr="00060F66">
                          <w:rPr>
                            <w:rFonts w:ascii="Times New Roman" w:hAnsi="Times New Roman" w:cs="Times New Roman"/>
                            <w:sz w:val="28"/>
                            <w:szCs w:val="28"/>
                          </w:rPr>
                          <w:t>завершено</w:t>
                        </w:r>
                      </w:p>
                    </w:txbxContent>
                  </v:textbox>
                </v:shape>
                <v:line id="Line 81" o:spid="_x0000_s1077" style="position:absolute;visibility:visible;mso-wrap-style:square" from="57160,29709" to="57177,63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82" o:spid="_x0000_s1078" style="position:absolute;flip:x;visibility:visible;mso-wrap-style:square" from="49235,64109" to="57243,64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shape id="Text Box 83" o:spid="_x0000_s1079" type="#_x0000_t202" style="position:absolute;left:54865;top:9145;width:4574;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p w:rsidR="003A3AE4" w:rsidRDefault="003A3AE4" w:rsidP="00117749">
                        <w:pPr>
                          <w:rPr>
                            <w:sz w:val="28"/>
                            <w:szCs w:val="28"/>
                          </w:rPr>
                        </w:pPr>
                        <w:r>
                          <w:rPr>
                            <w:sz w:val="28"/>
                            <w:szCs w:val="28"/>
                          </w:rPr>
                          <w:t>нет</w:t>
                        </w:r>
                      </w:p>
                    </w:txbxContent>
                  </v:textbox>
                </v:shape>
                <v:line id="Line 84" o:spid="_x0000_s1080" style="position:absolute;visibility:visible;mso-wrap-style:square" from="54865,13714" to="57152,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Text Box 85" o:spid="_x0000_s1081" type="#_x0000_t202" style="position:absolute;left:7999;top:9145;width:4574;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3A3AE4" w:rsidRDefault="003A3AE4" w:rsidP="00117749">
                        <w:pPr>
                          <w:jc w:val="center"/>
                          <w:rPr>
                            <w:sz w:val="28"/>
                            <w:szCs w:val="28"/>
                          </w:rPr>
                        </w:pPr>
                        <w:r>
                          <w:rPr>
                            <w:sz w:val="28"/>
                            <w:szCs w:val="28"/>
                          </w:rPr>
                          <w:t>да</w:t>
                        </w:r>
                      </w:p>
                    </w:txbxContent>
                  </v:textbox>
                </v:shape>
                <v:line id="Line 86" o:spid="_x0000_s1082" style="position:absolute;visibility:visible;mso-wrap-style:square" from="16395,42299" to="16411,4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87" o:spid="_x0000_s1083" style="position:absolute;visibility:visible;mso-wrap-style:square" from="9147,13714" to="12573,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88" o:spid="_x0000_s1084" style="position:absolute;visibility:visible;mso-wrap-style:square" from="16428,54857" to="16436,59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w10:anchorlock/>
              </v:group>
            </w:pict>
          </mc:Fallback>
        </mc:AlternateContent>
      </w:r>
    </w:p>
    <w:sectPr w:rsidR="00117749" w:rsidRPr="00117749" w:rsidSect="00DC5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6BC"/>
    <w:multiLevelType w:val="hybridMultilevel"/>
    <w:tmpl w:val="F6F0EC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32773D"/>
    <w:multiLevelType w:val="hybridMultilevel"/>
    <w:tmpl w:val="262485D2"/>
    <w:lvl w:ilvl="0" w:tplc="59B4BB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E0DB4"/>
    <w:multiLevelType w:val="hybridMultilevel"/>
    <w:tmpl w:val="C1045D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7F159CC"/>
    <w:multiLevelType w:val="hybridMultilevel"/>
    <w:tmpl w:val="4864A5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C971A6"/>
    <w:multiLevelType w:val="multilevel"/>
    <w:tmpl w:val="1D165DF0"/>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877163"/>
    <w:multiLevelType w:val="hybridMultilevel"/>
    <w:tmpl w:val="4AC4CB50"/>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A991653"/>
    <w:multiLevelType w:val="hybridMultilevel"/>
    <w:tmpl w:val="27485F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271369"/>
    <w:multiLevelType w:val="hybridMultilevel"/>
    <w:tmpl w:val="B9DE0240"/>
    <w:lvl w:ilvl="0" w:tplc="27BCD6E4">
      <w:start w:val="1"/>
      <w:numFmt w:val="russianLower"/>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4BA38EA"/>
    <w:multiLevelType w:val="hybridMultilevel"/>
    <w:tmpl w:val="4DA2A1E4"/>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8C545B2"/>
    <w:multiLevelType w:val="multilevel"/>
    <w:tmpl w:val="1326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C0772"/>
    <w:multiLevelType w:val="multilevel"/>
    <w:tmpl w:val="BA0CCD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220CA9"/>
    <w:multiLevelType w:val="hybridMultilevel"/>
    <w:tmpl w:val="C1E05E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054F53"/>
    <w:multiLevelType w:val="multilevel"/>
    <w:tmpl w:val="344EF4AC"/>
    <w:lvl w:ilvl="0">
      <w:start w:val="1"/>
      <w:numFmt w:val="decimal"/>
      <w:lvlText w:val="%1."/>
      <w:lvlJc w:val="left"/>
      <w:pPr>
        <w:tabs>
          <w:tab w:val="num" w:pos="720"/>
        </w:tabs>
        <w:ind w:left="720" w:hanging="360"/>
      </w:pPr>
    </w:lvl>
    <w:lvl w:ilvl="1">
      <w:start w:val="1"/>
      <w:numFmt w:val="decimal"/>
      <w:isLgl/>
      <w:lvlText w:val="%1.%2."/>
      <w:lvlJc w:val="left"/>
      <w:pPr>
        <w:ind w:left="1204" w:hanging="49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2E681460"/>
    <w:multiLevelType w:val="hybridMultilevel"/>
    <w:tmpl w:val="C5AAC754"/>
    <w:lvl w:ilvl="0" w:tplc="27BCD6E4">
      <w:start w:val="1"/>
      <w:numFmt w:val="russianLower"/>
      <w:lvlText w:val="%1)."/>
      <w:lvlJc w:val="righ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4">
    <w:nsid w:val="31DD1CDE"/>
    <w:multiLevelType w:val="hybridMultilevel"/>
    <w:tmpl w:val="748A5326"/>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506528C"/>
    <w:multiLevelType w:val="multilevel"/>
    <w:tmpl w:val="1DD001A4"/>
    <w:lvl w:ilvl="0">
      <w:start w:val="1"/>
      <w:numFmt w:val="decimal"/>
      <w:lvlText w:val="%1."/>
      <w:lvlJc w:val="left"/>
      <w:pPr>
        <w:ind w:left="0" w:hanging="360"/>
      </w:pPr>
      <w:rPr>
        <w:rFonts w:hint="default"/>
      </w:rPr>
    </w:lvl>
    <w:lvl w:ilvl="1">
      <w:start w:val="1"/>
      <w:numFmt w:val="decimal"/>
      <w:lvlText w:val="%2."/>
      <w:lvlJc w:val="left"/>
      <w:pPr>
        <w:ind w:left="435" w:hanging="435"/>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16">
    <w:nsid w:val="4BA670EF"/>
    <w:multiLevelType w:val="hybridMultilevel"/>
    <w:tmpl w:val="84620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CF93926"/>
    <w:multiLevelType w:val="hybridMultilevel"/>
    <w:tmpl w:val="F6F0EC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075531"/>
    <w:multiLevelType w:val="multilevel"/>
    <w:tmpl w:val="1EF6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FC25B8"/>
    <w:multiLevelType w:val="multilevel"/>
    <w:tmpl w:val="6E7E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1E09B0"/>
    <w:multiLevelType w:val="multilevel"/>
    <w:tmpl w:val="344EF4AC"/>
    <w:lvl w:ilvl="0">
      <w:start w:val="1"/>
      <w:numFmt w:val="decimal"/>
      <w:lvlText w:val="%1."/>
      <w:lvlJc w:val="left"/>
      <w:pPr>
        <w:tabs>
          <w:tab w:val="num" w:pos="720"/>
        </w:tabs>
        <w:ind w:left="720" w:hanging="360"/>
      </w:pPr>
    </w:lvl>
    <w:lvl w:ilvl="1">
      <w:start w:val="1"/>
      <w:numFmt w:val="decimal"/>
      <w:isLgl/>
      <w:lvlText w:val="%1.%2."/>
      <w:lvlJc w:val="left"/>
      <w:pPr>
        <w:ind w:left="1204" w:hanging="49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52623631"/>
    <w:multiLevelType w:val="hybridMultilevel"/>
    <w:tmpl w:val="C29A08D6"/>
    <w:lvl w:ilvl="0" w:tplc="3EA00DCC">
      <w:start w:val="1"/>
      <w:numFmt w:val="decimal"/>
      <w:lvlText w:val="2.%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D7149F"/>
    <w:multiLevelType w:val="hybridMultilevel"/>
    <w:tmpl w:val="7FAE9AF0"/>
    <w:lvl w:ilvl="0" w:tplc="8994636C">
      <w:start w:val="1"/>
      <w:numFmt w:val="decimal"/>
      <w:lvlText w:val="4.%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EF6724"/>
    <w:multiLevelType w:val="hybridMultilevel"/>
    <w:tmpl w:val="1CA432C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4">
    <w:nsid w:val="5E6509EE"/>
    <w:multiLevelType w:val="hybridMultilevel"/>
    <w:tmpl w:val="3F3A1D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60F600D6"/>
    <w:multiLevelType w:val="hybridMultilevel"/>
    <w:tmpl w:val="9B769E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E90194"/>
    <w:multiLevelType w:val="hybridMultilevel"/>
    <w:tmpl w:val="B79EC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4EC72D4"/>
    <w:multiLevelType w:val="multilevel"/>
    <w:tmpl w:val="E5FA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391A43"/>
    <w:multiLevelType w:val="hybridMultilevel"/>
    <w:tmpl w:val="6F963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5C75FC7"/>
    <w:multiLevelType w:val="hybridMultilevel"/>
    <w:tmpl w:val="300213E4"/>
    <w:lvl w:ilvl="0" w:tplc="27BCD6E4">
      <w:start w:val="1"/>
      <w:numFmt w:val="russianLower"/>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6EB7FEB"/>
    <w:multiLevelType w:val="hybridMultilevel"/>
    <w:tmpl w:val="63E2401E"/>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B3E7C94"/>
    <w:multiLevelType w:val="hybridMultilevel"/>
    <w:tmpl w:val="BD8EA7B0"/>
    <w:lvl w:ilvl="0" w:tplc="27BCD6E4">
      <w:start w:val="1"/>
      <w:numFmt w:val="russianLower"/>
      <w:lvlText w:val="%1)."/>
      <w:lvlJc w:val="righ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2">
    <w:nsid w:val="6E5D34F3"/>
    <w:multiLevelType w:val="multilevel"/>
    <w:tmpl w:val="2AB61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3F370E"/>
    <w:multiLevelType w:val="hybridMultilevel"/>
    <w:tmpl w:val="B776B7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34">
    <w:nsid w:val="776E10AF"/>
    <w:multiLevelType w:val="hybridMultilevel"/>
    <w:tmpl w:val="38F80334"/>
    <w:lvl w:ilvl="0" w:tplc="586A395C">
      <w:start w:val="1"/>
      <w:numFmt w:val="decimal"/>
      <w:lvlText w:val="5.%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DC08AD"/>
    <w:multiLevelType w:val="multilevel"/>
    <w:tmpl w:val="2868A806"/>
    <w:lvl w:ilvl="0">
      <w:start w:val="2"/>
      <w:numFmt w:val="decimal"/>
      <w:lvlText w:val="%1."/>
      <w:lvlJc w:val="left"/>
      <w:pPr>
        <w:tabs>
          <w:tab w:val="num" w:pos="480"/>
        </w:tabs>
        <w:ind w:left="480" w:hanging="480"/>
      </w:pPr>
      <w:rPr>
        <w:rFonts w:hint="default"/>
      </w:rPr>
    </w:lvl>
    <w:lvl w:ilvl="1">
      <w:start w:val="20"/>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nsid w:val="7D416938"/>
    <w:multiLevelType w:val="hybridMultilevel"/>
    <w:tmpl w:val="D00C106A"/>
    <w:lvl w:ilvl="0" w:tplc="27BCD6E4">
      <w:start w:val="1"/>
      <w:numFmt w:val="russianLower"/>
      <w:lvlText w:val="%1)."/>
      <w:lvlJc w:val="righ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10"/>
  </w:num>
  <w:num w:numId="2">
    <w:abstractNumId w:val="18"/>
  </w:num>
  <w:num w:numId="3">
    <w:abstractNumId w:val="32"/>
  </w:num>
  <w:num w:numId="4">
    <w:abstractNumId w:val="27"/>
  </w:num>
  <w:num w:numId="5">
    <w:abstractNumId w:val="4"/>
  </w:num>
  <w:num w:numId="6">
    <w:abstractNumId w:val="9"/>
  </w:num>
  <w:num w:numId="7">
    <w:abstractNumId w:val="19"/>
  </w:num>
  <w:num w:numId="8">
    <w:abstractNumId w:val="28"/>
  </w:num>
  <w:num w:numId="9">
    <w:abstractNumId w:val="2"/>
  </w:num>
  <w:num w:numId="10">
    <w:abstractNumId w:val="6"/>
  </w:num>
  <w:num w:numId="11">
    <w:abstractNumId w:val="33"/>
  </w:num>
  <w:num w:numId="12">
    <w:abstractNumId w:val="26"/>
  </w:num>
  <w:num w:numId="13">
    <w:abstractNumId w:val="3"/>
  </w:num>
  <w:num w:numId="14">
    <w:abstractNumId w:val="16"/>
  </w:num>
  <w:num w:numId="15">
    <w:abstractNumId w:val="25"/>
  </w:num>
  <w:num w:numId="16">
    <w:abstractNumId w:val="24"/>
  </w:num>
  <w:num w:numId="17">
    <w:abstractNumId w:val="11"/>
  </w:num>
  <w:num w:numId="18">
    <w:abstractNumId w:val="23"/>
  </w:num>
  <w:num w:numId="19">
    <w:abstractNumId w:val="15"/>
  </w:num>
  <w:num w:numId="20">
    <w:abstractNumId w:val="21"/>
  </w:num>
  <w:num w:numId="21">
    <w:abstractNumId w:val="31"/>
  </w:num>
  <w:num w:numId="22">
    <w:abstractNumId w:val="36"/>
  </w:num>
  <w:num w:numId="23">
    <w:abstractNumId w:val="13"/>
  </w:num>
  <w:num w:numId="24">
    <w:abstractNumId w:val="29"/>
  </w:num>
  <w:num w:numId="25">
    <w:abstractNumId w:val="22"/>
  </w:num>
  <w:num w:numId="26">
    <w:abstractNumId w:val="34"/>
  </w:num>
  <w:num w:numId="27">
    <w:abstractNumId w:val="7"/>
  </w:num>
  <w:num w:numId="28">
    <w:abstractNumId w:val="35"/>
  </w:num>
  <w:num w:numId="29">
    <w:abstractNumId w:val="14"/>
  </w:num>
  <w:num w:numId="30">
    <w:abstractNumId w:val="5"/>
  </w:num>
  <w:num w:numId="31">
    <w:abstractNumId w:val="8"/>
  </w:num>
  <w:num w:numId="32">
    <w:abstractNumId w:val="30"/>
  </w:num>
  <w:num w:numId="33">
    <w:abstractNumId w:val="0"/>
  </w:num>
  <w:num w:numId="34">
    <w:abstractNumId w:val="12"/>
  </w:num>
  <w:num w:numId="35">
    <w:abstractNumId w:val="17"/>
  </w:num>
  <w:num w:numId="36">
    <w:abstractNumId w:val="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1D"/>
    <w:rsid w:val="00044576"/>
    <w:rsid w:val="00060F66"/>
    <w:rsid w:val="00075280"/>
    <w:rsid w:val="0008754D"/>
    <w:rsid w:val="000C49BA"/>
    <w:rsid w:val="000D2CD8"/>
    <w:rsid w:val="00117749"/>
    <w:rsid w:val="00170FA1"/>
    <w:rsid w:val="00224276"/>
    <w:rsid w:val="00251BA6"/>
    <w:rsid w:val="00257529"/>
    <w:rsid w:val="002B3E2E"/>
    <w:rsid w:val="002F7142"/>
    <w:rsid w:val="00301746"/>
    <w:rsid w:val="0038357E"/>
    <w:rsid w:val="00392FB4"/>
    <w:rsid w:val="003968E3"/>
    <w:rsid w:val="003A3AE4"/>
    <w:rsid w:val="003B45FD"/>
    <w:rsid w:val="00415813"/>
    <w:rsid w:val="004158B3"/>
    <w:rsid w:val="004C4D0C"/>
    <w:rsid w:val="00501441"/>
    <w:rsid w:val="005132E6"/>
    <w:rsid w:val="00515A18"/>
    <w:rsid w:val="0055476A"/>
    <w:rsid w:val="0059091D"/>
    <w:rsid w:val="00593314"/>
    <w:rsid w:val="005963E1"/>
    <w:rsid w:val="005D31B5"/>
    <w:rsid w:val="005D436E"/>
    <w:rsid w:val="006108C6"/>
    <w:rsid w:val="00612504"/>
    <w:rsid w:val="00633D65"/>
    <w:rsid w:val="0065513C"/>
    <w:rsid w:val="006607CA"/>
    <w:rsid w:val="0067470D"/>
    <w:rsid w:val="0068159B"/>
    <w:rsid w:val="006A4130"/>
    <w:rsid w:val="006E24A3"/>
    <w:rsid w:val="0072038F"/>
    <w:rsid w:val="00726A72"/>
    <w:rsid w:val="0072769D"/>
    <w:rsid w:val="007408AD"/>
    <w:rsid w:val="007B0F35"/>
    <w:rsid w:val="007C25AF"/>
    <w:rsid w:val="007C5CDD"/>
    <w:rsid w:val="007C6D09"/>
    <w:rsid w:val="007D5F17"/>
    <w:rsid w:val="007E3EA4"/>
    <w:rsid w:val="007F0817"/>
    <w:rsid w:val="00806346"/>
    <w:rsid w:val="008102B7"/>
    <w:rsid w:val="008172AF"/>
    <w:rsid w:val="00824B03"/>
    <w:rsid w:val="00863BE7"/>
    <w:rsid w:val="0087620D"/>
    <w:rsid w:val="00885B58"/>
    <w:rsid w:val="00891FD4"/>
    <w:rsid w:val="008F6F53"/>
    <w:rsid w:val="00924A86"/>
    <w:rsid w:val="009258BE"/>
    <w:rsid w:val="00946040"/>
    <w:rsid w:val="009566CD"/>
    <w:rsid w:val="0099457B"/>
    <w:rsid w:val="009B47D2"/>
    <w:rsid w:val="009E2820"/>
    <w:rsid w:val="00A15564"/>
    <w:rsid w:val="00A15786"/>
    <w:rsid w:val="00A24D44"/>
    <w:rsid w:val="00A312C9"/>
    <w:rsid w:val="00A32C9F"/>
    <w:rsid w:val="00AB6E75"/>
    <w:rsid w:val="00B65431"/>
    <w:rsid w:val="00B73F9D"/>
    <w:rsid w:val="00BA59E3"/>
    <w:rsid w:val="00BA77D7"/>
    <w:rsid w:val="00BD1652"/>
    <w:rsid w:val="00C47F06"/>
    <w:rsid w:val="00C54B34"/>
    <w:rsid w:val="00C550CD"/>
    <w:rsid w:val="00C56158"/>
    <w:rsid w:val="00CB7D28"/>
    <w:rsid w:val="00D15484"/>
    <w:rsid w:val="00D172CC"/>
    <w:rsid w:val="00DB71C5"/>
    <w:rsid w:val="00DC5C2B"/>
    <w:rsid w:val="00DF3795"/>
    <w:rsid w:val="00E33AA1"/>
    <w:rsid w:val="00E410A2"/>
    <w:rsid w:val="00E71C6C"/>
    <w:rsid w:val="00F53027"/>
    <w:rsid w:val="00F61811"/>
    <w:rsid w:val="00F858E4"/>
    <w:rsid w:val="00F978A4"/>
    <w:rsid w:val="00FA2BEF"/>
    <w:rsid w:val="00FA3BA3"/>
    <w:rsid w:val="00FB1DEB"/>
    <w:rsid w:val="00FB7F0C"/>
    <w:rsid w:val="00FC32CE"/>
    <w:rsid w:val="00FD5590"/>
    <w:rsid w:val="00FE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1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5909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5909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091D"/>
    <w:rPr>
      <w:rFonts w:ascii="Times New Roman" w:eastAsia="Times New Roman" w:hAnsi="Times New Roman" w:cs="Times New Roman"/>
      <w:b/>
      <w:bCs/>
      <w:sz w:val="27"/>
      <w:szCs w:val="27"/>
    </w:rPr>
  </w:style>
  <w:style w:type="character" w:customStyle="1" w:styleId="40">
    <w:name w:val="Заголовок 4 Знак"/>
    <w:basedOn w:val="a0"/>
    <w:link w:val="4"/>
    <w:rsid w:val="0059091D"/>
    <w:rPr>
      <w:rFonts w:ascii="Times New Roman" w:eastAsia="Times New Roman" w:hAnsi="Times New Roman" w:cs="Times New Roman"/>
      <w:b/>
      <w:bCs/>
      <w:sz w:val="24"/>
      <w:szCs w:val="24"/>
    </w:rPr>
  </w:style>
  <w:style w:type="character" w:styleId="a3">
    <w:name w:val="Hyperlink"/>
    <w:rsid w:val="0059091D"/>
    <w:rPr>
      <w:color w:val="0000FF"/>
      <w:u w:val="single"/>
    </w:rPr>
  </w:style>
  <w:style w:type="character" w:customStyle="1" w:styleId="printhtml">
    <w:name w:val="print_html"/>
    <w:basedOn w:val="a0"/>
    <w:rsid w:val="0059091D"/>
  </w:style>
  <w:style w:type="character" w:customStyle="1" w:styleId="printpdf">
    <w:name w:val="print_pdf"/>
    <w:basedOn w:val="a0"/>
    <w:rsid w:val="0059091D"/>
  </w:style>
  <w:style w:type="character" w:styleId="a4">
    <w:name w:val="Strong"/>
    <w:qFormat/>
    <w:rsid w:val="0059091D"/>
    <w:rPr>
      <w:b/>
      <w:bCs/>
    </w:rPr>
  </w:style>
  <w:style w:type="paragraph" w:styleId="a5">
    <w:name w:val="Normal (Web)"/>
    <w:basedOn w:val="a"/>
    <w:semiHidden/>
    <w:rsid w:val="0059091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qFormat/>
    <w:rsid w:val="0059091D"/>
    <w:rPr>
      <w:i/>
      <w:iCs/>
    </w:rPr>
  </w:style>
  <w:style w:type="paragraph" w:customStyle="1" w:styleId="rtecenter">
    <w:name w:val="rtecenter"/>
    <w:basedOn w:val="a"/>
    <w:rsid w:val="00590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a"/>
    <w:rsid w:val="0059091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909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091D"/>
    <w:rPr>
      <w:rFonts w:ascii="Tahoma" w:hAnsi="Tahoma" w:cs="Tahoma"/>
      <w:sz w:val="16"/>
      <w:szCs w:val="16"/>
    </w:rPr>
  </w:style>
  <w:style w:type="paragraph" w:styleId="a9">
    <w:name w:val="No Spacing"/>
    <w:uiPriority w:val="1"/>
    <w:qFormat/>
    <w:rsid w:val="005D31B5"/>
    <w:pPr>
      <w:spacing w:after="0" w:line="240" w:lineRule="auto"/>
    </w:pPr>
  </w:style>
  <w:style w:type="paragraph" w:customStyle="1" w:styleId="1">
    <w:name w:val="Обычный (веб)1"/>
    <w:basedOn w:val="a"/>
    <w:rsid w:val="00FA2BEF"/>
    <w:pPr>
      <w:suppressAutoHyphens/>
      <w:spacing w:after="0" w:line="240" w:lineRule="auto"/>
    </w:pPr>
    <w:rPr>
      <w:rFonts w:ascii="Times New Roman" w:eastAsia="Calibri" w:hAnsi="Times New Roman" w:cs="Times New Roman"/>
      <w:kern w:val="2"/>
      <w:sz w:val="24"/>
      <w:szCs w:val="24"/>
      <w:lang w:eastAsia="ar-SA"/>
    </w:rPr>
  </w:style>
  <w:style w:type="paragraph" w:styleId="2">
    <w:name w:val="Body Text Indent 2"/>
    <w:basedOn w:val="a"/>
    <w:link w:val="20"/>
    <w:rsid w:val="007C25AF"/>
    <w:pPr>
      <w:tabs>
        <w:tab w:val="num" w:pos="0"/>
      </w:tabs>
      <w:spacing w:after="0" w:line="240" w:lineRule="auto"/>
      <w:ind w:firstLine="36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7C25AF"/>
    <w:rPr>
      <w:rFonts w:ascii="Times New Roman" w:eastAsia="Times New Roman" w:hAnsi="Times New Roman" w:cs="Times New Roman"/>
      <w:sz w:val="28"/>
      <w:szCs w:val="24"/>
    </w:rPr>
  </w:style>
  <w:style w:type="paragraph" w:styleId="aa">
    <w:name w:val="Body Text"/>
    <w:basedOn w:val="a"/>
    <w:link w:val="ab"/>
    <w:rsid w:val="007C25AF"/>
    <w:pPr>
      <w:widowControl w:val="0"/>
      <w:spacing w:after="120" w:line="240" w:lineRule="auto"/>
      <w:ind w:firstLine="400"/>
      <w:jc w:val="both"/>
    </w:pPr>
    <w:rPr>
      <w:rFonts w:ascii="Times New Roman" w:eastAsia="Times New Roman" w:hAnsi="Times New Roman" w:cs="Times New Roman"/>
      <w:sz w:val="24"/>
      <w:szCs w:val="20"/>
    </w:rPr>
  </w:style>
  <w:style w:type="character" w:customStyle="1" w:styleId="ab">
    <w:name w:val="Основной текст Знак"/>
    <w:basedOn w:val="a0"/>
    <w:link w:val="aa"/>
    <w:rsid w:val="007C25AF"/>
    <w:rPr>
      <w:rFonts w:ascii="Times New Roman" w:eastAsia="Times New Roman" w:hAnsi="Times New Roman" w:cs="Times New Roman"/>
      <w:sz w:val="24"/>
      <w:szCs w:val="20"/>
    </w:rPr>
  </w:style>
  <w:style w:type="character" w:customStyle="1" w:styleId="FontStyle16">
    <w:name w:val="Font Style16"/>
    <w:basedOn w:val="a0"/>
    <w:rsid w:val="007C25AF"/>
    <w:rPr>
      <w:rFonts w:ascii="Times New Roman" w:hAnsi="Times New Roman" w:cs="Times New Roman"/>
      <w:sz w:val="18"/>
      <w:szCs w:val="18"/>
    </w:rPr>
  </w:style>
  <w:style w:type="paragraph" w:customStyle="1" w:styleId="ac">
    <w:name w:val="Знак Знак Знак Знак Знак Знак Знак Знак Знак Знак Знак Знак Знак Знак Знак Знак Знак Знак Знак"/>
    <w:basedOn w:val="a"/>
    <w:rsid w:val="00075280"/>
    <w:pPr>
      <w:spacing w:after="0" w:line="240" w:lineRule="auto"/>
    </w:pPr>
    <w:rPr>
      <w:rFonts w:ascii="Verdana" w:eastAsia="Times New Roman" w:hAnsi="Verdana" w:cs="Verdana"/>
      <w:sz w:val="20"/>
      <w:szCs w:val="20"/>
      <w:lang w:val="en-US" w:eastAsia="en-US"/>
    </w:rPr>
  </w:style>
  <w:style w:type="paragraph" w:styleId="ad">
    <w:name w:val="List Paragraph"/>
    <w:basedOn w:val="a"/>
    <w:uiPriority w:val="34"/>
    <w:qFormat/>
    <w:rsid w:val="00BA59E3"/>
    <w:pPr>
      <w:ind w:left="720"/>
      <w:contextualSpacing/>
    </w:pPr>
  </w:style>
  <w:style w:type="paragraph" w:customStyle="1" w:styleId="ConsPlusNormal">
    <w:name w:val="ConsPlusNormal"/>
    <w:rsid w:val="003A3AE4"/>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5909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5909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091D"/>
    <w:rPr>
      <w:rFonts w:ascii="Times New Roman" w:eastAsia="Times New Roman" w:hAnsi="Times New Roman" w:cs="Times New Roman"/>
      <w:b/>
      <w:bCs/>
      <w:sz w:val="27"/>
      <w:szCs w:val="27"/>
    </w:rPr>
  </w:style>
  <w:style w:type="character" w:customStyle="1" w:styleId="40">
    <w:name w:val="Заголовок 4 Знак"/>
    <w:basedOn w:val="a0"/>
    <w:link w:val="4"/>
    <w:rsid w:val="0059091D"/>
    <w:rPr>
      <w:rFonts w:ascii="Times New Roman" w:eastAsia="Times New Roman" w:hAnsi="Times New Roman" w:cs="Times New Roman"/>
      <w:b/>
      <w:bCs/>
      <w:sz w:val="24"/>
      <w:szCs w:val="24"/>
    </w:rPr>
  </w:style>
  <w:style w:type="character" w:styleId="a3">
    <w:name w:val="Hyperlink"/>
    <w:rsid w:val="0059091D"/>
    <w:rPr>
      <w:color w:val="0000FF"/>
      <w:u w:val="single"/>
    </w:rPr>
  </w:style>
  <w:style w:type="character" w:customStyle="1" w:styleId="printhtml">
    <w:name w:val="print_html"/>
    <w:basedOn w:val="a0"/>
    <w:rsid w:val="0059091D"/>
  </w:style>
  <w:style w:type="character" w:customStyle="1" w:styleId="printpdf">
    <w:name w:val="print_pdf"/>
    <w:basedOn w:val="a0"/>
    <w:rsid w:val="0059091D"/>
  </w:style>
  <w:style w:type="character" w:styleId="a4">
    <w:name w:val="Strong"/>
    <w:qFormat/>
    <w:rsid w:val="0059091D"/>
    <w:rPr>
      <w:b/>
      <w:bCs/>
    </w:rPr>
  </w:style>
  <w:style w:type="paragraph" w:styleId="a5">
    <w:name w:val="Normal (Web)"/>
    <w:basedOn w:val="a"/>
    <w:semiHidden/>
    <w:rsid w:val="0059091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qFormat/>
    <w:rsid w:val="0059091D"/>
    <w:rPr>
      <w:i/>
      <w:iCs/>
    </w:rPr>
  </w:style>
  <w:style w:type="paragraph" w:customStyle="1" w:styleId="rtecenter">
    <w:name w:val="rtecenter"/>
    <w:basedOn w:val="a"/>
    <w:rsid w:val="00590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a"/>
    <w:rsid w:val="0059091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909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091D"/>
    <w:rPr>
      <w:rFonts w:ascii="Tahoma" w:hAnsi="Tahoma" w:cs="Tahoma"/>
      <w:sz w:val="16"/>
      <w:szCs w:val="16"/>
    </w:rPr>
  </w:style>
  <w:style w:type="paragraph" w:styleId="a9">
    <w:name w:val="No Spacing"/>
    <w:uiPriority w:val="1"/>
    <w:qFormat/>
    <w:rsid w:val="005D31B5"/>
    <w:pPr>
      <w:spacing w:after="0" w:line="240" w:lineRule="auto"/>
    </w:pPr>
  </w:style>
  <w:style w:type="paragraph" w:customStyle="1" w:styleId="1">
    <w:name w:val="Обычный (веб)1"/>
    <w:basedOn w:val="a"/>
    <w:rsid w:val="00FA2BEF"/>
    <w:pPr>
      <w:suppressAutoHyphens/>
      <w:spacing w:after="0" w:line="240" w:lineRule="auto"/>
    </w:pPr>
    <w:rPr>
      <w:rFonts w:ascii="Times New Roman" w:eastAsia="Calibri" w:hAnsi="Times New Roman" w:cs="Times New Roman"/>
      <w:kern w:val="2"/>
      <w:sz w:val="24"/>
      <w:szCs w:val="24"/>
      <w:lang w:eastAsia="ar-SA"/>
    </w:rPr>
  </w:style>
  <w:style w:type="paragraph" w:styleId="2">
    <w:name w:val="Body Text Indent 2"/>
    <w:basedOn w:val="a"/>
    <w:link w:val="20"/>
    <w:rsid w:val="007C25AF"/>
    <w:pPr>
      <w:tabs>
        <w:tab w:val="num" w:pos="0"/>
      </w:tabs>
      <w:spacing w:after="0" w:line="240" w:lineRule="auto"/>
      <w:ind w:firstLine="36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7C25AF"/>
    <w:rPr>
      <w:rFonts w:ascii="Times New Roman" w:eastAsia="Times New Roman" w:hAnsi="Times New Roman" w:cs="Times New Roman"/>
      <w:sz w:val="28"/>
      <w:szCs w:val="24"/>
    </w:rPr>
  </w:style>
  <w:style w:type="paragraph" w:styleId="aa">
    <w:name w:val="Body Text"/>
    <w:basedOn w:val="a"/>
    <w:link w:val="ab"/>
    <w:rsid w:val="007C25AF"/>
    <w:pPr>
      <w:widowControl w:val="0"/>
      <w:spacing w:after="120" w:line="240" w:lineRule="auto"/>
      <w:ind w:firstLine="400"/>
      <w:jc w:val="both"/>
    </w:pPr>
    <w:rPr>
      <w:rFonts w:ascii="Times New Roman" w:eastAsia="Times New Roman" w:hAnsi="Times New Roman" w:cs="Times New Roman"/>
      <w:sz w:val="24"/>
      <w:szCs w:val="20"/>
    </w:rPr>
  </w:style>
  <w:style w:type="character" w:customStyle="1" w:styleId="ab">
    <w:name w:val="Основной текст Знак"/>
    <w:basedOn w:val="a0"/>
    <w:link w:val="aa"/>
    <w:rsid w:val="007C25AF"/>
    <w:rPr>
      <w:rFonts w:ascii="Times New Roman" w:eastAsia="Times New Roman" w:hAnsi="Times New Roman" w:cs="Times New Roman"/>
      <w:sz w:val="24"/>
      <w:szCs w:val="20"/>
    </w:rPr>
  </w:style>
  <w:style w:type="character" w:customStyle="1" w:styleId="FontStyle16">
    <w:name w:val="Font Style16"/>
    <w:basedOn w:val="a0"/>
    <w:rsid w:val="007C25AF"/>
    <w:rPr>
      <w:rFonts w:ascii="Times New Roman" w:hAnsi="Times New Roman" w:cs="Times New Roman"/>
      <w:sz w:val="18"/>
      <w:szCs w:val="18"/>
    </w:rPr>
  </w:style>
  <w:style w:type="paragraph" w:customStyle="1" w:styleId="ac">
    <w:name w:val="Знак Знак Знак Знак Знак Знак Знак Знак Знак Знак Знак Знак Знак Знак Знак Знак Знак Знак Знак"/>
    <w:basedOn w:val="a"/>
    <w:rsid w:val="00075280"/>
    <w:pPr>
      <w:spacing w:after="0" w:line="240" w:lineRule="auto"/>
    </w:pPr>
    <w:rPr>
      <w:rFonts w:ascii="Verdana" w:eastAsia="Times New Roman" w:hAnsi="Verdana" w:cs="Verdana"/>
      <w:sz w:val="20"/>
      <w:szCs w:val="20"/>
      <w:lang w:val="en-US" w:eastAsia="en-US"/>
    </w:rPr>
  </w:style>
  <w:style w:type="paragraph" w:styleId="ad">
    <w:name w:val="List Paragraph"/>
    <w:basedOn w:val="a"/>
    <w:uiPriority w:val="34"/>
    <w:qFormat/>
    <w:rsid w:val="00BA59E3"/>
    <w:pPr>
      <w:ind w:left="720"/>
      <w:contextualSpacing/>
    </w:pPr>
  </w:style>
  <w:style w:type="paragraph" w:customStyle="1" w:styleId="ConsPlusNormal">
    <w:name w:val="ConsPlusNormal"/>
    <w:rsid w:val="003A3AE4"/>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33A16-4CA2-4AC5-B677-82822921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5531</Words>
  <Characters>31532</Characters>
  <Application>Microsoft Office Word</Application>
  <DocSecurity>4</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District Slyudyanskij</Company>
  <LinksUpToDate>false</LinksUpToDate>
  <CharactersWithSpaces>36990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Рубцов Михаил Вячеславович</cp:lastModifiedBy>
  <cp:revision>2</cp:revision>
  <cp:lastPrinted>2022-03-11T02:38:00Z</cp:lastPrinted>
  <dcterms:created xsi:type="dcterms:W3CDTF">2022-03-11T03:10:00Z</dcterms:created>
  <dcterms:modified xsi:type="dcterms:W3CDTF">2022-03-11T03:10:00Z</dcterms:modified>
</cp:coreProperties>
</file>