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580552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75B35F" wp14:editId="5F6F049F">
            <wp:simplePos x="0" y="0"/>
            <wp:positionH relativeFrom="column">
              <wp:posOffset>2555875</wp:posOffset>
            </wp:positionH>
            <wp:positionV relativeFrom="paragraph">
              <wp:posOffset>-229235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552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СЛЮДЯНСК</w:t>
      </w:r>
      <w:r w:rsidR="00580552">
        <w:rPr>
          <w:rFonts w:ascii="Times New Roman" w:hAnsi="Times New Roman"/>
          <w:b/>
          <w:sz w:val="28"/>
          <w:szCs w:val="28"/>
        </w:rPr>
        <w:t>ОГО</w:t>
      </w:r>
    </w:p>
    <w:p w:rsidR="00CE1FDD" w:rsidRPr="00A40CEE" w:rsidRDefault="00580552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CE1FDD" w:rsidRPr="00A40CEE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580552" w:rsidRDefault="00580552" w:rsidP="00CE1FDD">
      <w:pPr>
        <w:rPr>
          <w:rFonts w:ascii="Times New Roman" w:eastAsia="Calibri" w:hAnsi="Times New Roman" w:cs="Times New Roman"/>
          <w:sz w:val="24"/>
          <w:szCs w:val="24"/>
        </w:rPr>
      </w:pPr>
    </w:p>
    <w:p w:rsidR="00CE1FDD" w:rsidRPr="00580552" w:rsidRDefault="00CE1FDD" w:rsidP="00CE1FDD">
      <w:pPr>
        <w:rPr>
          <w:rFonts w:ascii="Times New Roman" w:eastAsia="Calibri" w:hAnsi="Times New Roman" w:cs="Times New Roman"/>
          <w:sz w:val="24"/>
          <w:szCs w:val="24"/>
        </w:rPr>
      </w:pPr>
      <w:r w:rsidRPr="0058055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3402B">
        <w:rPr>
          <w:rFonts w:ascii="Times New Roman" w:eastAsia="Calibri" w:hAnsi="Times New Roman" w:cs="Times New Roman"/>
          <w:sz w:val="24"/>
          <w:szCs w:val="24"/>
        </w:rPr>
        <w:t xml:space="preserve">23.06.2022 </w:t>
      </w:r>
      <w:r w:rsidRPr="0058055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D3D34" w:rsidRPr="00580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02B">
        <w:rPr>
          <w:rFonts w:ascii="Times New Roman" w:eastAsia="Calibri" w:hAnsi="Times New Roman" w:cs="Times New Roman"/>
          <w:sz w:val="24"/>
          <w:szCs w:val="24"/>
        </w:rPr>
        <w:t>343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80552" w:rsidTr="00580552">
        <w:tc>
          <w:tcPr>
            <w:tcW w:w="4503" w:type="dxa"/>
          </w:tcPr>
          <w:p w:rsidR="00580552" w:rsidRDefault="00580552" w:rsidP="00580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7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5518E4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ребований к порядку разработки и принятия правовых актов</w:t>
            </w:r>
          </w:p>
          <w:p w:rsidR="00580552" w:rsidRPr="00D30731" w:rsidRDefault="00580552" w:rsidP="00580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нормировании в сфере закупок</w:t>
            </w:r>
            <w:r w:rsidR="00DA07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района, содержанию указанных актов и обеспечению  их исполнения</w:t>
            </w:r>
          </w:p>
          <w:p w:rsidR="00580552" w:rsidRDefault="00580552" w:rsidP="00DB6D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68" w:type="dxa"/>
          </w:tcPr>
          <w:p w:rsidR="00580552" w:rsidRDefault="00580552" w:rsidP="00DB6D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24490" w:rsidRPr="006F7254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4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F7254">
          <w:rPr>
            <w:rFonts w:ascii="Times New Roman" w:hAnsi="Times New Roman" w:cs="Times New Roman"/>
            <w:sz w:val="24"/>
            <w:szCs w:val="24"/>
          </w:rPr>
          <w:t>пунктом 1 части 4 статьи 19</w:t>
        </w:r>
      </w:hyperlink>
      <w:r w:rsidRPr="006F7254">
        <w:rPr>
          <w:rFonts w:ascii="Times New Roman" w:hAnsi="Times New Roman" w:cs="Times New Roman"/>
          <w:sz w:val="24"/>
          <w:szCs w:val="24"/>
        </w:rPr>
        <w:t xml:space="preserve"> Федерального закона от 05</w:t>
      </w:r>
      <w:r w:rsidR="00247FB7" w:rsidRPr="006F725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6F7254">
        <w:rPr>
          <w:rFonts w:ascii="Times New Roman" w:hAnsi="Times New Roman" w:cs="Times New Roman"/>
          <w:sz w:val="24"/>
          <w:szCs w:val="24"/>
        </w:rPr>
        <w:t>2013</w:t>
      </w:r>
      <w:r w:rsidR="00AF3E98" w:rsidRPr="006F72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254">
        <w:rPr>
          <w:rFonts w:ascii="Times New Roman" w:hAnsi="Times New Roman" w:cs="Times New Roman"/>
          <w:sz w:val="24"/>
          <w:szCs w:val="24"/>
        </w:rPr>
        <w:t xml:space="preserve"> N 44-ФЗ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6F725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F72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</w:t>
      </w:r>
      <w:r w:rsidR="00247FB7" w:rsidRPr="006F7254">
        <w:rPr>
          <w:rFonts w:ascii="Times New Roman" w:hAnsi="Times New Roman" w:cs="Times New Roman"/>
          <w:sz w:val="24"/>
          <w:szCs w:val="24"/>
        </w:rPr>
        <w:t xml:space="preserve"> мая </w:t>
      </w:r>
      <w:r w:rsidRPr="006F7254">
        <w:rPr>
          <w:rFonts w:ascii="Times New Roman" w:hAnsi="Times New Roman" w:cs="Times New Roman"/>
          <w:sz w:val="24"/>
          <w:szCs w:val="24"/>
        </w:rPr>
        <w:t xml:space="preserve">2015 </w:t>
      </w:r>
      <w:r w:rsidR="00AF3E98" w:rsidRPr="006F725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F7254">
        <w:rPr>
          <w:rFonts w:ascii="Times New Roman" w:hAnsi="Times New Roman" w:cs="Times New Roman"/>
          <w:sz w:val="24"/>
          <w:szCs w:val="24"/>
        </w:rPr>
        <w:t>N 476 "Об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6F7254">
        <w:rPr>
          <w:rFonts w:ascii="Times New Roman" w:hAnsi="Times New Roman" w:cs="Times New Roman"/>
          <w:sz w:val="24"/>
          <w:szCs w:val="24"/>
        </w:rPr>
        <w:t xml:space="preserve">, содержанию указанных актов и обеспечению их исполнения", руководствуясь </w:t>
      </w:r>
      <w:hyperlink r:id="rId10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Pr="006F7254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 w:rsidRPr="006F7254">
        <w:rPr>
          <w:rFonts w:ascii="Times New Roman" w:hAnsi="Times New Roman" w:cs="Times New Roman"/>
          <w:sz w:val="24"/>
          <w:szCs w:val="24"/>
        </w:rPr>
        <w:t>47,</w:t>
      </w:r>
      <w:r w:rsidR="00247FB7" w:rsidRPr="006F7254">
        <w:rPr>
          <w:rFonts w:ascii="Times New Roman" w:hAnsi="Times New Roman" w:cs="Times New Roman"/>
          <w:sz w:val="24"/>
          <w:szCs w:val="24"/>
        </w:rPr>
        <w:t xml:space="preserve"> </w:t>
      </w:r>
      <w:r w:rsidRPr="006F7254">
        <w:rPr>
          <w:rFonts w:ascii="Times New Roman" w:hAnsi="Times New Roman" w:cs="Times New Roman"/>
          <w:sz w:val="24"/>
          <w:szCs w:val="24"/>
        </w:rPr>
        <w:t xml:space="preserve">66 Устава </w:t>
      </w:r>
      <w:proofErr w:type="spellStart"/>
      <w:r w:rsidRPr="006F7254">
        <w:rPr>
          <w:rFonts w:ascii="Times New Roman" w:hAnsi="Times New Roman" w:cs="Times New Roman"/>
          <w:sz w:val="24"/>
          <w:szCs w:val="24"/>
        </w:rPr>
        <w:t>Слюдянск</w:t>
      </w:r>
      <w:r w:rsidR="00580552" w:rsidRPr="006F725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80552" w:rsidRPr="006F725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F725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0552" w:rsidRPr="006F7254">
        <w:rPr>
          <w:rFonts w:ascii="Times New Roman" w:hAnsi="Times New Roman" w:cs="Times New Roman"/>
          <w:sz w:val="24"/>
          <w:szCs w:val="24"/>
        </w:rPr>
        <w:t xml:space="preserve">а </w:t>
      </w:r>
      <w:r w:rsidRPr="006F7254">
        <w:rPr>
          <w:rFonts w:ascii="Times New Roman" w:hAnsi="Times New Roman" w:cs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от 30</w:t>
      </w:r>
      <w:r w:rsidR="00247FB7" w:rsidRPr="006F7254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F7254">
        <w:rPr>
          <w:rFonts w:ascii="Times New Roman" w:hAnsi="Times New Roman" w:cs="Times New Roman"/>
          <w:sz w:val="24"/>
          <w:szCs w:val="24"/>
        </w:rPr>
        <w:t>2005 года № 303-п</w:t>
      </w:r>
      <w:r w:rsidR="006F7254" w:rsidRPr="006F725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6F7254" w:rsidRPr="006F725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F7254" w:rsidRPr="006F72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24490" w:rsidRPr="006F7254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90" w:rsidRPr="006F7254" w:rsidRDefault="00F24490" w:rsidP="00F24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254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F7254" w:rsidRPr="006F7254">
        <w:rPr>
          <w:rFonts w:ascii="Times New Roman" w:hAnsi="Times New Roman" w:cs="Times New Roman"/>
          <w:b/>
          <w:sz w:val="24"/>
          <w:szCs w:val="24"/>
        </w:rPr>
        <w:t>ЕТ</w:t>
      </w:r>
      <w:r w:rsidRPr="006F7254">
        <w:rPr>
          <w:rFonts w:ascii="Times New Roman" w:hAnsi="Times New Roman" w:cs="Times New Roman"/>
          <w:b/>
          <w:sz w:val="24"/>
          <w:szCs w:val="24"/>
        </w:rPr>
        <w:t>:</w:t>
      </w:r>
    </w:p>
    <w:p w:rsidR="00F24490" w:rsidRPr="006F7254" w:rsidRDefault="00F24490" w:rsidP="00F24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490" w:rsidRPr="006F7254" w:rsidRDefault="00F24490" w:rsidP="00551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5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F7254" w:rsidRPr="006F7254">
        <w:rPr>
          <w:rFonts w:ascii="Times New Roman" w:hAnsi="Times New Roman" w:cs="Times New Roman"/>
          <w:sz w:val="24"/>
          <w:szCs w:val="24"/>
        </w:rPr>
        <w:t xml:space="preserve">прилагаемые </w:t>
      </w:r>
      <w:hyperlink w:anchor="Par36" w:tooltip="ТРЕБОВАНИЯ" w:history="1">
        <w:r w:rsidR="005518E4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6F7254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6F7254">
        <w:rPr>
          <w:rFonts w:ascii="Times New Roman" w:hAnsi="Times New Roman" w:cs="Times New Roman"/>
          <w:sz w:val="24"/>
          <w:szCs w:val="24"/>
        </w:rPr>
        <w:t>Слюдянск</w:t>
      </w:r>
      <w:r w:rsidR="00580552" w:rsidRPr="006F725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80552" w:rsidRPr="006F725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F725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0552" w:rsidRPr="006F7254">
        <w:rPr>
          <w:rFonts w:ascii="Times New Roman" w:hAnsi="Times New Roman" w:cs="Times New Roman"/>
          <w:sz w:val="24"/>
          <w:szCs w:val="24"/>
        </w:rPr>
        <w:t>а</w:t>
      </w:r>
      <w:r w:rsidRPr="006F7254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исполнения.</w:t>
      </w:r>
    </w:p>
    <w:p w:rsidR="00580552" w:rsidRDefault="00F24490" w:rsidP="00551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54">
        <w:rPr>
          <w:rFonts w:ascii="Times New Roman" w:hAnsi="Times New Roman" w:cs="Times New Roman"/>
          <w:sz w:val="24"/>
          <w:szCs w:val="24"/>
        </w:rPr>
        <w:t xml:space="preserve">2. </w:t>
      </w:r>
      <w:r w:rsidR="00580552" w:rsidRPr="006F7254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580552" w:rsidRPr="006F725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80552" w:rsidRPr="006F7254">
        <w:rPr>
          <w:rFonts w:ascii="Times New Roman" w:hAnsi="Times New Roman" w:cs="Times New Roman"/>
          <w:sz w:val="24"/>
          <w:szCs w:val="24"/>
        </w:rPr>
        <w:t xml:space="preserve"> район от 27.06.2016 года № 226 «Об утверждении требований к порядку разработки</w:t>
      </w:r>
      <w:r w:rsidR="002B1006" w:rsidRPr="006F7254">
        <w:rPr>
          <w:rFonts w:ascii="Times New Roman" w:hAnsi="Times New Roman" w:cs="Times New Roman"/>
          <w:sz w:val="24"/>
          <w:szCs w:val="24"/>
        </w:rPr>
        <w:t xml:space="preserve"> и принятия правовых актов о нормировании в сфере закупок това</w:t>
      </w:r>
      <w:r w:rsidR="002B1006">
        <w:rPr>
          <w:rFonts w:ascii="Times New Roman" w:hAnsi="Times New Roman" w:cs="Times New Roman"/>
          <w:sz w:val="24"/>
          <w:szCs w:val="24"/>
        </w:rPr>
        <w:t xml:space="preserve">ров, работ, услуг для обеспечения муниципальных нужд </w:t>
      </w:r>
      <w:proofErr w:type="spellStart"/>
      <w:r w:rsidR="002B100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B1006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F24490" w:rsidRPr="00F24490" w:rsidRDefault="00580552" w:rsidP="00551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</w:t>
      </w:r>
      <w:r w:rsidR="006F7254">
        <w:rPr>
          <w:rFonts w:ascii="Times New Roman" w:hAnsi="Times New Roman" w:cs="Times New Roman"/>
          <w:sz w:val="24"/>
          <w:szCs w:val="24"/>
        </w:rPr>
        <w:t>специальном выпуске</w:t>
      </w:r>
      <w:r w:rsidR="00F24490">
        <w:rPr>
          <w:rFonts w:ascii="Times New Roman" w:hAnsi="Times New Roman" w:cs="Times New Roman"/>
          <w:sz w:val="24"/>
          <w:szCs w:val="24"/>
        </w:rPr>
        <w:t xml:space="preserve"> к </w:t>
      </w:r>
      <w:r w:rsidR="00F24490" w:rsidRPr="00F24490">
        <w:rPr>
          <w:rFonts w:ascii="Times New Roman" w:hAnsi="Times New Roman" w:cs="Times New Roman"/>
          <w:sz w:val="24"/>
          <w:szCs w:val="24"/>
        </w:rPr>
        <w:t>газете "С</w:t>
      </w:r>
      <w:r w:rsidR="00F24490">
        <w:rPr>
          <w:rFonts w:ascii="Times New Roman" w:hAnsi="Times New Roman" w:cs="Times New Roman"/>
          <w:sz w:val="24"/>
          <w:szCs w:val="24"/>
        </w:rPr>
        <w:t>лавное море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администрации </w:t>
      </w:r>
      <w:proofErr w:type="spellStart"/>
      <w:r w:rsidR="00F24490">
        <w:rPr>
          <w:rFonts w:ascii="Times New Roman" w:hAnsi="Times New Roman" w:cs="Times New Roman"/>
          <w:sz w:val="24"/>
          <w:szCs w:val="24"/>
        </w:rPr>
        <w:t>Слюдянск</w:t>
      </w:r>
      <w:r w:rsidR="00A6007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600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44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0079">
        <w:rPr>
          <w:rFonts w:ascii="Times New Roman" w:hAnsi="Times New Roman" w:cs="Times New Roman"/>
          <w:sz w:val="24"/>
          <w:szCs w:val="24"/>
        </w:rPr>
        <w:t>а</w:t>
      </w:r>
      <w:r w:rsidR="00F24490">
        <w:rPr>
          <w:rFonts w:ascii="Times New Roman" w:hAnsi="Times New Roman" w:cs="Times New Roman"/>
          <w:sz w:val="24"/>
          <w:szCs w:val="24"/>
        </w:rPr>
        <w:t xml:space="preserve"> </w:t>
      </w:r>
      <w:r w:rsidR="00F24490" w:rsidRPr="00F24490">
        <w:rPr>
          <w:rFonts w:ascii="Times New Roman" w:hAnsi="Times New Roman" w:cs="Times New Roman"/>
          <w:sz w:val="24"/>
          <w:szCs w:val="24"/>
        </w:rPr>
        <w:t>в</w:t>
      </w:r>
      <w:r w:rsidR="00AF3E98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="002B1006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AF3E98">
        <w:rPr>
          <w:rFonts w:ascii="Times New Roman" w:hAnsi="Times New Roman" w:cs="Times New Roman"/>
          <w:sz w:val="24"/>
          <w:szCs w:val="24"/>
        </w:rPr>
        <w:t>»</w:t>
      </w:r>
      <w:r w:rsidR="00F24490" w:rsidRPr="00F24490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580552" w:rsidP="005518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4490" w:rsidRPr="00F244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244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44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</w:t>
      </w:r>
      <w:r w:rsidR="00BA5F7D">
        <w:rPr>
          <w:rFonts w:ascii="Times New Roman" w:hAnsi="Times New Roman" w:cs="Times New Roman"/>
          <w:sz w:val="24"/>
          <w:szCs w:val="24"/>
        </w:rPr>
        <w:t xml:space="preserve">це-мэра, первого заместителя мэра </w:t>
      </w:r>
      <w:proofErr w:type="spellStart"/>
      <w:r w:rsidR="00BA5F7D">
        <w:rPr>
          <w:rFonts w:ascii="Times New Roman" w:hAnsi="Times New Roman" w:cs="Times New Roman"/>
          <w:sz w:val="24"/>
          <w:szCs w:val="24"/>
        </w:rPr>
        <w:t>Слюдянск</w:t>
      </w:r>
      <w:r w:rsidR="002B100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B100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A5F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1006">
        <w:rPr>
          <w:rFonts w:ascii="Times New Roman" w:hAnsi="Times New Roman" w:cs="Times New Roman"/>
          <w:sz w:val="24"/>
          <w:szCs w:val="24"/>
        </w:rPr>
        <w:t>а</w:t>
      </w:r>
      <w:r w:rsidR="00BA5F7D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="00BA5F7D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BA5F7D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006" w:rsidRDefault="00247FB7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эр </w:t>
      </w:r>
      <w:proofErr w:type="spellStart"/>
      <w:r w:rsidR="002B1006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</w:p>
    <w:p w:rsidR="00CE1FDD" w:rsidRPr="00CE1FDD" w:rsidRDefault="002B1006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247FB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47F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Шульц</w:t>
      </w: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CE1FDD" w:rsidRPr="00D71D0F" w:rsidRDefault="006F7254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7160D0">
        <w:rPr>
          <w:rFonts w:ascii="Times New Roman" w:hAnsi="Times New Roman" w:cs="Times New Roman"/>
        </w:rPr>
        <w:t>тверждены</w:t>
      </w:r>
    </w:p>
    <w:p w:rsidR="00CE1FDD" w:rsidRPr="00D71D0F" w:rsidRDefault="007160D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CE1FDD" w:rsidRPr="00D71D0F">
        <w:rPr>
          <w:rFonts w:ascii="Times New Roman" w:hAnsi="Times New Roman" w:cs="Times New Roman"/>
        </w:rPr>
        <w:t xml:space="preserve"> администрации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spellStart"/>
      <w:r w:rsidRPr="00D71D0F">
        <w:rPr>
          <w:rFonts w:ascii="Times New Roman" w:hAnsi="Times New Roman" w:cs="Times New Roman"/>
        </w:rPr>
        <w:t>Слюдянск</w:t>
      </w:r>
      <w:r w:rsidR="00EA0AC2">
        <w:rPr>
          <w:rFonts w:ascii="Times New Roman" w:hAnsi="Times New Roman" w:cs="Times New Roman"/>
        </w:rPr>
        <w:t>ого</w:t>
      </w:r>
      <w:proofErr w:type="spellEnd"/>
      <w:r w:rsidR="00EA0AC2">
        <w:rPr>
          <w:rFonts w:ascii="Times New Roman" w:hAnsi="Times New Roman" w:cs="Times New Roman"/>
        </w:rPr>
        <w:t xml:space="preserve"> муниципального</w:t>
      </w:r>
      <w:r w:rsidRPr="00D71D0F">
        <w:rPr>
          <w:rFonts w:ascii="Times New Roman" w:hAnsi="Times New Roman" w:cs="Times New Roman"/>
        </w:rPr>
        <w:t xml:space="preserve"> район</w:t>
      </w:r>
      <w:r w:rsidR="00EA0AC2">
        <w:rPr>
          <w:rFonts w:ascii="Times New Roman" w:hAnsi="Times New Roman" w:cs="Times New Roman"/>
        </w:rPr>
        <w:t>а</w:t>
      </w:r>
      <w:r w:rsidRPr="00D71D0F">
        <w:rPr>
          <w:rFonts w:ascii="Times New Roman" w:hAnsi="Times New Roman" w:cs="Times New Roman"/>
        </w:rPr>
        <w:t xml:space="preserve"> </w:t>
      </w:r>
    </w:p>
    <w:p w:rsidR="00CE1FDD" w:rsidRPr="00D71D0F" w:rsidRDefault="001C4E2B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о</w:t>
      </w:r>
      <w:r w:rsidR="00CE1FDD" w:rsidRPr="00D71D0F">
        <w:rPr>
          <w:rFonts w:ascii="Times New Roman" w:hAnsi="Times New Roman" w:cs="Times New Roman"/>
        </w:rPr>
        <w:t xml:space="preserve">т </w:t>
      </w:r>
      <w:r w:rsidR="0013402B">
        <w:rPr>
          <w:rFonts w:ascii="Times New Roman" w:hAnsi="Times New Roman" w:cs="Times New Roman"/>
        </w:rPr>
        <w:t>23.06.2022</w:t>
      </w:r>
      <w:r w:rsidR="00BD3D34">
        <w:rPr>
          <w:rFonts w:ascii="Times New Roman" w:hAnsi="Times New Roman" w:cs="Times New Roman"/>
        </w:rPr>
        <w:t xml:space="preserve"> № </w:t>
      </w:r>
      <w:r w:rsidR="0013402B">
        <w:rPr>
          <w:rFonts w:ascii="Times New Roman" w:hAnsi="Times New Roman" w:cs="Times New Roman"/>
        </w:rPr>
        <w:t>343</w:t>
      </w:r>
      <w:bookmarkStart w:id="0" w:name="_GoBack"/>
      <w:bookmarkEnd w:id="0"/>
    </w:p>
    <w:p w:rsidR="00CE1FDD" w:rsidRPr="00D71D0F" w:rsidRDefault="00CE1FDD" w:rsidP="00507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ТРЕБОВАНИЯ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5F7D">
        <w:rPr>
          <w:rFonts w:ascii="Times New Roman" w:hAnsi="Times New Roman" w:cs="Times New Roman"/>
          <w:sz w:val="24"/>
          <w:szCs w:val="24"/>
        </w:rPr>
        <w:t>НОРМИРОВАНИИ</w:t>
      </w:r>
      <w:proofErr w:type="gramEnd"/>
      <w:r w:rsidRPr="00BA5F7D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 xml:space="preserve">НУЖД </w:t>
      </w:r>
      <w:r w:rsidR="00BA5F7D">
        <w:rPr>
          <w:rFonts w:ascii="Times New Roman" w:hAnsi="Times New Roman" w:cs="Times New Roman"/>
          <w:sz w:val="24"/>
          <w:szCs w:val="24"/>
        </w:rPr>
        <w:t>СЛЮДЯНСК</w:t>
      </w:r>
      <w:r w:rsidR="00EA0AC2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BA5F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0AC2">
        <w:rPr>
          <w:rFonts w:ascii="Times New Roman" w:hAnsi="Times New Roman" w:cs="Times New Roman"/>
          <w:sz w:val="24"/>
          <w:szCs w:val="24"/>
        </w:rPr>
        <w:t>А</w:t>
      </w:r>
      <w:r w:rsidRPr="00BA5F7D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ИСПОЛНЕНИЯ</w:t>
      </w:r>
    </w:p>
    <w:p w:rsidR="00F24490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490" w:rsidRPr="00A60079" w:rsidRDefault="00F24490" w:rsidP="00917D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BA5F7D">
        <w:rPr>
          <w:rFonts w:ascii="Times New Roman" w:hAnsi="Times New Roman" w:cs="Times New Roman"/>
          <w:sz w:val="24"/>
          <w:szCs w:val="24"/>
        </w:rPr>
        <w:t xml:space="preserve">1. </w:t>
      </w:r>
      <w:r w:rsidRPr="006C3842">
        <w:rPr>
          <w:rFonts w:ascii="Times New Roman" w:hAnsi="Times New Roman" w:cs="Times New Roman"/>
          <w:sz w:val="24"/>
          <w:szCs w:val="24"/>
        </w:rPr>
        <w:t>Настоящи</w:t>
      </w:r>
      <w:r w:rsidR="009F6BC6">
        <w:rPr>
          <w:rFonts w:ascii="Times New Roman" w:hAnsi="Times New Roman" w:cs="Times New Roman"/>
          <w:sz w:val="24"/>
          <w:szCs w:val="24"/>
        </w:rPr>
        <w:t>е Требования к порядку разработки и принятия правовых актов</w:t>
      </w:r>
      <w:r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="009F6BC6">
        <w:rPr>
          <w:rFonts w:ascii="Times New Roman" w:hAnsi="Times New Roman" w:cs="Times New Roman"/>
          <w:sz w:val="24"/>
          <w:szCs w:val="24"/>
        </w:rPr>
        <w:t xml:space="preserve">о нормировании в сфере закупок для обеспечения муниципальных нужд </w:t>
      </w:r>
      <w:proofErr w:type="spellStart"/>
      <w:r w:rsidR="009F6BC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F6BC6">
        <w:rPr>
          <w:rFonts w:ascii="Times New Roman" w:hAnsi="Times New Roman" w:cs="Times New Roman"/>
          <w:sz w:val="24"/>
          <w:szCs w:val="24"/>
        </w:rPr>
        <w:t xml:space="preserve"> </w:t>
      </w:r>
      <w:r w:rsidR="009F6BC6" w:rsidRPr="00A60079">
        <w:rPr>
          <w:rFonts w:ascii="Times New Roman" w:hAnsi="Times New Roman" w:cs="Times New Roman"/>
          <w:sz w:val="24"/>
          <w:szCs w:val="24"/>
        </w:rPr>
        <w:t xml:space="preserve">муниципального района, содержанию указанных актов и обеспечению их исполнения (далее – Требования) </w:t>
      </w:r>
      <w:r w:rsidRPr="00A60079">
        <w:rPr>
          <w:rFonts w:ascii="Times New Roman" w:hAnsi="Times New Roman" w:cs="Times New Roman"/>
          <w:sz w:val="24"/>
          <w:szCs w:val="24"/>
        </w:rPr>
        <w:t>определя</w:t>
      </w:r>
      <w:r w:rsidR="005518E4">
        <w:rPr>
          <w:rFonts w:ascii="Times New Roman" w:hAnsi="Times New Roman" w:cs="Times New Roman"/>
          <w:sz w:val="24"/>
          <w:szCs w:val="24"/>
        </w:rPr>
        <w:t>ю</w:t>
      </w:r>
      <w:r w:rsidRPr="00A60079">
        <w:rPr>
          <w:rFonts w:ascii="Times New Roman" w:hAnsi="Times New Roman" w:cs="Times New Roman"/>
          <w:sz w:val="24"/>
          <w:szCs w:val="24"/>
        </w:rPr>
        <w:t xml:space="preserve">т требования к </w:t>
      </w:r>
      <w:r w:rsidR="009F6BC6" w:rsidRPr="00A60079">
        <w:rPr>
          <w:rFonts w:ascii="Times New Roman" w:hAnsi="Times New Roman" w:cs="Times New Roman"/>
          <w:sz w:val="24"/>
          <w:szCs w:val="24"/>
        </w:rPr>
        <w:t xml:space="preserve">порядку разработки и принятия, </w:t>
      </w:r>
      <w:r w:rsidR="00E16F26" w:rsidRPr="00A60079">
        <w:rPr>
          <w:rFonts w:ascii="Times New Roman" w:hAnsi="Times New Roman" w:cs="Times New Roman"/>
          <w:sz w:val="24"/>
          <w:szCs w:val="24"/>
        </w:rPr>
        <w:t>содержанию, обеспечению исполнения следующих</w:t>
      </w:r>
      <w:r w:rsidRPr="00A60079">
        <w:rPr>
          <w:rFonts w:ascii="Times New Roman" w:hAnsi="Times New Roman" w:cs="Times New Roman"/>
          <w:sz w:val="24"/>
          <w:szCs w:val="24"/>
        </w:rPr>
        <w:t xml:space="preserve"> правовых актов:</w:t>
      </w:r>
    </w:p>
    <w:p w:rsidR="00F24490" w:rsidRPr="00A60079" w:rsidRDefault="00BA2CCF" w:rsidP="00917D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A60079">
        <w:rPr>
          <w:rFonts w:ascii="Times New Roman" w:hAnsi="Times New Roman" w:cs="Times New Roman"/>
          <w:sz w:val="24"/>
          <w:szCs w:val="24"/>
        </w:rPr>
        <w:t>1</w:t>
      </w:r>
      <w:r w:rsidR="00F24490" w:rsidRPr="00A60079">
        <w:rPr>
          <w:rFonts w:ascii="Times New Roman" w:hAnsi="Times New Roman" w:cs="Times New Roman"/>
          <w:sz w:val="24"/>
          <w:szCs w:val="24"/>
        </w:rPr>
        <w:t xml:space="preserve">) администрации </w:t>
      </w:r>
      <w:proofErr w:type="spellStart"/>
      <w:r w:rsidR="00BA5F7D" w:rsidRPr="00A60079">
        <w:rPr>
          <w:rFonts w:ascii="Times New Roman" w:hAnsi="Times New Roman" w:cs="Times New Roman"/>
          <w:sz w:val="24"/>
          <w:szCs w:val="24"/>
        </w:rPr>
        <w:t>Слюдянск</w:t>
      </w:r>
      <w:r w:rsidR="00EA0AC2" w:rsidRPr="00A6007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A0AC2" w:rsidRPr="00A600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A5F7D" w:rsidRPr="00A600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0AC2" w:rsidRPr="00A60079">
        <w:rPr>
          <w:rFonts w:ascii="Times New Roman" w:hAnsi="Times New Roman" w:cs="Times New Roman"/>
          <w:sz w:val="24"/>
          <w:szCs w:val="24"/>
        </w:rPr>
        <w:t>а</w:t>
      </w:r>
      <w:r w:rsidR="00BA5F7D" w:rsidRPr="00A60079">
        <w:rPr>
          <w:rFonts w:ascii="Times New Roman" w:hAnsi="Times New Roman" w:cs="Times New Roman"/>
          <w:sz w:val="24"/>
          <w:szCs w:val="24"/>
        </w:rPr>
        <w:t>,</w:t>
      </w:r>
      <w:r w:rsidR="00F24490" w:rsidRPr="00A60079">
        <w:rPr>
          <w:rFonts w:ascii="Times New Roman" w:hAnsi="Times New Roman" w:cs="Times New Roman"/>
          <w:sz w:val="24"/>
          <w:szCs w:val="24"/>
        </w:rPr>
        <w:t xml:space="preserve"> утверждающей:</w:t>
      </w:r>
    </w:p>
    <w:p w:rsidR="005F6DCB" w:rsidRPr="00A60079" w:rsidRDefault="005F6DCB" w:rsidP="00917D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79">
        <w:rPr>
          <w:rFonts w:ascii="Times New Roman" w:hAnsi="Times New Roman" w:cs="Times New Roman"/>
          <w:sz w:val="24"/>
          <w:szCs w:val="24"/>
        </w:rPr>
        <w:t xml:space="preserve">- правила определения требований к закупаемым муниципальными органами и подведомственным им муниципальными казенными учреждениями, муниципальными бюджетными учреждениями и муниципальными унитарными предприятиями </w:t>
      </w:r>
      <w:proofErr w:type="spellStart"/>
      <w:r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 отдельным видам товаров, работ, услуг (в том числе предельные цены товаров, работ, услуг);</w:t>
      </w:r>
      <w:proofErr w:type="gramEnd"/>
    </w:p>
    <w:p w:rsidR="00BA2CCF" w:rsidRPr="00A60079" w:rsidRDefault="00BA2CCF" w:rsidP="00917D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- правила определения нормативных затрат на обеспечение функций муниципальных органов, включая подведомственные им муниципальные казенные учреждения;</w:t>
      </w:r>
    </w:p>
    <w:p w:rsidR="0066715B" w:rsidRPr="00A60079" w:rsidRDefault="00BA2CCF" w:rsidP="00917D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A60079">
        <w:rPr>
          <w:rFonts w:ascii="Times New Roman" w:hAnsi="Times New Roman" w:cs="Times New Roman"/>
          <w:sz w:val="24"/>
          <w:szCs w:val="24"/>
        </w:rPr>
        <w:t>2</w:t>
      </w:r>
      <w:r w:rsidR="0066715B" w:rsidRPr="00A60079">
        <w:rPr>
          <w:rFonts w:ascii="Times New Roman" w:hAnsi="Times New Roman" w:cs="Times New Roman"/>
          <w:sz w:val="24"/>
          <w:szCs w:val="24"/>
        </w:rPr>
        <w:t>) муниципальн</w:t>
      </w:r>
      <w:r w:rsidR="00E16F26" w:rsidRPr="00A60079">
        <w:rPr>
          <w:rFonts w:ascii="Times New Roman" w:hAnsi="Times New Roman" w:cs="Times New Roman"/>
          <w:sz w:val="24"/>
          <w:szCs w:val="24"/>
        </w:rPr>
        <w:t>ых</w:t>
      </w:r>
      <w:r w:rsidR="0066715B" w:rsidRPr="00A6007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16F26" w:rsidRPr="00A60079">
        <w:rPr>
          <w:rFonts w:ascii="Times New Roman" w:hAnsi="Times New Roman" w:cs="Times New Roman"/>
          <w:sz w:val="24"/>
          <w:szCs w:val="24"/>
        </w:rPr>
        <w:t>ов</w:t>
      </w:r>
      <w:r w:rsidR="005518E4"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proofErr w:type="spellStart"/>
      <w:r w:rsidR="005518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5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8E4">
        <w:rPr>
          <w:rFonts w:ascii="Times New Roman" w:hAnsi="Times New Roman" w:cs="Times New Roman"/>
          <w:sz w:val="24"/>
          <w:szCs w:val="24"/>
        </w:rPr>
        <w:t>мунципального</w:t>
      </w:r>
      <w:proofErr w:type="spellEnd"/>
      <w:r w:rsidR="005518E4">
        <w:rPr>
          <w:rFonts w:ascii="Times New Roman" w:hAnsi="Times New Roman" w:cs="Times New Roman"/>
          <w:sz w:val="24"/>
          <w:szCs w:val="24"/>
        </w:rPr>
        <w:t xml:space="preserve"> района, контрольно-счетная палата </w:t>
      </w:r>
      <w:proofErr w:type="spellStart"/>
      <w:r w:rsidR="005518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518E4">
        <w:rPr>
          <w:rFonts w:ascii="Times New Roman" w:hAnsi="Times New Roman" w:cs="Times New Roman"/>
          <w:sz w:val="24"/>
          <w:szCs w:val="24"/>
        </w:rPr>
        <w:t xml:space="preserve"> муниципального района, Дума </w:t>
      </w:r>
      <w:proofErr w:type="spellStart"/>
      <w:r w:rsidR="005518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518E4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 w:rsidR="00E16F26" w:rsidRPr="00A60079">
        <w:rPr>
          <w:rFonts w:ascii="Times New Roman" w:hAnsi="Times New Roman" w:cs="Times New Roman"/>
          <w:sz w:val="24"/>
          <w:szCs w:val="24"/>
        </w:rPr>
        <w:t>, утверждающих</w:t>
      </w:r>
      <w:r w:rsidR="0066715B" w:rsidRPr="00A60079">
        <w:rPr>
          <w:rFonts w:ascii="Times New Roman" w:hAnsi="Times New Roman" w:cs="Times New Roman"/>
          <w:sz w:val="24"/>
          <w:szCs w:val="24"/>
        </w:rPr>
        <w:t>:</w:t>
      </w:r>
    </w:p>
    <w:p w:rsidR="00BA2CCF" w:rsidRPr="00A60079" w:rsidRDefault="00BA2CCF" w:rsidP="00917D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 xml:space="preserve">- требования к закупаемым муниципальными органами, определенным в соответствии с Бюджетным кодексом Российской Федерации подведомственными им муниципальными казенными учреждениями, муниципальными бюджетными учреждениями, муниципальными унитарными предприятиями отдельным видам товаров, работ, услуг </w:t>
      </w:r>
      <w:proofErr w:type="gramStart"/>
      <w:r w:rsidRPr="00A600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079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услуг).</w:t>
      </w:r>
    </w:p>
    <w:p w:rsidR="00EA0AC2" w:rsidRPr="00EA0AC2" w:rsidRDefault="0066715B" w:rsidP="005518E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- нормативные затраты</w:t>
      </w:r>
      <w:r w:rsidR="00856BCA" w:rsidRPr="00A60079">
        <w:rPr>
          <w:rFonts w:ascii="Times New Roman" w:hAnsi="Times New Roman" w:cs="Times New Roman"/>
          <w:sz w:val="24"/>
          <w:szCs w:val="24"/>
        </w:rPr>
        <w:t>, на обеспечение функций муниципальных органов, определенных в соответствии с Бюджетным кодексом Российской Федерации</w:t>
      </w:r>
      <w:r w:rsidR="00BA2CCF" w:rsidRPr="00A60079">
        <w:rPr>
          <w:rFonts w:ascii="Times New Roman" w:hAnsi="Times New Roman" w:cs="Times New Roman"/>
          <w:sz w:val="24"/>
          <w:szCs w:val="24"/>
        </w:rPr>
        <w:t>, включая</w:t>
      </w:r>
      <w:r w:rsidR="00D32607" w:rsidRPr="00A60079">
        <w:rPr>
          <w:rFonts w:ascii="Times New Roman" w:hAnsi="Times New Roman" w:cs="Times New Roman"/>
          <w:sz w:val="24"/>
          <w:szCs w:val="24"/>
        </w:rPr>
        <w:t xml:space="preserve"> </w:t>
      </w:r>
      <w:r w:rsidR="00856BCA" w:rsidRPr="00A60079">
        <w:rPr>
          <w:rFonts w:ascii="Times New Roman" w:hAnsi="Times New Roman" w:cs="Times New Roman"/>
          <w:sz w:val="24"/>
          <w:szCs w:val="24"/>
        </w:rPr>
        <w:t>подведомственны</w:t>
      </w:r>
      <w:r w:rsidR="00BA2CCF" w:rsidRPr="00A60079">
        <w:rPr>
          <w:rFonts w:ascii="Times New Roman" w:hAnsi="Times New Roman" w:cs="Times New Roman"/>
          <w:sz w:val="24"/>
          <w:szCs w:val="24"/>
        </w:rPr>
        <w:t>е</w:t>
      </w:r>
      <w:r w:rsidR="00D32607" w:rsidRPr="00A60079">
        <w:rPr>
          <w:rFonts w:ascii="Times New Roman" w:hAnsi="Times New Roman" w:cs="Times New Roman"/>
          <w:sz w:val="24"/>
          <w:szCs w:val="24"/>
        </w:rPr>
        <w:t xml:space="preserve"> им муниципальны</w:t>
      </w:r>
      <w:r w:rsidR="00BA2CCF" w:rsidRPr="00A60079">
        <w:rPr>
          <w:rFonts w:ascii="Times New Roman" w:hAnsi="Times New Roman" w:cs="Times New Roman"/>
          <w:sz w:val="24"/>
          <w:szCs w:val="24"/>
        </w:rPr>
        <w:t>е</w:t>
      </w:r>
      <w:r w:rsidR="00D32607" w:rsidRPr="00A60079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BA2CCF" w:rsidRPr="00A60079">
        <w:rPr>
          <w:rFonts w:ascii="Times New Roman" w:hAnsi="Times New Roman" w:cs="Times New Roman"/>
          <w:sz w:val="24"/>
          <w:szCs w:val="24"/>
        </w:rPr>
        <w:t>е</w:t>
      </w:r>
      <w:r w:rsidR="00856BCA" w:rsidRPr="00A6007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A0AC2">
        <w:rPr>
          <w:rFonts w:ascii="Times New Roman" w:hAnsi="Times New Roman" w:cs="Times New Roman"/>
          <w:sz w:val="24"/>
          <w:szCs w:val="24"/>
        </w:rPr>
        <w:t>.</w:t>
      </w:r>
    </w:p>
    <w:p w:rsidR="00BA2CCF" w:rsidRDefault="00BA2CCF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>
        <w:rPr>
          <w:rFonts w:ascii="Times New Roman" w:hAnsi="Times New Roman" w:cs="Times New Roman"/>
          <w:sz w:val="24"/>
          <w:szCs w:val="24"/>
        </w:rPr>
        <w:t>2. Правовые акты, указанные</w:t>
      </w:r>
      <w:r w:rsidR="00917D22">
        <w:rPr>
          <w:rFonts w:ascii="Times New Roman" w:hAnsi="Times New Roman" w:cs="Times New Roman"/>
          <w:sz w:val="24"/>
          <w:szCs w:val="24"/>
        </w:rPr>
        <w:t xml:space="preserve"> в подпункте 1 пункта 1 настоящих Требований, разрабатываются в форме проектов постановлений администрации </w:t>
      </w:r>
      <w:proofErr w:type="spellStart"/>
      <w:r w:rsidR="00917D2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17D2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17D22" w:rsidRDefault="00917D22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Пояснительные записки к проектам правовых актов, указанным в подпункте 1 пункта 1 настоящих Требований, </w:t>
      </w:r>
      <w:r w:rsidR="008C3F6A">
        <w:rPr>
          <w:rFonts w:ascii="Times New Roman" w:hAnsi="Times New Roman" w:cs="Times New Roman"/>
          <w:sz w:val="24"/>
          <w:szCs w:val="24"/>
        </w:rPr>
        <w:t xml:space="preserve">должны содержать </w:t>
      </w:r>
      <w:r w:rsidR="009F1C13">
        <w:rPr>
          <w:rFonts w:ascii="Times New Roman" w:hAnsi="Times New Roman" w:cs="Times New Roman"/>
          <w:sz w:val="24"/>
          <w:szCs w:val="24"/>
        </w:rPr>
        <w:t>сведения о результатах обсуждения в целях общественного контроля таких проектов правовых актов,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</w:p>
    <w:p w:rsidR="009F1C13" w:rsidRDefault="009F1C13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Правовые акты, указанные в подпункте 2 пункта 1 настоящих Требований разрабатываются муниципальными органами в форме </w:t>
      </w:r>
      <w:r w:rsidR="005518E4">
        <w:rPr>
          <w:rFonts w:ascii="Times New Roman" w:hAnsi="Times New Roman" w:cs="Times New Roman"/>
          <w:sz w:val="24"/>
          <w:szCs w:val="24"/>
        </w:rPr>
        <w:t>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указанных органов.</w:t>
      </w:r>
    </w:p>
    <w:p w:rsidR="009F1C13" w:rsidRDefault="009F1C13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проведения обсуждения в целях общественного контроля проектов правовых актов, указанных в пункте 1 настоящих Требований, муниципальные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размещают проекты указанных правовых актов и пояснительные записки к ним в установленном порядке в единой информационной системе в сфере закупок</w:t>
      </w:r>
      <w:r w:rsidR="00BB3368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BB3368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BB3368">
        <w:rPr>
          <w:rFonts w:ascii="Times New Roman" w:hAnsi="Times New Roman" w:cs="Times New Roman"/>
          <w:sz w:val="24"/>
          <w:szCs w:val="24"/>
        </w:rPr>
        <w:t>ИС).</w:t>
      </w:r>
    </w:p>
    <w:p w:rsidR="00BB3368" w:rsidRDefault="00BB3368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проведения обсуждения в целях общественного контроля устанавливается муниципальными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не может быть менее 5 рабочих дней со дня размещения проектов правовых актов, указанных в пункте 1 настоящих Требований, в ЕИС.</w:t>
      </w:r>
    </w:p>
    <w:p w:rsidR="00BB3368" w:rsidRDefault="00BB3368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Муниципальные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рассматривают </w:t>
      </w:r>
      <w:r w:rsidR="005518E4">
        <w:rPr>
          <w:rFonts w:ascii="Times New Roman" w:hAnsi="Times New Roman" w:cs="Times New Roman"/>
          <w:sz w:val="24"/>
          <w:szCs w:val="24"/>
        </w:rPr>
        <w:t xml:space="preserve">и размещают в Единой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лиц, поступившие в письменной форме на бумажном носителе или в форме электронного документа, в срок, установленный указанными органами с учетом положений пункта 5 настоящих Требований.</w:t>
      </w:r>
    </w:p>
    <w:p w:rsidR="00BB3368" w:rsidRDefault="00BB3368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30 рабочих дней со дня истечения срока, указанного в пункте 5 настоящих Требований, размещают в ЕИС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невозможности учета поступивших предложений.</w:t>
      </w:r>
      <w:proofErr w:type="gramEnd"/>
    </w:p>
    <w:p w:rsidR="00BB3368" w:rsidRDefault="00BB3368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 результатам обсуждения в целях общественного контроля муниципальные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 необходимости принимают решения о внесении изменений в проекты правовых актов, указанных в пункте 1 настоящих Требований.</w:t>
      </w:r>
    </w:p>
    <w:p w:rsidR="00BB3368" w:rsidRDefault="00DC30C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Муниципальные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предварительно обсудить проекты правовых актов, указанных в абзаце втором подпункта 1 и абзаце втором подпункта 2 пункта 1 настоящих Требований, на заседаниях общественных советов при указанных органах.</w:t>
      </w:r>
    </w:p>
    <w:p w:rsidR="00DC30C9" w:rsidRDefault="00DC30C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принятие решений общественным советом проектов правовых актов, указанных в абзаце втором подпункта 1 и абзаце втором подпункта 2 пункта 1 настоящих Требований, осуществляется на заседании общественного совета в соответствии с положением об общественном совете.</w:t>
      </w:r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proofErr w:type="spellStart"/>
      <w:r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района, при которых не созданы общественные советы, вправе обсудить проекты правовых актов, указанных в абзаце втором подпункта 1 и абзаце втором подпункта 2 пункта 1 настоящих Требований, на заседании общественного совета при администрации </w:t>
      </w:r>
      <w:proofErr w:type="spellStart"/>
      <w:r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C30C9" w:rsidRPr="007160D0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1</w:t>
      </w:r>
      <w:r w:rsidR="00A60079" w:rsidRPr="00A60079">
        <w:rPr>
          <w:rFonts w:ascii="Times New Roman" w:hAnsi="Times New Roman" w:cs="Times New Roman"/>
          <w:sz w:val="24"/>
          <w:szCs w:val="24"/>
        </w:rPr>
        <w:t>0</w:t>
      </w:r>
      <w:r w:rsidRPr="00A60079">
        <w:rPr>
          <w:rFonts w:ascii="Times New Roman" w:hAnsi="Times New Roman" w:cs="Times New Roman"/>
          <w:sz w:val="24"/>
          <w:szCs w:val="24"/>
        </w:rPr>
        <w:t xml:space="preserve">. Вновь созданный </w:t>
      </w:r>
      <w:r w:rsidRPr="007160D0">
        <w:rPr>
          <w:rFonts w:ascii="Times New Roman" w:hAnsi="Times New Roman" w:cs="Times New Roman"/>
          <w:sz w:val="24"/>
          <w:szCs w:val="24"/>
        </w:rPr>
        <w:t xml:space="preserve">муниципальный орган </w:t>
      </w:r>
      <w:proofErr w:type="spellStart"/>
      <w:r w:rsidRPr="007160D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7160D0">
        <w:rPr>
          <w:rFonts w:ascii="Times New Roman" w:hAnsi="Times New Roman" w:cs="Times New Roman"/>
          <w:sz w:val="24"/>
          <w:szCs w:val="24"/>
        </w:rPr>
        <w:t xml:space="preserve"> муниципального района принимает правовые акты, указанные в </w:t>
      </w:r>
      <w:hyperlink r:id="rId11" w:history="1">
        <w:r w:rsidRPr="007160D0">
          <w:rPr>
            <w:rFonts w:ascii="Times New Roman" w:hAnsi="Times New Roman" w:cs="Times New Roman"/>
            <w:sz w:val="24"/>
            <w:szCs w:val="24"/>
          </w:rPr>
          <w:t>подпункте 2 пункта 1</w:t>
        </w:r>
      </w:hyperlink>
      <w:r w:rsidRPr="007160D0">
        <w:rPr>
          <w:rFonts w:ascii="Times New Roman" w:hAnsi="Times New Roman" w:cs="Times New Roman"/>
          <w:sz w:val="24"/>
          <w:szCs w:val="24"/>
        </w:rPr>
        <w:t xml:space="preserve"> настоящих требований, в течение трех месяцев со дня создания.</w:t>
      </w:r>
    </w:p>
    <w:p w:rsidR="00DC30C9" w:rsidRPr="007160D0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D0">
        <w:rPr>
          <w:rFonts w:ascii="Times New Roman" w:hAnsi="Times New Roman" w:cs="Times New Roman"/>
          <w:sz w:val="24"/>
          <w:szCs w:val="24"/>
        </w:rPr>
        <w:t>11</w:t>
      </w:r>
      <w:r w:rsidR="00DC30C9" w:rsidRPr="007160D0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r:id="rId12" w:history="1">
        <w:r w:rsidR="00DC30C9" w:rsidRPr="007160D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C30C9" w:rsidRPr="007160D0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при необходимости в порядке, установленном для их принятия.</w:t>
      </w:r>
    </w:p>
    <w:p w:rsidR="00DC30C9" w:rsidRPr="007160D0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D0">
        <w:rPr>
          <w:rFonts w:ascii="Times New Roman" w:hAnsi="Times New Roman" w:cs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13" w:history="1">
        <w:r w:rsidRPr="007160D0">
          <w:rPr>
            <w:rFonts w:ascii="Times New Roman" w:hAnsi="Times New Roman" w:cs="Times New Roman"/>
            <w:sz w:val="24"/>
            <w:szCs w:val="24"/>
          </w:rPr>
          <w:t>абзаце третьем подпункта 2 пункта 1</w:t>
        </w:r>
      </w:hyperlink>
      <w:r w:rsidRPr="007160D0">
        <w:rPr>
          <w:rFonts w:ascii="Times New Roman" w:hAnsi="Times New Roman" w:cs="Times New Roman"/>
          <w:sz w:val="24"/>
          <w:szCs w:val="24"/>
        </w:rPr>
        <w:t xml:space="preserve"> настоящих требований, до представления главными распорядителями средств местного бюджета распределения бюджетных ассигнований в соответствии с законодательством.</w:t>
      </w:r>
    </w:p>
    <w:p w:rsidR="00DC30C9" w:rsidRPr="007160D0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D0">
        <w:rPr>
          <w:rFonts w:ascii="Times New Roman" w:hAnsi="Times New Roman" w:cs="Times New Roman"/>
          <w:sz w:val="24"/>
          <w:szCs w:val="24"/>
        </w:rPr>
        <w:t>12</w:t>
      </w:r>
      <w:r w:rsidR="00DC30C9" w:rsidRPr="007160D0">
        <w:rPr>
          <w:rFonts w:ascii="Times New Roman" w:hAnsi="Times New Roman" w:cs="Times New Roman"/>
          <w:sz w:val="24"/>
          <w:szCs w:val="24"/>
        </w:rPr>
        <w:t xml:space="preserve">. Муниципальные органы </w:t>
      </w:r>
      <w:proofErr w:type="spellStart"/>
      <w:r w:rsidR="00DC30C9" w:rsidRPr="007160D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C30C9" w:rsidRPr="007160D0">
        <w:rPr>
          <w:rFonts w:ascii="Times New Roman" w:hAnsi="Times New Roman" w:cs="Times New Roman"/>
          <w:sz w:val="24"/>
          <w:szCs w:val="24"/>
        </w:rPr>
        <w:t xml:space="preserve"> муниципального района в течение 7 рабочих дней со дня издания правовых актов, указанных в </w:t>
      </w:r>
      <w:hyperlink r:id="rId14" w:history="1">
        <w:r w:rsidR="00DC30C9" w:rsidRPr="007160D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C30C9" w:rsidRPr="007160D0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 указанные правовые акты в единой информационной системе.</w:t>
      </w:r>
    </w:p>
    <w:p w:rsidR="00DC30C9" w:rsidRPr="00A60079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D0">
        <w:rPr>
          <w:rFonts w:ascii="Times New Roman" w:hAnsi="Times New Roman" w:cs="Times New Roman"/>
          <w:sz w:val="24"/>
          <w:szCs w:val="24"/>
        </w:rPr>
        <w:t>13</w:t>
      </w:r>
      <w:r w:rsidR="00DC30C9" w:rsidRPr="007160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30C9" w:rsidRPr="007160D0">
        <w:rPr>
          <w:rFonts w:ascii="Times New Roman" w:hAnsi="Times New Roman" w:cs="Times New Roman"/>
          <w:sz w:val="24"/>
          <w:szCs w:val="24"/>
        </w:rPr>
        <w:t xml:space="preserve">Правовой акт администрации </w:t>
      </w:r>
      <w:proofErr w:type="spellStart"/>
      <w:r w:rsidR="00DC30C9" w:rsidRPr="007160D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C30C9" w:rsidRPr="007160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, утверждающий правила определения требований к закупаемым муниципальными органами </w:t>
      </w:r>
      <w:proofErr w:type="spellStart"/>
      <w:r w:rsidR="00DC30C9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 и подведомственными указанным </w:t>
      </w:r>
      <w:r w:rsidR="00DC30C9" w:rsidRPr="00A60079">
        <w:rPr>
          <w:rFonts w:ascii="Times New Roman" w:hAnsi="Times New Roman" w:cs="Times New Roman"/>
          <w:sz w:val="24"/>
          <w:szCs w:val="24"/>
        </w:rPr>
        <w:lastRenderedPageBreak/>
        <w:t xml:space="preserve">органам муниципальными казенными учреждениями, муниципальными бюджетными учреждениями и муниципальными унитарными предприятиями </w:t>
      </w:r>
      <w:proofErr w:type="spellStart"/>
      <w:r w:rsidR="00DC30C9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 отдельным видам товаров, работ, услуг (в том числе предельные цены товаров, работ, услуг), должен определять:</w:t>
      </w:r>
      <w:proofErr w:type="gramEnd"/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60079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 xml:space="preserve">2) порядок отбора отдельных видов товаров, работ, услуг (в том числе предельных цен товаров, работ, услуг), закупаемых самим </w:t>
      </w:r>
      <w:r w:rsidR="00C81B2A" w:rsidRPr="00A60079">
        <w:rPr>
          <w:rFonts w:ascii="Times New Roman" w:hAnsi="Times New Roman" w:cs="Times New Roman"/>
          <w:sz w:val="24"/>
          <w:szCs w:val="24"/>
        </w:rPr>
        <w:t>муниципальным</w:t>
      </w:r>
      <w:r w:rsidRPr="00A60079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60079">
        <w:rPr>
          <w:rFonts w:ascii="Times New Roman" w:hAnsi="Times New Roman" w:cs="Times New Roman"/>
          <w:sz w:val="24"/>
          <w:szCs w:val="24"/>
        </w:rPr>
        <w:t xml:space="preserve">и подведомственными указанному органу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60079">
        <w:rPr>
          <w:rFonts w:ascii="Times New Roman" w:hAnsi="Times New Roman" w:cs="Times New Roman"/>
          <w:sz w:val="24"/>
          <w:szCs w:val="24"/>
        </w:rPr>
        <w:t>казенными учреждениями,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Pr="00A60079">
        <w:rPr>
          <w:rFonts w:ascii="Times New Roman" w:hAnsi="Times New Roman" w:cs="Times New Roman"/>
          <w:sz w:val="24"/>
          <w:szCs w:val="24"/>
        </w:rPr>
        <w:t xml:space="preserve"> бюджетными учреждениями и </w:t>
      </w:r>
      <w:r w:rsidR="00C81B2A" w:rsidRPr="00A60079">
        <w:rPr>
          <w:rFonts w:ascii="Times New Roman" w:hAnsi="Times New Roman" w:cs="Times New Roman"/>
          <w:sz w:val="24"/>
          <w:szCs w:val="24"/>
        </w:rPr>
        <w:t>муниципальными</w:t>
      </w:r>
      <w:r w:rsidRPr="00A60079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60079">
        <w:rPr>
          <w:rFonts w:ascii="Times New Roman" w:hAnsi="Times New Roman" w:cs="Times New Roman"/>
          <w:sz w:val="24"/>
          <w:szCs w:val="24"/>
        </w:rPr>
        <w:t>(далее - ведомственный перечень);</w:t>
      </w:r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3) форму ведомственного перечня.</w:t>
      </w:r>
    </w:p>
    <w:p w:rsidR="00DC30C9" w:rsidRPr="00A60079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14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. Правовой акт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, утверждающий правила определения нормативных затрат на обеспечение функций </w:t>
      </w:r>
      <w:r w:rsidR="00C81B2A" w:rsidRPr="00A60079">
        <w:rPr>
          <w:rFonts w:ascii="Times New Roman" w:hAnsi="Times New Roman" w:cs="Times New Roman"/>
          <w:sz w:val="24"/>
          <w:szCs w:val="24"/>
        </w:rPr>
        <w:t>муниципальных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(включая  подведомственные казенные учреждения), должен определять:</w:t>
      </w:r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1) порядок расчета нормативных затрат, в том числе формулы расчета;</w:t>
      </w:r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 xml:space="preserve">2) обязанность </w:t>
      </w:r>
      <w:r w:rsidR="00C81B2A" w:rsidRPr="00A60079">
        <w:rPr>
          <w:rFonts w:ascii="Times New Roman" w:hAnsi="Times New Roman" w:cs="Times New Roman"/>
          <w:sz w:val="24"/>
          <w:szCs w:val="24"/>
        </w:rPr>
        <w:t>муниципальных</w:t>
      </w:r>
      <w:r w:rsidRPr="00A60079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60079">
        <w:rPr>
          <w:rFonts w:ascii="Times New Roman" w:hAnsi="Times New Roman" w:cs="Times New Roman"/>
          <w:sz w:val="24"/>
          <w:szCs w:val="24"/>
        </w:rPr>
        <w:t xml:space="preserve"> определить порядок расчета нормативных затрат, для которых порядок расчета не определен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60079">
        <w:rPr>
          <w:rFonts w:ascii="Times New Roman" w:hAnsi="Times New Roman" w:cs="Times New Roman"/>
          <w:sz w:val="24"/>
          <w:szCs w:val="24"/>
        </w:rPr>
        <w:t>;</w:t>
      </w:r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 xml:space="preserve">3) требование об определении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60079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60079">
        <w:rPr>
          <w:rFonts w:ascii="Times New Roman" w:hAnsi="Times New Roman" w:cs="Times New Roman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30C9" w:rsidRPr="00A60079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15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30C9" w:rsidRPr="00A60079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 w:rsidR="00C81B2A" w:rsidRPr="00A60079">
        <w:rPr>
          <w:rFonts w:ascii="Times New Roman" w:hAnsi="Times New Roman" w:cs="Times New Roman"/>
          <w:sz w:val="24"/>
          <w:szCs w:val="24"/>
        </w:rPr>
        <w:t>муниципальных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, утверждающие требования к закупаемым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и подведомственными указанным органам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казенными учреждениями,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бюджетными учреждениями и </w:t>
      </w:r>
      <w:r w:rsidR="00C81B2A" w:rsidRPr="00A60079">
        <w:rPr>
          <w:rFonts w:ascii="Times New Roman" w:hAnsi="Times New Roman" w:cs="Times New Roman"/>
          <w:sz w:val="24"/>
          <w:szCs w:val="24"/>
        </w:rPr>
        <w:t>муниципальными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услуг), должны содержать следующие сведения:</w:t>
      </w:r>
      <w:proofErr w:type="gramEnd"/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 xml:space="preserve">1) наименования заказчиков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60079">
        <w:rPr>
          <w:rFonts w:ascii="Times New Roman" w:hAnsi="Times New Roman" w:cs="Times New Roman"/>
          <w:sz w:val="24"/>
          <w:szCs w:val="24"/>
        </w:rPr>
        <w:t xml:space="preserve"> (подразделений заказчиков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60079">
        <w:rPr>
          <w:rFonts w:ascii="Times New Roman" w:hAnsi="Times New Roman" w:cs="Times New Roman"/>
          <w:sz w:val="24"/>
          <w:szCs w:val="24"/>
        </w:rPr>
        <w:t>), в отношении которых устанавливаются требования к закупаемым отдельным видам товаров, работ, услуг (в том числе предельные цены товаров, работ, услуг);</w:t>
      </w:r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DC30C9" w:rsidRPr="00A60079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16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.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DC30C9" w:rsidRPr="00A60079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17</w:t>
      </w:r>
      <w:r w:rsidR="00C81B2A" w:rsidRPr="00A60079">
        <w:rPr>
          <w:rFonts w:ascii="Times New Roman" w:hAnsi="Times New Roman" w:cs="Times New Roman"/>
          <w:sz w:val="24"/>
          <w:szCs w:val="24"/>
        </w:rPr>
        <w:t>. Правовые акты муниципальных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, утверждающие нормативные затраты на обеспечение функций </w:t>
      </w:r>
      <w:r w:rsidR="00C81B2A" w:rsidRPr="00A60079">
        <w:rPr>
          <w:rFonts w:ascii="Times New Roman" w:hAnsi="Times New Roman" w:cs="Times New Roman"/>
          <w:sz w:val="24"/>
          <w:szCs w:val="24"/>
        </w:rPr>
        <w:t>муниципальных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учреждения), должны определять:</w:t>
      </w:r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 xml:space="preserve">1) порядок расчета нормативных затрат, для которых правилами определения нормативных затрат на обеспечение функций </w:t>
      </w:r>
      <w:r w:rsidR="00C81B2A" w:rsidRPr="00A60079">
        <w:rPr>
          <w:rFonts w:ascii="Times New Roman" w:hAnsi="Times New Roman" w:cs="Times New Roman"/>
          <w:sz w:val="24"/>
          <w:szCs w:val="24"/>
        </w:rPr>
        <w:t>муниципальных</w:t>
      </w:r>
      <w:r w:rsidRPr="00A60079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60079">
        <w:rPr>
          <w:rFonts w:ascii="Times New Roman" w:hAnsi="Times New Roman" w:cs="Times New Roman"/>
          <w:sz w:val="24"/>
          <w:szCs w:val="24"/>
        </w:rPr>
        <w:t xml:space="preserve">(включая подведомственные казенные учреждения), </w:t>
      </w:r>
      <w:r w:rsidRPr="00A6007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утвержденными </w:t>
      </w:r>
      <w:r w:rsidR="00C81B2A" w:rsidRPr="00A600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81B2A"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60079">
        <w:rPr>
          <w:rFonts w:ascii="Times New Roman" w:hAnsi="Times New Roman" w:cs="Times New Roman"/>
          <w:sz w:val="24"/>
          <w:szCs w:val="24"/>
        </w:rPr>
        <w:t>, не установлен порядок расчета;</w:t>
      </w:r>
    </w:p>
    <w:p w:rsidR="00DC30C9" w:rsidRPr="00A60079" w:rsidRDefault="00DC30C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C30C9" w:rsidRPr="007160D0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79">
        <w:rPr>
          <w:rFonts w:ascii="Times New Roman" w:hAnsi="Times New Roman" w:cs="Times New Roman"/>
          <w:sz w:val="24"/>
          <w:szCs w:val="24"/>
        </w:rPr>
        <w:t>18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r:id="rId15" w:history="1">
        <w:r w:rsidR="00DC30C9" w:rsidRPr="007160D0">
          <w:rPr>
            <w:rFonts w:ascii="Times New Roman" w:hAnsi="Times New Roman" w:cs="Times New Roman"/>
            <w:sz w:val="24"/>
            <w:szCs w:val="24"/>
          </w:rPr>
          <w:t>подпункте 2 пункта 1</w:t>
        </w:r>
      </w:hyperlink>
      <w:r w:rsidR="00DC30C9" w:rsidRPr="007160D0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C81B2A" w:rsidRPr="007160D0">
        <w:rPr>
          <w:rFonts w:ascii="Times New Roman" w:hAnsi="Times New Roman" w:cs="Times New Roman"/>
          <w:sz w:val="24"/>
          <w:szCs w:val="24"/>
        </w:rPr>
        <w:t>Т</w:t>
      </w:r>
      <w:r w:rsidR="00DC30C9" w:rsidRPr="007160D0">
        <w:rPr>
          <w:rFonts w:ascii="Times New Roman" w:hAnsi="Times New Roman" w:cs="Times New Roman"/>
          <w:sz w:val="24"/>
          <w:szCs w:val="24"/>
        </w:rPr>
        <w:t xml:space="preserve">ребований, могут устанавливать требования к отдельным видам товаров, работ, услуг, закупаемым одним или несколькими заказчиками </w:t>
      </w:r>
      <w:proofErr w:type="spellStart"/>
      <w:r w:rsidR="00C81B2A" w:rsidRPr="007160D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7160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7160D0">
        <w:rPr>
          <w:rFonts w:ascii="Times New Roman" w:hAnsi="Times New Roman" w:cs="Times New Roman"/>
          <w:sz w:val="24"/>
          <w:szCs w:val="24"/>
        </w:rPr>
        <w:t xml:space="preserve">, и (или) нормативные затраты на обеспечение функций </w:t>
      </w:r>
      <w:r w:rsidR="00C81B2A" w:rsidRPr="007160D0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proofErr w:type="spellStart"/>
      <w:r w:rsidR="00C81B2A" w:rsidRPr="007160D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7160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7160D0">
        <w:rPr>
          <w:rFonts w:ascii="Times New Roman" w:hAnsi="Times New Roman" w:cs="Times New Roman"/>
          <w:sz w:val="24"/>
          <w:szCs w:val="24"/>
        </w:rPr>
        <w:t>, и (или) одного или нескольких его  подведомственных казенных учреждений.</w:t>
      </w:r>
    </w:p>
    <w:p w:rsidR="00DC30C9" w:rsidRPr="007160D0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D0">
        <w:rPr>
          <w:rFonts w:ascii="Times New Roman" w:hAnsi="Times New Roman" w:cs="Times New Roman"/>
          <w:sz w:val="24"/>
          <w:szCs w:val="24"/>
        </w:rPr>
        <w:t>19</w:t>
      </w:r>
      <w:r w:rsidR="00DC30C9" w:rsidRPr="007160D0">
        <w:rPr>
          <w:rFonts w:ascii="Times New Roman" w:hAnsi="Times New Roman" w:cs="Times New Roman"/>
          <w:sz w:val="24"/>
          <w:szCs w:val="24"/>
        </w:rPr>
        <w:t xml:space="preserve"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</w:t>
      </w:r>
      <w:proofErr w:type="spellStart"/>
      <w:r w:rsidR="00C81B2A" w:rsidRPr="007160D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1B2A" w:rsidRPr="007160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7160D0">
        <w:rPr>
          <w:rFonts w:ascii="Times New Roman" w:hAnsi="Times New Roman" w:cs="Times New Roman"/>
          <w:sz w:val="24"/>
          <w:szCs w:val="24"/>
        </w:rPr>
        <w:t>.</w:t>
      </w:r>
    </w:p>
    <w:p w:rsidR="00DC30C9" w:rsidRPr="00A60079" w:rsidRDefault="00A60079" w:rsidP="00A600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D0">
        <w:rPr>
          <w:rFonts w:ascii="Times New Roman" w:hAnsi="Times New Roman" w:cs="Times New Roman"/>
          <w:sz w:val="24"/>
          <w:szCs w:val="24"/>
        </w:rPr>
        <w:t>20</w:t>
      </w:r>
      <w:r w:rsidR="00DC30C9" w:rsidRPr="007160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30C9" w:rsidRPr="007160D0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актами, регулирующими осуществление контроля и мониторинга в сфере закупок, </w:t>
      </w:r>
      <w:r w:rsidRPr="007160D0">
        <w:rPr>
          <w:rFonts w:ascii="Times New Roman" w:hAnsi="Times New Roman" w:cs="Times New Roman"/>
          <w:sz w:val="24"/>
          <w:szCs w:val="24"/>
        </w:rPr>
        <w:t>мун</w:t>
      </w:r>
      <w:r w:rsidR="005518E4">
        <w:rPr>
          <w:rFonts w:ascii="Times New Roman" w:hAnsi="Times New Roman" w:cs="Times New Roman"/>
          <w:sz w:val="24"/>
          <w:szCs w:val="24"/>
        </w:rPr>
        <w:t>и</w:t>
      </w:r>
      <w:r w:rsidRPr="007160D0">
        <w:rPr>
          <w:rFonts w:ascii="Times New Roman" w:hAnsi="Times New Roman" w:cs="Times New Roman"/>
          <w:sz w:val="24"/>
          <w:szCs w:val="24"/>
        </w:rPr>
        <w:t>ципальног</w:t>
      </w:r>
      <w:r w:rsidRPr="00A60079">
        <w:rPr>
          <w:rFonts w:ascii="Times New Roman" w:hAnsi="Times New Roman" w:cs="Times New Roman"/>
          <w:sz w:val="24"/>
          <w:szCs w:val="24"/>
        </w:rPr>
        <w:t>о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финансового контроля, в ходе контроля и мониторинга в сфере закупок осуществляется проверка исполнения заказчиками </w:t>
      </w:r>
      <w:proofErr w:type="spellStart"/>
      <w:r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положений правовых актов </w:t>
      </w:r>
      <w:r w:rsidRPr="00A60079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proofErr w:type="spellStart"/>
      <w:r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>, утверждаю</w:t>
      </w:r>
      <w:r w:rsidRPr="00A60079">
        <w:rPr>
          <w:rFonts w:ascii="Times New Roman" w:hAnsi="Times New Roman" w:cs="Times New Roman"/>
          <w:sz w:val="24"/>
          <w:szCs w:val="24"/>
        </w:rPr>
        <w:t xml:space="preserve">щих требования к закупаемым ими 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и подведомственными указанным органам </w:t>
      </w:r>
      <w:r w:rsidRPr="00A6007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казенными учреждениями, </w:t>
      </w:r>
      <w:r w:rsidRPr="00A6007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бюджетными учреждениями и </w:t>
      </w:r>
      <w:r w:rsidRPr="00A60079">
        <w:rPr>
          <w:rFonts w:ascii="Times New Roman" w:hAnsi="Times New Roman" w:cs="Times New Roman"/>
          <w:sz w:val="24"/>
          <w:szCs w:val="24"/>
        </w:rPr>
        <w:t>муниципальными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proofErr w:type="spellStart"/>
      <w:r w:rsidRPr="00A6007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proofErr w:type="gramEnd"/>
      <w:r w:rsidRPr="00A60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30C9" w:rsidRPr="00A60079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</w:t>
      </w:r>
      <w:r w:rsidRPr="00A600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C30C9" w:rsidRPr="00A60079">
        <w:rPr>
          <w:rFonts w:ascii="Times New Roman" w:hAnsi="Times New Roman" w:cs="Times New Roman"/>
          <w:sz w:val="24"/>
          <w:szCs w:val="24"/>
        </w:rPr>
        <w:t>казенных учреждений.</w:t>
      </w:r>
    </w:p>
    <w:p w:rsidR="00DC30C9" w:rsidRDefault="00DC30C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D0" w:rsidRDefault="007160D0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A60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A60079" w:rsidRDefault="00A60079" w:rsidP="00A60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Pr="00BA2CCF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500" w:rsidRDefault="00175500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A10"/>
    <w:multiLevelType w:val="multilevel"/>
    <w:tmpl w:val="1096A9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24B89"/>
    <w:rsid w:val="00057FB3"/>
    <w:rsid w:val="00066F16"/>
    <w:rsid w:val="000B5887"/>
    <w:rsid w:val="000E5256"/>
    <w:rsid w:val="00124485"/>
    <w:rsid w:val="0013402B"/>
    <w:rsid w:val="0014039E"/>
    <w:rsid w:val="00146C52"/>
    <w:rsid w:val="00155228"/>
    <w:rsid w:val="00175500"/>
    <w:rsid w:val="001C4E2B"/>
    <w:rsid w:val="00213E0B"/>
    <w:rsid w:val="00227DF9"/>
    <w:rsid w:val="0023311E"/>
    <w:rsid w:val="00247FB7"/>
    <w:rsid w:val="00275DFE"/>
    <w:rsid w:val="00283771"/>
    <w:rsid w:val="002936AA"/>
    <w:rsid w:val="002B1006"/>
    <w:rsid w:val="002C0890"/>
    <w:rsid w:val="002D118D"/>
    <w:rsid w:val="002D2C76"/>
    <w:rsid w:val="002F3EDD"/>
    <w:rsid w:val="002F51DD"/>
    <w:rsid w:val="002F7784"/>
    <w:rsid w:val="003554B2"/>
    <w:rsid w:val="0035561C"/>
    <w:rsid w:val="0036062A"/>
    <w:rsid w:val="00382B8C"/>
    <w:rsid w:val="003F7A8C"/>
    <w:rsid w:val="00430672"/>
    <w:rsid w:val="00446826"/>
    <w:rsid w:val="00507ED9"/>
    <w:rsid w:val="005177F6"/>
    <w:rsid w:val="005518E4"/>
    <w:rsid w:val="00580552"/>
    <w:rsid w:val="00584083"/>
    <w:rsid w:val="005D704A"/>
    <w:rsid w:val="005F6DCB"/>
    <w:rsid w:val="006204E3"/>
    <w:rsid w:val="00653399"/>
    <w:rsid w:val="006536EC"/>
    <w:rsid w:val="0066631A"/>
    <w:rsid w:val="0066715B"/>
    <w:rsid w:val="00685BEF"/>
    <w:rsid w:val="006A1B6E"/>
    <w:rsid w:val="006C265B"/>
    <w:rsid w:val="006C3842"/>
    <w:rsid w:val="006D0726"/>
    <w:rsid w:val="006F7254"/>
    <w:rsid w:val="007018C9"/>
    <w:rsid w:val="00701F2C"/>
    <w:rsid w:val="0070310D"/>
    <w:rsid w:val="007160D0"/>
    <w:rsid w:val="00744CA2"/>
    <w:rsid w:val="00756651"/>
    <w:rsid w:val="00770EE0"/>
    <w:rsid w:val="00780FFA"/>
    <w:rsid w:val="00782513"/>
    <w:rsid w:val="00815C75"/>
    <w:rsid w:val="00831C85"/>
    <w:rsid w:val="00856BCA"/>
    <w:rsid w:val="00862044"/>
    <w:rsid w:val="00897ECC"/>
    <w:rsid w:val="008C3F6A"/>
    <w:rsid w:val="008F3455"/>
    <w:rsid w:val="009134A0"/>
    <w:rsid w:val="00917D22"/>
    <w:rsid w:val="00952AC1"/>
    <w:rsid w:val="00961AB8"/>
    <w:rsid w:val="009806CD"/>
    <w:rsid w:val="009C4F53"/>
    <w:rsid w:val="009F1C13"/>
    <w:rsid w:val="009F6BC6"/>
    <w:rsid w:val="00A0009A"/>
    <w:rsid w:val="00A05601"/>
    <w:rsid w:val="00A24693"/>
    <w:rsid w:val="00A60079"/>
    <w:rsid w:val="00AD44C3"/>
    <w:rsid w:val="00AD6D7D"/>
    <w:rsid w:val="00AF3E98"/>
    <w:rsid w:val="00AF5D7E"/>
    <w:rsid w:val="00B60F06"/>
    <w:rsid w:val="00B973E9"/>
    <w:rsid w:val="00B97783"/>
    <w:rsid w:val="00BA2CCF"/>
    <w:rsid w:val="00BA5F7D"/>
    <w:rsid w:val="00BB3368"/>
    <w:rsid w:val="00BC7792"/>
    <w:rsid w:val="00BD1005"/>
    <w:rsid w:val="00BD3D34"/>
    <w:rsid w:val="00BD58DB"/>
    <w:rsid w:val="00BE26D5"/>
    <w:rsid w:val="00C560EB"/>
    <w:rsid w:val="00C81B2A"/>
    <w:rsid w:val="00C9065C"/>
    <w:rsid w:val="00CB40D5"/>
    <w:rsid w:val="00CC120E"/>
    <w:rsid w:val="00CE1FDD"/>
    <w:rsid w:val="00D30731"/>
    <w:rsid w:val="00D32607"/>
    <w:rsid w:val="00D408B7"/>
    <w:rsid w:val="00D71D0F"/>
    <w:rsid w:val="00D97BB5"/>
    <w:rsid w:val="00DA073D"/>
    <w:rsid w:val="00DB6DB5"/>
    <w:rsid w:val="00DC0039"/>
    <w:rsid w:val="00DC30C9"/>
    <w:rsid w:val="00DD71A2"/>
    <w:rsid w:val="00DE1EDD"/>
    <w:rsid w:val="00E05E54"/>
    <w:rsid w:val="00E16F26"/>
    <w:rsid w:val="00E22FB0"/>
    <w:rsid w:val="00E302C1"/>
    <w:rsid w:val="00EA0AC2"/>
    <w:rsid w:val="00F24490"/>
    <w:rsid w:val="00F43BD2"/>
    <w:rsid w:val="00F46D33"/>
    <w:rsid w:val="00F47EC1"/>
    <w:rsid w:val="00F80786"/>
    <w:rsid w:val="00FA36A7"/>
    <w:rsid w:val="00FE1981"/>
    <w:rsid w:val="00FE28BB"/>
    <w:rsid w:val="00FE64DB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BC2860D0C29086C1E17B7B1202E8EC1E4AEBBA77C66CE7BFD523C33BD817331C9998E7ADBD9DFt4MEI" TargetMode="External"/><Relationship Id="rId13" Type="http://schemas.openxmlformats.org/officeDocument/2006/relationships/hyperlink" Target="consultantplus://offline/ref=03D8955179EE2A764FCFF5EACF622DF360BAFBEF1367A2DF59BA92DB391CE8B662C71C7E5B6E2B9E303B231F74995DF5A62035871C48CC1EA5D1A3F9B1t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D8955179EE2A764FCFF5EACF622DF360BAFBEF1367A2DF59BA92DB391CE8B662C71C7E5B6E2B9E303B231F72995DF5A62035871C48CC1EA5D1A3F9B1t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D8955179EE2A764FCFF5EACF622DF360BAFBEF1367A2DF59BA92DB391CE8B662C71C7E5B6E2B9E303B231F76995DF5A62035871C48CC1EA5D1A3F9B1t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D8955179EE2A764FCFF5EACF622DF360BAFBEF1367A2DF59BA92DB391CE8B662C71C7E5B6E2B9E303B231F76995DF5A62035871C48CC1EA5D1A3F9B1t4G" TargetMode="External"/><Relationship Id="rId10" Type="http://schemas.openxmlformats.org/officeDocument/2006/relationships/hyperlink" Target="consultantplus://offline/ref=808BC2860D0C29086C1E09BAA74C7482C1E6F1B1A27A6D9C20AE546B6CED872671899FDB399FD5D64EBBE8B3t4M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BC2860D0C29086C1E17B7B1202E8EC1EAA6B4A57A66CE7BFD523C33tBMDI" TargetMode="External"/><Relationship Id="rId14" Type="http://schemas.openxmlformats.org/officeDocument/2006/relationships/hyperlink" Target="consultantplus://offline/ref=03D8955179EE2A764FCFF5EACF622DF360BAFBEF1367A2DF59BA92DB391CE8B662C71C7E5B6E2B9E303B231F72995DF5A62035871C48CC1EA5D1A3F9B1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5C90-017E-46BE-AD37-3D1E61F2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Генадьевна Пестова</dc:creator>
  <cp:lastModifiedBy>Пестова Лариса Геннадьевна</cp:lastModifiedBy>
  <cp:revision>10</cp:revision>
  <cp:lastPrinted>2022-06-17T06:37:00Z</cp:lastPrinted>
  <dcterms:created xsi:type="dcterms:W3CDTF">2021-07-21T08:25:00Z</dcterms:created>
  <dcterms:modified xsi:type="dcterms:W3CDTF">2022-06-28T07:55:00Z</dcterms:modified>
</cp:coreProperties>
</file>