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76" w:rsidRPr="00243F89" w:rsidRDefault="00533C76" w:rsidP="001A3F91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3A35D2" wp14:editId="732F9214">
            <wp:simplePos x="0" y="0"/>
            <wp:positionH relativeFrom="column">
              <wp:posOffset>2571750</wp:posOffset>
            </wp:positionH>
            <wp:positionV relativeFrom="paragraph">
              <wp:posOffset>-194310</wp:posOffset>
            </wp:positionV>
            <wp:extent cx="590550" cy="742315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C76" w:rsidRPr="00243F89" w:rsidRDefault="00533C76" w:rsidP="001A3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F8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533C76" w:rsidRPr="00243F89" w:rsidRDefault="00533C76" w:rsidP="001A3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F89">
        <w:rPr>
          <w:rFonts w:ascii="Times New Roman" w:eastAsia="Times New Roman" w:hAnsi="Times New Roman" w:cs="Times New Roman"/>
          <w:b/>
          <w:sz w:val="28"/>
          <w:szCs w:val="28"/>
        </w:rPr>
        <w:t>СЛЮДЯНСКОГО МУНИЦИПАЛЬНОГО РАЙОНА</w:t>
      </w:r>
    </w:p>
    <w:p w:rsidR="00533C76" w:rsidRPr="00243F89" w:rsidRDefault="00533C76" w:rsidP="001A3F91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243F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33C76" w:rsidRPr="00243F89" w:rsidRDefault="00533C76" w:rsidP="001A3F91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F89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33C76" w:rsidRPr="00243F89" w:rsidRDefault="00533C76" w:rsidP="001A3F91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F89">
        <w:rPr>
          <w:rFonts w:ascii="Times New Roman" w:eastAsia="Times New Roman" w:hAnsi="Times New Roman" w:cs="Times New Roman"/>
          <w:sz w:val="28"/>
          <w:szCs w:val="28"/>
        </w:rPr>
        <w:t>г. Слюдянка</w:t>
      </w:r>
    </w:p>
    <w:p w:rsidR="00533C76" w:rsidRPr="00FA678B" w:rsidRDefault="00533C76" w:rsidP="001A3F91">
      <w:pPr>
        <w:autoSpaceDE w:val="0"/>
        <w:autoSpaceDN w:val="0"/>
        <w:adjustRightInd w:val="0"/>
        <w:spacing w:before="108" w:after="108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3C76" w:rsidRPr="00FA678B" w:rsidRDefault="00533C76" w:rsidP="001A3F91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678B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FA6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1E7">
        <w:rPr>
          <w:rFonts w:ascii="Times New Roman" w:hAnsi="Times New Roman" w:cs="Times New Roman"/>
          <w:b/>
          <w:bCs/>
          <w:sz w:val="24"/>
          <w:szCs w:val="24"/>
        </w:rPr>
        <w:t>23.08.2022 г.</w:t>
      </w:r>
      <w:r w:rsidR="002D12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678B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2D12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1E7">
        <w:rPr>
          <w:rFonts w:ascii="Times New Roman" w:hAnsi="Times New Roman" w:cs="Times New Roman"/>
          <w:b/>
          <w:bCs/>
          <w:sz w:val="24"/>
          <w:szCs w:val="24"/>
        </w:rPr>
        <w:t>450</w:t>
      </w:r>
      <w:bookmarkStart w:id="0" w:name="_GoBack"/>
      <w:bookmarkEnd w:id="0"/>
    </w:p>
    <w:p w:rsidR="00432DC6" w:rsidRPr="00E50EB3" w:rsidRDefault="007F1221" w:rsidP="00432D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="00432DC6">
        <w:rPr>
          <w:rFonts w:ascii="Times New Roman" w:hAnsi="Times New Roman" w:cs="Times New Roman"/>
          <w:bCs/>
          <w:sz w:val="24"/>
          <w:szCs w:val="24"/>
        </w:rPr>
        <w:t xml:space="preserve">Порядок комплектования </w:t>
      </w:r>
    </w:p>
    <w:p w:rsidR="00432DC6" w:rsidRDefault="00533C76" w:rsidP="001A3F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0EB3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3948E9" w:rsidRPr="00E50EB3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="00432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0EB3">
        <w:rPr>
          <w:rFonts w:ascii="Times New Roman" w:hAnsi="Times New Roman" w:cs="Times New Roman"/>
          <w:bCs/>
          <w:sz w:val="24"/>
          <w:szCs w:val="24"/>
        </w:rPr>
        <w:t>бюджетны</w:t>
      </w:r>
      <w:r w:rsidR="003948E9" w:rsidRPr="00E50EB3">
        <w:rPr>
          <w:rFonts w:ascii="Times New Roman" w:hAnsi="Times New Roman" w:cs="Times New Roman"/>
          <w:bCs/>
          <w:sz w:val="24"/>
          <w:szCs w:val="24"/>
        </w:rPr>
        <w:t>х</w:t>
      </w:r>
      <w:r w:rsidRPr="00E50EB3">
        <w:rPr>
          <w:rFonts w:ascii="Times New Roman" w:hAnsi="Times New Roman" w:cs="Times New Roman"/>
          <w:bCs/>
          <w:sz w:val="24"/>
          <w:szCs w:val="24"/>
        </w:rPr>
        <w:t xml:space="preserve"> образовательны</w:t>
      </w:r>
      <w:r w:rsidR="003948E9" w:rsidRPr="00E50EB3">
        <w:rPr>
          <w:rFonts w:ascii="Times New Roman" w:hAnsi="Times New Roman" w:cs="Times New Roman"/>
          <w:bCs/>
          <w:sz w:val="24"/>
          <w:szCs w:val="24"/>
        </w:rPr>
        <w:t>х</w:t>
      </w:r>
    </w:p>
    <w:p w:rsidR="00533C76" w:rsidRPr="00E50EB3" w:rsidRDefault="00533C76" w:rsidP="001A3F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0EB3">
        <w:rPr>
          <w:rFonts w:ascii="Times New Roman" w:hAnsi="Times New Roman" w:cs="Times New Roman"/>
          <w:bCs/>
          <w:sz w:val="24"/>
          <w:szCs w:val="24"/>
        </w:rPr>
        <w:t>учреждени</w:t>
      </w:r>
      <w:r w:rsidR="003948E9" w:rsidRPr="00E50EB3">
        <w:rPr>
          <w:rFonts w:ascii="Times New Roman" w:hAnsi="Times New Roman" w:cs="Times New Roman"/>
          <w:bCs/>
          <w:sz w:val="24"/>
          <w:szCs w:val="24"/>
        </w:rPr>
        <w:t>й</w:t>
      </w:r>
      <w:proofErr w:type="gramEnd"/>
      <w:r w:rsidR="00432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0EB3">
        <w:rPr>
          <w:rFonts w:ascii="Times New Roman" w:hAnsi="Times New Roman" w:cs="Times New Roman"/>
          <w:bCs/>
          <w:sz w:val="24"/>
          <w:szCs w:val="24"/>
        </w:rPr>
        <w:t>Слюдянского муниципального района,</w:t>
      </w:r>
    </w:p>
    <w:p w:rsidR="00533C76" w:rsidRPr="00E50EB3" w:rsidRDefault="00533C76" w:rsidP="001A3F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0EB3">
        <w:rPr>
          <w:rFonts w:ascii="Times New Roman" w:hAnsi="Times New Roman" w:cs="Times New Roman"/>
          <w:bCs/>
          <w:sz w:val="24"/>
          <w:szCs w:val="24"/>
        </w:rPr>
        <w:t>реализующи</w:t>
      </w:r>
      <w:r w:rsidR="003948E9" w:rsidRPr="00E50EB3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E50EB3">
        <w:rPr>
          <w:rFonts w:ascii="Times New Roman" w:hAnsi="Times New Roman" w:cs="Times New Roman"/>
          <w:bCs/>
          <w:sz w:val="24"/>
          <w:szCs w:val="24"/>
        </w:rPr>
        <w:t xml:space="preserve"> образовательные программы</w:t>
      </w:r>
    </w:p>
    <w:p w:rsidR="00432DC6" w:rsidRDefault="00533C76" w:rsidP="001A3F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0EB3">
        <w:rPr>
          <w:rFonts w:ascii="Times New Roman" w:hAnsi="Times New Roman" w:cs="Times New Roman"/>
          <w:bCs/>
          <w:sz w:val="24"/>
          <w:szCs w:val="24"/>
        </w:rPr>
        <w:t>дошкольного</w:t>
      </w:r>
      <w:proofErr w:type="gramEnd"/>
      <w:r w:rsidRPr="00E50EB3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="00432DC6">
        <w:rPr>
          <w:rFonts w:ascii="Times New Roman" w:hAnsi="Times New Roman" w:cs="Times New Roman"/>
          <w:bCs/>
          <w:sz w:val="24"/>
          <w:szCs w:val="24"/>
        </w:rPr>
        <w:t>, утвержденный</w:t>
      </w:r>
    </w:p>
    <w:p w:rsidR="00432DC6" w:rsidRDefault="00432DC6" w:rsidP="001A3F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Слюдянского</w:t>
      </w:r>
    </w:p>
    <w:p w:rsidR="00533C76" w:rsidRPr="00E50EB3" w:rsidRDefault="00432DC6" w:rsidP="001A3F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района от 10.12.2021 г. № 676 </w:t>
      </w:r>
    </w:p>
    <w:p w:rsidR="00533C76" w:rsidRDefault="00533C76" w:rsidP="001A3F9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3C76" w:rsidRDefault="00533C76" w:rsidP="001A3F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целях упорядочения </w:t>
      </w:r>
      <w:r w:rsidR="00081D0C">
        <w:rPr>
          <w:rFonts w:ascii="Times New Roman" w:hAnsi="Times New Roman" w:cs="Times New Roman"/>
          <w:bCs/>
          <w:sz w:val="24"/>
          <w:szCs w:val="24"/>
        </w:rPr>
        <w:t>приема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детей </w:t>
      </w:r>
      <w:r w:rsidR="00081D0C">
        <w:rPr>
          <w:rFonts w:ascii="Times New Roman" w:hAnsi="Times New Roman" w:cs="Times New Roman"/>
          <w:bCs/>
          <w:sz w:val="24"/>
          <w:szCs w:val="24"/>
        </w:rPr>
        <w:t xml:space="preserve">на обучение </w:t>
      </w:r>
      <w:r>
        <w:rPr>
          <w:rFonts w:ascii="Times New Roman" w:hAnsi="Times New Roman" w:cs="Times New Roman"/>
          <w:bCs/>
          <w:sz w:val="24"/>
          <w:szCs w:val="24"/>
        </w:rPr>
        <w:t>в муниципальны</w:t>
      </w:r>
      <w:r w:rsidR="00A70A27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бюджетны</w:t>
      </w:r>
      <w:r w:rsidR="00A70A27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образовательны</w:t>
      </w:r>
      <w:r w:rsidR="00A70A27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учреждения Слюдянского муниципального района,</w:t>
      </w:r>
      <w:r w:rsidR="00081D0C">
        <w:rPr>
          <w:rFonts w:ascii="Times New Roman" w:hAnsi="Times New Roman" w:cs="Times New Roman"/>
          <w:bCs/>
          <w:sz w:val="24"/>
          <w:szCs w:val="24"/>
        </w:rPr>
        <w:t xml:space="preserve"> реализующи</w:t>
      </w:r>
      <w:r w:rsidR="00A70A27">
        <w:rPr>
          <w:rFonts w:ascii="Times New Roman" w:hAnsi="Times New Roman" w:cs="Times New Roman"/>
          <w:bCs/>
          <w:sz w:val="24"/>
          <w:szCs w:val="24"/>
        </w:rPr>
        <w:t>е</w:t>
      </w:r>
      <w:r w:rsidR="00081D0C">
        <w:rPr>
          <w:rFonts w:ascii="Times New Roman" w:hAnsi="Times New Roman" w:cs="Times New Roman"/>
          <w:bCs/>
          <w:sz w:val="24"/>
          <w:szCs w:val="24"/>
        </w:rPr>
        <w:t xml:space="preserve"> образовательные программы дошкольного образования,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руководствуясь ст</w:t>
      </w:r>
      <w:r w:rsidR="00F07AB2">
        <w:rPr>
          <w:rFonts w:ascii="Times New Roman" w:hAnsi="Times New Roman" w:cs="Times New Roman"/>
          <w:bCs/>
          <w:sz w:val="24"/>
          <w:szCs w:val="24"/>
        </w:rPr>
        <w:t>атьей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15 </w:t>
      </w:r>
      <w:r w:rsidR="00432DC6">
        <w:rPr>
          <w:rFonts w:ascii="Times New Roman" w:hAnsi="Times New Roman" w:cs="Times New Roman"/>
          <w:bCs/>
          <w:sz w:val="24"/>
          <w:szCs w:val="24"/>
        </w:rPr>
        <w:t>Ф</w:t>
      </w:r>
      <w:r>
        <w:rPr>
          <w:rFonts w:ascii="Times New Roman" w:hAnsi="Times New Roman" w:cs="Times New Roman"/>
          <w:bCs/>
          <w:sz w:val="24"/>
          <w:szCs w:val="24"/>
        </w:rPr>
        <w:t>едерального закона от 06 октября 2003</w:t>
      </w:r>
      <w:r w:rsidR="00F07AB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приказом </w:t>
      </w:r>
      <w:proofErr w:type="spellStart"/>
      <w:r w:rsidR="00E905DE" w:rsidRPr="00E905DE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="00E905DE" w:rsidRPr="00E905DE">
        <w:rPr>
          <w:rFonts w:ascii="Times New Roman" w:hAnsi="Times New Roman" w:cs="Times New Roman"/>
          <w:bCs/>
          <w:sz w:val="24"/>
          <w:szCs w:val="24"/>
        </w:rPr>
        <w:t xml:space="preserve"> России от 15.05.2020</w:t>
      </w:r>
      <w:r w:rsidR="00F07AB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E905DE" w:rsidRPr="00E905DE">
        <w:rPr>
          <w:rFonts w:ascii="Times New Roman" w:hAnsi="Times New Roman" w:cs="Times New Roman"/>
          <w:bCs/>
          <w:sz w:val="24"/>
          <w:szCs w:val="24"/>
        </w:rPr>
        <w:t xml:space="preserve"> N 236 "Об утверждении Порядка приема на обучение по образовательным программам дошкольного образования"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A3F91">
        <w:rPr>
          <w:rFonts w:ascii="Times New Roman" w:hAnsi="Times New Roman" w:cs="Times New Roman"/>
          <w:bCs/>
          <w:sz w:val="24"/>
          <w:szCs w:val="24"/>
        </w:rPr>
        <w:t>статьями 7, 24, 38, 47 Устава Слюдянского муниципального района (новая редакция), зарегистрированного</w:t>
      </w:r>
      <w:r w:rsidR="00E905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3F91">
        <w:rPr>
          <w:rFonts w:ascii="Times New Roman" w:hAnsi="Times New Roman" w:cs="Times New Roman"/>
          <w:bCs/>
          <w:sz w:val="24"/>
          <w:szCs w:val="24"/>
        </w:rPr>
        <w:t xml:space="preserve">постановлением Губернатора Иркутской области от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5"/>
        </w:smartTagPr>
        <w:r w:rsidR="001A3F91">
          <w:rPr>
            <w:rFonts w:ascii="Times New Roman" w:hAnsi="Times New Roman" w:cs="Times New Roman"/>
            <w:bCs/>
            <w:sz w:val="24"/>
            <w:szCs w:val="24"/>
          </w:rPr>
          <w:t xml:space="preserve">30 июня </w:t>
        </w:r>
        <w:smartTag w:uri="urn:schemas-microsoft-com:office:smarttags" w:element="metricconverter">
          <w:smartTagPr>
            <w:attr w:name="ProductID" w:val="2005 г"/>
          </w:smartTagPr>
          <w:r w:rsidR="001A3F91">
            <w:rPr>
              <w:rFonts w:ascii="Times New Roman" w:hAnsi="Times New Roman" w:cs="Times New Roman"/>
              <w:bCs/>
              <w:sz w:val="24"/>
              <w:szCs w:val="24"/>
            </w:rPr>
            <w:t>2005 г</w:t>
          </w:r>
        </w:smartTag>
        <w:r w:rsidR="001A3F91">
          <w:rPr>
            <w:rFonts w:ascii="Times New Roman" w:hAnsi="Times New Roman" w:cs="Times New Roman"/>
            <w:bCs/>
            <w:sz w:val="24"/>
            <w:szCs w:val="24"/>
          </w:rPr>
          <w:t>.</w:t>
        </w:r>
      </w:smartTag>
      <w:r w:rsidR="001A3F91">
        <w:rPr>
          <w:rFonts w:ascii="Times New Roman" w:hAnsi="Times New Roman" w:cs="Times New Roman"/>
          <w:bCs/>
          <w:sz w:val="24"/>
          <w:szCs w:val="24"/>
        </w:rPr>
        <w:t xml:space="preserve"> № 303-П, регистрационный № 14-3, администрация Слюдянского муниципального района</w:t>
      </w:r>
    </w:p>
    <w:p w:rsidR="001A3F91" w:rsidRDefault="001A3F91" w:rsidP="001A3F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A3F91" w:rsidRDefault="001A3F91" w:rsidP="001A3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3F91">
        <w:rPr>
          <w:rFonts w:ascii="Times New Roman" w:hAnsi="Times New Roman" w:cs="Times New Roman"/>
          <w:b/>
          <w:bCs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Pr="001A3F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3F91" w:rsidRDefault="001A3F91" w:rsidP="001A3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1221" w:rsidRPr="00432DC6" w:rsidRDefault="007F1221" w:rsidP="00432D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32DC6">
        <w:rPr>
          <w:rFonts w:ascii="Times New Roman" w:hAnsi="Times New Roman"/>
          <w:sz w:val="24"/>
          <w:szCs w:val="24"/>
        </w:rPr>
        <w:t xml:space="preserve">Внести в </w:t>
      </w:r>
      <w:r w:rsidR="00432DC6" w:rsidRPr="00432DC6">
        <w:rPr>
          <w:rFonts w:ascii="Times New Roman" w:hAnsi="Times New Roman" w:cs="Times New Roman"/>
          <w:bCs/>
          <w:sz w:val="24"/>
          <w:szCs w:val="24"/>
        </w:rPr>
        <w:t>Порядок комплектования муниципальных бюджетных образовательных учреждений Слюдянского муниципального района, реализующих образовательные программы дошкольного образования, утвержденный</w:t>
      </w:r>
      <w:r w:rsidR="00432DC6" w:rsidRPr="00432DC6">
        <w:rPr>
          <w:rFonts w:ascii="Times New Roman" w:hAnsi="Times New Roman"/>
          <w:sz w:val="24"/>
          <w:szCs w:val="24"/>
        </w:rPr>
        <w:t xml:space="preserve"> </w:t>
      </w:r>
      <w:r w:rsidRPr="00432DC6">
        <w:rPr>
          <w:rFonts w:ascii="Times New Roman" w:hAnsi="Times New Roman"/>
          <w:sz w:val="24"/>
          <w:szCs w:val="24"/>
        </w:rPr>
        <w:t>постановление</w:t>
      </w:r>
      <w:r w:rsidR="00432DC6" w:rsidRPr="00432DC6">
        <w:rPr>
          <w:rFonts w:ascii="Times New Roman" w:hAnsi="Times New Roman"/>
          <w:sz w:val="24"/>
          <w:szCs w:val="24"/>
        </w:rPr>
        <w:t>м</w:t>
      </w:r>
      <w:r w:rsidRPr="00432DC6">
        <w:rPr>
          <w:rFonts w:ascii="Times New Roman" w:hAnsi="Times New Roman"/>
          <w:sz w:val="24"/>
          <w:szCs w:val="24"/>
        </w:rPr>
        <w:t xml:space="preserve"> администрации Слюдянского муниципального района от 10 декабря 2021 года № </w:t>
      </w:r>
      <w:proofErr w:type="gramStart"/>
      <w:r w:rsidRPr="00432DC6">
        <w:rPr>
          <w:rFonts w:ascii="Times New Roman" w:hAnsi="Times New Roman"/>
          <w:sz w:val="24"/>
          <w:szCs w:val="24"/>
        </w:rPr>
        <w:t xml:space="preserve">676 </w:t>
      </w:r>
      <w:r w:rsidRPr="00432DC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End"/>
      <w:r w:rsidRPr="00432DC6">
        <w:rPr>
          <w:rFonts w:ascii="Times New Roman" w:hAnsi="Times New Roman" w:cs="Times New Roman"/>
          <w:bCs/>
          <w:sz w:val="24"/>
          <w:szCs w:val="24"/>
        </w:rPr>
        <w:t>далее – Порядок) следующие изменения:</w:t>
      </w:r>
    </w:p>
    <w:p w:rsidR="007F1221" w:rsidRPr="007F1221" w:rsidRDefault="007F1221" w:rsidP="007F122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Пункт 2 Порядка изложить в следующей редакции:</w:t>
      </w:r>
      <w:r w:rsidR="00432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22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F1221">
        <w:rPr>
          <w:rFonts w:ascii="Times New Roman" w:hAnsi="Times New Roman" w:cs="Times New Roman"/>
          <w:sz w:val="24"/>
          <w:szCs w:val="24"/>
        </w:rPr>
        <w:t xml:space="preserve">Формирование списка детей, нуждающихся в предоставлении места в муниципальных бюджетных образовательных учреждениях </w:t>
      </w:r>
      <w:r w:rsidRPr="007F1221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Слюдянского муниципального района</w:t>
      </w:r>
      <w:r w:rsidRPr="007F1221">
        <w:rPr>
          <w:rFonts w:ascii="Times New Roman" w:hAnsi="Times New Roman" w:cs="Times New Roman"/>
          <w:sz w:val="24"/>
          <w:szCs w:val="24"/>
        </w:rPr>
        <w:t xml:space="preserve">, реализующих образовательные программы дошкольного образования с 1 сентября текущего календарного года (далее - Список детей), осуществляется из числа детей, состоящих на учете в </w:t>
      </w:r>
      <w:r w:rsidRPr="007F1221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автоматизированной информационной системе «Комплектование ДОУ» (далее - АИС КДОУ)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».</w:t>
      </w:r>
    </w:p>
    <w:p w:rsidR="007F1221" w:rsidRPr="007F1221" w:rsidRDefault="007F1221" w:rsidP="007F122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Пункт 3 Порядка исключить.</w:t>
      </w:r>
    </w:p>
    <w:p w:rsidR="001A3F91" w:rsidRPr="000A04BD" w:rsidRDefault="001A3F91" w:rsidP="00B80A6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Опубликовать настоящее постановление в </w:t>
      </w:r>
      <w:r w:rsidR="00432DC6">
        <w:rPr>
          <w:rFonts w:ascii="Times New Roman" w:hAnsi="Times New Roman"/>
          <w:bCs/>
          <w:sz w:val="24"/>
          <w:szCs w:val="24"/>
        </w:rPr>
        <w:t xml:space="preserve">специальном выпуске </w:t>
      </w:r>
      <w:r>
        <w:rPr>
          <w:rFonts w:ascii="Times New Roman" w:hAnsi="Times New Roman"/>
          <w:bCs/>
          <w:sz w:val="24"/>
          <w:szCs w:val="24"/>
        </w:rPr>
        <w:t>газет</w:t>
      </w:r>
      <w:r w:rsidR="00432DC6"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 xml:space="preserve"> «Славное море», а так же разместить на официальном сайте администрации Слюдянского муниципального района </w:t>
      </w:r>
      <w:r w:rsidRPr="000A04BD">
        <w:rPr>
          <w:rFonts w:ascii="Times New Roman" w:hAnsi="Times New Roman"/>
          <w:sz w:val="24"/>
          <w:szCs w:val="24"/>
        </w:rPr>
        <w:t>http://www.sludyanka.ru/ в разделе «Муниципальные правовые акты».</w:t>
      </w:r>
    </w:p>
    <w:p w:rsidR="008D473D" w:rsidRDefault="008D473D" w:rsidP="00B80A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Контроль за исполнением настоящего постановления возложить на заместителя мэра Слюдянского муниципального района по социально-культурным вопросам Т.Н. Усачеву.</w:t>
      </w:r>
    </w:p>
    <w:p w:rsidR="008D473D" w:rsidRDefault="008D473D" w:rsidP="00B80A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905DE" w:rsidRDefault="00084D5D" w:rsidP="00E90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м</w:t>
      </w:r>
      <w:r w:rsidR="008D473D" w:rsidRPr="008D473D">
        <w:rPr>
          <w:rFonts w:ascii="Times New Roman" w:hAnsi="Times New Roman" w:cs="Times New Roman"/>
          <w:b/>
          <w:bCs/>
          <w:sz w:val="24"/>
          <w:szCs w:val="24"/>
        </w:rPr>
        <w:t>эр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D473D" w:rsidRPr="008D473D">
        <w:rPr>
          <w:rFonts w:ascii="Times New Roman" w:hAnsi="Times New Roman" w:cs="Times New Roman"/>
          <w:b/>
          <w:bCs/>
          <w:sz w:val="24"/>
          <w:szCs w:val="24"/>
        </w:rPr>
        <w:t xml:space="preserve"> Слюдянского </w:t>
      </w: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473D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8D473D">
        <w:rPr>
          <w:rFonts w:ascii="Times New Roman" w:hAnsi="Times New Roman" w:cs="Times New Roman"/>
          <w:b/>
          <w:bCs/>
          <w:sz w:val="24"/>
          <w:szCs w:val="24"/>
        </w:rPr>
        <w:t xml:space="preserve"> района                                                       </w:t>
      </w:r>
      <w:r w:rsidR="00E905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084D5D">
        <w:rPr>
          <w:rFonts w:ascii="Times New Roman" w:hAnsi="Times New Roman" w:cs="Times New Roman"/>
          <w:b/>
          <w:bCs/>
          <w:sz w:val="24"/>
          <w:szCs w:val="24"/>
        </w:rPr>
        <w:t xml:space="preserve">Ю.Н. </w:t>
      </w:r>
      <w:proofErr w:type="spellStart"/>
      <w:r w:rsidR="00084D5D">
        <w:rPr>
          <w:rFonts w:ascii="Times New Roman" w:hAnsi="Times New Roman" w:cs="Times New Roman"/>
          <w:b/>
          <w:bCs/>
          <w:sz w:val="24"/>
          <w:szCs w:val="24"/>
        </w:rPr>
        <w:t>Азорин</w:t>
      </w:r>
      <w:proofErr w:type="spellEnd"/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3D" w:rsidRDefault="008D473D" w:rsidP="008D47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606B"/>
    <w:multiLevelType w:val="multilevel"/>
    <w:tmpl w:val="667AC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6002B"/>
    <w:multiLevelType w:val="multilevel"/>
    <w:tmpl w:val="62A00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94F91"/>
    <w:multiLevelType w:val="hybridMultilevel"/>
    <w:tmpl w:val="5A8400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C38B0"/>
    <w:multiLevelType w:val="multilevel"/>
    <w:tmpl w:val="E534B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372B59"/>
    <w:multiLevelType w:val="hybridMultilevel"/>
    <w:tmpl w:val="6D08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CFF"/>
    <w:multiLevelType w:val="multilevel"/>
    <w:tmpl w:val="1D48C5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363EFD"/>
    <w:multiLevelType w:val="multilevel"/>
    <w:tmpl w:val="4A5E8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776068"/>
    <w:multiLevelType w:val="multilevel"/>
    <w:tmpl w:val="7BCCC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56601F"/>
    <w:multiLevelType w:val="multilevel"/>
    <w:tmpl w:val="8D2E9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A3592F"/>
    <w:multiLevelType w:val="hybridMultilevel"/>
    <w:tmpl w:val="8E7E0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815C7"/>
    <w:multiLevelType w:val="hybridMultilevel"/>
    <w:tmpl w:val="3F80A676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>
    <w:nsid w:val="5ED14989"/>
    <w:multiLevelType w:val="hybridMultilevel"/>
    <w:tmpl w:val="2432093A"/>
    <w:lvl w:ilvl="0" w:tplc="FB707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86A5C"/>
    <w:multiLevelType w:val="hybridMultilevel"/>
    <w:tmpl w:val="5F8280D8"/>
    <w:lvl w:ilvl="0" w:tplc="5338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C45812"/>
    <w:multiLevelType w:val="hybridMultilevel"/>
    <w:tmpl w:val="BFB4E0EC"/>
    <w:lvl w:ilvl="0" w:tplc="EBBE69E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B5557B"/>
    <w:multiLevelType w:val="multilevel"/>
    <w:tmpl w:val="25E06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3A600B"/>
    <w:multiLevelType w:val="multilevel"/>
    <w:tmpl w:val="C5A286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372B99"/>
    <w:multiLevelType w:val="multilevel"/>
    <w:tmpl w:val="AD2C2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2A10A6"/>
    <w:multiLevelType w:val="hybridMultilevel"/>
    <w:tmpl w:val="F5963D62"/>
    <w:lvl w:ilvl="0" w:tplc="F56A8EAC">
      <w:start w:val="1"/>
      <w:numFmt w:val="decimal"/>
      <w:lvlText w:val="%1."/>
      <w:lvlJc w:val="left"/>
      <w:pPr>
        <w:ind w:left="1495" w:hanging="91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>
    <w:nsid w:val="78576648"/>
    <w:multiLevelType w:val="multilevel"/>
    <w:tmpl w:val="E6C6FCB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"/>
  </w:num>
  <w:num w:numId="5">
    <w:abstractNumId w:val="15"/>
  </w:num>
  <w:num w:numId="6">
    <w:abstractNumId w:val="2"/>
  </w:num>
  <w:num w:numId="7">
    <w:abstractNumId w:val="13"/>
  </w:num>
  <w:num w:numId="8">
    <w:abstractNumId w:val="16"/>
  </w:num>
  <w:num w:numId="9">
    <w:abstractNumId w:val="7"/>
  </w:num>
  <w:num w:numId="10">
    <w:abstractNumId w:val="3"/>
  </w:num>
  <w:num w:numId="11">
    <w:abstractNumId w:val="14"/>
  </w:num>
  <w:num w:numId="12">
    <w:abstractNumId w:val="8"/>
  </w:num>
  <w:num w:numId="13">
    <w:abstractNumId w:val="5"/>
  </w:num>
  <w:num w:numId="14">
    <w:abstractNumId w:val="0"/>
  </w:num>
  <w:num w:numId="15">
    <w:abstractNumId w:val="4"/>
  </w:num>
  <w:num w:numId="16">
    <w:abstractNumId w:val="9"/>
  </w:num>
  <w:num w:numId="17">
    <w:abstractNumId w:val="6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32"/>
    <w:rsid w:val="000739B8"/>
    <w:rsid w:val="00081D0C"/>
    <w:rsid w:val="00084B44"/>
    <w:rsid w:val="00084D5D"/>
    <w:rsid w:val="00191A60"/>
    <w:rsid w:val="001A3F91"/>
    <w:rsid w:val="001D3FAD"/>
    <w:rsid w:val="00276CBC"/>
    <w:rsid w:val="0029180A"/>
    <w:rsid w:val="002D1282"/>
    <w:rsid w:val="002E347C"/>
    <w:rsid w:val="003948E9"/>
    <w:rsid w:val="003B3110"/>
    <w:rsid w:val="003C4D4E"/>
    <w:rsid w:val="003D2908"/>
    <w:rsid w:val="003F5FB1"/>
    <w:rsid w:val="0040261A"/>
    <w:rsid w:val="00432DC6"/>
    <w:rsid w:val="00473408"/>
    <w:rsid w:val="00533C76"/>
    <w:rsid w:val="005725D7"/>
    <w:rsid w:val="005B1F86"/>
    <w:rsid w:val="00606E65"/>
    <w:rsid w:val="00613558"/>
    <w:rsid w:val="00722352"/>
    <w:rsid w:val="0076663E"/>
    <w:rsid w:val="007A762B"/>
    <w:rsid w:val="007F1221"/>
    <w:rsid w:val="007F6614"/>
    <w:rsid w:val="00881EC3"/>
    <w:rsid w:val="008B4413"/>
    <w:rsid w:val="008D4655"/>
    <w:rsid w:val="008D473D"/>
    <w:rsid w:val="008F0694"/>
    <w:rsid w:val="008F7DCD"/>
    <w:rsid w:val="00A70A27"/>
    <w:rsid w:val="00A81C32"/>
    <w:rsid w:val="00B01075"/>
    <w:rsid w:val="00B77031"/>
    <w:rsid w:val="00B80A68"/>
    <w:rsid w:val="00B938A1"/>
    <w:rsid w:val="00C447C6"/>
    <w:rsid w:val="00C521E7"/>
    <w:rsid w:val="00CA7DD9"/>
    <w:rsid w:val="00CD5863"/>
    <w:rsid w:val="00D1767B"/>
    <w:rsid w:val="00D4475F"/>
    <w:rsid w:val="00E50EB3"/>
    <w:rsid w:val="00E84B05"/>
    <w:rsid w:val="00E905DE"/>
    <w:rsid w:val="00EB2724"/>
    <w:rsid w:val="00EE4093"/>
    <w:rsid w:val="00EF4756"/>
    <w:rsid w:val="00F07AB2"/>
    <w:rsid w:val="00F200C6"/>
    <w:rsid w:val="00F400D8"/>
    <w:rsid w:val="00F8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693BE7-DBA7-477A-9496-A80FCCF5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91"/>
    <w:pPr>
      <w:ind w:left="720"/>
      <w:contextualSpacing/>
    </w:pPr>
  </w:style>
  <w:style w:type="paragraph" w:customStyle="1" w:styleId="1">
    <w:name w:val="Абзац списка1"/>
    <w:basedOn w:val="a"/>
    <w:rsid w:val="001A3F9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8D47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73D"/>
    <w:pPr>
      <w:widowControl w:val="0"/>
      <w:shd w:val="clear" w:color="auto" w:fill="FFFFFF"/>
      <w:spacing w:after="360" w:line="0" w:lineRule="atLeast"/>
      <w:ind w:hanging="14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Основной текст (2) + Курсив"/>
    <w:basedOn w:val="2"/>
    <w:rsid w:val="003C4D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E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-r">
    <w:name w:val="dt-r"/>
    <w:basedOn w:val="a0"/>
    <w:rsid w:val="00E84B05"/>
  </w:style>
  <w:style w:type="character" w:styleId="a5">
    <w:name w:val="Hyperlink"/>
    <w:basedOn w:val="a0"/>
    <w:uiPriority w:val="99"/>
    <w:semiHidden/>
    <w:unhideWhenUsed/>
    <w:rsid w:val="00E84B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66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0EDA-99D0-47AB-9EE3-F39087A8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Рымарева Анастасия Валерьевна</cp:lastModifiedBy>
  <cp:revision>15</cp:revision>
  <cp:lastPrinted>2022-08-22T07:30:00Z</cp:lastPrinted>
  <dcterms:created xsi:type="dcterms:W3CDTF">2021-07-27T08:01:00Z</dcterms:created>
  <dcterms:modified xsi:type="dcterms:W3CDTF">2022-08-24T00:16:00Z</dcterms:modified>
</cp:coreProperties>
</file>