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9F" w:rsidRPr="00F624CC" w:rsidRDefault="00017E9F" w:rsidP="00017E9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624CC">
        <w:rPr>
          <w:rFonts w:ascii="Times New Roman" w:hAnsi="Times New Roman"/>
          <w:sz w:val="24"/>
          <w:szCs w:val="24"/>
        </w:rPr>
        <w:t>РОССИЙСКАЯ ФЕДЕРАЦИЯ</w:t>
      </w:r>
    </w:p>
    <w:p w:rsidR="00017E9F" w:rsidRPr="00F624CC" w:rsidRDefault="00017E9F" w:rsidP="00017E9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624CC">
        <w:rPr>
          <w:rFonts w:ascii="Times New Roman" w:hAnsi="Times New Roman"/>
          <w:sz w:val="24"/>
          <w:szCs w:val="24"/>
        </w:rPr>
        <w:t>ИРКУТСКАЯ ОБЛАСТЬ СЛЮДЯНСКИЙ РАЙОН</w:t>
      </w:r>
    </w:p>
    <w:p w:rsidR="00017E9F" w:rsidRPr="00F624CC" w:rsidRDefault="00017E9F" w:rsidP="00017E9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624CC">
        <w:rPr>
          <w:rFonts w:ascii="Times New Roman" w:hAnsi="Times New Roman"/>
          <w:b/>
          <w:sz w:val="24"/>
          <w:szCs w:val="24"/>
        </w:rPr>
        <w:t>АДМИНИСТРАЦИЯ МАРИТУЙСКОГО</w:t>
      </w:r>
    </w:p>
    <w:p w:rsidR="00017E9F" w:rsidRDefault="00017E9F" w:rsidP="00017E9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624C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CE6F89" w:rsidRPr="00F624CC" w:rsidRDefault="00CE6F89" w:rsidP="00017E9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7E9F" w:rsidRPr="001F5FC1" w:rsidRDefault="00017E9F" w:rsidP="00017E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24C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17E9F" w:rsidRPr="001F5FC1" w:rsidRDefault="00017E9F" w:rsidP="00017E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E9F" w:rsidRPr="00CE326E" w:rsidRDefault="00017E9F" w:rsidP="00017E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</w:rPr>
        <w:t>28.04</w:t>
      </w:r>
      <w:r w:rsidRPr="00CE326E">
        <w:rPr>
          <w:rFonts w:ascii="Times New Roman" w:eastAsia="Times New Roman" w:hAnsi="Times New Roman"/>
          <w:sz w:val="24"/>
          <w:szCs w:val="24"/>
        </w:rPr>
        <w:t xml:space="preserve">.2022г. № </w:t>
      </w:r>
      <w:bookmarkStart w:id="0" w:name="_GoBack"/>
      <w:bookmarkEnd w:id="0"/>
      <w:r w:rsidRPr="00CE32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16</w:t>
      </w:r>
      <w:r w:rsidRPr="00CE326E">
        <w:rPr>
          <w:rFonts w:ascii="Times New Roman" w:eastAsia="Times New Roman" w:hAnsi="Times New Roman"/>
          <w:sz w:val="24"/>
          <w:szCs w:val="24"/>
        </w:rPr>
        <w:t>-п</w:t>
      </w:r>
    </w:p>
    <w:p w:rsidR="00017E9F" w:rsidRDefault="00017E9F" w:rsidP="00017E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24CC">
        <w:rPr>
          <w:rFonts w:ascii="Times New Roman" w:hAnsi="Times New Roman"/>
          <w:sz w:val="24"/>
          <w:szCs w:val="24"/>
        </w:rPr>
        <w:t>«</w:t>
      </w:r>
      <w:r w:rsidRPr="00017E9F">
        <w:rPr>
          <w:rFonts w:ascii="Times New Roman" w:hAnsi="Times New Roman"/>
          <w:sz w:val="24"/>
          <w:szCs w:val="24"/>
        </w:rPr>
        <w:t>Об уточнении, изменении нумерации квартиры 2,3 дома № 22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аритуй</w:t>
      </w:r>
      <w:proofErr w:type="spellEnd"/>
      <w:r w:rsidRPr="00F624CC">
        <w:rPr>
          <w:rFonts w:ascii="Times New Roman" w:hAnsi="Times New Roman"/>
          <w:sz w:val="24"/>
          <w:szCs w:val="24"/>
        </w:rPr>
        <w:t>»</w:t>
      </w:r>
    </w:p>
    <w:p w:rsidR="00017E9F" w:rsidRDefault="00017E9F" w:rsidP="00017E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187A" w:rsidRDefault="00CE6F89" w:rsidP="00CE6F8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E6F8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№221-ФЗ «О государственном кадастре недвижимости», Постановлением Правительства РФ от 19.11.2014г №1221 «Об утверждении Правил присвоения, изменения и аннулирования адресов», в связи с заявлением </w:t>
      </w:r>
      <w:proofErr w:type="spellStart"/>
      <w:r w:rsidRPr="00CE6F89">
        <w:rPr>
          <w:rFonts w:ascii="Times New Roman" w:hAnsi="Times New Roman"/>
          <w:color w:val="000000"/>
          <w:sz w:val="24"/>
          <w:szCs w:val="24"/>
          <w:lang w:eastAsia="ru-RU" w:bidi="ru-RU"/>
        </w:rPr>
        <w:t>гр</w:t>
      </w:r>
      <w:proofErr w:type="gramStart"/>
      <w:r w:rsidRPr="00CE6F89">
        <w:rPr>
          <w:rFonts w:ascii="Times New Roman" w:hAnsi="Times New Roman"/>
          <w:color w:val="000000"/>
          <w:sz w:val="24"/>
          <w:szCs w:val="24"/>
          <w:lang w:eastAsia="ru-RU" w:bidi="ru-RU"/>
        </w:rPr>
        <w:t>.С</w:t>
      </w:r>
      <w:proofErr w:type="gramEnd"/>
      <w:r w:rsidRPr="00CE6F89">
        <w:rPr>
          <w:rFonts w:ascii="Times New Roman" w:hAnsi="Times New Roman"/>
          <w:color w:val="000000"/>
          <w:sz w:val="24"/>
          <w:szCs w:val="24"/>
          <w:lang w:eastAsia="ru-RU" w:bidi="ru-RU"/>
        </w:rPr>
        <w:t>ергеева</w:t>
      </w:r>
      <w:proofErr w:type="spellEnd"/>
      <w:r w:rsidRPr="00CE6F8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Сергея Егоровича, на основании представленных документов, руководствуясь Уставом </w:t>
      </w:r>
      <w:proofErr w:type="spellStart"/>
      <w:r w:rsidRPr="00CE6F89">
        <w:rPr>
          <w:rFonts w:ascii="Times New Roman" w:hAnsi="Times New Roman"/>
          <w:color w:val="000000"/>
          <w:sz w:val="24"/>
          <w:szCs w:val="24"/>
          <w:lang w:eastAsia="ru-RU" w:bidi="ru-RU"/>
        </w:rPr>
        <w:t>Маритуйского</w:t>
      </w:r>
      <w:proofErr w:type="spellEnd"/>
      <w:r w:rsidRPr="00CE6F8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муниципального образования с изменениями и дополнениями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,</w:t>
      </w:r>
    </w:p>
    <w:p w:rsidR="00017E9F" w:rsidRDefault="00017E9F" w:rsidP="00CE6F89">
      <w:pPr>
        <w:pStyle w:val="a3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ПОСТАНОВЛЯЮ:</w:t>
      </w:r>
    </w:p>
    <w:p w:rsidR="00017E9F" w:rsidRDefault="00017E9F" w:rsidP="00CE6F8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017E9F" w:rsidRPr="00017E9F" w:rsidRDefault="0030187A" w:rsidP="00CE6F89">
      <w:pPr>
        <w:widowControl w:val="0"/>
        <w:tabs>
          <w:tab w:val="left" w:pos="6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  </w:t>
      </w:r>
      <w:r w:rsidR="00017E9F"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Уточнить, изменить нумерацию квартир 2 и 3, дома № 22</w:t>
      </w:r>
      <w:r w:rsid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.М</w:t>
      </w:r>
      <w:proofErr w:type="gramEnd"/>
      <w:r w:rsid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аритуй</w:t>
      </w:r>
      <w:proofErr w:type="spellEnd"/>
      <w:r w:rsid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района  Иркутской области</w:t>
      </w:r>
      <w:r w:rsidR="00017E9F"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,</w:t>
      </w:r>
    </w:p>
    <w:p w:rsidR="00017E9F" w:rsidRPr="00017E9F" w:rsidRDefault="00017E9F" w:rsidP="00CE6F89">
      <w:pPr>
        <w:tabs>
          <w:tab w:val="left" w:pos="308"/>
        </w:tabs>
        <w:spacing w:after="0" w:line="240" w:lineRule="auto"/>
        <w:jc w:val="both"/>
        <w:rPr>
          <w:rFonts w:ascii="Times New Roman" w:hAnsi="Times New Roman"/>
        </w:rPr>
      </w:pPr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а)</w:t>
      </w:r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>Внести уточнения, изменения в адрес кварт</w:t>
      </w:r>
      <w:r w:rsid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>иры № 2 с кадастровым номером №38:25:060101:72</w:t>
      </w:r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площадью 41,7 </w:t>
      </w:r>
      <w:proofErr w:type="spellStart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., ранее имевший адрес: Иркутская область, р-н. </w:t>
      </w:r>
      <w:proofErr w:type="spellStart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Слюдянский</w:t>
      </w:r>
      <w:proofErr w:type="spellEnd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с. </w:t>
      </w:r>
      <w:proofErr w:type="spellStart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Маритуй</w:t>
      </w:r>
      <w:proofErr w:type="spellEnd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д. 22, </w:t>
      </w:r>
      <w:r w:rsid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>кв.</w:t>
      </w:r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2, </w:t>
      </w:r>
      <w:r w:rsidRPr="00017E9F">
        <w:rPr>
          <w:rStyle w:val="20"/>
          <w:rFonts w:eastAsia="Calibri"/>
        </w:rPr>
        <w:t>считать новый почтовый адрес:</w:t>
      </w:r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Российская Федерация, 665920, Иркутская область, </w:t>
      </w:r>
      <w:proofErr w:type="spellStart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Слюдянский</w:t>
      </w:r>
      <w:proofErr w:type="spellEnd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район, село </w:t>
      </w:r>
      <w:proofErr w:type="spellStart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Маритуй</w:t>
      </w:r>
      <w:proofErr w:type="spellEnd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, дом № 22, квартира 3.</w:t>
      </w:r>
    </w:p>
    <w:p w:rsidR="00017E9F" w:rsidRPr="00017E9F" w:rsidRDefault="00017E9F" w:rsidP="00CE6F89">
      <w:pPr>
        <w:tabs>
          <w:tab w:val="left" w:pos="322"/>
        </w:tabs>
        <w:spacing w:after="0" w:line="240" w:lineRule="auto"/>
        <w:jc w:val="both"/>
        <w:rPr>
          <w:rFonts w:ascii="Times New Roman" w:hAnsi="Times New Roman"/>
        </w:rPr>
      </w:pPr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б)</w:t>
      </w:r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>Внести уточнения, изменения в адрес кварт</w:t>
      </w:r>
      <w:r w:rsid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>иры № 3 с кадастровым номером №38:25:060101:73</w:t>
      </w:r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площадью 29,4 </w:t>
      </w:r>
      <w:proofErr w:type="spellStart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., ранее имевший адрес: Иркутская область, р-н. </w:t>
      </w:r>
      <w:proofErr w:type="spellStart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Слюдянский</w:t>
      </w:r>
      <w:proofErr w:type="spellEnd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с. </w:t>
      </w:r>
      <w:proofErr w:type="spellStart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Маритуй</w:t>
      </w:r>
      <w:proofErr w:type="spellEnd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д. 22, </w:t>
      </w:r>
      <w:r w:rsid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>кв.</w:t>
      </w:r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3, </w:t>
      </w:r>
      <w:r w:rsidRPr="00017E9F">
        <w:rPr>
          <w:rStyle w:val="20"/>
          <w:rFonts w:eastAsia="Calibri"/>
        </w:rPr>
        <w:t>считать новый почтовый адрес:</w:t>
      </w:r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Российская Федерация, 665920, Иркутская область, </w:t>
      </w:r>
      <w:proofErr w:type="spellStart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Слюдянский</w:t>
      </w:r>
      <w:proofErr w:type="spellEnd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район, село </w:t>
      </w:r>
      <w:proofErr w:type="spellStart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Маритуй</w:t>
      </w:r>
      <w:proofErr w:type="spellEnd"/>
      <w:r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, дом № 22, квартира 2.</w:t>
      </w:r>
    </w:p>
    <w:p w:rsidR="00017E9F" w:rsidRPr="00017E9F" w:rsidRDefault="0030187A" w:rsidP="00CE6F89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2. </w:t>
      </w:r>
      <w:proofErr w:type="gramStart"/>
      <w:r w:rsidR="00017E9F"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Предоставить документы</w:t>
      </w:r>
      <w:proofErr w:type="gramEnd"/>
      <w:r w:rsidR="00017E9F"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 </w:t>
      </w:r>
      <w:r w:rsidR="007C44FE" w:rsidRP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>МКУ</w:t>
      </w:r>
      <w:r w:rsid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C44FE" w:rsidRP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«Комитет по управлению муниципальным имуществом и земельным отношениям </w:t>
      </w:r>
      <w:proofErr w:type="spellStart"/>
      <w:r w:rsidR="007C44FE" w:rsidRP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="007C44FE" w:rsidRP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муниципального района»</w:t>
      </w:r>
      <w:r w:rsidR="00017E9F"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</w:t>
      </w:r>
      <w:r w:rsid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ООО </w:t>
      </w:r>
      <w:r w:rsidR="007C44FE" w:rsidRP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"БТИ </w:t>
      </w:r>
      <w:r w:rsid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>по</w:t>
      </w:r>
      <w:r w:rsidR="007C44FE" w:rsidRP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>Слюдянскому</w:t>
      </w:r>
      <w:proofErr w:type="spellEnd"/>
      <w:r w:rsidR="007C44FE" w:rsidRP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район</w:t>
      </w:r>
      <w:r w:rsid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>у</w:t>
      </w:r>
      <w:r w:rsidR="007C44FE" w:rsidRP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>"</w:t>
      </w:r>
      <w:r w:rsidR="00017E9F"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7C44FE" w:rsidRP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>Слюдянский</w:t>
      </w:r>
      <w:proofErr w:type="spellEnd"/>
      <w:r w:rsidR="007C44FE" w:rsidRP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отдел Управления </w:t>
      </w:r>
      <w:proofErr w:type="spellStart"/>
      <w:r w:rsidR="007C44FE" w:rsidRP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>Росреестра</w:t>
      </w:r>
      <w:proofErr w:type="spellEnd"/>
      <w:r w:rsidR="007C44FE" w:rsidRP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 Иркутской области, Управление федеральной службы государственной регистрации кадастра в </w:t>
      </w:r>
      <w:proofErr w:type="spellStart"/>
      <w:r w:rsidR="007C44FE" w:rsidRPr="007C44FE">
        <w:rPr>
          <w:rFonts w:ascii="Times New Roman" w:hAnsi="Times New Roman"/>
          <w:color w:val="000000"/>
          <w:sz w:val="24"/>
          <w:szCs w:val="24"/>
          <w:lang w:eastAsia="ru-RU" w:bidi="ru-RU"/>
        </w:rPr>
        <w:t>Слюдянке</w:t>
      </w:r>
      <w:proofErr w:type="spellEnd"/>
      <w:r w:rsidR="00CE6F89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017E9F" w:rsidRPr="00017E9F" w:rsidRDefault="0030187A" w:rsidP="00CE6F89">
      <w:pPr>
        <w:widowControl w:val="0"/>
        <w:tabs>
          <w:tab w:val="left" w:pos="71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3. </w:t>
      </w:r>
      <w:r w:rsidR="00017E9F" w:rsidRPr="00017E9F">
        <w:rPr>
          <w:rFonts w:ascii="Times New Roman" w:hAnsi="Times New Roman"/>
          <w:color w:val="000000"/>
          <w:sz w:val="24"/>
          <w:szCs w:val="24"/>
          <w:lang w:eastAsia="ru-RU" w:bidi="ru-RU"/>
        </w:rPr>
        <w:t>Постановление вступает в силу с момента подписания и подлежит публикации.</w:t>
      </w:r>
    </w:p>
    <w:p w:rsidR="00017E9F" w:rsidRPr="0030187A" w:rsidRDefault="0030187A" w:rsidP="00CE6F89">
      <w:pPr>
        <w:widowControl w:val="0"/>
        <w:tabs>
          <w:tab w:val="left" w:pos="71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4. </w:t>
      </w:r>
      <w:proofErr w:type="gramStart"/>
      <w:r w:rsidR="00017E9F" w:rsidRPr="0030187A">
        <w:rPr>
          <w:rFonts w:ascii="Times New Roman" w:hAnsi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017E9F" w:rsidRPr="0030187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исполнением </w:t>
      </w:r>
      <w:r w:rsidR="00017E9F" w:rsidRPr="0030187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настоящего </w:t>
      </w:r>
      <w:r w:rsidR="00017E9F" w:rsidRPr="0030187A">
        <w:rPr>
          <w:rFonts w:ascii="Times New Roman" w:hAnsi="Times New Roman"/>
          <w:color w:val="000000"/>
          <w:sz w:val="24"/>
          <w:szCs w:val="24"/>
          <w:lang w:eastAsia="ru-RU" w:bidi="ru-RU"/>
        </w:rPr>
        <w:t>постановления оставляю за собой</w:t>
      </w:r>
      <w:r w:rsidR="00017E9F" w:rsidRPr="0030187A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017E9F" w:rsidRPr="00017E9F" w:rsidRDefault="00017E9F" w:rsidP="00CE6F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7E9F" w:rsidRDefault="00017E9F" w:rsidP="00CE6F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</w:p>
    <w:p w:rsidR="00017E9F" w:rsidRDefault="00017E9F" w:rsidP="00CE6F8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Е.А. Ант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нова</w:t>
      </w:r>
    </w:p>
    <w:p w:rsidR="004E215C" w:rsidRDefault="004E215C" w:rsidP="00CE6F89">
      <w:pPr>
        <w:spacing w:line="240" w:lineRule="auto"/>
      </w:pPr>
    </w:p>
    <w:sectPr w:rsidR="004E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62D"/>
    <w:multiLevelType w:val="hybridMultilevel"/>
    <w:tmpl w:val="066EE95C"/>
    <w:lvl w:ilvl="0" w:tplc="253E0696">
      <w:start w:val="4"/>
      <w:numFmt w:val="decimal"/>
      <w:lvlText w:val="%1."/>
      <w:lvlJc w:val="left"/>
      <w:pPr>
        <w:ind w:left="7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CA4101C"/>
    <w:multiLevelType w:val="multilevel"/>
    <w:tmpl w:val="8C480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B2"/>
    <w:rsid w:val="00017E9F"/>
    <w:rsid w:val="0030187A"/>
    <w:rsid w:val="003B51B2"/>
    <w:rsid w:val="004E215C"/>
    <w:rsid w:val="007C44FE"/>
    <w:rsid w:val="00C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9F"/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7E9F"/>
    <w:pPr>
      <w:spacing w:after="0" w:line="240" w:lineRule="auto"/>
    </w:pPr>
    <w:rPr>
      <w:rFonts w:ascii="Calibri" w:eastAsia="Times New Roman" w:hAnsi="Calibri" w:cs="Times New Roman"/>
      <w:color w:val="auto"/>
      <w:sz w:val="22"/>
    </w:rPr>
  </w:style>
  <w:style w:type="character" w:customStyle="1" w:styleId="2">
    <w:name w:val="Основной текст (2)_"/>
    <w:basedOn w:val="a0"/>
    <w:rsid w:val="0001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1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301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9F"/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7E9F"/>
    <w:pPr>
      <w:spacing w:after="0" w:line="240" w:lineRule="auto"/>
    </w:pPr>
    <w:rPr>
      <w:rFonts w:ascii="Calibri" w:eastAsia="Times New Roman" w:hAnsi="Calibri" w:cs="Times New Roman"/>
      <w:color w:val="auto"/>
      <w:sz w:val="22"/>
    </w:rPr>
  </w:style>
  <w:style w:type="character" w:customStyle="1" w:styleId="2">
    <w:name w:val="Основной текст (2)_"/>
    <w:basedOn w:val="a0"/>
    <w:rsid w:val="0001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1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30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Маритуй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2022-04-27T03:39:00Z</cp:lastPrinted>
  <dcterms:created xsi:type="dcterms:W3CDTF">2022-04-27T02:48:00Z</dcterms:created>
  <dcterms:modified xsi:type="dcterms:W3CDTF">2022-04-27T03:39:00Z</dcterms:modified>
</cp:coreProperties>
</file>