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9" w:rsidRPr="00975A25" w:rsidRDefault="001153E9" w:rsidP="001153E9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8F634" wp14:editId="025A01D6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63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B23863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</w:t>
      </w:r>
      <w:r w:rsidR="00B2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B23863"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3E9" w:rsidRPr="00975A25" w:rsidRDefault="001153E9" w:rsidP="0011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 w:rsidR="00B2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153E9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1153E9" w:rsidRPr="00975A25" w:rsidRDefault="001153E9" w:rsidP="001153E9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9" w:rsidRPr="001153E9" w:rsidRDefault="001153E9" w:rsidP="001153E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025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61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21.03.2022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61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146</w:t>
      </w:r>
      <w:r w:rsidR="009F6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153E9" w:rsidRPr="00B36D11" w:rsidRDefault="001153E9" w:rsidP="0011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111B8B" w:rsidRPr="00111B8B" w:rsidTr="001862D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11B8B" w:rsidRPr="00355D42" w:rsidRDefault="008A7333" w:rsidP="00025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</w:t>
            </w:r>
            <w:r w:rsidR="0002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ждений в       форме слушаний документации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2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проекту планировки территории</w:t>
            </w:r>
            <w:r w:rsidR="000253CA" w:rsidRPr="000239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, предназначенной для размещения линейного объекта</w:t>
            </w:r>
            <w:r w:rsidR="004079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: </w:t>
            </w:r>
            <w:r w:rsidR="0040790D" w:rsidRPr="0040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«Корректировка проектной документации по строительству надземного </w:t>
            </w:r>
            <w:r w:rsidR="0040790D" w:rsidRPr="004079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пешеходного моста через р. Снежная в п. </w:t>
            </w:r>
            <w:proofErr w:type="spellStart"/>
            <w:r w:rsidR="0040790D" w:rsidRPr="004079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Новоснежная</w:t>
            </w:r>
            <w:proofErr w:type="spellEnd"/>
            <w:r w:rsidR="0040790D" w:rsidRPr="004079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40790D" w:rsidRPr="004079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Слюдянского</w:t>
            </w:r>
            <w:proofErr w:type="spellEnd"/>
            <w:r w:rsidR="0040790D" w:rsidRPr="0040790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района Иркутской области»</w:t>
            </w:r>
          </w:p>
        </w:tc>
      </w:tr>
    </w:tbl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0253CA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устойчивого развития территории, выделения элементов планировочной структуры, установления параметров развития элементов планировочной структуры, зон планируемого размещения объектов местного значения, установления границ земельных участков, предназначенных для строительства и размещения линейных объектов, в соответствии со статьей 5.1 Градостроительного кодекса РФ,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постановлением Губернатора Иркутской области № 303-П от 30 июня 2005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A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B8B" w:rsidRPr="00111B8B" w:rsidRDefault="00111B8B" w:rsidP="00111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8A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1B8B" w:rsidRPr="00111B8B" w:rsidRDefault="00111B8B" w:rsidP="0011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40790D" w:rsidRDefault="00111B8B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4A3A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D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bookmarkStart w:id="0" w:name="_GoBack"/>
      <w:bookmarkEnd w:id="0"/>
      <w:r w:rsidR="007069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069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</w:t>
      </w:r>
      <w:r w:rsidR="001E5948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E5948" w:rsidRPr="00091667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="001E5948" w:rsidRPr="000916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муниципального казенного учреждения культуры "Сельский дом культуры </w:t>
      </w:r>
      <w:r w:rsidR="00604F7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                             </w:t>
      </w:r>
      <w:r w:rsidR="001E5948" w:rsidRPr="0009166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п. </w:t>
      </w:r>
      <w:proofErr w:type="spellStart"/>
      <w:r w:rsidR="001E5948" w:rsidRPr="00091667">
        <w:rPr>
          <w:rStyle w:val="a3"/>
          <w:rFonts w:ascii="Times New Roman" w:hAnsi="Times New Roman" w:cs="Times New Roman"/>
          <w:i w:val="0"/>
          <w:sz w:val="24"/>
          <w:szCs w:val="24"/>
        </w:rPr>
        <w:t>Новоснежная</w:t>
      </w:r>
      <w:proofErr w:type="spellEnd"/>
      <w:r w:rsidR="001E5948" w:rsidRPr="00091667">
        <w:rPr>
          <w:rStyle w:val="a3"/>
          <w:rFonts w:ascii="Times New Roman" w:hAnsi="Times New Roman" w:cs="Times New Roman"/>
          <w:i w:val="0"/>
          <w:sz w:val="24"/>
          <w:szCs w:val="24"/>
        </w:rPr>
        <w:t>"</w:t>
      </w:r>
      <w:r w:rsidR="001E5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адресу: 665932, Иркутская область, </w:t>
      </w:r>
      <w:proofErr w:type="spellStart"/>
      <w:r w:rsidR="001E5948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 w:rsidR="001E5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</w:t>
      </w:r>
      <w:r w:rsidR="0060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E5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="001E59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Новоснежная</w:t>
      </w:r>
      <w:proofErr w:type="spellEnd"/>
      <w:r w:rsidR="001E5948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2,</w:t>
      </w:r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</w:t>
      </w:r>
      <w:r w:rsidR="009D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обсуждения в форме слушаний </w:t>
      </w:r>
      <w:r w:rsidR="007069FF" w:rsidRPr="007069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документации по проекту планировки территории</w:t>
      </w:r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предназначенной для размещения линейного объекта</w:t>
      </w:r>
      <w:r w:rsid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: </w:t>
      </w:r>
      <w:r w:rsidR="0040790D" w:rsidRPr="0040790D">
        <w:rPr>
          <w:rFonts w:ascii="Times New Roman" w:hAnsi="Times New Roman" w:cs="Times New Roman"/>
          <w:bCs/>
          <w:sz w:val="24"/>
          <w:szCs w:val="24"/>
        </w:rPr>
        <w:t xml:space="preserve">«Корректировка проектной документации по строительству надземного </w:t>
      </w:r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пешеходного моста через р. Снежная в п. </w:t>
      </w:r>
      <w:proofErr w:type="spellStart"/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Новоснежная</w:t>
      </w:r>
      <w:proofErr w:type="spellEnd"/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Слюдянского</w:t>
      </w:r>
      <w:proofErr w:type="spellEnd"/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района Иркутской области»</w:t>
      </w:r>
      <w:r w:rsidR="0080798A" w:rsidRPr="004079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11B8B" w:rsidRPr="00111B8B" w:rsidRDefault="0017125F" w:rsidP="00111B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5948" w:rsidRDefault="001E5948" w:rsidP="001E594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1E5948" w:rsidRPr="00111B8B" w:rsidRDefault="001E5948" w:rsidP="001E594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Проектировщика 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Востоктранспроект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98A" w:rsidRDefault="006F6A12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8079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B8B" w:rsidRPr="006C7C96" w:rsidRDefault="0080798A" w:rsidP="001712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7069FF" w:rsidRPr="007069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документации по проекту планировки территории</w:t>
      </w:r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, предназначенной для размещения </w:t>
      </w:r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lastRenderedPageBreak/>
        <w:t xml:space="preserve">линейного объекта – пешеходного моста через р. </w:t>
      </w:r>
      <w:proofErr w:type="gramStart"/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Снежная</w:t>
      </w:r>
      <w:proofErr w:type="gramEnd"/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в</w:t>
      </w:r>
      <w:r w:rsid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п. </w:t>
      </w:r>
      <w:proofErr w:type="spellStart"/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Новоснежная</w:t>
      </w:r>
      <w:proofErr w:type="spellEnd"/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Слюдянского</w:t>
      </w:r>
      <w:proofErr w:type="spellEnd"/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района Иркутской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26D94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7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проведении общественных слушаний в Слюдянском муниципальном районе разместить в СМИ федерального уровня, Иркутской области, </w:t>
      </w:r>
      <w:proofErr w:type="spellStart"/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826D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94" w:rsidRPr="00826D94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79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</w:t>
      </w:r>
      <w:r w:rsidR="007069FF" w:rsidRPr="007069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документаци</w:t>
      </w:r>
      <w:r w:rsidR="007069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7069FF" w:rsidRPr="007069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проекту планировки территории</w:t>
      </w:r>
      <w:r w:rsidR="007069FF" w:rsidRPr="007069F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предназначенной для размещения линейного объекта</w:t>
      </w:r>
      <w:r w:rsid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: </w:t>
      </w:r>
      <w:r w:rsidR="0040790D" w:rsidRPr="0040790D">
        <w:rPr>
          <w:rFonts w:ascii="Times New Roman" w:hAnsi="Times New Roman" w:cs="Times New Roman"/>
          <w:bCs/>
          <w:sz w:val="24"/>
          <w:szCs w:val="24"/>
        </w:rPr>
        <w:t xml:space="preserve">«Корректировка проектной документации по строительству надземного </w:t>
      </w:r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пешеходного моста через р. Снежная в п. </w:t>
      </w:r>
      <w:proofErr w:type="spellStart"/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Новоснежная</w:t>
      </w:r>
      <w:proofErr w:type="spellEnd"/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Слюдянского</w:t>
      </w:r>
      <w:proofErr w:type="spellEnd"/>
      <w:r w:rsidR="0040790D" w:rsidRPr="0040790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района Иркутской области»</w:t>
      </w:r>
      <w:r w:rsidR="00B23DA3"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3B3B5E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826D94" w:rsidRDefault="00826D94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0798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  рекомендательное    решение,     принятое    по    результатам общественных слушаний в газете «Славное море».</w:t>
      </w:r>
    </w:p>
    <w:p w:rsidR="00111B8B" w:rsidRDefault="006F6A12" w:rsidP="00826D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B8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="00826D94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="00826D94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6D94"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 w:rsidR="00826D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6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111B8B" w:rsidRPr="00111B8B" w:rsidRDefault="00111B8B" w:rsidP="00111B8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 w:rsidR="0089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89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</w:t>
      </w:r>
      <w:r w:rsidR="00826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DA3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="00B23DA3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B2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B23DA3"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 w:rsidR="00B2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P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8B" w:rsidRDefault="00111B8B" w:rsidP="001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B8B" w:rsidSect="00604F7B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253CA"/>
    <w:rsid w:val="00025731"/>
    <w:rsid w:val="00111B8B"/>
    <w:rsid w:val="001153E9"/>
    <w:rsid w:val="00154A30"/>
    <w:rsid w:val="0017125F"/>
    <w:rsid w:val="00174CD6"/>
    <w:rsid w:val="0017505E"/>
    <w:rsid w:val="001862D0"/>
    <w:rsid w:val="001E5948"/>
    <w:rsid w:val="002156A5"/>
    <w:rsid w:val="00254C69"/>
    <w:rsid w:val="0026011C"/>
    <w:rsid w:val="003141C7"/>
    <w:rsid w:val="003255DA"/>
    <w:rsid w:val="00337F79"/>
    <w:rsid w:val="00347C59"/>
    <w:rsid w:val="00355D42"/>
    <w:rsid w:val="003B3B5E"/>
    <w:rsid w:val="00400C5F"/>
    <w:rsid w:val="0040790D"/>
    <w:rsid w:val="0042042A"/>
    <w:rsid w:val="004616E0"/>
    <w:rsid w:val="00461E1A"/>
    <w:rsid w:val="004A1D0C"/>
    <w:rsid w:val="004A3ADD"/>
    <w:rsid w:val="004F3DFF"/>
    <w:rsid w:val="00507B9E"/>
    <w:rsid w:val="00557F38"/>
    <w:rsid w:val="005724A5"/>
    <w:rsid w:val="005901CB"/>
    <w:rsid w:val="0060048A"/>
    <w:rsid w:val="00604F7B"/>
    <w:rsid w:val="00673A54"/>
    <w:rsid w:val="00676318"/>
    <w:rsid w:val="006C7C96"/>
    <w:rsid w:val="006F6A12"/>
    <w:rsid w:val="007069FF"/>
    <w:rsid w:val="00725BE1"/>
    <w:rsid w:val="007A4D1C"/>
    <w:rsid w:val="007B28CE"/>
    <w:rsid w:val="007D2C87"/>
    <w:rsid w:val="007F0BB9"/>
    <w:rsid w:val="007F78F7"/>
    <w:rsid w:val="0080798A"/>
    <w:rsid w:val="008236D1"/>
    <w:rsid w:val="00826D94"/>
    <w:rsid w:val="008917A4"/>
    <w:rsid w:val="00896A33"/>
    <w:rsid w:val="008A7333"/>
    <w:rsid w:val="009673C2"/>
    <w:rsid w:val="009D1AF9"/>
    <w:rsid w:val="009D7436"/>
    <w:rsid w:val="009F632E"/>
    <w:rsid w:val="00AE4A0F"/>
    <w:rsid w:val="00AF6A3D"/>
    <w:rsid w:val="00B23863"/>
    <w:rsid w:val="00B23DA3"/>
    <w:rsid w:val="00B36D11"/>
    <w:rsid w:val="00B5792D"/>
    <w:rsid w:val="00B8630C"/>
    <w:rsid w:val="00BA1AD4"/>
    <w:rsid w:val="00C23698"/>
    <w:rsid w:val="00CE3DFE"/>
    <w:rsid w:val="00CF0D7A"/>
    <w:rsid w:val="00D40F6C"/>
    <w:rsid w:val="00D46637"/>
    <w:rsid w:val="00DA062A"/>
    <w:rsid w:val="00DA52C2"/>
    <w:rsid w:val="00E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5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5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4</cp:revision>
  <cp:lastPrinted>2022-03-23T01:55:00Z</cp:lastPrinted>
  <dcterms:created xsi:type="dcterms:W3CDTF">2022-03-18T01:37:00Z</dcterms:created>
  <dcterms:modified xsi:type="dcterms:W3CDTF">2022-03-23T02:02:00Z</dcterms:modified>
</cp:coreProperties>
</file>