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48851" w14:textId="1F1A5DED" w:rsidR="00343570" w:rsidRPr="009A4BD3" w:rsidRDefault="00D82B66" w:rsidP="00F007E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Уведомление </w:t>
      </w:r>
      <w:r w:rsidR="00343570" w:rsidRPr="009A4BD3">
        <w:rPr>
          <w:b/>
          <w:bCs/>
          <w:color w:val="000000"/>
          <w:sz w:val="22"/>
          <w:szCs w:val="22"/>
        </w:rPr>
        <w:t>о проведении общественных обсуждений (в форме слушаний)</w:t>
      </w:r>
      <w:r w:rsidR="00492022" w:rsidRPr="00492022">
        <w:rPr>
          <w:b/>
          <w:bCs/>
        </w:rPr>
        <w:t xml:space="preserve"> </w:t>
      </w:r>
      <w:r w:rsidR="00492022" w:rsidRPr="00681209">
        <w:rPr>
          <w:b/>
          <w:bCs/>
        </w:rPr>
        <w:t xml:space="preserve">объекта государственной экологической экспертизы на территории </w:t>
      </w:r>
      <w:r w:rsidR="00492022">
        <w:rPr>
          <w:b/>
          <w:bCs/>
        </w:rPr>
        <w:t>Слюдянского муниципального района</w:t>
      </w:r>
    </w:p>
    <w:p w14:paraId="06009F2F" w14:textId="600FEA6D" w:rsidR="001F5B6B" w:rsidRDefault="001F5B6B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bCs/>
          <w:sz w:val="22"/>
          <w:szCs w:val="22"/>
          <w:lang w:eastAsia="en-US"/>
        </w:rPr>
      </w:pPr>
      <w:r w:rsidRPr="00492022">
        <w:rPr>
          <w:sz w:val="22"/>
          <w:szCs w:val="22"/>
        </w:rPr>
        <w:t xml:space="preserve">Администрация Слюдянского муниципального района (в соответствии с Федеральным законом № 174-ФЗ «Об экологической экспертизе», </w:t>
      </w:r>
      <w:r w:rsidR="00E6584E" w:rsidRPr="00E6584E">
        <w:rPr>
          <w:sz w:val="22"/>
          <w:szCs w:val="22"/>
        </w:rPr>
        <w:t>приказом Министерства природных ресурсов и экологии РФ от 01.12.2020 № 999 «Об утверждении требований к материалам оценки воздействия на окружающую среду»</w:t>
      </w:r>
      <w:r w:rsidRPr="00492022">
        <w:rPr>
          <w:sz w:val="22"/>
          <w:szCs w:val="22"/>
        </w:rPr>
        <w:t xml:space="preserve">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E6584E" w:rsidRPr="00E6584E">
        <w:rPr>
          <w:sz w:val="22"/>
          <w:szCs w:val="22"/>
        </w:rPr>
        <w:t>руководствуясь статьями 17, 38, 47  Устава Слюдянского муниципального района, зарегистрированного постановлением Губернатора Иркутской области № 303-П от 30 июня 2005 года, администрация Слюдянского муниципального района</w:t>
      </w:r>
      <w:r w:rsidRPr="00492022">
        <w:rPr>
          <w:sz w:val="22"/>
          <w:szCs w:val="22"/>
        </w:rPr>
        <w:t xml:space="preserve">, </w:t>
      </w:r>
      <w:r w:rsidRPr="000306A9">
        <w:rPr>
          <w:sz w:val="22"/>
          <w:szCs w:val="22"/>
        </w:rPr>
        <w:t>уведомляет о начале общественных обсуждений на этапе представления первоначальной информации по объекту государственной экологической экспертизы</w:t>
      </w:r>
      <w:r w:rsidR="00343570" w:rsidRPr="00343570">
        <w:rPr>
          <w:color w:val="000000"/>
          <w:sz w:val="22"/>
          <w:szCs w:val="22"/>
        </w:rPr>
        <w:t xml:space="preserve">: </w:t>
      </w:r>
      <w:r w:rsidR="00A764D0" w:rsidRPr="00A764D0">
        <w:rPr>
          <w:color w:val="000000"/>
          <w:sz w:val="22"/>
          <w:szCs w:val="22"/>
        </w:rPr>
        <w:t>«</w:t>
      </w:r>
      <w:r w:rsidR="00D82B66" w:rsidRPr="004D6BC6">
        <w:t xml:space="preserve">Реконструкция инженерного защитного </w:t>
      </w:r>
      <w:r w:rsidR="00D82B66" w:rsidRPr="008C5289">
        <w:t>сооружения на р. Похабиха на территории Слюдянского городского поселения Слюдянского района</w:t>
      </w:r>
      <w:r w:rsidR="00A764D0" w:rsidRPr="008C5289">
        <w:rPr>
          <w:color w:val="000000"/>
          <w:sz w:val="22"/>
          <w:szCs w:val="22"/>
        </w:rPr>
        <w:t>»</w:t>
      </w:r>
      <w:r w:rsidRPr="008C5289">
        <w:rPr>
          <w:color w:val="000000"/>
          <w:sz w:val="22"/>
          <w:szCs w:val="22"/>
        </w:rPr>
        <w:t xml:space="preserve">; </w:t>
      </w:r>
      <w:r w:rsidR="00A764D0" w:rsidRPr="008C5289">
        <w:rPr>
          <w:bCs/>
          <w:sz w:val="22"/>
          <w:szCs w:val="22"/>
          <w:lang w:eastAsia="en-US"/>
        </w:rPr>
        <w:t>«</w:t>
      </w:r>
      <w:r w:rsidR="00D82B66" w:rsidRPr="008C5289">
        <w:rPr>
          <w:color w:val="000000"/>
        </w:rPr>
        <w:t>Реконструкция инженерного защитного сооружения на р. Слюдянка на территории Слюдянского городского поселения Слюдянского района</w:t>
      </w:r>
      <w:r w:rsidR="00A764D0" w:rsidRPr="008C5289">
        <w:rPr>
          <w:bCs/>
          <w:sz w:val="22"/>
          <w:szCs w:val="22"/>
          <w:lang w:eastAsia="en-US"/>
        </w:rPr>
        <w:t>»</w:t>
      </w:r>
      <w:bookmarkStart w:id="0" w:name="_Hlk73954626"/>
      <w:r w:rsidRPr="008C5289">
        <w:rPr>
          <w:bCs/>
          <w:sz w:val="22"/>
          <w:szCs w:val="22"/>
          <w:lang w:eastAsia="en-US"/>
        </w:rPr>
        <w:t xml:space="preserve">; </w:t>
      </w:r>
      <w:r w:rsidR="00A764D0" w:rsidRPr="008C5289">
        <w:rPr>
          <w:bCs/>
          <w:sz w:val="22"/>
          <w:szCs w:val="22"/>
          <w:lang w:eastAsia="en-US"/>
        </w:rPr>
        <w:t>«</w:t>
      </w:r>
      <w:r w:rsidR="00D82B66" w:rsidRPr="008C5289">
        <w:rPr>
          <w:color w:val="000000"/>
        </w:rPr>
        <w:t>Реконструкция инженерного защитного сооружения на р. Большая Осиновка на территории Байкальского городского поселения Слюдянского района</w:t>
      </w:r>
      <w:r w:rsidR="00A764D0" w:rsidRPr="008C5289">
        <w:rPr>
          <w:bCs/>
          <w:sz w:val="22"/>
          <w:szCs w:val="22"/>
          <w:lang w:eastAsia="en-US"/>
        </w:rPr>
        <w:t>»</w:t>
      </w:r>
      <w:r w:rsidRPr="008C5289">
        <w:rPr>
          <w:bCs/>
          <w:sz w:val="22"/>
          <w:szCs w:val="22"/>
          <w:lang w:eastAsia="en-US"/>
        </w:rPr>
        <w:t xml:space="preserve">; </w:t>
      </w:r>
      <w:r w:rsidRPr="008C5289">
        <w:rPr>
          <w:color w:val="000000"/>
          <w:sz w:val="22"/>
          <w:szCs w:val="22"/>
        </w:rPr>
        <w:t>«</w:t>
      </w:r>
      <w:r w:rsidR="00D82B66" w:rsidRPr="008C5289">
        <w:rPr>
          <w:color w:val="000000"/>
        </w:rPr>
        <w:t>Реконструкция инженерного защитного сооружения на р. Малая Осиновка на территории Байкальского городского поселения Слюдянского района</w:t>
      </w:r>
      <w:r w:rsidRPr="008C5289">
        <w:rPr>
          <w:color w:val="000000"/>
          <w:sz w:val="22"/>
          <w:szCs w:val="22"/>
        </w:rPr>
        <w:t>»; «</w:t>
      </w:r>
      <w:r w:rsidR="00D82B66" w:rsidRPr="008C5289">
        <w:rPr>
          <w:color w:val="000000"/>
        </w:rPr>
        <w:t>Реконструкция инженерного защитного сооружения на р. Солзан на территории Байкальского городского поселения Слюдянского района</w:t>
      </w:r>
      <w:r w:rsidRPr="008C5289">
        <w:rPr>
          <w:color w:val="000000"/>
          <w:sz w:val="22"/>
          <w:szCs w:val="22"/>
        </w:rPr>
        <w:t>»</w:t>
      </w:r>
      <w:r w:rsidR="00297B3E">
        <w:rPr>
          <w:bCs/>
          <w:sz w:val="22"/>
          <w:szCs w:val="22"/>
          <w:lang w:eastAsia="en-US"/>
        </w:rPr>
        <w:t>; «</w:t>
      </w:r>
      <w:r w:rsidR="00297B3E"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="00297B3E" w:rsidRPr="00952BE3">
        <w:rPr>
          <w:bCs/>
          <w:sz w:val="22"/>
          <w:szCs w:val="22"/>
          <w:lang w:eastAsia="en-US"/>
        </w:rPr>
        <w:t>р. Утулик на территории Утуликского муниципального образования</w:t>
      </w:r>
      <w:r w:rsidR="00297B3E" w:rsidRPr="001A348A">
        <w:rPr>
          <w:bCs/>
          <w:sz w:val="22"/>
          <w:szCs w:val="22"/>
          <w:lang w:eastAsia="en-US"/>
        </w:rPr>
        <w:t xml:space="preserve"> Слюдянского района</w:t>
      </w:r>
      <w:r w:rsidR="00297B3E">
        <w:rPr>
          <w:bCs/>
          <w:sz w:val="22"/>
          <w:szCs w:val="22"/>
          <w:lang w:eastAsia="en-US"/>
        </w:rPr>
        <w:t xml:space="preserve">», </w:t>
      </w:r>
      <w:r w:rsidR="00E53F51">
        <w:rPr>
          <w:sz w:val="22"/>
          <w:szCs w:val="22"/>
        </w:rPr>
        <w:t>материалы</w:t>
      </w:r>
      <w:r w:rsidRPr="000306A9">
        <w:rPr>
          <w:sz w:val="22"/>
          <w:szCs w:val="22"/>
        </w:rPr>
        <w:t xml:space="preserve"> по оценке воздействия на окружающую среду</w:t>
      </w:r>
      <w:r w:rsidR="00E53F51">
        <w:rPr>
          <w:sz w:val="22"/>
          <w:szCs w:val="22"/>
        </w:rPr>
        <w:t>.</w:t>
      </w:r>
    </w:p>
    <w:bookmarkEnd w:id="0"/>
    <w:p w14:paraId="6A8C9C26" w14:textId="77777777" w:rsidR="00195241" w:rsidRDefault="00195241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464C55"/>
          <w:shd w:val="clear" w:color="auto" w:fill="FFFFFF"/>
        </w:rPr>
      </w:pPr>
      <w:r w:rsidRPr="00195241">
        <w:rPr>
          <w:b/>
          <w:sz w:val="22"/>
          <w:szCs w:val="22"/>
          <w:lang w:eastAsia="en-US"/>
        </w:rPr>
        <w:t>Название, цел</w:t>
      </w:r>
      <w:r>
        <w:rPr>
          <w:b/>
          <w:sz w:val="22"/>
          <w:szCs w:val="22"/>
          <w:lang w:eastAsia="en-US"/>
        </w:rPr>
        <w:t>ь</w:t>
      </w:r>
      <w:r w:rsidRPr="00195241">
        <w:rPr>
          <w:b/>
          <w:sz w:val="22"/>
          <w:szCs w:val="22"/>
          <w:lang w:eastAsia="en-US"/>
        </w:rPr>
        <w:t xml:space="preserve"> и месторасположении намечаемой деятельности:</w:t>
      </w:r>
      <w:r>
        <w:rPr>
          <w:color w:val="464C55"/>
          <w:shd w:val="clear" w:color="auto" w:fill="FFFFFF"/>
        </w:rPr>
        <w:t xml:space="preserve"> </w:t>
      </w:r>
    </w:p>
    <w:p w14:paraId="3595473F" w14:textId="56060714" w:rsidR="001A348A" w:rsidRDefault="00195241" w:rsidP="001F5B6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="008C5289" w:rsidRPr="008C5289">
        <w:t>р. Похабиха на территории Слюдянского городского поселения</w:t>
      </w:r>
      <w:r w:rsidRPr="001A348A">
        <w:rPr>
          <w:bCs/>
          <w:sz w:val="22"/>
          <w:szCs w:val="22"/>
          <w:lang w:eastAsia="en-US"/>
        </w:rPr>
        <w:t xml:space="preserve"> Слюдянского района</w:t>
      </w:r>
      <w:r w:rsidR="001A348A" w:rsidRPr="001A348A">
        <w:rPr>
          <w:bCs/>
          <w:sz w:val="22"/>
          <w:szCs w:val="22"/>
          <w:lang w:eastAsia="en-US"/>
        </w:rPr>
        <w:t xml:space="preserve">. </w:t>
      </w:r>
      <w:r w:rsidR="001A348A" w:rsidRPr="001A348A">
        <w:rPr>
          <w:bCs/>
          <w:i/>
          <w:iCs/>
          <w:sz w:val="22"/>
          <w:szCs w:val="22"/>
          <w:lang w:eastAsia="en-US"/>
        </w:rPr>
        <w:t>Цель</w:t>
      </w:r>
      <w:r w:rsidR="001A348A" w:rsidRPr="001A348A">
        <w:rPr>
          <w:bCs/>
          <w:sz w:val="22"/>
          <w:szCs w:val="22"/>
          <w:lang w:eastAsia="en-US"/>
        </w:rPr>
        <w:t xml:space="preserve">: </w:t>
      </w:r>
      <w:r w:rsidR="001A348A">
        <w:rPr>
          <w:bCs/>
          <w:sz w:val="22"/>
          <w:szCs w:val="22"/>
          <w:lang w:eastAsia="en-US"/>
        </w:rPr>
        <w:t>Р</w:t>
      </w:r>
      <w:r w:rsidR="001A348A" w:rsidRPr="001A348A">
        <w:rPr>
          <w:bCs/>
          <w:sz w:val="22"/>
          <w:szCs w:val="22"/>
          <w:lang w:eastAsia="en-US"/>
        </w:rPr>
        <w:t xml:space="preserve">еконструкция инженерных защитных сооружений для пропуска водокаменных селей, защиты берегов от разрушения. </w:t>
      </w:r>
      <w:r w:rsidR="001A348A" w:rsidRPr="001A348A">
        <w:rPr>
          <w:bCs/>
          <w:i/>
          <w:iCs/>
          <w:sz w:val="22"/>
          <w:szCs w:val="22"/>
          <w:lang w:eastAsia="en-US"/>
        </w:rPr>
        <w:t>Местоположение</w:t>
      </w:r>
      <w:r w:rsidR="001A348A">
        <w:rPr>
          <w:bCs/>
          <w:sz w:val="22"/>
          <w:szCs w:val="22"/>
          <w:lang w:eastAsia="en-US"/>
        </w:rPr>
        <w:t xml:space="preserve">: Иркутская область, Слюдянский район, </w:t>
      </w:r>
      <w:r w:rsidR="008C5289">
        <w:rPr>
          <w:bCs/>
          <w:sz w:val="22"/>
          <w:szCs w:val="22"/>
          <w:lang w:eastAsia="en-US"/>
        </w:rPr>
        <w:t>гп. Слюдянка</w:t>
      </w:r>
      <w:r w:rsidR="001A348A">
        <w:rPr>
          <w:bCs/>
          <w:sz w:val="22"/>
          <w:szCs w:val="22"/>
          <w:lang w:eastAsia="en-US"/>
        </w:rPr>
        <w:t xml:space="preserve">, река </w:t>
      </w:r>
      <w:r w:rsidR="008C5289">
        <w:rPr>
          <w:bCs/>
          <w:sz w:val="22"/>
          <w:szCs w:val="22"/>
          <w:lang w:eastAsia="en-US"/>
        </w:rPr>
        <w:t>Похабиха</w:t>
      </w:r>
      <w:r w:rsidR="001A348A">
        <w:rPr>
          <w:bCs/>
          <w:sz w:val="22"/>
          <w:szCs w:val="22"/>
          <w:lang w:eastAsia="en-US"/>
        </w:rPr>
        <w:t>.</w:t>
      </w:r>
    </w:p>
    <w:p w14:paraId="02BD8829" w14:textId="210B6841" w:rsidR="001A348A" w:rsidRDefault="001A348A" w:rsidP="001F5B6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="008C5289" w:rsidRPr="008C5289">
        <w:rPr>
          <w:color w:val="000000"/>
        </w:rPr>
        <w:t>р. Слюдянка на территории Слюдянского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1A348A">
        <w:rPr>
          <w:bCs/>
          <w:i/>
          <w:iCs/>
          <w:sz w:val="22"/>
          <w:szCs w:val="22"/>
          <w:lang w:eastAsia="en-US"/>
        </w:rPr>
        <w:t>Цель</w:t>
      </w:r>
      <w:r w:rsidRPr="001A348A">
        <w:rPr>
          <w:bCs/>
          <w:sz w:val="22"/>
          <w:szCs w:val="22"/>
          <w:lang w:eastAsia="en-US"/>
        </w:rPr>
        <w:t xml:space="preserve">: Реконструкция инженерных защитных сооружений для пропуска водокаменных селей, защиты берегов от разрушения. </w:t>
      </w:r>
      <w:r w:rsidRPr="001A348A">
        <w:rPr>
          <w:bCs/>
          <w:i/>
          <w:iCs/>
          <w:sz w:val="22"/>
          <w:szCs w:val="22"/>
          <w:lang w:eastAsia="en-US"/>
        </w:rPr>
        <w:t>Местоположение</w:t>
      </w:r>
      <w:r>
        <w:rPr>
          <w:bCs/>
          <w:sz w:val="22"/>
          <w:szCs w:val="22"/>
          <w:lang w:eastAsia="en-US"/>
        </w:rPr>
        <w:t xml:space="preserve">: Иркутская область, Слюдянский район, </w:t>
      </w:r>
      <w:r w:rsidR="008C5289">
        <w:rPr>
          <w:bCs/>
          <w:sz w:val="22"/>
          <w:szCs w:val="22"/>
          <w:lang w:eastAsia="en-US"/>
        </w:rPr>
        <w:t xml:space="preserve">гп. Слюдянка </w:t>
      </w:r>
      <w:r>
        <w:rPr>
          <w:bCs/>
          <w:sz w:val="22"/>
          <w:szCs w:val="22"/>
          <w:lang w:eastAsia="en-US"/>
        </w:rPr>
        <w:t>, река</w:t>
      </w:r>
      <w:r w:rsidR="008C5289">
        <w:rPr>
          <w:bCs/>
          <w:sz w:val="22"/>
          <w:szCs w:val="22"/>
          <w:lang w:eastAsia="en-US"/>
        </w:rPr>
        <w:t xml:space="preserve"> Слюдянка</w:t>
      </w:r>
      <w:r>
        <w:rPr>
          <w:bCs/>
          <w:sz w:val="22"/>
          <w:szCs w:val="22"/>
          <w:lang w:eastAsia="en-US"/>
        </w:rPr>
        <w:t>.</w:t>
      </w:r>
    </w:p>
    <w:p w14:paraId="11ECAC2B" w14:textId="1EE38867" w:rsidR="00616B6A" w:rsidRDefault="001A348A" w:rsidP="001F5B6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="008C5289" w:rsidRPr="008C5289">
        <w:rPr>
          <w:color w:val="000000"/>
        </w:rPr>
        <w:t>р. Большая Осиновка на территории Байкальского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1A348A">
        <w:rPr>
          <w:bCs/>
          <w:i/>
          <w:iCs/>
          <w:sz w:val="22"/>
          <w:szCs w:val="22"/>
          <w:lang w:eastAsia="en-US"/>
        </w:rPr>
        <w:t>Цель</w:t>
      </w:r>
      <w:r w:rsidRPr="001A348A">
        <w:rPr>
          <w:bCs/>
          <w:sz w:val="22"/>
          <w:szCs w:val="22"/>
          <w:lang w:eastAsia="en-US"/>
        </w:rPr>
        <w:t xml:space="preserve">: </w:t>
      </w:r>
      <w:r>
        <w:rPr>
          <w:bCs/>
          <w:sz w:val="22"/>
          <w:szCs w:val="22"/>
          <w:lang w:eastAsia="en-US"/>
        </w:rPr>
        <w:t>Р</w:t>
      </w:r>
      <w:r w:rsidRPr="001A348A">
        <w:rPr>
          <w:bCs/>
          <w:sz w:val="22"/>
          <w:szCs w:val="22"/>
          <w:lang w:eastAsia="en-US"/>
        </w:rPr>
        <w:t xml:space="preserve">еконструкция инженерных защитных сооружений для пропуска водокаменных селей, защиты берегов от разрушения. </w:t>
      </w:r>
      <w:r w:rsidR="00616B6A" w:rsidRPr="001A348A">
        <w:rPr>
          <w:bCs/>
          <w:i/>
          <w:iCs/>
          <w:sz w:val="22"/>
          <w:szCs w:val="22"/>
          <w:lang w:eastAsia="en-US"/>
        </w:rPr>
        <w:t>Местоположение</w:t>
      </w:r>
      <w:r w:rsidR="00616B6A">
        <w:rPr>
          <w:bCs/>
          <w:sz w:val="22"/>
          <w:szCs w:val="22"/>
          <w:lang w:eastAsia="en-US"/>
        </w:rPr>
        <w:t xml:space="preserve">: Иркутская область, Слюдянский район, </w:t>
      </w:r>
      <w:r w:rsidR="008C5289">
        <w:rPr>
          <w:bCs/>
          <w:sz w:val="22"/>
          <w:szCs w:val="22"/>
          <w:lang w:eastAsia="en-US"/>
        </w:rPr>
        <w:t>Байкальское</w:t>
      </w:r>
      <w:r w:rsidR="00A764D0">
        <w:rPr>
          <w:bCs/>
          <w:sz w:val="22"/>
          <w:szCs w:val="22"/>
          <w:lang w:eastAsia="en-US"/>
        </w:rPr>
        <w:t xml:space="preserve"> </w:t>
      </w:r>
      <w:r w:rsidR="00616B6A">
        <w:rPr>
          <w:bCs/>
          <w:sz w:val="22"/>
          <w:szCs w:val="22"/>
          <w:lang w:eastAsia="en-US"/>
        </w:rPr>
        <w:t>МО, рек</w:t>
      </w:r>
      <w:r>
        <w:rPr>
          <w:bCs/>
          <w:sz w:val="22"/>
          <w:szCs w:val="22"/>
          <w:lang w:eastAsia="en-US"/>
        </w:rPr>
        <w:t>а</w:t>
      </w:r>
      <w:r w:rsidR="00A764D0">
        <w:rPr>
          <w:bCs/>
          <w:sz w:val="22"/>
          <w:szCs w:val="22"/>
          <w:lang w:eastAsia="en-US"/>
        </w:rPr>
        <w:t xml:space="preserve"> Большая </w:t>
      </w:r>
      <w:r w:rsidR="008C5289">
        <w:rPr>
          <w:bCs/>
          <w:sz w:val="22"/>
          <w:szCs w:val="22"/>
          <w:lang w:eastAsia="en-US"/>
        </w:rPr>
        <w:t>Осиновка</w:t>
      </w:r>
      <w:r w:rsidR="00616B6A">
        <w:rPr>
          <w:bCs/>
          <w:sz w:val="22"/>
          <w:szCs w:val="22"/>
          <w:lang w:eastAsia="en-US"/>
        </w:rPr>
        <w:t>.</w:t>
      </w:r>
    </w:p>
    <w:p w14:paraId="3B43E294" w14:textId="7A53351C" w:rsidR="001F5B6B" w:rsidRDefault="001F5B6B" w:rsidP="001F5B6B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="008C5289">
        <w:rPr>
          <w:bCs/>
          <w:sz w:val="22"/>
          <w:szCs w:val="22"/>
          <w:lang w:eastAsia="en-US"/>
        </w:rPr>
        <w:t xml:space="preserve">р. </w:t>
      </w:r>
      <w:r w:rsidR="008C5289" w:rsidRPr="008C5289">
        <w:rPr>
          <w:color w:val="000000"/>
        </w:rPr>
        <w:t>Малая Осиновка на территории Байкальского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1A348A">
        <w:rPr>
          <w:bCs/>
          <w:i/>
          <w:iCs/>
          <w:sz w:val="22"/>
          <w:szCs w:val="22"/>
          <w:lang w:eastAsia="en-US"/>
        </w:rPr>
        <w:t>Цель</w:t>
      </w:r>
      <w:r w:rsidRPr="001A348A">
        <w:rPr>
          <w:bCs/>
          <w:sz w:val="22"/>
          <w:szCs w:val="22"/>
          <w:lang w:eastAsia="en-US"/>
        </w:rPr>
        <w:t xml:space="preserve">: </w:t>
      </w:r>
      <w:r>
        <w:rPr>
          <w:bCs/>
          <w:sz w:val="22"/>
          <w:szCs w:val="22"/>
          <w:lang w:eastAsia="en-US"/>
        </w:rPr>
        <w:t>Р</w:t>
      </w:r>
      <w:r w:rsidRPr="001A348A">
        <w:rPr>
          <w:bCs/>
          <w:sz w:val="22"/>
          <w:szCs w:val="22"/>
          <w:lang w:eastAsia="en-US"/>
        </w:rPr>
        <w:t xml:space="preserve">еконструкция инженерных защитных сооружений для пропуска водокаменных селей, защиты берегов от разрушения. </w:t>
      </w:r>
      <w:r w:rsidRPr="001A348A">
        <w:rPr>
          <w:bCs/>
          <w:i/>
          <w:iCs/>
          <w:sz w:val="22"/>
          <w:szCs w:val="22"/>
          <w:lang w:eastAsia="en-US"/>
        </w:rPr>
        <w:t>Местоположение</w:t>
      </w:r>
      <w:r>
        <w:rPr>
          <w:bCs/>
          <w:sz w:val="22"/>
          <w:szCs w:val="22"/>
          <w:lang w:eastAsia="en-US"/>
        </w:rPr>
        <w:t xml:space="preserve">: Иркутская область, Слюдянский район, </w:t>
      </w:r>
      <w:r w:rsidR="008C5289">
        <w:rPr>
          <w:bCs/>
          <w:sz w:val="22"/>
          <w:szCs w:val="22"/>
          <w:lang w:eastAsia="en-US"/>
        </w:rPr>
        <w:t>Байкальское МО</w:t>
      </w:r>
      <w:r>
        <w:rPr>
          <w:bCs/>
          <w:sz w:val="22"/>
          <w:szCs w:val="22"/>
          <w:lang w:eastAsia="en-US"/>
        </w:rPr>
        <w:t xml:space="preserve">, река </w:t>
      </w:r>
      <w:r w:rsidR="008C5289">
        <w:rPr>
          <w:bCs/>
          <w:sz w:val="22"/>
          <w:szCs w:val="22"/>
          <w:lang w:eastAsia="en-US"/>
        </w:rPr>
        <w:t>Малая Осиновка</w:t>
      </w:r>
      <w:r>
        <w:rPr>
          <w:bCs/>
          <w:sz w:val="22"/>
          <w:szCs w:val="22"/>
          <w:lang w:eastAsia="en-US"/>
        </w:rPr>
        <w:t>.</w:t>
      </w:r>
    </w:p>
    <w:p w14:paraId="3AB96660" w14:textId="34E7DD61" w:rsidR="001F5B6B" w:rsidRDefault="001F5B6B" w:rsidP="0034541D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="008C5289" w:rsidRPr="008C5289">
        <w:rPr>
          <w:color w:val="000000"/>
        </w:rPr>
        <w:t>р. Солзан на территории Байкальского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1A348A">
        <w:rPr>
          <w:bCs/>
          <w:i/>
          <w:iCs/>
          <w:sz w:val="22"/>
          <w:szCs w:val="22"/>
          <w:lang w:eastAsia="en-US"/>
        </w:rPr>
        <w:t>Цель</w:t>
      </w:r>
      <w:r w:rsidRPr="001A348A">
        <w:rPr>
          <w:bCs/>
          <w:sz w:val="22"/>
          <w:szCs w:val="22"/>
          <w:lang w:eastAsia="en-US"/>
        </w:rPr>
        <w:t xml:space="preserve">: Реконструкция инженерных защитных сооружений для защиты берегов от разрушения. </w:t>
      </w:r>
      <w:r w:rsidRPr="001A348A">
        <w:rPr>
          <w:bCs/>
          <w:i/>
          <w:iCs/>
          <w:sz w:val="22"/>
          <w:szCs w:val="22"/>
          <w:lang w:eastAsia="en-US"/>
        </w:rPr>
        <w:t>Местоположение</w:t>
      </w:r>
      <w:r>
        <w:rPr>
          <w:bCs/>
          <w:sz w:val="22"/>
          <w:szCs w:val="22"/>
          <w:lang w:eastAsia="en-US"/>
        </w:rPr>
        <w:t xml:space="preserve">: Иркутская область, Слюдянский район, </w:t>
      </w:r>
      <w:r w:rsidR="008C5289">
        <w:rPr>
          <w:bCs/>
          <w:sz w:val="22"/>
          <w:szCs w:val="22"/>
          <w:lang w:eastAsia="en-US"/>
        </w:rPr>
        <w:t>Байкальское МО</w:t>
      </w:r>
      <w:r>
        <w:rPr>
          <w:bCs/>
          <w:sz w:val="22"/>
          <w:szCs w:val="22"/>
          <w:lang w:eastAsia="en-US"/>
        </w:rPr>
        <w:t>, река</w:t>
      </w:r>
      <w:r w:rsidR="008C5289">
        <w:rPr>
          <w:bCs/>
          <w:sz w:val="22"/>
          <w:szCs w:val="22"/>
          <w:lang w:eastAsia="en-US"/>
        </w:rPr>
        <w:t xml:space="preserve"> Солзан</w:t>
      </w:r>
      <w:r>
        <w:rPr>
          <w:bCs/>
          <w:sz w:val="22"/>
          <w:szCs w:val="22"/>
          <w:lang w:eastAsia="en-US"/>
        </w:rPr>
        <w:t>.</w:t>
      </w:r>
    </w:p>
    <w:p w14:paraId="1D86087C" w14:textId="77777777" w:rsidR="00952BE3" w:rsidRDefault="00952BE3" w:rsidP="00952BE3">
      <w:pPr>
        <w:pStyle w:val="a3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65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Pr="00952BE3">
        <w:rPr>
          <w:bCs/>
          <w:sz w:val="22"/>
          <w:szCs w:val="22"/>
          <w:lang w:eastAsia="en-US"/>
        </w:rPr>
        <w:t>р. Утулик на территории Утуликского муниципального образования</w:t>
      </w:r>
      <w:r w:rsidRPr="001A348A">
        <w:rPr>
          <w:bCs/>
          <w:sz w:val="22"/>
          <w:szCs w:val="22"/>
          <w:lang w:eastAsia="en-US"/>
        </w:rPr>
        <w:t xml:space="preserve"> Слюдянского района. </w:t>
      </w:r>
      <w:r w:rsidRPr="00952BE3">
        <w:rPr>
          <w:bCs/>
          <w:sz w:val="22"/>
          <w:szCs w:val="22"/>
          <w:lang w:eastAsia="en-US"/>
        </w:rPr>
        <w:t>Цель</w:t>
      </w:r>
      <w:r w:rsidRPr="001A348A">
        <w:rPr>
          <w:bCs/>
          <w:sz w:val="22"/>
          <w:szCs w:val="22"/>
          <w:lang w:eastAsia="en-US"/>
        </w:rPr>
        <w:t xml:space="preserve">: </w:t>
      </w:r>
      <w:r>
        <w:rPr>
          <w:bCs/>
          <w:sz w:val="22"/>
          <w:szCs w:val="22"/>
          <w:lang w:eastAsia="en-US"/>
        </w:rPr>
        <w:t>Р</w:t>
      </w:r>
      <w:r w:rsidRPr="001A348A">
        <w:rPr>
          <w:bCs/>
          <w:sz w:val="22"/>
          <w:szCs w:val="22"/>
          <w:lang w:eastAsia="en-US"/>
        </w:rPr>
        <w:t xml:space="preserve">еконструкция инженерных защитных сооружений для пропуска водокаменных селей, защиты берегов от разрушения. </w:t>
      </w:r>
      <w:r w:rsidRPr="00952BE3">
        <w:rPr>
          <w:bCs/>
          <w:sz w:val="22"/>
          <w:szCs w:val="22"/>
          <w:lang w:eastAsia="en-US"/>
        </w:rPr>
        <w:t>Местоположение</w:t>
      </w:r>
      <w:r>
        <w:rPr>
          <w:bCs/>
          <w:sz w:val="22"/>
          <w:szCs w:val="22"/>
          <w:lang w:eastAsia="en-US"/>
        </w:rPr>
        <w:t>: Иркутская область, Слюдянский район, Утуликское МО, река Утулик.</w:t>
      </w:r>
    </w:p>
    <w:p w14:paraId="3E249C1E" w14:textId="77777777" w:rsidR="00952BE3" w:rsidRDefault="00952BE3" w:rsidP="00952BE3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65"/>
        <w:jc w:val="both"/>
        <w:rPr>
          <w:bCs/>
          <w:sz w:val="22"/>
          <w:szCs w:val="22"/>
          <w:lang w:eastAsia="en-US"/>
        </w:rPr>
      </w:pPr>
    </w:p>
    <w:p w14:paraId="1FC66FA1" w14:textId="556AF70F" w:rsidR="00616B6A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A348A">
        <w:rPr>
          <w:b/>
          <w:sz w:val="22"/>
          <w:szCs w:val="22"/>
          <w:lang w:eastAsia="en-US"/>
        </w:rPr>
        <w:lastRenderedPageBreak/>
        <w:t>Наименование и адрес Заказчика</w:t>
      </w:r>
      <w:r>
        <w:rPr>
          <w:bCs/>
          <w:sz w:val="22"/>
          <w:szCs w:val="22"/>
          <w:lang w:eastAsia="en-US"/>
        </w:rPr>
        <w:t xml:space="preserve">: </w:t>
      </w:r>
      <w:r w:rsidRPr="00343570">
        <w:rPr>
          <w:color w:val="000000"/>
          <w:sz w:val="22"/>
          <w:szCs w:val="22"/>
        </w:rPr>
        <w:t>Министерство природных ресурсов и экологии Иркутской области, Адрес: 664025, г. Иркутск, ул. Степана Разина,14</w:t>
      </w:r>
      <w:r>
        <w:rPr>
          <w:color w:val="000000"/>
          <w:sz w:val="22"/>
          <w:szCs w:val="22"/>
        </w:rPr>
        <w:t>.</w:t>
      </w:r>
    </w:p>
    <w:p w14:paraId="0394E65A" w14:textId="1A5323E7" w:rsidR="00616B6A" w:rsidRPr="0034541D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A348A">
        <w:rPr>
          <w:b/>
          <w:bCs/>
          <w:color w:val="000000"/>
          <w:sz w:val="22"/>
          <w:szCs w:val="22"/>
        </w:rPr>
        <w:t>Исполнитель работ по ОВОС</w:t>
      </w:r>
      <w:r>
        <w:rPr>
          <w:color w:val="000000"/>
          <w:sz w:val="22"/>
          <w:szCs w:val="22"/>
        </w:rPr>
        <w:t xml:space="preserve">: </w:t>
      </w:r>
      <w:r w:rsidRPr="0034541D">
        <w:rPr>
          <w:color w:val="000000"/>
          <w:sz w:val="22"/>
          <w:szCs w:val="22"/>
        </w:rPr>
        <w:t>ООО «ГеоСтройТех», Адрес: 660077, г. Красноярск, ул. Авиаторов, 33, пом</w:t>
      </w:r>
      <w:r w:rsidR="00F007E6" w:rsidRPr="0034541D">
        <w:rPr>
          <w:color w:val="000000"/>
          <w:sz w:val="22"/>
          <w:szCs w:val="22"/>
        </w:rPr>
        <w:t>.</w:t>
      </w:r>
      <w:r w:rsidRPr="0034541D">
        <w:rPr>
          <w:color w:val="000000"/>
          <w:sz w:val="22"/>
          <w:szCs w:val="22"/>
        </w:rPr>
        <w:t xml:space="preserve"> 195, тел. 8 (391) 206-15-40</w:t>
      </w:r>
      <w:r w:rsidR="00AA33E7" w:rsidRPr="0034541D">
        <w:rPr>
          <w:color w:val="000000"/>
          <w:sz w:val="22"/>
          <w:szCs w:val="22"/>
        </w:rPr>
        <w:t xml:space="preserve">. </w:t>
      </w:r>
      <w:r w:rsidR="00AA33E7" w:rsidRPr="0034541D">
        <w:rPr>
          <w:color w:val="000000"/>
          <w:sz w:val="22"/>
          <w:szCs w:val="22"/>
          <w:lang w:val="en-US"/>
        </w:rPr>
        <w:t>Email</w:t>
      </w:r>
      <w:r w:rsidR="00AA33E7" w:rsidRPr="0034541D">
        <w:rPr>
          <w:color w:val="000000"/>
          <w:sz w:val="22"/>
          <w:szCs w:val="22"/>
        </w:rPr>
        <w:t>:</w:t>
      </w:r>
      <w:r w:rsidR="00AA33E7" w:rsidRPr="0034541D">
        <w:rPr>
          <w:sz w:val="22"/>
          <w:szCs w:val="22"/>
        </w:rPr>
        <w:t xml:space="preserve"> </w:t>
      </w:r>
      <w:hyperlink r:id="rId5" w:history="1">
        <w:r w:rsidR="00AA33E7" w:rsidRPr="0034541D">
          <w:rPr>
            <w:rStyle w:val="a4"/>
            <w:sz w:val="22"/>
            <w:szCs w:val="22"/>
            <w:lang w:val="en-US"/>
          </w:rPr>
          <w:t>geostroytech</w:t>
        </w:r>
        <w:r w:rsidR="00AA33E7" w:rsidRPr="0034541D">
          <w:rPr>
            <w:rStyle w:val="a4"/>
            <w:sz w:val="22"/>
            <w:szCs w:val="22"/>
          </w:rPr>
          <w:t>@</w:t>
        </w:r>
        <w:r w:rsidR="00AA33E7" w:rsidRPr="0034541D">
          <w:rPr>
            <w:rStyle w:val="a4"/>
            <w:sz w:val="22"/>
            <w:szCs w:val="22"/>
            <w:lang w:val="en-US"/>
          </w:rPr>
          <w:t>gmail</w:t>
        </w:r>
        <w:r w:rsidR="00AA33E7" w:rsidRPr="0034541D">
          <w:rPr>
            <w:rStyle w:val="a4"/>
            <w:sz w:val="22"/>
            <w:szCs w:val="22"/>
          </w:rPr>
          <w:t>.</w:t>
        </w:r>
        <w:r w:rsidR="00AA33E7" w:rsidRPr="0034541D">
          <w:rPr>
            <w:rStyle w:val="a4"/>
            <w:sz w:val="22"/>
            <w:szCs w:val="22"/>
            <w:lang w:val="en-US"/>
          </w:rPr>
          <w:t>com</w:t>
        </w:r>
      </w:hyperlink>
      <w:r w:rsidR="00AA33E7" w:rsidRPr="0034541D">
        <w:rPr>
          <w:color w:val="000000"/>
          <w:sz w:val="22"/>
          <w:szCs w:val="22"/>
        </w:rPr>
        <w:t xml:space="preserve"> </w:t>
      </w:r>
      <w:r w:rsidRPr="0034541D">
        <w:rPr>
          <w:color w:val="000000"/>
          <w:sz w:val="22"/>
          <w:szCs w:val="22"/>
        </w:rPr>
        <w:t xml:space="preserve"> </w:t>
      </w:r>
    </w:p>
    <w:p w14:paraId="09CA1DEB" w14:textId="3ED22E46" w:rsidR="001A348A" w:rsidRDefault="001A348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A348A">
        <w:rPr>
          <w:b/>
          <w:bCs/>
          <w:color w:val="000000"/>
          <w:sz w:val="22"/>
          <w:szCs w:val="22"/>
        </w:rPr>
        <w:t>Срок проведения оценки воздействия на окружающую среду</w:t>
      </w:r>
      <w:r>
        <w:rPr>
          <w:color w:val="000000"/>
          <w:sz w:val="22"/>
          <w:szCs w:val="22"/>
        </w:rPr>
        <w:t xml:space="preserve"> </w:t>
      </w:r>
      <w:r w:rsidR="00A764D0">
        <w:rPr>
          <w:color w:val="000000"/>
          <w:sz w:val="22"/>
          <w:szCs w:val="22"/>
        </w:rPr>
        <w:t>май</w:t>
      </w:r>
      <w:r>
        <w:rPr>
          <w:color w:val="000000"/>
          <w:sz w:val="22"/>
          <w:szCs w:val="22"/>
        </w:rPr>
        <w:t xml:space="preserve"> 2021 - </w:t>
      </w:r>
      <w:r w:rsidR="0040153F">
        <w:rPr>
          <w:color w:val="000000"/>
          <w:sz w:val="22"/>
          <w:szCs w:val="22"/>
        </w:rPr>
        <w:t>январь</w:t>
      </w:r>
      <w:r>
        <w:rPr>
          <w:color w:val="000000"/>
          <w:sz w:val="22"/>
          <w:szCs w:val="22"/>
        </w:rPr>
        <w:t xml:space="preserve"> 202</w:t>
      </w:r>
      <w:r w:rsidR="0040153F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г.</w:t>
      </w:r>
    </w:p>
    <w:p w14:paraId="5F2BED06" w14:textId="77777777" w:rsidR="00F007E6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1A348A">
        <w:rPr>
          <w:b/>
          <w:bCs/>
          <w:color w:val="000000"/>
          <w:sz w:val="22"/>
          <w:szCs w:val="22"/>
        </w:rPr>
        <w:t>Орган ответственный за организацию общественного обсуждения</w:t>
      </w:r>
      <w:r>
        <w:rPr>
          <w:color w:val="000000"/>
          <w:sz w:val="22"/>
          <w:szCs w:val="22"/>
        </w:rPr>
        <w:t>:</w:t>
      </w:r>
      <w:r w:rsidRPr="00616B6A">
        <w:rPr>
          <w:color w:val="000000"/>
          <w:sz w:val="22"/>
          <w:szCs w:val="22"/>
        </w:rPr>
        <w:t xml:space="preserve"> </w:t>
      </w:r>
    </w:p>
    <w:p w14:paraId="5FE0FE40" w14:textId="2D43ACCF" w:rsidR="001F5B6B" w:rsidRPr="00E6584E" w:rsidRDefault="00F007E6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</w:t>
      </w:r>
      <w:r w:rsidR="001F5B6B">
        <w:rPr>
          <w:color w:val="000000"/>
          <w:sz w:val="22"/>
          <w:szCs w:val="22"/>
        </w:rPr>
        <w:t xml:space="preserve"> </w:t>
      </w:r>
      <w:r w:rsidR="001F5B6B">
        <w:rPr>
          <w:sz w:val="22"/>
          <w:szCs w:val="22"/>
        </w:rPr>
        <w:t>О</w:t>
      </w:r>
      <w:r w:rsidR="001F5B6B" w:rsidRPr="00BF5825">
        <w:rPr>
          <w:sz w:val="22"/>
          <w:szCs w:val="22"/>
        </w:rPr>
        <w:t xml:space="preserve">тдел стратегического развития управления стратегического и инфраструктурного развития администрации Слюдянского муниципального района </w:t>
      </w:r>
      <w:r w:rsidR="001F5B6B" w:rsidRPr="004647AB">
        <w:rPr>
          <w:sz w:val="22"/>
          <w:szCs w:val="22"/>
        </w:rPr>
        <w:t xml:space="preserve">(адрес: 665904, </w:t>
      </w:r>
      <w:r w:rsidR="001F5B6B" w:rsidRPr="002E5B40">
        <w:rPr>
          <w:sz w:val="22"/>
          <w:szCs w:val="22"/>
        </w:rPr>
        <w:t>Иркутская область, Слюдянский район г.</w:t>
      </w:r>
      <w:r w:rsidR="0040153F">
        <w:rPr>
          <w:sz w:val="22"/>
          <w:szCs w:val="22"/>
        </w:rPr>
        <w:t xml:space="preserve"> </w:t>
      </w:r>
      <w:r w:rsidR="001F5B6B" w:rsidRPr="002E5B40">
        <w:rPr>
          <w:sz w:val="22"/>
          <w:szCs w:val="22"/>
        </w:rPr>
        <w:t>Слюдянка, ул.</w:t>
      </w:r>
      <w:r w:rsidR="0040153F">
        <w:rPr>
          <w:sz w:val="22"/>
          <w:szCs w:val="22"/>
        </w:rPr>
        <w:t xml:space="preserve"> </w:t>
      </w:r>
      <w:r w:rsidR="001F5B6B" w:rsidRPr="002E5B40">
        <w:rPr>
          <w:sz w:val="22"/>
          <w:szCs w:val="22"/>
        </w:rPr>
        <w:t>Ржанова</w:t>
      </w:r>
      <w:r w:rsidR="009944C6">
        <w:rPr>
          <w:sz w:val="22"/>
          <w:szCs w:val="22"/>
        </w:rPr>
        <w:t xml:space="preserve"> д. 2. </w:t>
      </w:r>
      <w:r w:rsidR="00E6584E" w:rsidRPr="00E6584E">
        <w:rPr>
          <w:color w:val="000000"/>
          <w:sz w:val="22"/>
          <w:szCs w:val="22"/>
        </w:rPr>
        <w:t xml:space="preserve">Контактная информация: тел.: 8 (39544) 51-2-05, e-mail: </w:t>
      </w:r>
      <w:hyperlink r:id="rId6" w:history="1">
        <w:r w:rsidR="00E6584E" w:rsidRPr="00144BDF">
          <w:rPr>
            <w:rStyle w:val="a4"/>
            <w:sz w:val="22"/>
            <w:szCs w:val="22"/>
          </w:rPr>
          <w:t>referent@sludyanka.ru</w:t>
        </w:r>
      </w:hyperlink>
      <w:r w:rsidR="00E6584E" w:rsidRPr="00E6584E">
        <w:rPr>
          <w:color w:val="000000"/>
          <w:sz w:val="22"/>
          <w:szCs w:val="22"/>
        </w:rPr>
        <w:t xml:space="preserve"> </w:t>
      </w:r>
    </w:p>
    <w:p w14:paraId="424F545A" w14:textId="7936E0F7" w:rsidR="00616B6A" w:rsidRDefault="001F5B6B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616B6A" w:rsidRPr="00343570">
        <w:rPr>
          <w:color w:val="000000"/>
          <w:sz w:val="22"/>
          <w:szCs w:val="22"/>
        </w:rPr>
        <w:t>Министерство природных ресурсов и экологии Иркутской области</w:t>
      </w:r>
      <w:r w:rsidR="00616B6A">
        <w:rPr>
          <w:color w:val="000000"/>
          <w:sz w:val="22"/>
          <w:szCs w:val="22"/>
        </w:rPr>
        <w:t>.</w:t>
      </w:r>
      <w:r w:rsidR="00E6584E" w:rsidRPr="00E6584E">
        <w:t xml:space="preserve"> </w:t>
      </w:r>
      <w:r w:rsidR="00E6584E" w:rsidRPr="00E6584E">
        <w:rPr>
          <w:color w:val="000000"/>
          <w:sz w:val="22"/>
          <w:szCs w:val="22"/>
        </w:rPr>
        <w:t>664025, г. Иркутск, ул. Степана Разина,14</w:t>
      </w:r>
    </w:p>
    <w:p w14:paraId="77F638F6" w14:textId="2AC78C14" w:rsidR="00F007E6" w:rsidRPr="00E6584E" w:rsidRDefault="00F007E6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ООО «ГеоСтройТех».</w:t>
      </w:r>
      <w:r w:rsidR="00E6584E" w:rsidRPr="00E6584E">
        <w:rPr>
          <w:color w:val="000000"/>
          <w:sz w:val="22"/>
          <w:szCs w:val="22"/>
        </w:rPr>
        <w:t xml:space="preserve"> </w:t>
      </w:r>
      <w:r w:rsidR="00E6584E" w:rsidRPr="0034541D">
        <w:rPr>
          <w:color w:val="000000"/>
          <w:sz w:val="22"/>
          <w:szCs w:val="22"/>
        </w:rPr>
        <w:t>660077, г. Красноярск, ул. Авиаторов, 33, пом. 195,</w:t>
      </w:r>
    </w:p>
    <w:p w14:paraId="5EE48B08" w14:textId="28E0F12F" w:rsidR="001A348A" w:rsidRPr="0034541D" w:rsidRDefault="009A4BD3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9A4BD3">
        <w:rPr>
          <w:b/>
          <w:bCs/>
          <w:color w:val="000000"/>
          <w:sz w:val="22"/>
          <w:szCs w:val="22"/>
        </w:rPr>
        <w:t>Предполагаемая форма общественного обсуждения:</w:t>
      </w:r>
      <w:r>
        <w:rPr>
          <w:color w:val="000000"/>
          <w:sz w:val="22"/>
          <w:szCs w:val="22"/>
        </w:rPr>
        <w:t xml:space="preserve"> </w:t>
      </w:r>
      <w:r w:rsidR="00E6584E">
        <w:rPr>
          <w:color w:val="000000"/>
          <w:sz w:val="22"/>
          <w:szCs w:val="22"/>
        </w:rPr>
        <w:t>Общественные с</w:t>
      </w:r>
      <w:r w:rsidRPr="0034541D">
        <w:rPr>
          <w:color w:val="000000"/>
          <w:sz w:val="22"/>
          <w:szCs w:val="22"/>
        </w:rPr>
        <w:t>лушания</w:t>
      </w:r>
    </w:p>
    <w:p w14:paraId="7A3AE098" w14:textId="272BD7AE" w:rsidR="001A348A" w:rsidRPr="0034541D" w:rsidRDefault="009A4BD3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34541D">
        <w:rPr>
          <w:color w:val="000000"/>
          <w:sz w:val="22"/>
          <w:szCs w:val="22"/>
        </w:rPr>
        <w:t xml:space="preserve">Предложения и замечания по предмету общественных обсуждений можно направлять ответственному органу по проведению слушаний  ООО «ГеоСтройТех» по адресу: 660077, г. Красноярск, ул. Авиаторов, 33, пом. 195, тел. 8 (391) 206-15-40, или на электронную почту: </w:t>
      </w:r>
      <w:hyperlink r:id="rId7" w:history="1">
        <w:r w:rsidRPr="0034541D">
          <w:rPr>
            <w:rStyle w:val="a4"/>
            <w:sz w:val="22"/>
            <w:szCs w:val="22"/>
            <w:lang w:val="en-US"/>
          </w:rPr>
          <w:t>geostroytech</w:t>
        </w:r>
        <w:r w:rsidRPr="0034541D">
          <w:rPr>
            <w:rStyle w:val="a4"/>
            <w:sz w:val="22"/>
            <w:szCs w:val="22"/>
          </w:rPr>
          <w:t>@</w:t>
        </w:r>
        <w:r w:rsidRPr="0034541D">
          <w:rPr>
            <w:rStyle w:val="a4"/>
            <w:sz w:val="22"/>
            <w:szCs w:val="22"/>
            <w:lang w:val="en-US"/>
          </w:rPr>
          <w:t>gmail</w:t>
        </w:r>
        <w:r w:rsidRPr="0034541D">
          <w:rPr>
            <w:rStyle w:val="a4"/>
            <w:sz w:val="22"/>
            <w:szCs w:val="22"/>
          </w:rPr>
          <w:t>.</w:t>
        </w:r>
        <w:r w:rsidRPr="0034541D">
          <w:rPr>
            <w:rStyle w:val="a4"/>
            <w:sz w:val="22"/>
            <w:szCs w:val="22"/>
            <w:lang w:val="en-US"/>
          </w:rPr>
          <w:t>com</w:t>
        </w:r>
      </w:hyperlink>
      <w:r w:rsidRPr="0034541D">
        <w:rPr>
          <w:color w:val="000000"/>
          <w:sz w:val="22"/>
          <w:szCs w:val="22"/>
        </w:rPr>
        <w:t xml:space="preserve">  до проведения общественных слушаний.</w:t>
      </w:r>
    </w:p>
    <w:p w14:paraId="3F95A6CB" w14:textId="251AEE94" w:rsidR="00616B6A" w:rsidRPr="0034541D" w:rsidRDefault="009A4BD3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9A4BD3">
        <w:rPr>
          <w:b/>
          <w:bCs/>
          <w:color w:val="000000"/>
          <w:sz w:val="22"/>
          <w:szCs w:val="22"/>
        </w:rPr>
        <w:t xml:space="preserve">Сроки и место доступности </w:t>
      </w:r>
      <w:r w:rsidR="008C5289">
        <w:rPr>
          <w:b/>
          <w:bCs/>
          <w:color w:val="000000"/>
          <w:sz w:val="22"/>
          <w:szCs w:val="22"/>
        </w:rPr>
        <w:t>материалов</w:t>
      </w:r>
      <w:r w:rsidRPr="009A4BD3">
        <w:rPr>
          <w:b/>
          <w:bCs/>
          <w:color w:val="000000"/>
          <w:sz w:val="22"/>
          <w:szCs w:val="22"/>
        </w:rPr>
        <w:t xml:space="preserve"> по оценке воздействия на окружающую среду:</w:t>
      </w:r>
      <w:r>
        <w:rPr>
          <w:b/>
          <w:bCs/>
          <w:color w:val="464C55"/>
          <w:shd w:val="clear" w:color="auto" w:fill="FFFFFF"/>
        </w:rPr>
        <w:t xml:space="preserve"> </w:t>
      </w:r>
      <w:r w:rsidRPr="0034541D">
        <w:rPr>
          <w:color w:val="000000"/>
          <w:sz w:val="22"/>
          <w:szCs w:val="22"/>
        </w:rPr>
        <w:t xml:space="preserve">с </w:t>
      </w:r>
      <w:r w:rsidR="00E6584E" w:rsidRPr="00952BE3">
        <w:rPr>
          <w:color w:val="000000"/>
          <w:sz w:val="22"/>
          <w:szCs w:val="22"/>
        </w:rPr>
        <w:t>2</w:t>
      </w:r>
      <w:r w:rsidR="00952BE3" w:rsidRPr="00952BE3">
        <w:rPr>
          <w:color w:val="000000"/>
          <w:sz w:val="22"/>
          <w:szCs w:val="22"/>
        </w:rPr>
        <w:t>1</w:t>
      </w:r>
      <w:r w:rsidR="008C5289" w:rsidRPr="00952BE3">
        <w:rPr>
          <w:color w:val="000000"/>
          <w:sz w:val="22"/>
          <w:szCs w:val="22"/>
        </w:rPr>
        <w:t>.</w:t>
      </w:r>
      <w:r w:rsidR="00952BE3" w:rsidRPr="00952BE3">
        <w:rPr>
          <w:color w:val="000000"/>
          <w:sz w:val="22"/>
          <w:szCs w:val="22"/>
        </w:rPr>
        <w:t>02</w:t>
      </w:r>
      <w:r w:rsidR="008C5289" w:rsidRPr="00952BE3">
        <w:rPr>
          <w:color w:val="000000"/>
          <w:sz w:val="22"/>
          <w:szCs w:val="22"/>
        </w:rPr>
        <w:t>.202</w:t>
      </w:r>
      <w:r w:rsidR="00952BE3" w:rsidRPr="00952BE3">
        <w:rPr>
          <w:color w:val="000000"/>
          <w:sz w:val="22"/>
          <w:szCs w:val="22"/>
        </w:rPr>
        <w:t>2</w:t>
      </w:r>
      <w:r w:rsidR="008C5289" w:rsidRPr="00952BE3">
        <w:rPr>
          <w:color w:val="000000"/>
          <w:sz w:val="22"/>
          <w:szCs w:val="22"/>
        </w:rPr>
        <w:t>г</w:t>
      </w:r>
      <w:r w:rsidRPr="00952BE3">
        <w:rPr>
          <w:color w:val="000000"/>
          <w:sz w:val="22"/>
          <w:szCs w:val="22"/>
        </w:rPr>
        <w:t xml:space="preserve"> по </w:t>
      </w:r>
      <w:r w:rsidR="00952BE3" w:rsidRPr="00952BE3">
        <w:rPr>
          <w:color w:val="000000"/>
          <w:sz w:val="22"/>
          <w:szCs w:val="22"/>
        </w:rPr>
        <w:t>25</w:t>
      </w:r>
      <w:r w:rsidRPr="00952BE3">
        <w:rPr>
          <w:color w:val="000000"/>
          <w:sz w:val="22"/>
          <w:szCs w:val="22"/>
        </w:rPr>
        <w:t>.</w:t>
      </w:r>
      <w:r w:rsidR="008C5289" w:rsidRPr="00952BE3">
        <w:rPr>
          <w:color w:val="000000"/>
          <w:sz w:val="22"/>
          <w:szCs w:val="22"/>
        </w:rPr>
        <w:t>0</w:t>
      </w:r>
      <w:r w:rsidR="00952BE3" w:rsidRPr="00952BE3">
        <w:rPr>
          <w:color w:val="000000"/>
          <w:sz w:val="22"/>
          <w:szCs w:val="22"/>
        </w:rPr>
        <w:t>3</w:t>
      </w:r>
      <w:r w:rsidRPr="00952BE3">
        <w:rPr>
          <w:color w:val="000000"/>
          <w:sz w:val="22"/>
          <w:szCs w:val="22"/>
        </w:rPr>
        <w:t>.202</w:t>
      </w:r>
      <w:r w:rsidR="008C5289" w:rsidRPr="00952BE3">
        <w:rPr>
          <w:color w:val="000000"/>
          <w:sz w:val="22"/>
          <w:szCs w:val="22"/>
        </w:rPr>
        <w:t>2</w:t>
      </w:r>
      <w:r w:rsidR="00952BE3">
        <w:rPr>
          <w:color w:val="000000"/>
          <w:sz w:val="22"/>
          <w:szCs w:val="22"/>
        </w:rPr>
        <w:t>г.</w:t>
      </w:r>
      <w:r w:rsidRPr="0034541D">
        <w:rPr>
          <w:color w:val="000000"/>
          <w:sz w:val="22"/>
          <w:szCs w:val="22"/>
        </w:rPr>
        <w:t xml:space="preserve"> доступны</w:t>
      </w:r>
      <w:r w:rsidR="00D620B8" w:rsidRPr="0034541D">
        <w:rPr>
          <w:color w:val="000000"/>
          <w:sz w:val="22"/>
          <w:szCs w:val="22"/>
        </w:rPr>
        <w:t xml:space="preserve"> по адресу: </w:t>
      </w:r>
      <w:r w:rsidR="001F5B6B" w:rsidRPr="0034541D">
        <w:rPr>
          <w:sz w:val="22"/>
          <w:szCs w:val="22"/>
        </w:rPr>
        <w:t xml:space="preserve"> 665904, Иркутская область, Слюдянский район г.Слюдянка, ул.Ржанова, 2, с 9-00 до 17-00 (местное время)</w:t>
      </w:r>
      <w:r w:rsidR="003D5874">
        <w:rPr>
          <w:sz w:val="22"/>
          <w:szCs w:val="22"/>
        </w:rPr>
        <w:t>.</w:t>
      </w:r>
    </w:p>
    <w:p w14:paraId="63F4D6EF" w14:textId="6F303F35" w:rsidR="000D2B77" w:rsidRPr="0034541D" w:rsidRDefault="00616B6A" w:rsidP="000D2B77">
      <w:pPr>
        <w:pStyle w:val="a3"/>
        <w:shd w:val="clear" w:color="auto" w:fill="FFFFFF"/>
        <w:tabs>
          <w:tab w:val="left" w:pos="426"/>
        </w:tabs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1F5B6B">
        <w:rPr>
          <w:b/>
          <w:bCs/>
          <w:color w:val="000000"/>
          <w:sz w:val="22"/>
          <w:szCs w:val="22"/>
        </w:rPr>
        <w:t>Общественные обсуждения</w:t>
      </w:r>
      <w:r w:rsidRPr="00343570">
        <w:rPr>
          <w:color w:val="000000"/>
          <w:sz w:val="22"/>
          <w:szCs w:val="22"/>
        </w:rPr>
        <w:t xml:space="preserve"> (в форме слушаний) </w:t>
      </w:r>
      <w:r w:rsidR="009A4BD3">
        <w:rPr>
          <w:color w:val="000000"/>
          <w:sz w:val="22"/>
          <w:szCs w:val="22"/>
        </w:rPr>
        <w:t xml:space="preserve">по </w:t>
      </w:r>
      <w:r w:rsidR="009A4BD3" w:rsidRPr="0034541D">
        <w:rPr>
          <w:color w:val="000000"/>
          <w:sz w:val="22"/>
          <w:szCs w:val="22"/>
        </w:rPr>
        <w:t xml:space="preserve">утверждению </w:t>
      </w:r>
      <w:r w:rsidR="008C5289">
        <w:rPr>
          <w:color w:val="000000"/>
          <w:sz w:val="22"/>
          <w:szCs w:val="22"/>
        </w:rPr>
        <w:t>материалов</w:t>
      </w:r>
      <w:r w:rsidR="009A4BD3" w:rsidRPr="0034541D">
        <w:rPr>
          <w:color w:val="000000"/>
          <w:sz w:val="22"/>
          <w:szCs w:val="22"/>
        </w:rPr>
        <w:t xml:space="preserve"> ОВОС </w:t>
      </w:r>
      <w:r w:rsidRPr="0034541D">
        <w:rPr>
          <w:color w:val="000000"/>
          <w:sz w:val="22"/>
          <w:szCs w:val="22"/>
        </w:rPr>
        <w:t>состоятся</w:t>
      </w:r>
      <w:r w:rsidR="00F007E6" w:rsidRPr="0034541D">
        <w:rPr>
          <w:color w:val="000000"/>
          <w:sz w:val="22"/>
          <w:szCs w:val="22"/>
        </w:rPr>
        <w:t xml:space="preserve"> </w:t>
      </w:r>
      <w:r w:rsidR="007F1E36" w:rsidRPr="0034541D">
        <w:rPr>
          <w:b/>
          <w:bCs/>
          <w:color w:val="000000"/>
          <w:sz w:val="22"/>
          <w:szCs w:val="22"/>
        </w:rPr>
        <w:t>1</w:t>
      </w:r>
      <w:r w:rsidR="00952BE3">
        <w:rPr>
          <w:b/>
          <w:bCs/>
          <w:color w:val="000000"/>
          <w:sz w:val="22"/>
          <w:szCs w:val="22"/>
        </w:rPr>
        <w:t>5</w:t>
      </w:r>
      <w:r w:rsidR="00F007E6" w:rsidRPr="0034541D">
        <w:rPr>
          <w:b/>
          <w:bCs/>
          <w:color w:val="000000"/>
          <w:sz w:val="22"/>
          <w:szCs w:val="22"/>
        </w:rPr>
        <w:t>.0</w:t>
      </w:r>
      <w:r w:rsidR="00952BE3">
        <w:rPr>
          <w:b/>
          <w:bCs/>
          <w:color w:val="000000"/>
          <w:sz w:val="22"/>
          <w:szCs w:val="22"/>
        </w:rPr>
        <w:t>3</w:t>
      </w:r>
      <w:r w:rsidR="00F007E6" w:rsidRPr="0034541D">
        <w:rPr>
          <w:b/>
          <w:bCs/>
          <w:color w:val="000000"/>
          <w:sz w:val="22"/>
          <w:szCs w:val="22"/>
        </w:rPr>
        <w:t>.202</w:t>
      </w:r>
      <w:r w:rsidR="00952BE3">
        <w:rPr>
          <w:b/>
          <w:bCs/>
          <w:color w:val="000000"/>
          <w:sz w:val="22"/>
          <w:szCs w:val="22"/>
        </w:rPr>
        <w:t>2</w:t>
      </w:r>
      <w:r w:rsidR="00F007E6" w:rsidRPr="0034541D">
        <w:rPr>
          <w:b/>
          <w:bCs/>
          <w:color w:val="000000"/>
          <w:sz w:val="22"/>
          <w:szCs w:val="22"/>
        </w:rPr>
        <w:t>г</w:t>
      </w:r>
      <w:r w:rsidR="00F007E6" w:rsidRPr="0034541D">
        <w:rPr>
          <w:color w:val="000000"/>
          <w:sz w:val="22"/>
          <w:szCs w:val="22"/>
        </w:rPr>
        <w:t xml:space="preserve">. </w:t>
      </w:r>
      <w:r w:rsidR="000D2B77">
        <w:rPr>
          <w:color w:val="000000"/>
          <w:sz w:val="22"/>
          <w:szCs w:val="22"/>
        </w:rPr>
        <w:t>по следующим адресам:</w:t>
      </w:r>
    </w:p>
    <w:p w14:paraId="1E12B0BD" w14:textId="23702950" w:rsidR="000D2B77" w:rsidRPr="0034541D" w:rsidRDefault="000D2B77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0D2B77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Pr="008C5289">
        <w:t>р. Похабиха на территории Слюдянского городского поселения</w:t>
      </w:r>
      <w:r w:rsidRPr="000D2B77">
        <w:rPr>
          <w:bCs/>
          <w:sz w:val="22"/>
          <w:szCs w:val="22"/>
          <w:lang w:eastAsia="en-US"/>
        </w:rPr>
        <w:t xml:space="preserve"> Слюдянского района. </w:t>
      </w:r>
      <w:r w:rsidRPr="0034541D">
        <w:rPr>
          <w:sz w:val="22"/>
          <w:szCs w:val="22"/>
        </w:rPr>
        <w:t xml:space="preserve">в </w:t>
      </w:r>
      <w:r w:rsidRPr="000D2B77">
        <w:rPr>
          <w:b/>
          <w:bCs/>
          <w:sz w:val="22"/>
          <w:szCs w:val="22"/>
        </w:rPr>
        <w:t>10</w:t>
      </w:r>
      <w:r w:rsidRPr="0034541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</w:t>
      </w:r>
      <w:r w:rsidRPr="0034541D">
        <w:rPr>
          <w:b/>
          <w:bCs/>
          <w:sz w:val="22"/>
          <w:szCs w:val="22"/>
        </w:rPr>
        <w:t>0 часов местного времени</w:t>
      </w:r>
      <w:r w:rsidRPr="0034541D">
        <w:rPr>
          <w:sz w:val="22"/>
          <w:szCs w:val="22"/>
        </w:rPr>
        <w:t xml:space="preserve"> в актовом зале администрации Слюдянского муниципального района по адресу: г. Слюдянка, ул. Ржанова, д. 2.</w:t>
      </w:r>
    </w:p>
    <w:p w14:paraId="3FB00384" w14:textId="3F4C9A48" w:rsidR="000D2B77" w:rsidRPr="00952BE3" w:rsidRDefault="000D2B77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2"/>
          <w:lang w:eastAsia="en-US"/>
        </w:rPr>
      </w:pPr>
      <w:r w:rsidRPr="000D2B77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Pr="000D2B77">
        <w:rPr>
          <w:color w:val="000000"/>
        </w:rPr>
        <w:t>р. Слюдянка на территории Слюдянского городского поселения Слюдянского района</w:t>
      </w:r>
      <w:r w:rsidRPr="000D2B77">
        <w:rPr>
          <w:bCs/>
          <w:sz w:val="22"/>
          <w:szCs w:val="22"/>
          <w:lang w:eastAsia="en-US"/>
        </w:rPr>
        <w:t xml:space="preserve">. </w:t>
      </w:r>
      <w:r w:rsidRPr="0034541D">
        <w:rPr>
          <w:sz w:val="22"/>
          <w:szCs w:val="22"/>
        </w:rPr>
        <w:t xml:space="preserve">в </w:t>
      </w:r>
      <w:r w:rsidRPr="000D2B77">
        <w:rPr>
          <w:b/>
          <w:bCs/>
          <w:sz w:val="22"/>
          <w:szCs w:val="22"/>
        </w:rPr>
        <w:t>10</w:t>
      </w:r>
      <w:r w:rsidRPr="0034541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</w:t>
      </w:r>
      <w:r w:rsidRPr="0034541D">
        <w:rPr>
          <w:b/>
          <w:bCs/>
          <w:sz w:val="22"/>
          <w:szCs w:val="22"/>
        </w:rPr>
        <w:t>0 часов местного времени</w:t>
      </w:r>
      <w:r w:rsidRPr="0034541D">
        <w:rPr>
          <w:sz w:val="22"/>
          <w:szCs w:val="22"/>
        </w:rPr>
        <w:t xml:space="preserve"> в актовом зале администрации Слюдянского муниципального района по адресу: г. Слюдянка, ул. Ржанова, д. 2.</w:t>
      </w:r>
    </w:p>
    <w:p w14:paraId="1E13EF51" w14:textId="10CF64C6" w:rsidR="00952BE3" w:rsidRPr="0034541D" w:rsidRDefault="00952BE3" w:rsidP="00952BE3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sz w:val="22"/>
          <w:szCs w:val="22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Pr="00A764D0">
        <w:rPr>
          <w:color w:val="000000"/>
          <w:sz w:val="22"/>
          <w:szCs w:val="22"/>
        </w:rPr>
        <w:t>р. Утулик на территории Утуликского муниципального образования</w:t>
      </w:r>
      <w:r w:rsidRPr="001A348A">
        <w:rPr>
          <w:bCs/>
          <w:sz w:val="22"/>
          <w:szCs w:val="22"/>
          <w:lang w:eastAsia="en-US"/>
        </w:rPr>
        <w:t xml:space="preserve"> Слюдянского района</w:t>
      </w:r>
      <w:r w:rsidRPr="000D2B77">
        <w:rPr>
          <w:bCs/>
          <w:sz w:val="22"/>
          <w:szCs w:val="22"/>
          <w:lang w:eastAsia="en-US"/>
        </w:rPr>
        <w:t xml:space="preserve">. </w:t>
      </w:r>
      <w:r w:rsidRPr="0034541D">
        <w:rPr>
          <w:sz w:val="22"/>
          <w:szCs w:val="22"/>
        </w:rPr>
        <w:t xml:space="preserve">в </w:t>
      </w:r>
      <w:r w:rsidRPr="000D2B77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1</w:t>
      </w:r>
      <w:r w:rsidRPr="0034541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00</w:t>
      </w:r>
      <w:r w:rsidRPr="0034541D">
        <w:rPr>
          <w:b/>
          <w:bCs/>
          <w:sz w:val="22"/>
          <w:szCs w:val="22"/>
        </w:rPr>
        <w:t xml:space="preserve"> часов местного времени</w:t>
      </w:r>
      <w:r w:rsidRPr="0034541D">
        <w:rPr>
          <w:sz w:val="22"/>
          <w:szCs w:val="22"/>
        </w:rPr>
        <w:t xml:space="preserve"> в актовом зале администрации Слюдянского муниципального района по адресу: г. Слюдянка, ул. Ржанова, д. 2.</w:t>
      </w:r>
    </w:p>
    <w:p w14:paraId="54F6ADA9" w14:textId="08BE7960" w:rsidR="000D2B77" w:rsidRPr="000D2B77" w:rsidRDefault="000D2B77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2"/>
          <w:lang w:eastAsia="en-US"/>
        </w:rPr>
      </w:pPr>
      <w:r w:rsidRPr="000D2B77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Pr="000D2B77">
        <w:rPr>
          <w:color w:val="000000"/>
        </w:rPr>
        <w:t>р. Большая Осиновка на территории Байкальского городского поселения Слюдянского района</w:t>
      </w:r>
      <w:r w:rsidRPr="000D2B77">
        <w:rPr>
          <w:bCs/>
          <w:sz w:val="22"/>
          <w:szCs w:val="22"/>
          <w:lang w:eastAsia="en-US"/>
        </w:rPr>
        <w:t xml:space="preserve">. </w:t>
      </w:r>
      <w:r w:rsidRPr="0034541D">
        <w:rPr>
          <w:sz w:val="22"/>
          <w:szCs w:val="22"/>
        </w:rPr>
        <w:t xml:space="preserve">в </w:t>
      </w:r>
      <w:r w:rsidRPr="0034541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34541D">
        <w:rPr>
          <w:b/>
          <w:bCs/>
          <w:sz w:val="22"/>
          <w:szCs w:val="22"/>
        </w:rPr>
        <w:t xml:space="preserve">:00 часов местного времени </w:t>
      </w:r>
      <w:r w:rsidRPr="0034541D">
        <w:rPr>
          <w:sz w:val="22"/>
          <w:szCs w:val="22"/>
        </w:rPr>
        <w:t>в здании МКУ Дом культуры «Юбилейный» города Байкальска по адресу: 665930, Иркутская область, Слюдянский район, г. Байкальск, мкр. Южный, квартал 2, д. 51</w:t>
      </w:r>
    </w:p>
    <w:p w14:paraId="16710FD4" w14:textId="14BD0EDF" w:rsidR="000D2B77" w:rsidRDefault="000D2B77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>
        <w:rPr>
          <w:bCs/>
          <w:sz w:val="22"/>
          <w:szCs w:val="22"/>
          <w:lang w:eastAsia="en-US"/>
        </w:rPr>
        <w:t xml:space="preserve">р. </w:t>
      </w:r>
      <w:r w:rsidRPr="008C5289">
        <w:rPr>
          <w:color w:val="000000"/>
        </w:rPr>
        <w:t>Малая Осиновка на территории Байкальского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34541D">
        <w:rPr>
          <w:sz w:val="22"/>
          <w:szCs w:val="22"/>
        </w:rPr>
        <w:t xml:space="preserve">в </w:t>
      </w:r>
      <w:r w:rsidRPr="0034541D">
        <w:rPr>
          <w:b/>
          <w:bCs/>
          <w:sz w:val="22"/>
          <w:szCs w:val="22"/>
        </w:rPr>
        <w:t>1</w:t>
      </w:r>
      <w:r>
        <w:rPr>
          <w:b/>
          <w:bCs/>
          <w:sz w:val="22"/>
          <w:szCs w:val="22"/>
        </w:rPr>
        <w:t>3</w:t>
      </w:r>
      <w:r w:rsidRPr="0034541D">
        <w:rPr>
          <w:b/>
          <w:bCs/>
          <w:sz w:val="22"/>
          <w:szCs w:val="22"/>
        </w:rPr>
        <w:t>:</w:t>
      </w:r>
      <w:r>
        <w:rPr>
          <w:b/>
          <w:bCs/>
          <w:sz w:val="22"/>
          <w:szCs w:val="22"/>
        </w:rPr>
        <w:t>3</w:t>
      </w:r>
      <w:r w:rsidRPr="0034541D">
        <w:rPr>
          <w:b/>
          <w:bCs/>
          <w:sz w:val="22"/>
          <w:szCs w:val="22"/>
        </w:rPr>
        <w:t xml:space="preserve">0 часов местного времени </w:t>
      </w:r>
      <w:r w:rsidRPr="0034541D">
        <w:rPr>
          <w:sz w:val="22"/>
          <w:szCs w:val="22"/>
        </w:rPr>
        <w:t>в здании МКУ Дом культуры «Юбилейный» города Байкальска по адресу: 665930, Иркутская область, Слюдянский район, г. Байкальск, мкр. Южный, квартал 2, д. 51</w:t>
      </w:r>
    </w:p>
    <w:p w14:paraId="0A78ECEB" w14:textId="20F512C4" w:rsidR="000D2B77" w:rsidRDefault="000D2B77" w:rsidP="000D2B77">
      <w:pPr>
        <w:pStyle w:val="a3"/>
        <w:numPr>
          <w:ilvl w:val="0"/>
          <w:numId w:val="3"/>
        </w:numPr>
        <w:shd w:val="clear" w:color="auto" w:fill="FFFFFF"/>
        <w:tabs>
          <w:tab w:val="left" w:pos="426"/>
        </w:tabs>
        <w:spacing w:before="0" w:beforeAutospacing="0" w:after="0" w:afterAutospacing="0" w:line="276" w:lineRule="auto"/>
        <w:ind w:left="0" w:firstLine="0"/>
        <w:jc w:val="both"/>
        <w:rPr>
          <w:bCs/>
          <w:sz w:val="22"/>
          <w:szCs w:val="22"/>
          <w:lang w:eastAsia="en-US"/>
        </w:rPr>
      </w:pPr>
      <w:r w:rsidRPr="001A348A">
        <w:rPr>
          <w:bCs/>
          <w:sz w:val="22"/>
          <w:szCs w:val="22"/>
          <w:lang w:eastAsia="en-US"/>
        </w:rPr>
        <w:t xml:space="preserve">Реконструкция инженерного защитного сооружения на </w:t>
      </w:r>
      <w:r w:rsidRPr="008C5289">
        <w:rPr>
          <w:color w:val="000000"/>
        </w:rPr>
        <w:t>р. Солзан на территории Байкальского городского поселения Слюдянского района</w:t>
      </w:r>
      <w:r w:rsidRPr="001A348A">
        <w:rPr>
          <w:bCs/>
          <w:sz w:val="22"/>
          <w:szCs w:val="22"/>
          <w:lang w:eastAsia="en-US"/>
        </w:rPr>
        <w:t xml:space="preserve">. </w:t>
      </w:r>
      <w:r w:rsidRPr="0034541D">
        <w:rPr>
          <w:sz w:val="22"/>
          <w:szCs w:val="22"/>
        </w:rPr>
        <w:t xml:space="preserve">в </w:t>
      </w:r>
      <w:r w:rsidRPr="0034541D">
        <w:rPr>
          <w:b/>
          <w:bCs/>
          <w:sz w:val="22"/>
          <w:szCs w:val="22"/>
        </w:rPr>
        <w:t xml:space="preserve">14:00 часов местного времени </w:t>
      </w:r>
      <w:r w:rsidRPr="0034541D">
        <w:rPr>
          <w:sz w:val="22"/>
          <w:szCs w:val="22"/>
        </w:rPr>
        <w:t>в здании МКУ Дом культуры «Юбилейный» города Байкальска по адресу: 665930, Иркутская область, Слюдянский район, г. Байкальск, мкр. Южный, квартал 2, д. 51</w:t>
      </w:r>
    </w:p>
    <w:p w14:paraId="2FFDE248" w14:textId="7E618F5A" w:rsidR="00F007E6" w:rsidRPr="0034541D" w:rsidRDefault="00F007E6" w:rsidP="009A4BD3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34541D">
        <w:rPr>
          <w:color w:val="000000"/>
          <w:sz w:val="22"/>
          <w:szCs w:val="22"/>
        </w:rPr>
        <w:t>Результатом общественных слушаний буд</w:t>
      </w:r>
      <w:r w:rsidR="000D2B77">
        <w:rPr>
          <w:color w:val="000000"/>
          <w:sz w:val="22"/>
          <w:szCs w:val="22"/>
        </w:rPr>
        <w:t>у</w:t>
      </w:r>
      <w:r w:rsidRPr="0034541D">
        <w:rPr>
          <w:color w:val="000000"/>
          <w:sz w:val="22"/>
          <w:szCs w:val="22"/>
        </w:rPr>
        <w:t xml:space="preserve">т являться </w:t>
      </w:r>
      <w:r w:rsidR="009A4BD3" w:rsidRPr="0034541D">
        <w:rPr>
          <w:color w:val="000000"/>
          <w:sz w:val="22"/>
          <w:szCs w:val="22"/>
        </w:rPr>
        <w:t>Утвержденн</w:t>
      </w:r>
      <w:r w:rsidR="000D2B77">
        <w:rPr>
          <w:color w:val="000000"/>
          <w:sz w:val="22"/>
          <w:szCs w:val="22"/>
        </w:rPr>
        <w:t>ые</w:t>
      </w:r>
      <w:r w:rsidR="009A4BD3" w:rsidRPr="0034541D">
        <w:rPr>
          <w:color w:val="000000"/>
          <w:sz w:val="22"/>
          <w:szCs w:val="22"/>
        </w:rPr>
        <w:t xml:space="preserve"> </w:t>
      </w:r>
      <w:r w:rsidR="000D2B77">
        <w:rPr>
          <w:color w:val="000000"/>
          <w:sz w:val="22"/>
          <w:szCs w:val="22"/>
        </w:rPr>
        <w:t>материалы</w:t>
      </w:r>
      <w:r w:rsidR="009A4BD3" w:rsidRPr="0034541D">
        <w:rPr>
          <w:color w:val="000000"/>
          <w:sz w:val="22"/>
          <w:szCs w:val="22"/>
        </w:rPr>
        <w:t xml:space="preserve"> ОВОС</w:t>
      </w:r>
      <w:r w:rsidRPr="0034541D">
        <w:rPr>
          <w:color w:val="000000"/>
          <w:sz w:val="22"/>
          <w:szCs w:val="22"/>
        </w:rPr>
        <w:t>.</w:t>
      </w:r>
    </w:p>
    <w:p w14:paraId="3CB0B306" w14:textId="15CC49ED" w:rsidR="00616B6A" w:rsidRDefault="00616B6A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34541D">
        <w:rPr>
          <w:color w:val="000000"/>
          <w:sz w:val="22"/>
          <w:szCs w:val="22"/>
        </w:rPr>
        <w:t xml:space="preserve">Заинтересованным гражданам и общественным организациям предоставлена возможность выразить свое мнение относительно </w:t>
      </w:r>
      <w:r w:rsidR="004B641B">
        <w:rPr>
          <w:color w:val="000000"/>
          <w:sz w:val="22"/>
          <w:szCs w:val="22"/>
        </w:rPr>
        <w:t>материалов</w:t>
      </w:r>
      <w:r w:rsidR="009A4BD3" w:rsidRPr="0034541D">
        <w:rPr>
          <w:color w:val="000000"/>
          <w:sz w:val="22"/>
          <w:szCs w:val="22"/>
        </w:rPr>
        <w:t xml:space="preserve"> ОВОС </w:t>
      </w:r>
      <w:r w:rsidRPr="0034541D">
        <w:rPr>
          <w:color w:val="000000"/>
          <w:sz w:val="22"/>
          <w:szCs w:val="22"/>
        </w:rPr>
        <w:t xml:space="preserve">путем заполнения опросных листов. Прием </w:t>
      </w:r>
      <w:r w:rsidRPr="0034541D">
        <w:rPr>
          <w:sz w:val="22"/>
          <w:szCs w:val="22"/>
        </w:rPr>
        <w:lastRenderedPageBreak/>
        <w:t xml:space="preserve">замечаний и предложений </w:t>
      </w:r>
      <w:r w:rsidR="00A216DC" w:rsidRPr="0034541D">
        <w:rPr>
          <w:sz w:val="22"/>
          <w:szCs w:val="22"/>
        </w:rPr>
        <w:t xml:space="preserve">в письменной форме </w:t>
      </w:r>
      <w:r w:rsidRPr="0034541D">
        <w:rPr>
          <w:sz w:val="22"/>
          <w:szCs w:val="22"/>
        </w:rPr>
        <w:t xml:space="preserve">осуществляется </w:t>
      </w:r>
      <w:r w:rsidR="00D620B8" w:rsidRPr="0034541D">
        <w:rPr>
          <w:sz w:val="22"/>
          <w:szCs w:val="22"/>
        </w:rPr>
        <w:t xml:space="preserve">Администрацией </w:t>
      </w:r>
      <w:r w:rsidR="007F1E36" w:rsidRPr="0034541D">
        <w:rPr>
          <w:sz w:val="22"/>
          <w:szCs w:val="22"/>
        </w:rPr>
        <w:t>Слюдянсокго района</w:t>
      </w:r>
      <w:r w:rsidRPr="0034541D">
        <w:rPr>
          <w:sz w:val="22"/>
          <w:szCs w:val="22"/>
        </w:rPr>
        <w:t xml:space="preserve"> </w:t>
      </w:r>
      <w:r w:rsidRPr="0034541D">
        <w:rPr>
          <w:color w:val="000000"/>
          <w:sz w:val="22"/>
          <w:szCs w:val="22"/>
        </w:rPr>
        <w:t xml:space="preserve">в </w:t>
      </w:r>
      <w:r w:rsidRPr="00492022">
        <w:rPr>
          <w:sz w:val="22"/>
          <w:szCs w:val="22"/>
        </w:rPr>
        <w:t xml:space="preserve">срок до </w:t>
      </w:r>
      <w:r w:rsidR="000D2B77" w:rsidRPr="00492022">
        <w:rPr>
          <w:sz w:val="22"/>
          <w:szCs w:val="22"/>
        </w:rPr>
        <w:t>1</w:t>
      </w:r>
      <w:r w:rsidRPr="00492022">
        <w:rPr>
          <w:sz w:val="22"/>
          <w:szCs w:val="22"/>
        </w:rPr>
        <w:t xml:space="preserve">0 дней после </w:t>
      </w:r>
      <w:r w:rsidRPr="0034541D">
        <w:rPr>
          <w:color w:val="000000"/>
          <w:sz w:val="22"/>
          <w:szCs w:val="22"/>
        </w:rPr>
        <w:t>проведения общественных обсуждений.</w:t>
      </w:r>
    </w:p>
    <w:p w14:paraId="5CC9526B" w14:textId="77777777" w:rsidR="00240309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240309">
        <w:rPr>
          <w:color w:val="000000"/>
          <w:sz w:val="22"/>
          <w:szCs w:val="22"/>
        </w:rPr>
        <w:t>Форма представления замечаний и предложений: в письменной форме на электронные адреса или запись в журналах замечаний и предложений общественности, размещенных в местах доступности объекта общественных обсуждений.</w:t>
      </w:r>
    </w:p>
    <w:p w14:paraId="593CBEBF" w14:textId="326BC0A4" w:rsid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  <w:r w:rsidRPr="00240309">
        <w:rPr>
          <w:color w:val="000000"/>
          <w:sz w:val="22"/>
          <w:szCs w:val="22"/>
        </w:rPr>
        <w:t>Для учета замечаний и предложений предоставляется информация: автор замечаний и предложений (для физических лиц - фамилия, имя, отчество (при наличии), адрес, контактный телефон, адрес электронной почты (при наличии); для юридических лиц - наименование, фамилия, имя, отчество (при наличии), должность представителя организации, адрес (место нахождения) организации, телефон (факс, при наличии) организации, адрес электронной почты (при наличии); содержание замечания и предложения; 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обсуждения, согласие на обработку персональных данных (подпись, в случае проведения обсуждений в дистанционном формате подписи отсутствуют).</w:t>
      </w:r>
    </w:p>
    <w:p w14:paraId="6A65F140" w14:textId="77777777" w:rsidR="00240309" w:rsidRPr="00240309" w:rsidRDefault="00240309" w:rsidP="00240309">
      <w:pPr>
        <w:pStyle w:val="a3"/>
        <w:shd w:val="clear" w:color="auto" w:fill="FFFFFF"/>
        <w:spacing w:after="0" w:line="276" w:lineRule="auto"/>
        <w:ind w:firstLine="709"/>
        <w:jc w:val="both"/>
        <w:rPr>
          <w:color w:val="000000"/>
          <w:sz w:val="22"/>
          <w:szCs w:val="22"/>
        </w:rPr>
      </w:pPr>
      <w:r w:rsidRPr="00240309">
        <w:rPr>
          <w:b/>
          <w:bCs/>
          <w:color w:val="000000"/>
          <w:sz w:val="22"/>
          <w:szCs w:val="22"/>
        </w:rPr>
        <w:t xml:space="preserve">Иная информация: </w:t>
      </w:r>
    </w:p>
    <w:p w14:paraId="63E5238D" w14:textId="77777777" w:rsidR="00240309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40309">
        <w:rPr>
          <w:sz w:val="22"/>
          <w:szCs w:val="22"/>
        </w:rPr>
        <w:t>Во исполнение п. 7.9.2 Требований к материалам оценки воздействия на окружающую среду (утв. Минприроды России от 01.12.2020 №999) уведомление о проведении общественных обсуждений предварительных материалов оценки воздействия на окружающую среду в отношении планируемой (намечаемой) хозяйственной и иной деятельности по объекту государственной экологической экспертизы проектной документации было направлено с целью его размещения на официальных сайтах и в официальных периодических печатных изданиях для обеспечения доступности объекта общественных обсуждений для ознакомления общественности:</w:t>
      </w:r>
    </w:p>
    <w:p w14:paraId="6891C95D" w14:textId="53EBFC20" w:rsidR="00240309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40309">
        <w:rPr>
          <w:sz w:val="22"/>
          <w:szCs w:val="22"/>
        </w:rPr>
        <w:t>1.</w:t>
      </w:r>
      <w:r w:rsidRPr="00240309">
        <w:rPr>
          <w:sz w:val="22"/>
          <w:szCs w:val="22"/>
        </w:rPr>
        <w:tab/>
        <w:t>На муниципальном уровне – на сайте администрации Слюдянского муниципального района</w:t>
      </w:r>
      <w:r>
        <w:rPr>
          <w:sz w:val="22"/>
          <w:szCs w:val="22"/>
        </w:rPr>
        <w:t>;</w:t>
      </w:r>
    </w:p>
    <w:p w14:paraId="3BE6D944" w14:textId="6F070F97" w:rsidR="00240309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40309">
        <w:rPr>
          <w:sz w:val="22"/>
          <w:szCs w:val="22"/>
        </w:rPr>
        <w:t>2.</w:t>
      </w:r>
      <w:r w:rsidRPr="00240309">
        <w:rPr>
          <w:sz w:val="22"/>
          <w:szCs w:val="22"/>
        </w:rPr>
        <w:tab/>
        <w:t>На региональном уровне – на сайте Межрегионального управления Росприроднадзора по Иркутской области и Байкальской природной территории,  Министерства природных ресурсов и экологии Иркутской области</w:t>
      </w:r>
      <w:r>
        <w:rPr>
          <w:sz w:val="22"/>
          <w:szCs w:val="22"/>
        </w:rPr>
        <w:t>;</w:t>
      </w:r>
    </w:p>
    <w:p w14:paraId="2229CF6F" w14:textId="7FBBC613" w:rsidR="00240309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40309">
        <w:rPr>
          <w:sz w:val="22"/>
          <w:szCs w:val="22"/>
        </w:rPr>
        <w:t>3.</w:t>
      </w:r>
      <w:r w:rsidRPr="00240309">
        <w:rPr>
          <w:sz w:val="22"/>
          <w:szCs w:val="22"/>
        </w:rPr>
        <w:tab/>
        <w:t>На федеральном уровне – на сайте Федеральной службы по надзору в сфере природопользования (Росприроднадзор);</w:t>
      </w:r>
    </w:p>
    <w:p w14:paraId="12C0C6E4" w14:textId="542647C9" w:rsidR="004B641B" w:rsidRPr="00240309" w:rsidRDefault="00240309" w:rsidP="00240309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 w:val="22"/>
          <w:szCs w:val="22"/>
        </w:rPr>
      </w:pPr>
      <w:r w:rsidRPr="00240309">
        <w:rPr>
          <w:sz w:val="22"/>
          <w:szCs w:val="22"/>
        </w:rPr>
        <w:t>4.</w:t>
      </w:r>
      <w:r w:rsidRPr="00240309">
        <w:rPr>
          <w:sz w:val="22"/>
          <w:szCs w:val="22"/>
        </w:rPr>
        <w:tab/>
        <w:t xml:space="preserve">На официальном сайте Исполнителя работ по оценке воздействия на окружающую среду: </w:t>
      </w:r>
      <w:hyperlink r:id="rId8" w:history="1">
        <w:r w:rsidR="00E53F51" w:rsidRPr="00144BDF">
          <w:rPr>
            <w:rStyle w:val="a4"/>
            <w:sz w:val="22"/>
            <w:szCs w:val="22"/>
          </w:rPr>
          <w:t>http://gst24.org/</w:t>
        </w:r>
      </w:hyperlink>
      <w:r w:rsidR="00E53F51">
        <w:rPr>
          <w:sz w:val="22"/>
          <w:szCs w:val="22"/>
        </w:rPr>
        <w:t xml:space="preserve"> </w:t>
      </w:r>
    </w:p>
    <w:p w14:paraId="74510464" w14:textId="63225E79" w:rsidR="004B641B" w:rsidRDefault="004B641B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</w:p>
    <w:p w14:paraId="388F2265" w14:textId="77777777" w:rsidR="004B641B" w:rsidRDefault="004B641B" w:rsidP="00616B6A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2"/>
          <w:szCs w:val="22"/>
        </w:rPr>
      </w:pPr>
    </w:p>
    <w:sectPr w:rsidR="004B641B" w:rsidSect="003435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65576"/>
    <w:multiLevelType w:val="hybridMultilevel"/>
    <w:tmpl w:val="87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B42A3"/>
    <w:multiLevelType w:val="hybridMultilevel"/>
    <w:tmpl w:val="5AE8C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752B"/>
    <w:multiLevelType w:val="hybridMultilevel"/>
    <w:tmpl w:val="D77896CE"/>
    <w:lvl w:ilvl="0" w:tplc="AB4ABB80">
      <w:start w:val="1"/>
      <w:numFmt w:val="decimal"/>
      <w:lvlText w:val="%1."/>
      <w:lvlJc w:val="left"/>
      <w:pPr>
        <w:ind w:left="1069" w:hanging="360"/>
      </w:pPr>
      <w:rPr>
        <w:rFonts w:hint="default"/>
        <w:color w:val="464C55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570"/>
    <w:rsid w:val="000D2B77"/>
    <w:rsid w:val="00195241"/>
    <w:rsid w:val="001A348A"/>
    <w:rsid w:val="001F5B6B"/>
    <w:rsid w:val="00240309"/>
    <w:rsid w:val="00297B3E"/>
    <w:rsid w:val="00343570"/>
    <w:rsid w:val="0034541D"/>
    <w:rsid w:val="00354670"/>
    <w:rsid w:val="003D5874"/>
    <w:rsid w:val="0040153F"/>
    <w:rsid w:val="00492022"/>
    <w:rsid w:val="004B641B"/>
    <w:rsid w:val="00616B6A"/>
    <w:rsid w:val="00624A4D"/>
    <w:rsid w:val="006D2B58"/>
    <w:rsid w:val="007F1E36"/>
    <w:rsid w:val="008C044C"/>
    <w:rsid w:val="008C5289"/>
    <w:rsid w:val="00952BE3"/>
    <w:rsid w:val="009944C6"/>
    <w:rsid w:val="009A4BD3"/>
    <w:rsid w:val="00A17283"/>
    <w:rsid w:val="00A216DC"/>
    <w:rsid w:val="00A764D0"/>
    <w:rsid w:val="00AA33E7"/>
    <w:rsid w:val="00D620B8"/>
    <w:rsid w:val="00D82B66"/>
    <w:rsid w:val="00E53F51"/>
    <w:rsid w:val="00E6584E"/>
    <w:rsid w:val="00E809AC"/>
    <w:rsid w:val="00F0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437B4"/>
  <w15:chartTrackingRefBased/>
  <w15:docId w15:val="{1BD373C2-B233-47D1-BA9D-1754B55F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570"/>
    <w:rPr>
      <w:color w:val="0000FF"/>
      <w:u w:val="single"/>
    </w:rPr>
  </w:style>
  <w:style w:type="paragraph" w:customStyle="1" w:styleId="a5">
    <w:name w:val="Знак Знак Знак Знак"/>
    <w:basedOn w:val="a"/>
    <w:rsid w:val="00343570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6">
    <w:name w:val="FollowedHyperlink"/>
    <w:basedOn w:val="a0"/>
    <w:uiPriority w:val="99"/>
    <w:semiHidden/>
    <w:unhideWhenUsed/>
    <w:rsid w:val="00343570"/>
    <w:rPr>
      <w:color w:val="954F72" w:themeColor="followedHyperlink"/>
      <w:u w:val="single"/>
    </w:rPr>
  </w:style>
  <w:style w:type="paragraph" w:customStyle="1" w:styleId="a7">
    <w:name w:val="Знак Знак Знак Знак"/>
    <w:basedOn w:val="a"/>
    <w:rsid w:val="00195241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8">
    <w:name w:val="Unresolved Mention"/>
    <w:basedOn w:val="a0"/>
    <w:uiPriority w:val="99"/>
    <w:semiHidden/>
    <w:unhideWhenUsed/>
    <w:rsid w:val="007F1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17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t24.org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eostroytec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ferent@sludyanka.ru" TargetMode="External"/><Relationship Id="rId5" Type="http://schemas.openxmlformats.org/officeDocument/2006/relationships/hyperlink" Target="mailto:geostroytech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1480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2087288@bk.ru</dc:creator>
  <cp:keywords/>
  <dc:description/>
  <cp:lastModifiedBy>Дмитрй Жуков</cp:lastModifiedBy>
  <cp:revision>5</cp:revision>
  <cp:lastPrinted>2021-06-07T07:57:00Z</cp:lastPrinted>
  <dcterms:created xsi:type="dcterms:W3CDTF">2021-12-14T09:05:00Z</dcterms:created>
  <dcterms:modified xsi:type="dcterms:W3CDTF">2022-02-16T02:17:00Z</dcterms:modified>
</cp:coreProperties>
</file>