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B" w:rsidRPr="00582A8B" w:rsidRDefault="00582A8B" w:rsidP="00582A8B">
      <w:pPr>
        <w:pageBreakBefore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2A8B" w:rsidRP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82A8B">
        <w:rPr>
          <w:rFonts w:ascii="Times New Roman" w:hAnsi="Times New Roman" w:cs="Times New Roman"/>
          <w:sz w:val="28"/>
          <w:szCs w:val="28"/>
        </w:rPr>
        <w:t>Слюдянско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r w:rsidRPr="00582A8B">
        <w:rPr>
          <w:rFonts w:ascii="Times New Roman" w:hAnsi="Times New Roman" w:cs="Times New Roman"/>
          <w:sz w:val="28"/>
          <w:szCs w:val="28"/>
        </w:rPr>
        <w:t>комиссии</w:t>
      </w:r>
    </w:p>
    <w:p w:rsidR="00582A8B" w:rsidRDefault="00582A8B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82A8B">
        <w:rPr>
          <w:rFonts w:ascii="Times New Roman" w:hAnsi="Times New Roman" w:cs="Times New Roman"/>
          <w:sz w:val="28"/>
          <w:szCs w:val="28"/>
        </w:rPr>
        <w:t>от 21 июня 2022 года № 39/</w:t>
      </w:r>
      <w:r w:rsidR="00F862B9">
        <w:rPr>
          <w:rFonts w:ascii="Times New Roman" w:hAnsi="Times New Roman" w:cs="Times New Roman"/>
          <w:sz w:val="28"/>
          <w:szCs w:val="28"/>
        </w:rPr>
        <w:t>284</w:t>
      </w:r>
    </w:p>
    <w:p w:rsidR="00F862B9" w:rsidRDefault="00F862B9" w:rsidP="00582A8B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F862B9" w:rsidRPr="00F862B9" w:rsidRDefault="00F862B9" w:rsidP="00F8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62B9">
        <w:rPr>
          <w:rFonts w:ascii="Times New Roman" w:hAnsi="Times New Roman" w:cs="Times New Roman"/>
          <w:sz w:val="28"/>
          <w:szCs w:val="28"/>
        </w:rPr>
        <w:t xml:space="preserve">асчет предельных </w:t>
      </w:r>
      <w:proofErr w:type="gramStart"/>
      <w:r w:rsidRPr="00F862B9">
        <w:rPr>
          <w:rFonts w:ascii="Times New Roman" w:hAnsi="Times New Roman" w:cs="Times New Roman"/>
          <w:sz w:val="28"/>
          <w:szCs w:val="28"/>
        </w:rPr>
        <w:t>размеров расходования средств избирательных фондов кандидатов</w:t>
      </w:r>
      <w:proofErr w:type="gramEnd"/>
      <w:r w:rsidRPr="00F862B9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депутатов Дум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7076A1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>сть избирателей МО на 01.01.2022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D07AD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 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( рубли)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в совокупности не более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</w:t>
            </w:r>
          </w:p>
          <w:p w:rsidR="002865B2" w:rsidRPr="00932FA5" w:rsidRDefault="00280B7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E4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2D07AD"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  <w:r w:rsidR="002865B2" w:rsidRPr="0093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7076A1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для каждого гражданина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рубли)</w:t>
            </w:r>
          </w:p>
        </w:tc>
        <w:tc>
          <w:tcPr>
            <w:tcW w:w="2080" w:type="dxa"/>
          </w:tcPr>
          <w:p w:rsidR="00125E40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2D07AD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20%*∑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рубли)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2865B2" w:rsidRPr="00932FA5" w:rsidRDefault="00932AE4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</w:p>
        </w:tc>
        <w:tc>
          <w:tcPr>
            <w:tcW w:w="2080" w:type="dxa"/>
          </w:tcPr>
          <w:p w:rsidR="002865B2" w:rsidRPr="00932FA5" w:rsidRDefault="00F170BA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080" w:type="dxa"/>
          </w:tcPr>
          <w:p w:rsidR="002865B2" w:rsidRPr="00932FA5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2D07AD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48A">
              <w:rPr>
                <w:rFonts w:ascii="Times New Roman" w:hAnsi="Times New Roman" w:cs="Times New Roman"/>
                <w:sz w:val="24"/>
                <w:szCs w:val="24"/>
              </w:rPr>
              <w:t>ыборы депутатов Думы Байкальского городского поселения пятого созыва</w:t>
            </w:r>
          </w:p>
        </w:tc>
        <w:tc>
          <w:tcPr>
            <w:tcW w:w="1984" w:type="dxa"/>
          </w:tcPr>
          <w:p w:rsidR="002865B2" w:rsidRPr="00932FA5" w:rsidRDefault="00932AE4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2080" w:type="dxa"/>
          </w:tcPr>
          <w:p w:rsidR="002865B2" w:rsidRPr="00932FA5" w:rsidRDefault="00F170BA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0" w:type="dxa"/>
          </w:tcPr>
          <w:p w:rsidR="002865B2" w:rsidRPr="00932FA5" w:rsidRDefault="00F170BA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2865B2" w:rsidRPr="00932FA5" w:rsidRDefault="00932AE4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  <w:bookmarkStart w:id="0" w:name="_GoBack"/>
            <w:bookmarkEnd w:id="0"/>
          </w:p>
        </w:tc>
        <w:tc>
          <w:tcPr>
            <w:tcW w:w="2080" w:type="dxa"/>
          </w:tcPr>
          <w:p w:rsidR="002865B2" w:rsidRPr="00932FA5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2865B2" w:rsidRPr="00932FA5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2865B2" w:rsidRPr="00932FA5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2865B2" w:rsidRPr="00932FA5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2865B2" w:rsidRPr="00932FA5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8248A" w:rsidRPr="00932FA5" w:rsidTr="00271B9E">
        <w:trPr>
          <w:jc w:val="center"/>
        </w:trPr>
        <w:tc>
          <w:tcPr>
            <w:tcW w:w="2547" w:type="dxa"/>
          </w:tcPr>
          <w:p w:rsidR="0078248A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78248A" w:rsidRDefault="00F170BA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080" w:type="dxa"/>
          </w:tcPr>
          <w:p w:rsidR="0078248A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2D07AD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2D07AD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80" w:type="dxa"/>
          </w:tcPr>
          <w:p w:rsidR="002D07AD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2D07AD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2D07AD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2D07AD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2D07AD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6A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076A1" w:rsidRPr="00932FA5" w:rsidTr="00271B9E">
        <w:trPr>
          <w:jc w:val="center"/>
        </w:trPr>
        <w:tc>
          <w:tcPr>
            <w:tcW w:w="2547" w:type="dxa"/>
          </w:tcPr>
          <w:p w:rsidR="00392AAC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депутатов Думы</w:t>
            </w:r>
            <w:r w:rsidR="003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AAC">
              <w:rPr>
                <w:rFonts w:ascii="Times New Roman" w:hAnsi="Times New Roman" w:cs="Times New Roman"/>
                <w:sz w:val="24"/>
                <w:szCs w:val="24"/>
              </w:rPr>
              <w:t>Новоснежнин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392AAC" w:rsidRDefault="00392AAC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080" w:type="dxa"/>
          </w:tcPr>
          <w:p w:rsidR="00392AAC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392AAC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392AAC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392AAC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392AAC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E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8248A" w:rsidRPr="00932FA5" w:rsidTr="00271B9E">
        <w:trPr>
          <w:jc w:val="center"/>
        </w:trPr>
        <w:tc>
          <w:tcPr>
            <w:tcW w:w="2547" w:type="dxa"/>
          </w:tcPr>
          <w:p w:rsidR="0078248A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78248A" w:rsidRDefault="00F170BA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080" w:type="dxa"/>
          </w:tcPr>
          <w:p w:rsidR="0078248A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78248A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78248A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78248A" w:rsidRPr="00932FA5" w:rsidTr="00271B9E">
        <w:trPr>
          <w:jc w:val="center"/>
        </w:trPr>
        <w:tc>
          <w:tcPr>
            <w:tcW w:w="2547" w:type="dxa"/>
          </w:tcPr>
          <w:p w:rsidR="0078248A" w:rsidRDefault="0078248A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984" w:type="dxa"/>
          </w:tcPr>
          <w:p w:rsidR="0078248A" w:rsidRDefault="00F170BA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80" w:type="dxa"/>
          </w:tcPr>
          <w:p w:rsidR="0078248A" w:rsidRDefault="00F170BA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80" w:type="dxa"/>
          </w:tcPr>
          <w:p w:rsidR="0078248A" w:rsidRDefault="00F170BA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2080" w:type="dxa"/>
          </w:tcPr>
          <w:p w:rsidR="0078248A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2080" w:type="dxa"/>
          </w:tcPr>
          <w:p w:rsidR="0078248A" w:rsidRDefault="0034274B" w:rsidP="0029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2865B2" w:rsidRDefault="002865B2" w:rsidP="002865B2"/>
    <w:sectPr w:rsidR="002865B2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90FC8"/>
    <w:rsid w:val="00125E40"/>
    <w:rsid w:val="00244D3D"/>
    <w:rsid w:val="00280B72"/>
    <w:rsid w:val="002865B2"/>
    <w:rsid w:val="00297DFC"/>
    <w:rsid w:val="002D07AD"/>
    <w:rsid w:val="0034274B"/>
    <w:rsid w:val="003608FB"/>
    <w:rsid w:val="00392AAC"/>
    <w:rsid w:val="0045255A"/>
    <w:rsid w:val="00582A8B"/>
    <w:rsid w:val="006F55A1"/>
    <w:rsid w:val="007076A1"/>
    <w:rsid w:val="0078248A"/>
    <w:rsid w:val="00932AE4"/>
    <w:rsid w:val="00932FA5"/>
    <w:rsid w:val="00A42619"/>
    <w:rsid w:val="00B7166D"/>
    <w:rsid w:val="00CB2972"/>
    <w:rsid w:val="00CB358A"/>
    <w:rsid w:val="00F170BA"/>
    <w:rsid w:val="00F215E8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Лазарева Наталья Леонардовна</cp:lastModifiedBy>
  <cp:revision>12</cp:revision>
  <cp:lastPrinted>2022-06-17T01:34:00Z</cp:lastPrinted>
  <dcterms:created xsi:type="dcterms:W3CDTF">2022-06-01T06:12:00Z</dcterms:created>
  <dcterms:modified xsi:type="dcterms:W3CDTF">2022-06-17T01:45:00Z</dcterms:modified>
</cp:coreProperties>
</file>