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0A1A2A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D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47DD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D7D6E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</w:p>
    <w:p w:rsidR="008D7D6E" w:rsidRPr="00EA7479" w:rsidRDefault="008D7D6E" w:rsidP="00EA7479">
      <w:pPr>
        <w:keepNext/>
        <w:autoSpaceDE w:val="0"/>
        <w:autoSpaceDN w:val="0"/>
        <w:spacing w:after="0" w:line="240" w:lineRule="auto"/>
        <w:outlineLvl w:val="2"/>
        <w:rPr>
          <w:sz w:val="20"/>
          <w:szCs w:val="20"/>
          <w:lang w:eastAsia="ru-RU"/>
        </w:rPr>
      </w:pPr>
      <w:r>
        <w:rPr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E38A7" wp14:editId="58301956">
                <wp:simplePos x="0" y="0"/>
                <wp:positionH relativeFrom="column">
                  <wp:posOffset>4645569</wp:posOffset>
                </wp:positionH>
                <wp:positionV relativeFrom="paragraph">
                  <wp:posOffset>1754777</wp:posOffset>
                </wp:positionV>
                <wp:extent cx="404949" cy="274320"/>
                <wp:effectExtent l="0" t="0" r="14605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49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65.8pt;margin-top:138.15pt;width:31.9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" fillcolor="white [3212]" strokecolor="white [3212]" strokeweight="2pt"/>
            </w:pict>
          </mc:Fallback>
        </mc:AlternateContent>
      </w:r>
      <w:r w:rsidR="00EA7479">
        <w:rPr>
          <w:sz w:val="20"/>
          <w:szCs w:val="20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Pr="00EA7479">
        <w:rPr>
          <w:sz w:val="20"/>
          <w:szCs w:val="20"/>
          <w:lang w:eastAsia="ru-RU"/>
        </w:rPr>
        <w:t>_________________________________________________________________________________</w:t>
      </w:r>
    </w:p>
    <w:p w:rsidR="008D7D6E" w:rsidRPr="00EE7F5E" w:rsidRDefault="008D7D6E" w:rsidP="008D7D6E">
      <w:pPr>
        <w:keepNext/>
        <w:autoSpaceDE w:val="0"/>
        <w:autoSpaceDN w:val="0"/>
        <w:spacing w:after="0" w:line="240" w:lineRule="auto"/>
        <w:jc w:val="center"/>
        <w:outlineLvl w:val="2"/>
        <w:rPr>
          <w:i/>
          <w:sz w:val="20"/>
          <w:szCs w:val="20"/>
          <w:lang w:eastAsia="ru-RU"/>
        </w:rPr>
      </w:pPr>
      <w:r w:rsidRPr="00EA7479">
        <w:rPr>
          <w:bCs/>
          <w:i/>
          <w:sz w:val="20"/>
          <w:szCs w:val="20"/>
          <w:lang w:eastAsia="ru-RU"/>
        </w:rPr>
        <w:t>(</w:t>
      </w:r>
      <w:r>
        <w:rPr>
          <w:bCs/>
          <w:i/>
          <w:sz w:val="20"/>
          <w:szCs w:val="20"/>
          <w:lang w:eastAsia="ru-RU"/>
        </w:rPr>
        <w:t>н</w:t>
      </w:r>
      <w:r w:rsidRPr="00EE7F5E">
        <w:rPr>
          <w:bCs/>
          <w:i/>
          <w:sz w:val="20"/>
          <w:szCs w:val="20"/>
          <w:lang w:eastAsia="ru-RU"/>
        </w:rPr>
        <w:t>аименование выборов</w:t>
      </w:r>
      <w:r w:rsidRPr="00EA7479">
        <w:rPr>
          <w:bCs/>
          <w:i/>
          <w:sz w:val="20"/>
          <w:szCs w:val="20"/>
          <w:lang w:eastAsia="ru-RU"/>
        </w:rPr>
        <w:t>)</w:t>
      </w: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эфирного времени, предоставленного за плату</w:t>
      </w: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8D7D6E" w:rsidRPr="00DB6D62" w:rsidRDefault="008D7D6E" w:rsidP="008D7D6E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8D7D6E" w:rsidRPr="00EE7F5E" w:rsidRDefault="008D7D6E" w:rsidP="008D7D6E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организации телерадиовещания)</w:t>
      </w:r>
    </w:p>
    <w:p w:rsidR="008D7D6E" w:rsidRPr="00DB6D62" w:rsidRDefault="008D7D6E" w:rsidP="008D7D6E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</w:p>
    <w:p w:rsidR="008D7D6E" w:rsidRPr="00DB6D62" w:rsidRDefault="008D7D6E" w:rsidP="008D7D6E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8D7D6E" w:rsidRPr="00DB6D62" w:rsidRDefault="008D7D6E" w:rsidP="008D7D6E">
      <w:pPr>
        <w:spacing w:after="0" w:line="240" w:lineRule="auto"/>
        <w:jc w:val="center"/>
        <w:rPr>
          <w:sz w:val="20"/>
          <w:szCs w:val="20"/>
          <w:lang w:eastAsia="ru-RU"/>
        </w:rPr>
        <w:sectPr w:rsidR="008D7D6E" w:rsidRPr="00DB6D62" w:rsidSect="00954C6F">
          <w:headerReference w:type="default" r:id="rId9"/>
          <w:footerReference w:type="default" r:id="rId10"/>
          <w:footnotePr>
            <w:numRestart w:val="eachPage"/>
          </w:footnotePr>
          <w:pgSz w:w="16840" w:h="11907" w:orient="landscape" w:code="9"/>
          <w:pgMar w:top="1134" w:right="851" w:bottom="567" w:left="851" w:header="851" w:footer="567" w:gutter="0"/>
          <w:pgNumType w:start="115"/>
          <w:cols w:space="720"/>
          <w:titlePg/>
          <w:docGrid w:linePitch="381"/>
        </w:sectPr>
      </w:pPr>
    </w:p>
    <w:p w:rsidR="008D7D6E" w:rsidRPr="00DB6D62" w:rsidRDefault="008D7D6E" w:rsidP="008D7D6E">
      <w:pPr>
        <w:spacing w:after="0" w:line="240" w:lineRule="auto"/>
        <w:jc w:val="center"/>
        <w:rPr>
          <w:sz w:val="20"/>
          <w:szCs w:val="20"/>
          <w:lang w:eastAsia="ru-RU"/>
        </w:rPr>
        <w:sectPr w:rsidR="008D7D6E" w:rsidRPr="00DB6D62" w:rsidSect="00DB6D62">
          <w:footnotePr>
            <w:numRestart w:val="eachPage"/>
          </w:footnotePr>
          <w:type w:val="continuous"/>
          <w:pgSz w:w="16840" w:h="11907" w:orient="landscape" w:code="9"/>
          <w:pgMar w:top="899" w:right="1418" w:bottom="719" w:left="1418" w:header="851" w:footer="1134" w:gutter="0"/>
          <w:pgNumType w:start="1"/>
          <w:cols w:space="720"/>
          <w:titlePg/>
        </w:sectPr>
      </w:pPr>
    </w:p>
    <w:tbl>
      <w:tblPr>
        <w:tblW w:w="14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3"/>
        <w:gridCol w:w="1559"/>
        <w:gridCol w:w="1276"/>
        <w:gridCol w:w="1275"/>
        <w:gridCol w:w="1560"/>
        <w:gridCol w:w="1890"/>
        <w:gridCol w:w="1417"/>
        <w:gridCol w:w="1276"/>
      </w:tblGrid>
      <w:tr w:rsidR="008D7D6E" w:rsidRPr="00CE4588" w:rsidTr="006F3075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lastRenderedPageBreak/>
              <w:t>№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Форма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предвыборной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агитации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и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время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выхода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 эфир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фактически предоставленного эфирного времени, </w:t>
            </w:r>
            <w:r w:rsidRPr="00DB6D62">
              <w:rPr>
                <w:sz w:val="20"/>
                <w:szCs w:val="20"/>
                <w:lang w:eastAsia="ru-RU"/>
              </w:rPr>
              <w:br/>
              <w:t>мин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DB6D62">
              <w:rPr>
                <w:sz w:val="20"/>
                <w:szCs w:val="20"/>
                <w:lang w:eastAsia="ru-RU"/>
              </w:rPr>
              <w:t>, сек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плательщика,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его </w:t>
            </w:r>
            <w:proofErr w:type="gramStart"/>
            <w:r w:rsidRPr="00DB6D62">
              <w:rPr>
                <w:sz w:val="20"/>
                <w:szCs w:val="20"/>
                <w:lang w:eastAsia="ru-RU"/>
              </w:rPr>
              <w:t>банковские</w:t>
            </w:r>
            <w:proofErr w:type="gramEnd"/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 подтверждающий оплату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(номер и дата платежного поручения)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Основание платежа (дата заключения и номер договора) </w:t>
            </w:r>
          </w:p>
        </w:tc>
      </w:tr>
      <w:tr w:rsidR="008D7D6E" w:rsidRPr="00CE4588" w:rsidTr="006F3075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8D7D6E" w:rsidRPr="00CE4588" w:rsidTr="006F3075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8D7D6E" w:rsidRPr="00DB6D62" w:rsidRDefault="008D7D6E" w:rsidP="008D7D6E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4678"/>
      </w:tblGrid>
      <w:tr w:rsidR="008D7D6E" w:rsidRPr="00CE4588" w:rsidTr="006F3075">
        <w:tc>
          <w:tcPr>
            <w:tcW w:w="5670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организации телерадиовещания</w:t>
            </w: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670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D7D6E" w:rsidRPr="00EE7F5E" w:rsidRDefault="008D7D6E" w:rsidP="008D7D6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8D7D6E" w:rsidRPr="00CE4588" w:rsidTr="006F3075">
        <w:tc>
          <w:tcPr>
            <w:tcW w:w="5670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 организации телерадиовещания</w:t>
            </w: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670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D7D6E" w:rsidRPr="00EE7F5E" w:rsidRDefault="008D7D6E" w:rsidP="008D7D6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8D7D6E" w:rsidRPr="00DB6D62" w:rsidRDefault="008D7D6E" w:rsidP="008D7D6E">
      <w:pPr>
        <w:keepNext/>
        <w:autoSpaceDE w:val="0"/>
        <w:autoSpaceDN w:val="0"/>
        <w:spacing w:after="0" w:line="240" w:lineRule="auto"/>
        <w:outlineLvl w:val="2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</w:t>
      </w:r>
      <w:r w:rsidRPr="00DB6D62">
        <w:rPr>
          <w:bCs/>
          <w:sz w:val="20"/>
          <w:szCs w:val="20"/>
          <w:lang w:eastAsia="ru-RU"/>
        </w:rPr>
        <w:t>М.П.</w:t>
      </w:r>
    </w:p>
    <w:p w:rsidR="008D7D6E" w:rsidRPr="00DB6D62" w:rsidRDefault="008D7D6E" w:rsidP="008D7D6E">
      <w:pPr>
        <w:spacing w:after="0" w:line="240" w:lineRule="auto"/>
        <w:rPr>
          <w:sz w:val="24"/>
          <w:szCs w:val="24"/>
          <w:lang w:eastAsia="ru-RU"/>
        </w:rPr>
      </w:pPr>
      <w:r>
        <w:rPr>
          <w:noProof/>
          <w:lang w:eastAsia="ru-RU"/>
        </w:rPr>
        <w:br w:type="textWrapping" w:clear="all"/>
      </w:r>
      <w:r w:rsidRPr="00BF07D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23806D8" wp14:editId="0A6B44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1165" cy="300355"/>
            <wp:effectExtent l="0" t="0" r="6985" b="444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6E" w:rsidRPr="00DB6D62" w:rsidRDefault="008D7D6E" w:rsidP="008D7D6E">
      <w:pPr>
        <w:spacing w:after="0" w:line="240" w:lineRule="auto"/>
        <w:rPr>
          <w:sz w:val="24"/>
          <w:szCs w:val="24"/>
          <w:lang w:eastAsia="ru-RU"/>
        </w:rPr>
      </w:pPr>
    </w:p>
    <w:p w:rsidR="008D7D6E" w:rsidRDefault="008D7D6E" w:rsidP="008D7D6E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  <w:sectPr w:rsidR="008D7D6E" w:rsidSect="009A0F6F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540" w:footer="567" w:gutter="0"/>
          <w:pgNumType w:start="1"/>
          <w:cols w:space="720"/>
          <w:docGrid w:linePitch="381"/>
        </w:sectPr>
      </w:pPr>
    </w:p>
    <w:p w:rsidR="008D7D6E" w:rsidRPr="00DB6D62" w:rsidRDefault="008D7D6E" w:rsidP="008D7D6E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lastRenderedPageBreak/>
        <w:t>_________________________________________________________________________________</w:t>
      </w:r>
    </w:p>
    <w:p w:rsidR="008D7D6E" w:rsidRPr="00EE7F5E" w:rsidRDefault="008D7D6E" w:rsidP="008D7D6E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8D7D6E" w:rsidRPr="00DB6D62" w:rsidRDefault="008D7D6E" w:rsidP="008D7D6E">
      <w:pPr>
        <w:spacing w:after="0" w:line="240" w:lineRule="auto"/>
        <w:ind w:left="7200" w:right="-5"/>
        <w:jc w:val="center"/>
        <w:rPr>
          <w:sz w:val="20"/>
          <w:szCs w:val="20"/>
          <w:lang w:eastAsia="ru-RU"/>
        </w:rPr>
      </w:pP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бесплатно предоставленной печатной площади</w:t>
      </w:r>
    </w:p>
    <w:p w:rsidR="008D7D6E" w:rsidRPr="00DB6D62" w:rsidRDefault="008D7D6E" w:rsidP="008D7D6E">
      <w:pPr>
        <w:spacing w:after="0" w:line="240" w:lineRule="auto"/>
        <w:jc w:val="center"/>
        <w:rPr>
          <w:b/>
          <w:sz w:val="6"/>
          <w:szCs w:val="6"/>
          <w:lang w:eastAsia="ru-RU"/>
        </w:rPr>
      </w:pPr>
    </w:p>
    <w:p w:rsidR="008D7D6E" w:rsidRPr="00DB6D62" w:rsidRDefault="008D7D6E" w:rsidP="008D7D6E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8D7D6E" w:rsidRPr="00EE7F5E" w:rsidRDefault="008D7D6E" w:rsidP="008D7D6E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8D7D6E" w:rsidRPr="00DB6D62" w:rsidRDefault="008D7D6E" w:rsidP="008D7D6E">
      <w:pPr>
        <w:spacing w:after="0" w:line="240" w:lineRule="auto"/>
        <w:ind w:right="112"/>
        <w:jc w:val="right"/>
        <w:rPr>
          <w:sz w:val="6"/>
          <w:szCs w:val="6"/>
          <w:lang w:eastAsia="ru-RU"/>
        </w:rPr>
      </w:pPr>
    </w:p>
    <w:p w:rsidR="008D7D6E" w:rsidRPr="00DB6D62" w:rsidRDefault="008D7D6E" w:rsidP="008D7D6E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8D7D6E" w:rsidRPr="00DB6D62" w:rsidRDefault="008D7D6E" w:rsidP="008D7D6E">
      <w:pPr>
        <w:spacing w:after="0" w:line="240" w:lineRule="auto"/>
        <w:jc w:val="right"/>
        <w:rPr>
          <w:sz w:val="20"/>
          <w:szCs w:val="20"/>
          <w:lang w:eastAsia="ru-RU"/>
        </w:rPr>
      </w:pPr>
    </w:p>
    <w:tbl>
      <w:tblPr>
        <w:tblW w:w="14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843"/>
        <w:gridCol w:w="2126"/>
        <w:gridCol w:w="1935"/>
        <w:gridCol w:w="1417"/>
        <w:gridCol w:w="3083"/>
      </w:tblGrid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Основания предоставления печатной площади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заключения</w:t>
            </w:r>
            <w:proofErr w:type="gramEnd"/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номер договора)</w:t>
            </w: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7D6E" w:rsidRPr="00DB6D62" w:rsidRDefault="008D7D6E" w:rsidP="008D7D6E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D7D6E" w:rsidRPr="00EE7F5E" w:rsidRDefault="008D7D6E" w:rsidP="008D7D6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D7D6E" w:rsidRPr="00EE7F5E" w:rsidRDefault="008D7D6E" w:rsidP="008D7D6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8D7D6E" w:rsidRDefault="008D7D6E" w:rsidP="008D7D6E">
      <w:pPr>
        <w:keepNext/>
        <w:spacing w:after="0" w:line="240" w:lineRule="auto"/>
        <w:ind w:left="5664"/>
        <w:outlineLvl w:val="5"/>
        <w:rPr>
          <w:noProof/>
          <w:sz w:val="20"/>
          <w:szCs w:val="20"/>
          <w:lang w:eastAsia="ru-RU"/>
        </w:rPr>
      </w:pPr>
    </w:p>
    <w:p w:rsidR="008D7D6E" w:rsidRPr="00DB6D62" w:rsidRDefault="008D7D6E" w:rsidP="008D7D6E">
      <w:pPr>
        <w:keepNext/>
        <w:spacing w:after="0" w:line="240" w:lineRule="auto"/>
        <w:ind w:left="5664"/>
        <w:outlineLvl w:val="5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DB6D62">
        <w:rPr>
          <w:sz w:val="20"/>
          <w:szCs w:val="20"/>
          <w:lang w:eastAsia="ru-RU"/>
        </w:rPr>
        <w:t>М.П.</w:t>
      </w:r>
      <w:r>
        <w:rPr>
          <w:noProof/>
          <w:sz w:val="20"/>
          <w:szCs w:val="20"/>
          <w:lang w:eastAsia="ru-RU"/>
        </w:rPr>
        <w:br w:type="textWrapping" w:clear="all"/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33091" wp14:editId="56DB111A">
                <wp:simplePos x="0" y="0"/>
                <wp:positionH relativeFrom="column">
                  <wp:posOffset>4723946</wp:posOffset>
                </wp:positionH>
                <wp:positionV relativeFrom="paragraph">
                  <wp:posOffset>1849664</wp:posOffset>
                </wp:positionV>
                <wp:extent cx="300446" cy="209006"/>
                <wp:effectExtent l="0" t="0" r="23495" b="1968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6" cy="209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71.95pt;margin-top:145.65pt;width:23.65pt;height:1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" fillcolor="white [3212]" strokecolor="white [3212]" strokeweight="2pt"/>
            </w:pict>
          </mc:Fallback>
        </mc:AlternateContent>
      </w:r>
    </w:p>
    <w:p w:rsidR="008D7D6E" w:rsidRPr="00DB6D62" w:rsidRDefault="008D7D6E" w:rsidP="008D7D6E">
      <w:pPr>
        <w:spacing w:after="0" w:line="240" w:lineRule="auto"/>
        <w:ind w:left="284" w:right="112" w:firstLine="567"/>
        <w:rPr>
          <w:sz w:val="20"/>
          <w:szCs w:val="20"/>
          <w:lang w:eastAsia="ru-RU"/>
        </w:rPr>
        <w:sectPr w:rsidR="008D7D6E" w:rsidRPr="00DB6D62" w:rsidSect="00954C6F">
          <w:footnotePr>
            <w:numRestart w:val="eachPage"/>
          </w:footnotePr>
          <w:pgSz w:w="16840" w:h="11907" w:orient="landscape" w:code="9"/>
          <w:pgMar w:top="1134" w:right="851" w:bottom="567" w:left="851" w:header="540" w:footer="567" w:gutter="0"/>
          <w:pgNumType w:start="116"/>
          <w:cols w:space="720"/>
          <w:titlePg/>
          <w:docGrid w:linePitch="381"/>
        </w:sectPr>
      </w:pPr>
    </w:p>
    <w:p w:rsidR="008D7D6E" w:rsidRPr="00DB6D62" w:rsidRDefault="008D7D6E" w:rsidP="008D7D6E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BF7E6" wp14:editId="0AD20A26">
                <wp:simplePos x="0" y="0"/>
                <wp:positionH relativeFrom="column">
                  <wp:posOffset>-571500</wp:posOffset>
                </wp:positionH>
                <wp:positionV relativeFrom="paragraph">
                  <wp:posOffset>-24765</wp:posOffset>
                </wp:positionV>
                <wp:extent cx="568960" cy="6400800"/>
                <wp:effectExtent l="0" t="3810" r="2540" b="0"/>
                <wp:wrapNone/>
                <wp:docPr id="36" name="Поле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6E" w:rsidRPr="00235EF2" w:rsidRDefault="008D7D6E" w:rsidP="008D7D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4" o:spid="_x0000_s1027" type="#_x0000_t202" style="position:absolute;left:0;text-align:left;margin-left:-45pt;margin-top:-1.95pt;width:44.8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" filled="f" stroked="f" strokeweight=".5pt">
                <v:textbox style="layout-flow:vertical">
                  <w:txbxContent>
                    <w:p w:rsidR="008D7D6E" w:rsidRPr="00235EF2" w:rsidRDefault="008D7D6E" w:rsidP="008D7D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</w:t>
      </w:r>
    </w:p>
    <w:p w:rsidR="008D7D6E" w:rsidRPr="00EE7F5E" w:rsidRDefault="008D7D6E" w:rsidP="008D7D6E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8D7D6E" w:rsidRPr="00180E37" w:rsidRDefault="008D7D6E" w:rsidP="008D7D6E">
      <w:pPr>
        <w:spacing w:after="0" w:line="240" w:lineRule="auto"/>
        <w:jc w:val="center"/>
        <w:rPr>
          <w:b/>
          <w:sz w:val="16"/>
          <w:szCs w:val="16"/>
          <w:lang w:eastAsia="ru-RU"/>
        </w:rPr>
      </w:pP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8D7D6E" w:rsidRPr="00DB6D62" w:rsidRDefault="008D7D6E" w:rsidP="008D7D6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печатной площади, предоставленной за плату</w:t>
      </w:r>
    </w:p>
    <w:p w:rsidR="008D7D6E" w:rsidRPr="00DB6D62" w:rsidRDefault="008D7D6E" w:rsidP="008D7D6E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8D7D6E" w:rsidRPr="00EE7F5E" w:rsidRDefault="008D7D6E" w:rsidP="008D7D6E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8D7D6E" w:rsidRPr="00180E37" w:rsidRDefault="008D7D6E" w:rsidP="008D7D6E">
      <w:pPr>
        <w:spacing w:after="0" w:line="240" w:lineRule="auto"/>
        <w:ind w:right="112"/>
        <w:jc w:val="right"/>
        <w:rPr>
          <w:sz w:val="12"/>
          <w:szCs w:val="12"/>
          <w:lang w:eastAsia="ru-RU"/>
        </w:rPr>
      </w:pPr>
    </w:p>
    <w:p w:rsidR="008D7D6E" w:rsidRPr="00DB6D62" w:rsidRDefault="008D7D6E" w:rsidP="008D7D6E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8D7D6E" w:rsidRPr="00180E37" w:rsidRDefault="008D7D6E" w:rsidP="008D7D6E">
      <w:pPr>
        <w:spacing w:after="0" w:line="240" w:lineRule="auto"/>
        <w:jc w:val="right"/>
        <w:rPr>
          <w:sz w:val="16"/>
          <w:szCs w:val="16"/>
          <w:lang w:eastAsia="ru-RU"/>
        </w:rPr>
      </w:pPr>
    </w:p>
    <w:tbl>
      <w:tblPr>
        <w:tblW w:w="14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09"/>
        <w:gridCol w:w="1276"/>
        <w:gridCol w:w="1559"/>
        <w:gridCol w:w="1418"/>
        <w:gridCol w:w="1251"/>
        <w:gridCol w:w="973"/>
        <w:gridCol w:w="1559"/>
        <w:gridCol w:w="1559"/>
        <w:gridCol w:w="1701"/>
      </w:tblGrid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 периодического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печатной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 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 руб.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его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банковские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подтверждающий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оплату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и номер</w:t>
            </w:r>
            <w:proofErr w:type="gramEnd"/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платежного поручения)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Основание</w:t>
            </w:r>
          </w:p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платежа (дата заключения и номер договора)</w:t>
            </w: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ИТОГО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D7D6E" w:rsidRPr="00DB6D62" w:rsidRDefault="008D7D6E" w:rsidP="008D7D6E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D7D6E" w:rsidRPr="00EE7F5E" w:rsidRDefault="008D7D6E" w:rsidP="008D7D6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D7D6E" w:rsidRPr="00CE4588" w:rsidTr="006F3075">
        <w:tc>
          <w:tcPr>
            <w:tcW w:w="5528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7D6E" w:rsidRPr="00DB6D62" w:rsidRDefault="008D7D6E" w:rsidP="008D7D6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D7D6E" w:rsidRPr="00EE7F5E" w:rsidRDefault="008D7D6E" w:rsidP="008D7D6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0A1A2A" w:rsidRPr="00192852" w:rsidRDefault="000A1A2A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A2A" w:rsidRPr="00192852" w:rsidSect="005C2FDF">
      <w:headerReference w:type="even" r:id="rId12"/>
      <w:headerReference w:type="default" r:id="rId13"/>
      <w:footerReference w:type="even" r:id="rId14"/>
      <w:headerReference w:type="first" r:id="rId15"/>
      <w:footnotePr>
        <w:numRestart w:val="eachPage"/>
      </w:footnotePr>
      <w:pgSz w:w="16840" w:h="11907" w:orient="landscape" w:code="9"/>
      <w:pgMar w:top="1134" w:right="851" w:bottom="567" w:left="851" w:header="54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64" w:rsidRDefault="00B81764" w:rsidP="00192852">
      <w:pPr>
        <w:spacing w:after="0" w:line="240" w:lineRule="auto"/>
      </w:pPr>
      <w:r>
        <w:separator/>
      </w:r>
    </w:p>
  </w:endnote>
  <w:endnote w:type="continuationSeparator" w:id="0">
    <w:p w:rsidR="00B81764" w:rsidRDefault="00B81764" w:rsidP="001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6E" w:rsidRPr="009A0F6F" w:rsidRDefault="008D7D6E">
    <w:pPr>
      <w:pStyle w:val="a5"/>
      <w:jc w:val="center"/>
      <w:rPr>
        <w:sz w:val="20"/>
        <w:szCs w:val="20"/>
      </w:rPr>
    </w:pPr>
    <w:r w:rsidRPr="009A0F6F">
      <w:rPr>
        <w:sz w:val="20"/>
        <w:szCs w:val="20"/>
      </w:rPr>
      <w:fldChar w:fldCharType="begin"/>
    </w:r>
    <w:r w:rsidRPr="009A0F6F">
      <w:rPr>
        <w:sz w:val="20"/>
        <w:szCs w:val="20"/>
      </w:rPr>
      <w:instrText>PAGE   \* MERGEFORMAT</w:instrText>
    </w:r>
    <w:r w:rsidRPr="009A0F6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A0F6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81764" w:rsidRDefault="00B81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64" w:rsidRDefault="00B81764" w:rsidP="00192852">
      <w:pPr>
        <w:spacing w:after="0" w:line="240" w:lineRule="auto"/>
      </w:pPr>
      <w:r>
        <w:separator/>
      </w:r>
    </w:p>
  </w:footnote>
  <w:footnote w:type="continuationSeparator" w:id="0">
    <w:p w:rsidR="00B81764" w:rsidRDefault="00B81764" w:rsidP="00192852">
      <w:pPr>
        <w:spacing w:after="0" w:line="240" w:lineRule="auto"/>
      </w:pPr>
      <w:r>
        <w:continuationSeparator/>
      </w:r>
    </w:p>
  </w:footnote>
  <w:footnote w:id="1">
    <w:p w:rsidR="008D7D6E" w:rsidRDefault="008D7D6E" w:rsidP="008D7D6E">
      <w:pPr>
        <w:pStyle w:val="a9"/>
        <w:ind w:firstLine="540"/>
      </w:pPr>
      <w:r>
        <w:rPr>
          <w:rStyle w:val="a8"/>
        </w:rPr>
        <w:footnoteRef/>
      </w:r>
      <w:r>
        <w:t xml:space="preserve"> При проведении выборов депутатов представительного органа муниципального образования по мажоритарной избирательной системе указывается также номер соответствующего одномандатного и (или) многомандатного избирательного округа, по которому выдвинут кандидат.</w:t>
      </w:r>
    </w:p>
  </w:footnote>
  <w:footnote w:id="2">
    <w:p w:rsidR="008D7D6E" w:rsidRDefault="008D7D6E" w:rsidP="008D7D6E">
      <w:pPr>
        <w:pStyle w:val="a9"/>
        <w:ind w:firstLine="540"/>
      </w:pPr>
      <w:r>
        <w:rPr>
          <w:rStyle w:val="a8"/>
        </w:rPr>
        <w:footnoteRef/>
      </w:r>
      <w:r>
        <w:t xml:space="preserve"> </w:t>
      </w:r>
      <w:proofErr w:type="gramStart"/>
      <w:r>
        <w:t>Формы предвыборной агитации: дебаты, дискуссии, круглый стол, интервью, выступление, телеочерк, видеофильм, пресс-конференция либо иные не запрещенные законом формы.</w:t>
      </w:r>
      <w:proofErr w:type="gramEnd"/>
    </w:p>
  </w:footnote>
  <w:footnote w:id="3">
    <w:p w:rsidR="008D7D6E" w:rsidRDefault="008D7D6E" w:rsidP="008D7D6E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  <w:r w:rsidRPr="00BF07DC">
        <w:t xml:space="preserve"> </w:t>
      </w:r>
    </w:p>
  </w:footnote>
  <w:footnote w:id="4">
    <w:p w:rsidR="008D7D6E" w:rsidRDefault="008D7D6E" w:rsidP="008D7D6E">
      <w:pPr>
        <w:pStyle w:val="a9"/>
        <w:ind w:firstLine="709"/>
      </w:pPr>
      <w:r>
        <w:rPr>
          <w:rStyle w:val="a8"/>
        </w:rPr>
        <w:footnoteRef/>
      </w:r>
      <w:r>
        <w:t xml:space="preserve"> При проведении выборов депутатов представительного органа муниципального образования по мажоритарной избирательной системе указывается также номер соответствующего одномандатного и (или) многомандатного избирательного округа, по которому выдвинут кандидат.</w:t>
      </w:r>
    </w:p>
  </w:footnote>
  <w:footnote w:id="5">
    <w:p w:rsidR="008D7D6E" w:rsidRDefault="008D7D6E" w:rsidP="008D7D6E">
      <w:pPr>
        <w:pStyle w:val="a9"/>
        <w:ind w:firstLine="709"/>
      </w:pPr>
      <w:r>
        <w:rPr>
          <w:rStyle w:val="a8"/>
        </w:rPr>
        <w:footnoteRef/>
      </w:r>
      <w:r>
        <w:t xml:space="preserve"> Единица измерения указывается единообразно для всех кандидатов.</w:t>
      </w:r>
    </w:p>
  </w:footnote>
  <w:footnote w:id="6">
    <w:p w:rsidR="008D7D6E" w:rsidRDefault="008D7D6E" w:rsidP="008D7D6E">
      <w:pPr>
        <w:pStyle w:val="a9"/>
        <w:ind w:firstLine="709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  <w:footnote w:id="7">
    <w:p w:rsidR="008D7D6E" w:rsidRDefault="008D7D6E" w:rsidP="008D7D6E">
      <w:pPr>
        <w:pStyle w:val="a9"/>
        <w:ind w:firstLine="540"/>
      </w:pPr>
      <w:r>
        <w:rPr>
          <w:rStyle w:val="a8"/>
        </w:rPr>
        <w:footnoteRef/>
      </w:r>
      <w:r>
        <w:rPr>
          <w:spacing w:val="-4"/>
        </w:rPr>
        <w:t xml:space="preserve"> </w:t>
      </w:r>
      <w:r w:rsidRPr="0029088E">
        <w:rPr>
          <w:spacing w:val="-4"/>
        </w:rPr>
        <w:t>При проведении выборов депутатов представительного органа муниципального образования по мажоритарной избирательной системе указывается также номер соответствующего одномандатного и (или) многомандатного избирательного округа, по которому выдвинут кандидат.</w:t>
      </w:r>
    </w:p>
  </w:footnote>
  <w:footnote w:id="8">
    <w:p w:rsidR="008D7D6E" w:rsidRDefault="008D7D6E" w:rsidP="008D7D6E">
      <w:pPr>
        <w:pStyle w:val="a9"/>
        <w:ind w:firstLine="540"/>
      </w:pPr>
      <w:r>
        <w:rPr>
          <w:rStyle w:val="a8"/>
        </w:rPr>
        <w:footnoteRef/>
      </w:r>
      <w:r>
        <w:t xml:space="preserve"> Единица измерения указывается единообразно </w:t>
      </w:r>
      <w:proofErr w:type="gramStart"/>
      <w:r>
        <w:t>для всех кандидатов в соответствии с опубликованными расценками на предоставление печатной площади на платной основе</w:t>
      </w:r>
      <w:proofErr w:type="gramEnd"/>
      <w:r>
        <w:t>.</w:t>
      </w:r>
    </w:p>
  </w:footnote>
  <w:footnote w:id="9">
    <w:p w:rsidR="008D7D6E" w:rsidRDefault="008D7D6E" w:rsidP="008D7D6E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6E" w:rsidRDefault="008D7D6E">
    <w:pPr>
      <w:pStyle w:val="a3"/>
      <w:framePr w:wrap="auto" w:vAnchor="text" w:hAnchor="margin" w:xAlign="center" w:y="1"/>
      <w:rPr>
        <w:rStyle w:val="a7"/>
      </w:rPr>
    </w:pPr>
  </w:p>
  <w:p w:rsidR="008D7D6E" w:rsidRDefault="008D7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81764" w:rsidRDefault="00B817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E"/>
    <w:rsid w:val="00031615"/>
    <w:rsid w:val="00047DD3"/>
    <w:rsid w:val="000A1A2A"/>
    <w:rsid w:val="000E5FD1"/>
    <w:rsid w:val="00136EEB"/>
    <w:rsid w:val="00192852"/>
    <w:rsid w:val="0026495E"/>
    <w:rsid w:val="00317713"/>
    <w:rsid w:val="004E0AFB"/>
    <w:rsid w:val="005C2FDF"/>
    <w:rsid w:val="005D216A"/>
    <w:rsid w:val="005D4343"/>
    <w:rsid w:val="006F79B5"/>
    <w:rsid w:val="00753128"/>
    <w:rsid w:val="0077194A"/>
    <w:rsid w:val="008D7D6E"/>
    <w:rsid w:val="008F6BF4"/>
    <w:rsid w:val="00907721"/>
    <w:rsid w:val="00AA544D"/>
    <w:rsid w:val="00B81764"/>
    <w:rsid w:val="00EA7479"/>
    <w:rsid w:val="00F0145E"/>
    <w:rsid w:val="00F2064B"/>
    <w:rsid w:val="00F46663"/>
    <w:rsid w:val="00FC528D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rsid w:val="00192852"/>
    <w:rPr>
      <w:vertAlign w:val="superscript"/>
    </w:rPr>
  </w:style>
  <w:style w:type="paragraph" w:styleId="a9">
    <w:name w:val="footnote text"/>
    <w:basedOn w:val="a"/>
    <w:link w:val="aa"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0316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1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rsid w:val="00192852"/>
    <w:rPr>
      <w:vertAlign w:val="superscript"/>
    </w:rPr>
  </w:style>
  <w:style w:type="paragraph" w:styleId="a9">
    <w:name w:val="footnote text"/>
    <w:basedOn w:val="a"/>
    <w:link w:val="aa"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0316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1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DB3F-1F86-4D35-A66A-31A3069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2021-06-10T03:47:00Z</cp:lastPrinted>
  <dcterms:created xsi:type="dcterms:W3CDTF">2021-06-23T08:33:00Z</dcterms:created>
  <dcterms:modified xsi:type="dcterms:W3CDTF">2022-06-20T00:58:00Z</dcterms:modified>
</cp:coreProperties>
</file>