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3F6B50">
              <w:rPr>
                <w:b/>
                <w:sz w:val="28"/>
                <w:szCs w:val="28"/>
              </w:rPr>
              <w:t>276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2C636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заполнения подписн</w:t>
      </w:r>
      <w:r w:rsidR="002C636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лист</w:t>
      </w:r>
      <w:r w:rsidR="002C636D">
        <w:rPr>
          <w:b/>
          <w:sz w:val="28"/>
          <w:szCs w:val="28"/>
        </w:rPr>
        <w:t>ов</w:t>
      </w:r>
    </w:p>
    <w:p w:rsidR="00AE17BA" w:rsidRPr="00F83522" w:rsidRDefault="00763598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2C636D">
        <w:rPr>
          <w:b/>
          <w:sz w:val="28"/>
          <w:szCs w:val="28"/>
        </w:rPr>
        <w:t xml:space="preserve">депутатов Думы </w:t>
      </w:r>
      <w:proofErr w:type="spellStart"/>
      <w:r w:rsidR="00E247EB">
        <w:rPr>
          <w:b/>
          <w:sz w:val="28"/>
          <w:szCs w:val="28"/>
        </w:rPr>
        <w:t>Култукского</w:t>
      </w:r>
      <w:proofErr w:type="spellEnd"/>
      <w:r w:rsidR="002C636D">
        <w:rPr>
          <w:b/>
          <w:sz w:val="28"/>
          <w:szCs w:val="28"/>
        </w:rPr>
        <w:t xml:space="preserve"> городского поселения </w:t>
      </w:r>
      <w:proofErr w:type="spellStart"/>
      <w:r w:rsidR="002C636D">
        <w:rPr>
          <w:b/>
          <w:sz w:val="28"/>
          <w:szCs w:val="28"/>
        </w:rPr>
        <w:t>Слюдянского</w:t>
      </w:r>
      <w:proofErr w:type="spellEnd"/>
      <w:r w:rsidR="002C636D">
        <w:rPr>
          <w:b/>
          <w:sz w:val="28"/>
          <w:szCs w:val="28"/>
        </w:rPr>
        <w:t xml:space="preserve"> района пятого созыва </w:t>
      </w:r>
      <w:r w:rsidR="00AE17BA">
        <w:rPr>
          <w:b/>
          <w:sz w:val="28"/>
        </w:rPr>
        <w:t>1</w:t>
      </w:r>
      <w:r w:rsidR="00575ABC">
        <w:rPr>
          <w:b/>
          <w:sz w:val="28"/>
        </w:rPr>
        <w:t>1</w:t>
      </w:r>
      <w:r w:rsidR="00AE17BA"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 w:rsidR="00AE17BA"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3F6B50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2C636D" w:rsidRDefault="00AE17BA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="003F6B50">
        <w:rPr>
          <w:sz w:val="28"/>
          <w:szCs w:val="28"/>
        </w:rPr>
        <w:t>Утвердить образ</w:t>
      </w:r>
      <w:r w:rsidR="002C636D" w:rsidRPr="003A31C8">
        <w:rPr>
          <w:sz w:val="28"/>
          <w:szCs w:val="28"/>
        </w:rPr>
        <w:t>ц</w:t>
      </w:r>
      <w:r w:rsidR="003F6B50">
        <w:rPr>
          <w:sz w:val="28"/>
          <w:szCs w:val="28"/>
        </w:rPr>
        <w:t>ы</w:t>
      </w:r>
      <w:r w:rsidR="002C636D" w:rsidRPr="003A31C8">
        <w:rPr>
          <w:sz w:val="28"/>
          <w:szCs w:val="28"/>
        </w:rPr>
        <w:t xml:space="preserve"> заполнения подписн</w:t>
      </w:r>
      <w:r w:rsidR="003F6B50">
        <w:rPr>
          <w:sz w:val="28"/>
          <w:szCs w:val="28"/>
        </w:rPr>
        <w:t>ых</w:t>
      </w:r>
      <w:r w:rsidR="002C636D" w:rsidRPr="003A31C8">
        <w:rPr>
          <w:sz w:val="28"/>
          <w:szCs w:val="28"/>
        </w:rPr>
        <w:t xml:space="preserve"> лист</w:t>
      </w:r>
      <w:r w:rsidR="003F6B50">
        <w:rPr>
          <w:sz w:val="28"/>
          <w:szCs w:val="28"/>
        </w:rPr>
        <w:t>ов</w:t>
      </w:r>
      <w:r w:rsidR="00763598">
        <w:rPr>
          <w:sz w:val="28"/>
          <w:szCs w:val="28"/>
        </w:rPr>
        <w:t xml:space="preserve"> </w:t>
      </w:r>
      <w:r w:rsidR="002C636D" w:rsidRPr="003A31C8">
        <w:rPr>
          <w:sz w:val="28"/>
          <w:szCs w:val="28"/>
        </w:rPr>
        <w:t>в ч</w:t>
      </w:r>
      <w:r w:rsidR="002C636D"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касающйся</w:t>
      </w:r>
      <w:r w:rsidR="002C636D">
        <w:rPr>
          <w:sz w:val="28"/>
          <w:szCs w:val="28"/>
        </w:rPr>
        <w:t xml:space="preserve"> указания</w:t>
      </w:r>
      <w:r w:rsidR="002C636D" w:rsidRPr="00604D38">
        <w:t xml:space="preserve"> </w:t>
      </w:r>
      <w:r w:rsidR="002C636D" w:rsidRPr="00604D38">
        <w:rPr>
          <w:sz w:val="28"/>
          <w:szCs w:val="28"/>
        </w:rPr>
        <w:t xml:space="preserve">наименования </w:t>
      </w:r>
      <w:r w:rsidR="002C636D">
        <w:rPr>
          <w:sz w:val="28"/>
          <w:szCs w:val="28"/>
        </w:rPr>
        <w:t>представительного органа муниципального образования</w:t>
      </w:r>
      <w:r w:rsidR="003F6B50">
        <w:rPr>
          <w:sz w:val="28"/>
          <w:szCs w:val="28"/>
        </w:rPr>
        <w:t xml:space="preserve">, </w:t>
      </w:r>
      <w:r w:rsidR="002C636D">
        <w:rPr>
          <w:sz w:val="28"/>
          <w:szCs w:val="28"/>
        </w:rPr>
        <w:t>номера</w:t>
      </w:r>
      <w:r w:rsidR="003F6B50">
        <w:rPr>
          <w:sz w:val="28"/>
          <w:szCs w:val="28"/>
        </w:rPr>
        <w:t xml:space="preserve"> многомандатного</w:t>
      </w:r>
      <w:r w:rsidR="002C636D">
        <w:rPr>
          <w:sz w:val="28"/>
          <w:szCs w:val="28"/>
        </w:rPr>
        <w:t xml:space="preserve"> избирательного округа</w:t>
      </w:r>
      <w:r w:rsidR="00763598">
        <w:rPr>
          <w:sz w:val="28"/>
          <w:szCs w:val="28"/>
        </w:rPr>
        <w:t>,</w:t>
      </w:r>
      <w:r w:rsidR="002C636D"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="002C636D"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депутатов Думы </w:t>
      </w:r>
      <w:proofErr w:type="spellStart"/>
      <w:r w:rsidR="00E247EB">
        <w:rPr>
          <w:sz w:val="28"/>
          <w:szCs w:val="28"/>
        </w:rPr>
        <w:t>Култукского</w:t>
      </w:r>
      <w:proofErr w:type="spellEnd"/>
      <w:r w:rsidR="002C636D" w:rsidRPr="002C636D">
        <w:rPr>
          <w:sz w:val="28"/>
          <w:szCs w:val="28"/>
        </w:rPr>
        <w:t xml:space="preserve"> городского поселения </w:t>
      </w:r>
      <w:proofErr w:type="spellStart"/>
      <w:r w:rsidR="002C636D" w:rsidRPr="002C636D">
        <w:rPr>
          <w:sz w:val="28"/>
          <w:szCs w:val="28"/>
        </w:rPr>
        <w:t>Слюдянского</w:t>
      </w:r>
      <w:proofErr w:type="spellEnd"/>
      <w:r w:rsidR="002C636D" w:rsidRPr="002C636D">
        <w:rPr>
          <w:sz w:val="28"/>
          <w:szCs w:val="28"/>
        </w:rPr>
        <w:t xml:space="preserve"> района пятого созыва по многомандатн</w:t>
      </w:r>
      <w:r w:rsidR="00763598">
        <w:rPr>
          <w:sz w:val="28"/>
          <w:szCs w:val="28"/>
        </w:rPr>
        <w:t>ым</w:t>
      </w:r>
      <w:r w:rsidR="002C636D" w:rsidRPr="002C636D">
        <w:rPr>
          <w:sz w:val="28"/>
          <w:szCs w:val="28"/>
        </w:rPr>
        <w:t xml:space="preserve"> избирательн</w:t>
      </w:r>
      <w:r w:rsidR="00763598">
        <w:rPr>
          <w:sz w:val="28"/>
          <w:szCs w:val="28"/>
        </w:rPr>
        <w:t>ым</w:t>
      </w:r>
      <w:r w:rsidR="002C636D" w:rsidRPr="002C636D">
        <w:rPr>
          <w:sz w:val="28"/>
          <w:szCs w:val="28"/>
        </w:rPr>
        <w:t xml:space="preserve"> округ</w:t>
      </w:r>
      <w:r w:rsidR="00763598">
        <w:rPr>
          <w:sz w:val="28"/>
          <w:szCs w:val="28"/>
        </w:rPr>
        <w:t>ам</w:t>
      </w:r>
      <w:r w:rsidR="002C636D" w:rsidRPr="002C636D">
        <w:rPr>
          <w:sz w:val="28"/>
          <w:szCs w:val="28"/>
        </w:rPr>
        <w:t xml:space="preserve"> № 1</w:t>
      </w:r>
      <w:r w:rsidR="00763598">
        <w:rPr>
          <w:sz w:val="28"/>
          <w:szCs w:val="28"/>
        </w:rPr>
        <w:t>, 2</w:t>
      </w:r>
      <w:r w:rsidR="002C636D">
        <w:rPr>
          <w:b/>
          <w:sz w:val="28"/>
          <w:szCs w:val="28"/>
        </w:rPr>
        <w:t xml:space="preserve"> </w:t>
      </w:r>
      <w:r w:rsidR="002C636D">
        <w:rPr>
          <w:sz w:val="28"/>
          <w:szCs w:val="28"/>
        </w:rPr>
        <w:t xml:space="preserve">11 сентября 2022 года </w:t>
      </w:r>
      <w:r w:rsidR="003F6B50">
        <w:rPr>
          <w:sz w:val="28"/>
          <w:szCs w:val="28"/>
        </w:rPr>
        <w:t>(приложения</w:t>
      </w:r>
      <w:r w:rsidR="002C636D">
        <w:rPr>
          <w:sz w:val="28"/>
          <w:szCs w:val="28"/>
        </w:rPr>
        <w:t xml:space="preserve"> </w:t>
      </w:r>
      <w:r w:rsidR="003F6B50">
        <w:rPr>
          <w:sz w:val="28"/>
          <w:szCs w:val="28"/>
        </w:rPr>
        <w:t>№</w:t>
      </w:r>
      <w:r w:rsidR="002C636D">
        <w:rPr>
          <w:sz w:val="28"/>
          <w:szCs w:val="28"/>
        </w:rPr>
        <w:t xml:space="preserve">№ </w:t>
      </w:r>
      <w:r w:rsidR="00E247EB">
        <w:rPr>
          <w:sz w:val="28"/>
          <w:szCs w:val="28"/>
        </w:rPr>
        <w:t>1 - 2</w:t>
      </w:r>
      <w:r w:rsidR="002C636D" w:rsidRPr="003A31C8">
        <w:rPr>
          <w:sz w:val="28"/>
          <w:szCs w:val="28"/>
        </w:rPr>
        <w:t xml:space="preserve">). </w:t>
      </w:r>
    </w:p>
    <w:p w:rsidR="00847969" w:rsidRDefault="00E247EB" w:rsidP="00847969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47969">
        <w:rPr>
          <w:sz w:val="28"/>
          <w:szCs w:val="28"/>
        </w:rPr>
        <w:t xml:space="preserve">. Направить данное решение в окружные избирательные </w:t>
      </w:r>
      <w:r w:rsidR="003F6B50">
        <w:rPr>
          <w:sz w:val="28"/>
          <w:szCs w:val="28"/>
        </w:rPr>
        <w:t xml:space="preserve">комиссии, сформированные для организации и подготовки выборов депутатов Думы </w:t>
      </w:r>
      <w:proofErr w:type="spellStart"/>
      <w:r w:rsidR="003F6B50">
        <w:rPr>
          <w:sz w:val="28"/>
          <w:szCs w:val="28"/>
        </w:rPr>
        <w:t>Култукского</w:t>
      </w:r>
      <w:proofErr w:type="spellEnd"/>
      <w:r w:rsidR="003F6B50" w:rsidRPr="002C636D">
        <w:rPr>
          <w:sz w:val="28"/>
          <w:szCs w:val="28"/>
        </w:rPr>
        <w:t xml:space="preserve"> городского поселения </w:t>
      </w:r>
      <w:proofErr w:type="spellStart"/>
      <w:r w:rsidR="003F6B50" w:rsidRPr="002C636D">
        <w:rPr>
          <w:sz w:val="28"/>
          <w:szCs w:val="28"/>
        </w:rPr>
        <w:t>Слюдянского</w:t>
      </w:r>
      <w:proofErr w:type="spellEnd"/>
      <w:r w:rsidR="003F6B50" w:rsidRPr="002C636D">
        <w:rPr>
          <w:sz w:val="28"/>
          <w:szCs w:val="28"/>
        </w:rPr>
        <w:t xml:space="preserve"> района пятого созыва</w:t>
      </w:r>
      <w:r w:rsidR="003F6B50" w:rsidRPr="003A31C8">
        <w:rPr>
          <w:sz w:val="28"/>
          <w:szCs w:val="28"/>
        </w:rPr>
        <w:t>.</w:t>
      </w:r>
      <w:r w:rsidR="00847969" w:rsidRPr="003A31C8">
        <w:rPr>
          <w:sz w:val="28"/>
          <w:szCs w:val="28"/>
        </w:rPr>
        <w:t xml:space="preserve">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E247EB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1261C6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Pr="001261C6" w:rsidRDefault="001261C6" w:rsidP="001261C6"/>
    <w:p w:rsidR="001261C6" w:rsidRDefault="001261C6" w:rsidP="001261C6"/>
    <w:p w:rsidR="001261C6" w:rsidRDefault="001261C6" w:rsidP="001261C6"/>
    <w:p w:rsidR="00D55234" w:rsidRDefault="001261C6" w:rsidP="001261C6">
      <w:pPr>
        <w:tabs>
          <w:tab w:val="left" w:pos="2003"/>
        </w:tabs>
      </w:pPr>
      <w:r>
        <w:tab/>
      </w:r>
    </w:p>
    <w:p w:rsidR="001261C6" w:rsidRDefault="001261C6" w:rsidP="001261C6">
      <w:pPr>
        <w:tabs>
          <w:tab w:val="left" w:pos="2003"/>
        </w:tabs>
      </w:pPr>
    </w:p>
    <w:p w:rsidR="001261C6" w:rsidRDefault="001261C6" w:rsidP="001261C6">
      <w:pPr>
        <w:tabs>
          <w:tab w:val="left" w:pos="2003"/>
        </w:tabs>
      </w:pPr>
    </w:p>
    <w:p w:rsidR="001261C6" w:rsidRDefault="001261C6" w:rsidP="001261C6">
      <w:pPr>
        <w:tabs>
          <w:tab w:val="left" w:pos="2003"/>
        </w:tabs>
      </w:pPr>
    </w:p>
    <w:p w:rsidR="001261C6" w:rsidRDefault="001261C6" w:rsidP="001261C6">
      <w:pPr>
        <w:tabs>
          <w:tab w:val="left" w:pos="2003"/>
        </w:tabs>
      </w:pPr>
    </w:p>
    <w:p w:rsidR="001261C6" w:rsidRDefault="001261C6" w:rsidP="001261C6">
      <w:pPr>
        <w:tabs>
          <w:tab w:val="left" w:pos="2003"/>
        </w:tabs>
      </w:pPr>
    </w:p>
    <w:p w:rsidR="001261C6" w:rsidRDefault="001261C6" w:rsidP="001261C6">
      <w:pPr>
        <w:tabs>
          <w:tab w:val="left" w:pos="2003"/>
        </w:tabs>
      </w:pPr>
    </w:p>
    <w:p w:rsidR="001261C6" w:rsidRDefault="001261C6" w:rsidP="001261C6">
      <w:pPr>
        <w:tabs>
          <w:tab w:val="left" w:pos="2003"/>
        </w:tabs>
        <w:sectPr w:rsidR="001261C6" w:rsidSect="0069006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261C6" w:rsidRDefault="001261C6" w:rsidP="001261C6">
      <w:pPr>
        <w:spacing w:line="240" w:lineRule="auto"/>
        <w:ind w:left="-5100"/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№ 1 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>
        <w:rPr>
          <w:lang w:eastAsia="en-US"/>
        </w:rPr>
        <w:t>территориальной</w:t>
      </w:r>
      <w:proofErr w:type="gramEnd"/>
    </w:p>
    <w:p w:rsidR="001261C6" w:rsidRDefault="001261C6" w:rsidP="001261C6">
      <w:pPr>
        <w:spacing w:line="240" w:lineRule="auto"/>
        <w:jc w:val="right"/>
        <w:rPr>
          <w:b/>
        </w:rPr>
      </w:pPr>
      <w:r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39/276</w:t>
      </w:r>
    </w:p>
    <w:p w:rsidR="001261C6" w:rsidRDefault="001261C6" w:rsidP="001261C6">
      <w:pPr>
        <w:spacing w:line="240" w:lineRule="auto"/>
        <w:jc w:val="center"/>
        <w:rPr>
          <w:b/>
        </w:rPr>
      </w:pPr>
      <w:r>
        <w:rPr>
          <w:b/>
        </w:rPr>
        <w:t>Образец заполнения подписного листа</w:t>
      </w:r>
    </w:p>
    <w:p w:rsidR="001261C6" w:rsidRDefault="001261C6" w:rsidP="001261C6">
      <w:pPr>
        <w:jc w:val="center"/>
        <w:rPr>
          <w:b/>
          <w:bCs/>
          <w:caps/>
          <w:sz w:val="22"/>
          <w:szCs w:val="22"/>
        </w:rPr>
      </w:pPr>
    </w:p>
    <w:p w:rsidR="001261C6" w:rsidRDefault="001261C6" w:rsidP="001261C6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261C6" w:rsidRDefault="001261C6" w:rsidP="001261C6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Култукского</w:t>
      </w:r>
      <w:proofErr w:type="spellEnd"/>
      <w:r>
        <w:t xml:space="preserve"> городского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1261C6" w:rsidRDefault="001261C6" w:rsidP="001261C6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842"/>
      </w:tblGrid>
      <w:tr w:rsidR="001261C6" w:rsidTr="001261C6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1261C6" w:rsidRDefault="001261C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61C6" w:rsidRDefault="001261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:rsidR="001261C6" w:rsidRDefault="001261C6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61C6" w:rsidRDefault="001261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сентября 2022</w:t>
            </w:r>
          </w:p>
        </w:tc>
        <w:tc>
          <w:tcPr>
            <w:tcW w:w="842" w:type="dxa"/>
            <w:vAlign w:val="bottom"/>
            <w:hideMark/>
          </w:tcPr>
          <w:p w:rsidR="001261C6" w:rsidRDefault="001261C6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</w:tr>
    </w:tbl>
    <w:p w:rsidR="001261C6" w:rsidRDefault="001261C6" w:rsidP="001261C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261C6" w:rsidRDefault="001261C6" w:rsidP="001261C6">
      <w:pPr>
        <w:ind w:firstLine="567"/>
        <w:jc w:val="both"/>
      </w:pPr>
      <w:r>
        <w:t xml:space="preserve">Мы, нижеподписавшиеся, поддерживаем  </w:t>
      </w:r>
    </w:p>
    <w:p w:rsidR="001261C6" w:rsidRDefault="001261C6" w:rsidP="001261C6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4961"/>
        <w:gridCol w:w="1701"/>
        <w:gridCol w:w="1276"/>
        <w:gridCol w:w="141"/>
        <w:gridCol w:w="4270"/>
        <w:gridCol w:w="170"/>
      </w:tblGrid>
      <w:tr w:rsidR="001261C6" w:rsidTr="001261C6">
        <w:trPr>
          <w:cantSplit/>
        </w:trPr>
        <w:tc>
          <w:tcPr>
            <w:tcW w:w="2722" w:type="dxa"/>
            <w:vAlign w:val="bottom"/>
            <w:hideMark/>
          </w:tcPr>
          <w:p w:rsidR="001261C6" w:rsidRDefault="001261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кандидата в депутаты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61C6" w:rsidRDefault="001261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многомандатному избирательному округу № 1</w:t>
            </w:r>
          </w:p>
        </w:tc>
        <w:tc>
          <w:tcPr>
            <w:tcW w:w="1701" w:type="dxa"/>
            <w:vAlign w:val="bottom"/>
            <w:hideMark/>
          </w:tcPr>
          <w:p w:rsidR="001261C6" w:rsidRDefault="001261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1261C6" w:rsidRDefault="001261C6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1261C6" w:rsidTr="001261C6">
        <w:trPr>
          <w:cantSplit/>
        </w:trPr>
        <w:tc>
          <w:tcPr>
            <w:tcW w:w="2722" w:type="dxa"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hideMark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hideMark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(гражданство)</w:t>
            </w:r>
          </w:p>
        </w:tc>
        <w:tc>
          <w:tcPr>
            <w:tcW w:w="141" w:type="dxa"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0" w:type="dxa"/>
            <w:hideMark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170" w:type="dxa"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1261C6" w:rsidRDefault="001261C6" w:rsidP="001261C6">
      <w:pPr>
        <w:tabs>
          <w:tab w:val="right" w:pos="15168"/>
        </w:tabs>
        <w:rPr>
          <w:sz w:val="2"/>
          <w:szCs w:val="2"/>
        </w:rPr>
      </w:pPr>
    </w:p>
    <w:tbl>
      <w:tblPr>
        <w:tblW w:w="152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2126"/>
        <w:gridCol w:w="1588"/>
        <w:gridCol w:w="9924"/>
        <w:gridCol w:w="170"/>
      </w:tblGrid>
      <w:tr w:rsidR="001261C6" w:rsidTr="001261C6">
        <w:trPr>
          <w:cantSplit/>
        </w:trPr>
        <w:tc>
          <w:tcPr>
            <w:tcW w:w="1446" w:type="dxa"/>
            <w:vAlign w:val="bottom"/>
            <w:hideMark/>
          </w:tcPr>
          <w:p w:rsidR="001261C6" w:rsidRDefault="001261C6">
            <w:pPr>
              <w:rPr>
                <w:lang w:eastAsia="en-US"/>
              </w:rPr>
            </w:pPr>
            <w:r>
              <w:rPr>
                <w:lang w:eastAsia="en-US"/>
              </w:rP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vAlign w:val="bottom"/>
            <w:hideMark/>
          </w:tcPr>
          <w:p w:rsidR="001261C6" w:rsidRDefault="001261C6">
            <w:pPr>
              <w:rPr>
                <w:lang w:eastAsia="en-US"/>
              </w:rPr>
            </w:pPr>
            <w:r>
              <w:rPr>
                <w:lang w:eastAsia="en-US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1261C6" w:rsidRDefault="001261C6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1261C6" w:rsidTr="001261C6">
        <w:trPr>
          <w:cantSplit/>
        </w:trPr>
        <w:tc>
          <w:tcPr>
            <w:tcW w:w="1446" w:type="dxa"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 рождения)</w:t>
            </w:r>
          </w:p>
        </w:tc>
        <w:tc>
          <w:tcPr>
            <w:tcW w:w="1588" w:type="dxa"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3" w:type="dxa"/>
            <w:hideMark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1261C6" w:rsidRDefault="001261C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1261C6" w:rsidRDefault="001261C6" w:rsidP="001261C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261C6" w:rsidRDefault="001261C6" w:rsidP="001261C6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261C6" w:rsidTr="001261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6" w:rsidRDefault="001261C6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6" w:rsidRDefault="001261C6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6" w:rsidRDefault="001261C6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  <w:r>
              <w:rPr>
                <w:lang w:eastAsia="en-US"/>
              </w:rPr>
              <w:br/>
              <w:t>(в возрасте 18 лет – дополни</w:t>
            </w:r>
            <w:r>
              <w:rPr>
                <w:lang w:eastAsia="en-US"/>
              </w:rPr>
              <w:softHyphen/>
              <w:t>тельно число и месяц рожде</w:t>
            </w:r>
            <w:r>
              <w:rPr>
                <w:lang w:eastAsia="en-US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6" w:rsidRDefault="001261C6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 </w:t>
            </w:r>
            <w:r>
              <w:rPr>
                <w:rStyle w:val="af3"/>
                <w:lang w:eastAsia="en-US"/>
              </w:rPr>
              <w:endnoteReference w:customMarkFollows="1" w:id="2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6" w:rsidRDefault="001261C6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Серия и номер паспорта или документа, заменяю</w:t>
            </w:r>
            <w:r>
              <w:rPr>
                <w:lang w:eastAsia="en-US"/>
              </w:rPr>
              <w:softHyphen/>
              <w:t>щего паспорт гражда</w:t>
            </w:r>
            <w:r>
              <w:rPr>
                <w:lang w:eastAsia="en-US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6" w:rsidRDefault="001261C6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6" w:rsidRDefault="001261C6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1261C6" w:rsidTr="001261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1C6" w:rsidRDefault="001261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</w:tr>
      <w:tr w:rsidR="001261C6" w:rsidTr="001261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1C6" w:rsidRDefault="001261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</w:tr>
      <w:tr w:rsidR="001261C6" w:rsidTr="001261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1C6" w:rsidRDefault="001261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</w:tr>
      <w:tr w:rsidR="001261C6" w:rsidTr="001261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1C6" w:rsidRDefault="001261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</w:tr>
      <w:tr w:rsidR="001261C6" w:rsidTr="001261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1C6" w:rsidRDefault="001261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1C6" w:rsidRDefault="001261C6">
            <w:pPr>
              <w:jc w:val="center"/>
              <w:rPr>
                <w:lang w:eastAsia="en-US"/>
              </w:rPr>
            </w:pPr>
          </w:p>
        </w:tc>
      </w:tr>
    </w:tbl>
    <w:p w:rsidR="001261C6" w:rsidRDefault="001261C6" w:rsidP="001261C6">
      <w:r>
        <w:lastRenderedPageBreak/>
        <w:t xml:space="preserve">Подписной лист удостоверяю:  </w:t>
      </w:r>
    </w:p>
    <w:p w:rsidR="001261C6" w:rsidRDefault="001261C6" w:rsidP="001261C6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261C6" w:rsidRDefault="001261C6" w:rsidP="001261C6">
      <w:r>
        <w:t xml:space="preserve">Кандидат  </w:t>
      </w:r>
    </w:p>
    <w:p w:rsidR="001261C6" w:rsidRDefault="001261C6" w:rsidP="001261C6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261C6" w:rsidRDefault="001261C6" w:rsidP="001261C6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2F67" w:rsidRDefault="00AF2F67" w:rsidP="001261C6">
      <w:pPr>
        <w:tabs>
          <w:tab w:val="left" w:pos="2003"/>
        </w:tabs>
        <w:sectPr w:rsidR="00AF2F67" w:rsidSect="001261C6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261C6" w:rsidRDefault="001261C6" w:rsidP="001261C6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2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1261C6" w:rsidRDefault="001261C6" w:rsidP="001261C6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39/276</w:t>
      </w:r>
    </w:p>
    <w:p w:rsidR="001261C6" w:rsidRPr="00BF7551" w:rsidRDefault="001261C6" w:rsidP="001261C6">
      <w:pPr>
        <w:spacing w:line="240" w:lineRule="auto"/>
        <w:jc w:val="center"/>
        <w:rPr>
          <w:b/>
        </w:rPr>
      </w:pPr>
      <w:r w:rsidRPr="00BF7551">
        <w:rPr>
          <w:b/>
        </w:rPr>
        <w:t>Образец заполнения подписного листа</w:t>
      </w:r>
    </w:p>
    <w:p w:rsidR="001261C6" w:rsidRDefault="001261C6" w:rsidP="001261C6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</w:p>
    <w:p w:rsidR="001261C6" w:rsidRDefault="001261C6" w:rsidP="001261C6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261C6" w:rsidRDefault="001261C6" w:rsidP="001261C6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Култукского</w:t>
      </w:r>
      <w:proofErr w:type="spellEnd"/>
      <w:r>
        <w:t xml:space="preserve"> городского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1261C6" w:rsidRDefault="001261C6" w:rsidP="001261C6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1261C6" w:rsidTr="00A5257E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1C6" w:rsidRDefault="001261C6" w:rsidP="00A5257E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 w:rsidP="00A5257E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1C6" w:rsidRDefault="001261C6" w:rsidP="00A5257E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 w:rsidP="00A5257E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1C6" w:rsidRDefault="001261C6" w:rsidP="00A5257E">
            <w:pPr>
              <w:ind w:left="57"/>
            </w:pPr>
            <w:r>
              <w:t>года</w:t>
            </w:r>
          </w:p>
        </w:tc>
      </w:tr>
    </w:tbl>
    <w:p w:rsidR="001261C6" w:rsidRDefault="001261C6" w:rsidP="001261C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261C6" w:rsidRDefault="001261C6" w:rsidP="001261C6">
      <w:pPr>
        <w:ind w:firstLine="567"/>
        <w:jc w:val="both"/>
      </w:pPr>
      <w:r>
        <w:t xml:space="preserve">Мы, нижеподписавшиеся, поддерживаем  </w:t>
      </w:r>
    </w:p>
    <w:p w:rsidR="001261C6" w:rsidRDefault="001261C6" w:rsidP="001261C6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1261C6" w:rsidTr="00A5257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1C6" w:rsidRDefault="001261C6" w:rsidP="00A5257E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 w:rsidP="00A5257E">
            <w:pPr>
              <w:jc w:val="center"/>
            </w:pPr>
            <w:r>
              <w:t>многомандатному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1C6" w:rsidRDefault="001261C6" w:rsidP="00A5257E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1C6" w:rsidRDefault="001261C6" w:rsidP="00A5257E">
            <w:r>
              <w:t>,</w:t>
            </w:r>
          </w:p>
        </w:tc>
      </w:tr>
      <w:tr w:rsidR="001261C6" w:rsidTr="00A5257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61C6" w:rsidRDefault="001261C6" w:rsidP="001261C6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1261C6" w:rsidTr="00A5257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1C6" w:rsidRDefault="001261C6" w:rsidP="00A5257E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1C6" w:rsidRDefault="001261C6" w:rsidP="00A5257E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1C6" w:rsidRDefault="001261C6" w:rsidP="00A5257E">
            <w:r>
              <w:t>,</w:t>
            </w:r>
          </w:p>
        </w:tc>
      </w:tr>
      <w:tr w:rsidR="001261C6" w:rsidTr="00A5257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61C6" w:rsidRDefault="001261C6" w:rsidP="00A525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61C6" w:rsidRDefault="001261C6" w:rsidP="001261C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1261C6" w:rsidRDefault="001261C6" w:rsidP="001261C6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261C6" w:rsidTr="00A5257E">
        <w:tc>
          <w:tcPr>
            <w:tcW w:w="510" w:type="dxa"/>
          </w:tcPr>
          <w:p w:rsidR="001261C6" w:rsidRDefault="001261C6" w:rsidP="00A5257E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1261C6" w:rsidRDefault="001261C6" w:rsidP="00A5257E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261C6" w:rsidRDefault="001261C6" w:rsidP="00A5257E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1261C6" w:rsidRDefault="001261C6" w:rsidP="00A5257E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4"/>
              <w:t>2</w:t>
            </w:r>
          </w:p>
        </w:tc>
        <w:tc>
          <w:tcPr>
            <w:tcW w:w="2977" w:type="dxa"/>
          </w:tcPr>
          <w:p w:rsidR="001261C6" w:rsidRDefault="001261C6" w:rsidP="00A5257E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1261C6" w:rsidRDefault="001261C6" w:rsidP="00A5257E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261C6" w:rsidRDefault="001261C6" w:rsidP="00A5257E">
            <w:pPr>
              <w:spacing w:before="20"/>
              <w:jc w:val="center"/>
            </w:pPr>
            <w:r>
              <w:t>Подпись</w:t>
            </w:r>
          </w:p>
        </w:tc>
      </w:tr>
      <w:tr w:rsidR="001261C6" w:rsidTr="00A5257E">
        <w:tc>
          <w:tcPr>
            <w:tcW w:w="510" w:type="dxa"/>
            <w:vAlign w:val="bottom"/>
          </w:tcPr>
          <w:p w:rsidR="001261C6" w:rsidRDefault="001261C6" w:rsidP="00A5257E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261C6" w:rsidRDefault="001261C6" w:rsidP="00A5257E"/>
        </w:tc>
        <w:tc>
          <w:tcPr>
            <w:tcW w:w="2211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2977" w:type="dxa"/>
            <w:vAlign w:val="bottom"/>
          </w:tcPr>
          <w:p w:rsidR="001261C6" w:rsidRDefault="001261C6" w:rsidP="00A5257E"/>
        </w:tc>
        <w:tc>
          <w:tcPr>
            <w:tcW w:w="2977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261C6" w:rsidRDefault="001261C6" w:rsidP="00A5257E">
            <w:pPr>
              <w:jc w:val="center"/>
            </w:pPr>
          </w:p>
        </w:tc>
      </w:tr>
      <w:tr w:rsidR="001261C6" w:rsidTr="00A5257E">
        <w:tc>
          <w:tcPr>
            <w:tcW w:w="510" w:type="dxa"/>
            <w:vAlign w:val="bottom"/>
          </w:tcPr>
          <w:p w:rsidR="001261C6" w:rsidRDefault="001261C6" w:rsidP="00A5257E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261C6" w:rsidRDefault="001261C6" w:rsidP="00A5257E"/>
        </w:tc>
        <w:tc>
          <w:tcPr>
            <w:tcW w:w="2211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2977" w:type="dxa"/>
            <w:vAlign w:val="bottom"/>
          </w:tcPr>
          <w:p w:rsidR="001261C6" w:rsidRDefault="001261C6" w:rsidP="00A5257E"/>
        </w:tc>
        <w:tc>
          <w:tcPr>
            <w:tcW w:w="2977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261C6" w:rsidRDefault="001261C6" w:rsidP="00A5257E">
            <w:pPr>
              <w:jc w:val="center"/>
            </w:pPr>
          </w:p>
        </w:tc>
      </w:tr>
      <w:tr w:rsidR="001261C6" w:rsidTr="00A5257E">
        <w:tc>
          <w:tcPr>
            <w:tcW w:w="510" w:type="dxa"/>
            <w:vAlign w:val="bottom"/>
          </w:tcPr>
          <w:p w:rsidR="001261C6" w:rsidRDefault="001261C6" w:rsidP="00A5257E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261C6" w:rsidRDefault="001261C6" w:rsidP="00A5257E"/>
        </w:tc>
        <w:tc>
          <w:tcPr>
            <w:tcW w:w="2211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2977" w:type="dxa"/>
            <w:vAlign w:val="bottom"/>
          </w:tcPr>
          <w:p w:rsidR="001261C6" w:rsidRDefault="001261C6" w:rsidP="00A5257E"/>
        </w:tc>
        <w:tc>
          <w:tcPr>
            <w:tcW w:w="2977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261C6" w:rsidRDefault="001261C6" w:rsidP="00A5257E">
            <w:pPr>
              <w:jc w:val="center"/>
            </w:pPr>
          </w:p>
        </w:tc>
      </w:tr>
      <w:tr w:rsidR="001261C6" w:rsidTr="00A5257E">
        <w:tc>
          <w:tcPr>
            <w:tcW w:w="510" w:type="dxa"/>
            <w:vAlign w:val="bottom"/>
          </w:tcPr>
          <w:p w:rsidR="001261C6" w:rsidRDefault="001261C6" w:rsidP="00A5257E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261C6" w:rsidRDefault="001261C6" w:rsidP="00A5257E"/>
        </w:tc>
        <w:tc>
          <w:tcPr>
            <w:tcW w:w="2211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2977" w:type="dxa"/>
            <w:vAlign w:val="bottom"/>
          </w:tcPr>
          <w:p w:rsidR="001261C6" w:rsidRDefault="001261C6" w:rsidP="00A5257E"/>
        </w:tc>
        <w:tc>
          <w:tcPr>
            <w:tcW w:w="2977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261C6" w:rsidRDefault="001261C6" w:rsidP="00A5257E">
            <w:pPr>
              <w:jc w:val="center"/>
            </w:pPr>
          </w:p>
        </w:tc>
      </w:tr>
      <w:tr w:rsidR="001261C6" w:rsidTr="00A5257E">
        <w:tc>
          <w:tcPr>
            <w:tcW w:w="510" w:type="dxa"/>
            <w:vAlign w:val="bottom"/>
          </w:tcPr>
          <w:p w:rsidR="001261C6" w:rsidRDefault="001261C6" w:rsidP="00A5257E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261C6" w:rsidRDefault="001261C6" w:rsidP="00A5257E"/>
        </w:tc>
        <w:tc>
          <w:tcPr>
            <w:tcW w:w="2211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2977" w:type="dxa"/>
            <w:vAlign w:val="bottom"/>
          </w:tcPr>
          <w:p w:rsidR="001261C6" w:rsidRDefault="001261C6" w:rsidP="00A5257E"/>
        </w:tc>
        <w:tc>
          <w:tcPr>
            <w:tcW w:w="2977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261C6" w:rsidRDefault="001261C6" w:rsidP="00A525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261C6" w:rsidRDefault="001261C6" w:rsidP="00A5257E">
            <w:pPr>
              <w:jc w:val="center"/>
            </w:pPr>
          </w:p>
        </w:tc>
      </w:tr>
    </w:tbl>
    <w:p w:rsidR="001261C6" w:rsidRDefault="001261C6" w:rsidP="001261C6">
      <w:r>
        <w:lastRenderedPageBreak/>
        <w:t xml:space="preserve">Подписной лист удостоверяю:  </w:t>
      </w:r>
    </w:p>
    <w:p w:rsidR="001261C6" w:rsidRDefault="001261C6" w:rsidP="001261C6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261C6" w:rsidRDefault="001261C6" w:rsidP="001261C6">
      <w:r>
        <w:t xml:space="preserve">Кандидат  </w:t>
      </w:r>
    </w:p>
    <w:p w:rsidR="001261C6" w:rsidRDefault="001261C6" w:rsidP="001261C6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AF2F67" w:rsidRDefault="001261C6" w:rsidP="001261C6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2F67" w:rsidRDefault="00AF2F67" w:rsidP="00AF2F67">
      <w:pPr>
        <w:jc w:val="both"/>
        <w:rPr>
          <w:sz w:val="16"/>
          <w:szCs w:val="16"/>
        </w:rPr>
        <w:sectPr w:rsidR="00AF2F67" w:rsidSect="001261C6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261C6" w:rsidRPr="005C1B0F" w:rsidRDefault="001261C6" w:rsidP="00AF2F67">
      <w:pPr>
        <w:ind w:right="2835"/>
        <w:rPr>
          <w:sz w:val="14"/>
          <w:szCs w:val="14"/>
        </w:rPr>
      </w:pPr>
    </w:p>
    <w:sectPr w:rsidR="001261C6" w:rsidRPr="005C1B0F" w:rsidSect="001261C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98" w:rsidRDefault="00763598" w:rsidP="001235F9">
      <w:r>
        <w:separator/>
      </w:r>
    </w:p>
  </w:endnote>
  <w:endnote w:type="continuationSeparator" w:id="0">
    <w:p w:rsidR="00763598" w:rsidRDefault="00763598" w:rsidP="001235F9">
      <w:r>
        <w:continuationSeparator/>
      </w:r>
    </w:p>
  </w:endnote>
  <w:endnote w:id="1">
    <w:p w:rsidR="001261C6" w:rsidRDefault="001261C6" w:rsidP="001261C6">
      <w:pPr>
        <w:pStyle w:val="af1"/>
        <w:ind w:firstLine="567"/>
        <w:jc w:val="both"/>
      </w:pPr>
      <w:r>
        <w:rPr>
          <w:rStyle w:val="af3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1261C6" w:rsidRDefault="001261C6" w:rsidP="001261C6">
      <w:pPr>
        <w:pStyle w:val="af1"/>
        <w:ind w:firstLine="567"/>
        <w:jc w:val="both"/>
      </w:pPr>
      <w:r>
        <w:rPr>
          <w:rStyle w:val="af3"/>
          <w:sz w:val="16"/>
          <w:szCs w:val="16"/>
        </w:rPr>
        <w:t>2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3">
    <w:p w:rsidR="001261C6" w:rsidRDefault="001261C6" w:rsidP="001261C6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1261C6" w:rsidRDefault="001261C6" w:rsidP="001261C6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bookmarkStart w:id="0" w:name="_GoBack"/>
      <w:bookmarkEnd w:id="0"/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98" w:rsidRDefault="00763598" w:rsidP="001235F9">
      <w:r>
        <w:separator/>
      </w:r>
    </w:p>
  </w:footnote>
  <w:footnote w:type="continuationSeparator" w:id="0">
    <w:p w:rsidR="00763598" w:rsidRDefault="00763598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763598" w:rsidRDefault="00763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67">
          <w:rPr>
            <w:noProof/>
          </w:rPr>
          <w:t>4</w:t>
        </w:r>
        <w:r>
          <w:fldChar w:fldCharType="end"/>
        </w:r>
      </w:p>
    </w:sdtContent>
  </w:sdt>
  <w:p w:rsidR="00763598" w:rsidRDefault="007635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35F9"/>
    <w:rsid w:val="001261C6"/>
    <w:rsid w:val="00131DFC"/>
    <w:rsid w:val="001415C0"/>
    <w:rsid w:val="001417C1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3F6B50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AF2F67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47EB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1261C6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26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261C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1261C6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26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261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3EB1-50E4-4D0F-A12D-A44EFA92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6</cp:revision>
  <cp:lastPrinted>2022-06-15T02:56:00Z</cp:lastPrinted>
  <dcterms:created xsi:type="dcterms:W3CDTF">2022-06-08T03:18:00Z</dcterms:created>
  <dcterms:modified xsi:type="dcterms:W3CDTF">2022-06-22T09:00:00Z</dcterms:modified>
</cp:coreProperties>
</file>