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6"/>
        <w:gridCol w:w="1119"/>
        <w:gridCol w:w="1243"/>
        <w:gridCol w:w="980"/>
        <w:gridCol w:w="1127"/>
        <w:gridCol w:w="1256"/>
        <w:gridCol w:w="1144"/>
      </w:tblGrid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721BCC" w:rsidRDefault="00721BCC" w:rsidP="00721BCC">
            <w:pPr>
              <w:shd w:val="clear" w:color="auto" w:fill="7030A0"/>
              <w:jc w:val="center"/>
              <w:rPr>
                <w:rFonts w:ascii="Arial Narrow" w:eastAsia="Times New Roman" w:hAnsi="Arial Narrow" w:cs="Arial"/>
                <w:b/>
                <w:caps/>
                <w:color w:val="FFFFFF"/>
                <w:spacing w:val="28"/>
                <w:sz w:val="28"/>
                <w:szCs w:val="24"/>
                <w:lang w:val="x-none" w:eastAsia="x-none"/>
              </w:rPr>
            </w:pPr>
            <w:bookmarkStart w:id="0" w:name="_Toc102040739"/>
            <w:bookmarkStart w:id="1" w:name="_GoBack"/>
            <w:bookmarkEnd w:id="1"/>
            <w:r w:rsidRPr="00721BCC">
              <w:rPr>
                <w:rFonts w:ascii="Arial Narrow" w:eastAsia="Times New Roman" w:hAnsi="Arial Narrow" w:cs="Arial"/>
                <w:b/>
                <w:caps/>
                <w:color w:val="FFFFFF"/>
                <w:spacing w:val="28"/>
                <w:sz w:val="28"/>
                <w:szCs w:val="24"/>
                <w:lang w:val="x-none" w:eastAsia="x-none"/>
              </w:rPr>
              <w:t>ЧИСЛЕННОСТЬ НАСЕЛЕНИЯ</w:t>
            </w:r>
            <w:bookmarkEnd w:id="0"/>
          </w:p>
          <w:p w:rsidR="00721BCC" w:rsidRPr="00721BCC" w:rsidRDefault="00721BCC" w:rsidP="00721BCC">
            <w:pPr>
              <w:jc w:val="center"/>
              <w:rPr>
                <w:rFonts w:cs="Arial"/>
                <w:szCs w:val="20"/>
              </w:rPr>
            </w:pPr>
            <w:r w:rsidRPr="00721BCC">
              <w:rPr>
                <w:rFonts w:cs="Arial"/>
                <w:i/>
                <w:sz w:val="22"/>
              </w:rPr>
              <w:t>(человек)</w:t>
            </w:r>
          </w:p>
          <w:tbl>
            <w:tblPr>
              <w:tblW w:w="934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68"/>
              <w:gridCol w:w="1094"/>
              <w:gridCol w:w="1202"/>
              <w:gridCol w:w="1017"/>
              <w:gridCol w:w="1094"/>
              <w:gridCol w:w="1217"/>
              <w:gridCol w:w="1256"/>
            </w:tblGrid>
            <w:tr w:rsidR="00721BCC" w:rsidRPr="00721BCC" w:rsidTr="00721BCC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  <w:tblHeader/>
              </w:trPr>
              <w:tc>
                <w:tcPr>
                  <w:tcW w:w="1320" w:type="pct"/>
                  <w:vMerge w:val="restart"/>
                  <w:tcBorders>
                    <w:top w:val="thinThickSmallGap" w:sz="12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1772" w:type="pct"/>
                  <w:gridSpan w:val="3"/>
                  <w:tcBorders>
                    <w:top w:val="thinThickSmallGap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BCC" w:rsidRPr="00721BCC" w:rsidRDefault="00721BCC" w:rsidP="00721BCC">
                  <w:pPr>
                    <w:jc w:val="center"/>
                    <w:rPr>
                      <w:rFonts w:ascii="Arial Narrow" w:hAnsi="Arial Narrow" w:cs="Arial"/>
                      <w:b/>
                      <w:szCs w:val="20"/>
                      <w:lang w:val="en-US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На 1 января 20</w:t>
                  </w: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val="en-US" w:eastAsia="ru-RU"/>
                    </w:rPr>
                    <w:t>2</w:t>
                  </w: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1 года</w:t>
                  </w:r>
                </w:p>
              </w:tc>
              <w:tc>
                <w:tcPr>
                  <w:tcW w:w="1908" w:type="pct"/>
                  <w:gridSpan w:val="3"/>
                  <w:tcBorders>
                    <w:top w:val="thinThickSmallGap" w:sz="12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jc w:val="center"/>
                    <w:rPr>
                      <w:rFonts w:ascii="Arial Narrow" w:hAnsi="Arial Narrow" w:cs="Arial"/>
                      <w:b/>
                      <w:szCs w:val="20"/>
                      <w:lang w:val="en-US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На 1 января 2022 года</w:t>
                  </w:r>
                </w:p>
              </w:tc>
            </w:tr>
            <w:tr w:rsidR="00721BCC" w:rsidRPr="00721BCC" w:rsidTr="00721BCC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  <w:tblHeader/>
              </w:trPr>
              <w:tc>
                <w:tcPr>
                  <w:tcW w:w="1320" w:type="pct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5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  <w:t>все</w:t>
                  </w:r>
                </w:p>
                <w:p w:rsidR="00721BCC" w:rsidRPr="00721BCC" w:rsidRDefault="00721BCC" w:rsidP="00721BCC">
                  <w:pPr>
                    <w:jc w:val="center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1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5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spacing w:after="20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  <w:t>все</w:t>
                  </w:r>
                </w:p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3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721BCC" w:rsidRPr="00721BCC" w:rsidTr="00721BCC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  <w:tblHeader/>
              </w:trPr>
              <w:tc>
                <w:tcPr>
                  <w:tcW w:w="1320" w:type="pct"/>
                  <w:vMerge/>
                  <w:tcBorders>
                    <w:left w:val="single" w:sz="6" w:space="0" w:color="auto"/>
                    <w:bottom w:val="thinThickSmallGap" w:sz="12" w:space="0" w:color="auto"/>
                    <w:right w:val="single" w:sz="4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585" w:type="pct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BCC" w:rsidRPr="00721BCC" w:rsidRDefault="00721BCC" w:rsidP="00721BCC">
                  <w:pPr>
                    <w:jc w:val="center"/>
                    <w:rPr>
                      <w:rFonts w:ascii="Arial Narrow" w:hAnsi="Arial Narrow" w:cs="Arial"/>
                      <w:b/>
                      <w:szCs w:val="20"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городское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сельское</w:t>
                  </w:r>
                </w:p>
              </w:tc>
              <w:tc>
                <w:tcPr>
                  <w:tcW w:w="585" w:type="pct"/>
                  <w:vMerge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jc w:val="center"/>
                    <w:rPr>
                      <w:rFonts w:ascii="Arial Narrow" w:hAnsi="Arial Narrow" w:cs="Arial"/>
                      <w:b/>
                      <w:szCs w:val="20"/>
                      <w:lang w:val="en-US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городское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thinThickSmallGap" w:sz="12" w:space="0" w:color="auto"/>
                    <w:right w:val="single" w:sz="6" w:space="0" w:color="auto"/>
                  </w:tcBorders>
                  <w:vAlign w:val="center"/>
                </w:tcPr>
                <w:p w:rsidR="00721BCC" w:rsidRPr="00721BCC" w:rsidRDefault="00721BCC" w:rsidP="00721BCC">
                  <w:pPr>
                    <w:jc w:val="center"/>
                    <w:rPr>
                      <w:rFonts w:ascii="Arial Narrow" w:hAnsi="Arial Narrow" w:cs="Arial"/>
                      <w:b/>
                      <w:szCs w:val="20"/>
                      <w:lang w:val="en-US"/>
                    </w:rPr>
                  </w:pPr>
                  <w:r w:rsidRPr="00721BCC">
                    <w:rPr>
                      <w:rFonts w:ascii="Arial Narrow" w:hAnsi="Arial Narrow" w:cs="Arial"/>
                      <w:b/>
                      <w:color w:val="000000"/>
                      <w:szCs w:val="20"/>
                      <w:lang w:eastAsia="ru-RU"/>
                    </w:rPr>
                    <w:t>сельское</w:t>
                  </w:r>
                </w:p>
              </w:tc>
            </w:tr>
          </w:tbl>
          <w:p w:rsidR="00721BCC" w:rsidRPr="002263DB" w:rsidRDefault="00721BCC" w:rsidP="009131F8">
            <w:pPr>
              <w:spacing w:before="60" w:after="20"/>
              <w:ind w:right="226"/>
              <w:jc w:val="right"/>
              <w:rPr>
                <w:rFonts w:cs="Arial"/>
                <w:szCs w:val="20"/>
              </w:rPr>
            </w:pP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b/>
                <w:szCs w:val="20"/>
                <w:lang w:eastAsia="ru-RU"/>
              </w:rPr>
              <w:t>Слюдянский</w:t>
            </w:r>
            <w:proofErr w:type="spellEnd"/>
            <w:r w:rsidRPr="00B7272D">
              <w:rPr>
                <w:rFonts w:cs="Arial"/>
                <w:b/>
                <w:szCs w:val="20"/>
                <w:lang w:eastAsia="ru-RU"/>
              </w:rPr>
              <w:t xml:space="preserve"> район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38995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34356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4639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38700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34063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4637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120"/>
              <w:ind w:firstLine="142"/>
              <w:rPr>
                <w:rFonts w:cs="Arial"/>
                <w:b/>
                <w:i/>
                <w:szCs w:val="20"/>
                <w:lang w:eastAsia="ru-RU"/>
              </w:rPr>
            </w:pPr>
            <w:r w:rsidRPr="00B7272D">
              <w:rPr>
                <w:rFonts w:cs="Arial"/>
                <w:b/>
                <w:i/>
                <w:szCs w:val="20"/>
                <w:lang w:eastAsia="ru-RU"/>
              </w:rPr>
              <w:t>Городские пос</w:t>
            </w:r>
            <w:r w:rsidRPr="00B7272D">
              <w:rPr>
                <w:rFonts w:cs="Arial"/>
                <w:b/>
                <w:i/>
                <w:szCs w:val="20"/>
                <w:lang w:eastAsia="ru-RU"/>
              </w:rPr>
              <w:t>е</w:t>
            </w:r>
            <w:r w:rsidRPr="00B7272D">
              <w:rPr>
                <w:rFonts w:cs="Arial"/>
                <w:b/>
                <w:i/>
                <w:szCs w:val="20"/>
                <w:lang w:eastAsia="ru-RU"/>
              </w:rPr>
              <w:t xml:space="preserve">ления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36059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34356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1703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35764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34063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12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1701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Слюдянское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18486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18139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347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18482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18128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354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Городское нас</w:t>
            </w:r>
            <w:r w:rsidRPr="00B7272D">
              <w:rPr>
                <w:rFonts w:cs="Arial"/>
                <w:szCs w:val="20"/>
                <w:lang w:eastAsia="ru-RU"/>
              </w:rPr>
              <w:t>е</w:t>
            </w:r>
            <w:r w:rsidRPr="00B7272D">
              <w:rPr>
                <w:rFonts w:cs="Arial"/>
                <w:szCs w:val="20"/>
                <w:lang w:eastAsia="ru-RU"/>
              </w:rPr>
              <w:t>ление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18139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18139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18128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18128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г.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Слюдянка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18139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18139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18128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18128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Сельское нас</w:t>
            </w:r>
            <w:r w:rsidRPr="00B7272D">
              <w:rPr>
                <w:rFonts w:cs="Arial"/>
                <w:szCs w:val="20"/>
                <w:lang w:eastAsia="ru-RU"/>
              </w:rPr>
              <w:t>е</w:t>
            </w:r>
            <w:r w:rsidRPr="00B7272D">
              <w:rPr>
                <w:rFonts w:cs="Arial"/>
                <w:szCs w:val="20"/>
                <w:lang w:eastAsia="ru-RU"/>
              </w:rPr>
              <w:t>ление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347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347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354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Буровщина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п. Сухой Ручей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282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282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284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Байкальское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13169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12541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628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12945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12321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624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Городское нас</w:t>
            </w:r>
            <w:r w:rsidRPr="00B7272D">
              <w:rPr>
                <w:rFonts w:cs="Arial"/>
                <w:szCs w:val="20"/>
                <w:lang w:eastAsia="ru-RU"/>
              </w:rPr>
              <w:t>е</w:t>
            </w:r>
            <w:r w:rsidRPr="00B7272D">
              <w:rPr>
                <w:rFonts w:cs="Arial"/>
                <w:szCs w:val="20"/>
                <w:lang w:eastAsia="ru-RU"/>
              </w:rPr>
              <w:t>ление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12541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12541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12321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12321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г. Байкальск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12541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12541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12321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12321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Сельское нас</w:t>
            </w:r>
            <w:r w:rsidRPr="00B7272D">
              <w:rPr>
                <w:rFonts w:cs="Arial"/>
                <w:szCs w:val="20"/>
                <w:lang w:eastAsia="ru-RU"/>
              </w:rPr>
              <w:t>е</w:t>
            </w:r>
            <w:r w:rsidRPr="00B7272D">
              <w:rPr>
                <w:rFonts w:cs="Arial"/>
                <w:szCs w:val="20"/>
                <w:lang w:eastAsia="ru-RU"/>
              </w:rPr>
              <w:t>ление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628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628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624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Солзан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628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628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624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Култукское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4404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3676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728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4337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3614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723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Городское нас</w:t>
            </w:r>
            <w:r w:rsidRPr="00B7272D">
              <w:rPr>
                <w:rFonts w:cs="Arial"/>
                <w:szCs w:val="20"/>
                <w:lang w:eastAsia="ru-RU"/>
              </w:rPr>
              <w:t>е</w:t>
            </w:r>
            <w:r w:rsidRPr="00B7272D">
              <w:rPr>
                <w:rFonts w:cs="Arial"/>
                <w:szCs w:val="20"/>
                <w:lang w:eastAsia="ru-RU"/>
              </w:rPr>
              <w:t>ление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3676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3676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3614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3614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рп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>. Култук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3676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3676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3614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3614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426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Сельское нас</w:t>
            </w:r>
            <w:r w:rsidRPr="00B7272D">
              <w:rPr>
                <w:rFonts w:cs="Arial"/>
                <w:szCs w:val="20"/>
                <w:lang w:eastAsia="ru-RU"/>
              </w:rPr>
              <w:t>е</w:t>
            </w:r>
            <w:r w:rsidRPr="00B7272D">
              <w:rPr>
                <w:rFonts w:cs="Arial"/>
                <w:szCs w:val="20"/>
                <w:lang w:eastAsia="ru-RU"/>
              </w:rPr>
              <w:t>ление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728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728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723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723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Ангасол</w:t>
            </w:r>
            <w:r w:rsidRPr="00B7272D">
              <w:rPr>
                <w:rFonts w:cs="Arial"/>
                <w:szCs w:val="20"/>
                <w:lang w:eastAsia="ru-RU"/>
              </w:rPr>
              <w:t>ь</w:t>
            </w:r>
            <w:r w:rsidRPr="00B7272D">
              <w:rPr>
                <w:rFonts w:cs="Arial"/>
                <w:szCs w:val="20"/>
                <w:lang w:eastAsia="ru-RU"/>
              </w:rPr>
              <w:t>ская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proofErr w:type="gramStart"/>
            <w:r w:rsidRPr="00B7272D">
              <w:rPr>
                <w:rFonts w:cs="Arial"/>
                <w:szCs w:val="20"/>
                <w:lang w:eastAsia="ru-RU"/>
              </w:rPr>
              <w:t>п.ж</w:t>
            </w:r>
            <w:proofErr w:type="gramEnd"/>
            <w:r w:rsidRPr="00B7272D">
              <w:rPr>
                <w:rFonts w:cs="Arial"/>
                <w:szCs w:val="20"/>
                <w:lang w:eastAsia="ru-RU"/>
              </w:rPr>
              <w:t>.д.ст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Анг</w:t>
            </w:r>
            <w:r w:rsidRPr="00B7272D">
              <w:rPr>
                <w:rFonts w:cs="Arial"/>
                <w:szCs w:val="20"/>
                <w:lang w:eastAsia="ru-RU"/>
              </w:rPr>
              <w:t>а</w:t>
            </w:r>
            <w:r w:rsidRPr="00B7272D">
              <w:rPr>
                <w:rFonts w:cs="Arial"/>
                <w:szCs w:val="20"/>
                <w:lang w:eastAsia="ru-RU"/>
              </w:rPr>
              <w:t>солка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627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627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629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629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B7272D" w:rsidRDefault="00721BCC" w:rsidP="00721BCC">
            <w:pPr>
              <w:autoSpaceDE w:val="0"/>
              <w:autoSpaceDN w:val="0"/>
              <w:adjustRightInd w:val="0"/>
              <w:spacing w:before="80"/>
              <w:rPr>
                <w:rFonts w:cs="Arial"/>
                <w:szCs w:val="20"/>
                <w:lang w:eastAsia="ru-RU"/>
              </w:rPr>
            </w:pPr>
            <w:proofErr w:type="spellStart"/>
            <w:proofErr w:type="gramStart"/>
            <w:r w:rsidRPr="00B7272D">
              <w:rPr>
                <w:rFonts w:cs="Arial"/>
                <w:szCs w:val="20"/>
                <w:lang w:eastAsia="ru-RU"/>
              </w:rPr>
              <w:t>п.ж</w:t>
            </w:r>
            <w:proofErr w:type="gramEnd"/>
            <w:r w:rsidRPr="00B7272D">
              <w:rPr>
                <w:rFonts w:cs="Arial"/>
                <w:szCs w:val="20"/>
                <w:lang w:eastAsia="ru-RU"/>
              </w:rPr>
              <w:t>.д.ст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. </w:t>
            </w:r>
            <w:r>
              <w:rPr>
                <w:rFonts w:cs="Arial"/>
                <w:szCs w:val="20"/>
                <w:lang w:eastAsia="ru-RU"/>
              </w:rPr>
              <w:t xml:space="preserve"> 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Андри</w:t>
            </w:r>
            <w:r w:rsidRPr="00B7272D">
              <w:rPr>
                <w:rFonts w:cs="Arial"/>
                <w:szCs w:val="20"/>
                <w:lang w:eastAsia="ru-RU"/>
              </w:rPr>
              <w:t>я</w:t>
            </w:r>
            <w:r w:rsidRPr="00B7272D">
              <w:rPr>
                <w:rFonts w:cs="Arial"/>
                <w:szCs w:val="20"/>
                <w:lang w:eastAsia="ru-RU"/>
              </w:rPr>
              <w:t>новская</w:t>
            </w:r>
            <w:proofErr w:type="spellEnd"/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88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88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83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83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п. Широкая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142"/>
              <w:rPr>
                <w:rFonts w:cs="Arial"/>
                <w:b/>
                <w:i/>
                <w:szCs w:val="20"/>
                <w:lang w:eastAsia="ru-RU"/>
              </w:rPr>
            </w:pPr>
            <w:r w:rsidRPr="00B7272D">
              <w:rPr>
                <w:rFonts w:cs="Arial"/>
                <w:b/>
                <w:i/>
                <w:szCs w:val="20"/>
                <w:lang w:eastAsia="ru-RU"/>
              </w:rPr>
              <w:t>Сельские посел</w:t>
            </w:r>
            <w:r w:rsidRPr="00B7272D">
              <w:rPr>
                <w:rFonts w:cs="Arial"/>
                <w:b/>
                <w:i/>
                <w:szCs w:val="20"/>
                <w:lang w:eastAsia="ru-RU"/>
              </w:rPr>
              <w:t>е</w:t>
            </w:r>
            <w:r w:rsidRPr="00B7272D">
              <w:rPr>
                <w:rFonts w:cs="Arial"/>
                <w:b/>
                <w:i/>
                <w:szCs w:val="20"/>
                <w:lang w:eastAsia="ru-RU"/>
              </w:rPr>
              <w:t xml:space="preserve">ния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2936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b/>
                <w:szCs w:val="20"/>
              </w:rPr>
            </w:pPr>
            <w:r w:rsidRPr="002263DB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2936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2936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b/>
                <w:szCs w:val="20"/>
              </w:rPr>
            </w:pPr>
            <w:r w:rsidRPr="002263DB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2936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Портбайкальское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362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362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п</w:t>
            </w:r>
            <w:proofErr w:type="gramStart"/>
            <w:r w:rsidRPr="00B7272D">
              <w:rPr>
                <w:rFonts w:cs="Arial"/>
                <w:szCs w:val="20"/>
                <w:lang w:eastAsia="ru-RU"/>
              </w:rPr>
              <w:t>.Б</w:t>
            </w:r>
            <w:proofErr w:type="gramEnd"/>
            <w:r w:rsidRPr="00B7272D">
              <w:rPr>
                <w:rFonts w:cs="Arial"/>
                <w:szCs w:val="20"/>
                <w:lang w:eastAsia="ru-RU"/>
              </w:rPr>
              <w:t>айкал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(порт)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362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362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360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Быстринское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662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662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658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658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д. Быстрая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406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406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405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405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с. Тибельти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256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256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253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253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Маритуйское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с.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Маритуй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Баклань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п. Половинная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п. Пономаре</w:t>
            </w:r>
            <w:r w:rsidRPr="00B7272D">
              <w:rPr>
                <w:rFonts w:cs="Arial"/>
                <w:szCs w:val="20"/>
                <w:lang w:eastAsia="ru-RU"/>
              </w:rPr>
              <w:t>в</w:t>
            </w:r>
            <w:r w:rsidRPr="00B7272D">
              <w:rPr>
                <w:rFonts w:cs="Arial"/>
                <w:szCs w:val="20"/>
                <w:lang w:eastAsia="ru-RU"/>
              </w:rPr>
              <w:t>ка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Пыловка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Уланово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Шаражалгай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п. Шумиха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Утуликское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1209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1209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1225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1225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п. Утулик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1082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1082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1091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1091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Бабха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Мангутай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п. Муравей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>п. Орехово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284"/>
              <w:rPr>
                <w:rFonts w:cs="Arial"/>
                <w:szCs w:val="20"/>
                <w:lang w:eastAsia="ru-RU"/>
              </w:rPr>
            </w:pPr>
            <w:proofErr w:type="spellStart"/>
            <w:r w:rsidRPr="00B7272D">
              <w:rPr>
                <w:rFonts w:cs="Arial"/>
                <w:szCs w:val="20"/>
                <w:lang w:eastAsia="ru-RU"/>
              </w:rPr>
              <w:t>Новоснежнинское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639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631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Мурино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175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175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181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Новосне</w:t>
            </w:r>
            <w:r w:rsidRPr="00B7272D">
              <w:rPr>
                <w:rFonts w:cs="Arial"/>
                <w:szCs w:val="20"/>
                <w:lang w:eastAsia="ru-RU"/>
              </w:rPr>
              <w:t>ж</w:t>
            </w:r>
            <w:r w:rsidRPr="00B7272D">
              <w:rPr>
                <w:rFonts w:cs="Arial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426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426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412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412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Паньковка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1-я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</w:tr>
      <w:tr w:rsidR="00721BCC" w:rsidRPr="00B7272D" w:rsidTr="00721B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5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B7272D" w:rsidRDefault="00721BCC" w:rsidP="009131F8">
            <w:pPr>
              <w:autoSpaceDE w:val="0"/>
              <w:autoSpaceDN w:val="0"/>
              <w:adjustRightInd w:val="0"/>
              <w:spacing w:before="80"/>
              <w:ind w:firstLine="567"/>
              <w:rPr>
                <w:rFonts w:cs="Arial"/>
                <w:szCs w:val="20"/>
                <w:lang w:eastAsia="ru-RU"/>
              </w:rPr>
            </w:pPr>
            <w:r w:rsidRPr="00B7272D">
              <w:rPr>
                <w:rFonts w:cs="Arial"/>
                <w:szCs w:val="20"/>
                <w:lang w:eastAsia="ru-RU"/>
              </w:rPr>
              <w:t xml:space="preserve">п. </w:t>
            </w:r>
            <w:proofErr w:type="spellStart"/>
            <w:r w:rsidRPr="00B7272D">
              <w:rPr>
                <w:rFonts w:cs="Arial"/>
                <w:szCs w:val="20"/>
                <w:lang w:eastAsia="ru-RU"/>
              </w:rPr>
              <w:t>Паньковка</w:t>
            </w:r>
            <w:proofErr w:type="spellEnd"/>
            <w:r w:rsidRPr="00B7272D">
              <w:rPr>
                <w:rFonts w:cs="Arial"/>
                <w:szCs w:val="20"/>
                <w:lang w:eastAsia="ru-RU"/>
              </w:rPr>
              <w:t xml:space="preserve"> 2-я</w:t>
            </w:r>
          </w:p>
        </w:tc>
        <w:tc>
          <w:tcPr>
            <w:tcW w:w="5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52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5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 w:rsidRPr="002263DB">
              <w:rPr>
                <w:rFonts w:cs="Arial"/>
                <w:szCs w:val="20"/>
              </w:rPr>
              <w:t>-</w:t>
            </w:r>
          </w:p>
        </w:tc>
        <w:tc>
          <w:tcPr>
            <w:tcW w:w="6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1BCC" w:rsidRPr="002263DB" w:rsidRDefault="00721BCC" w:rsidP="009131F8">
            <w:pPr>
              <w:spacing w:before="80"/>
              <w:ind w:right="2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</w:tr>
    </w:tbl>
    <w:p w:rsidR="00FD1372" w:rsidRDefault="00997F3A"/>
    <w:sectPr w:rsidR="00FD1372" w:rsidSect="00721BC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C"/>
    <w:rsid w:val="0042667E"/>
    <w:rsid w:val="00522043"/>
    <w:rsid w:val="005425D0"/>
    <w:rsid w:val="00721BCC"/>
    <w:rsid w:val="007E5D2F"/>
    <w:rsid w:val="00997F3A"/>
    <w:rsid w:val="00D373C8"/>
    <w:rsid w:val="00F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autoRedefine/>
    <w:qFormat/>
    <w:rsid w:val="00721BCC"/>
    <w:pPr>
      <w:shd w:val="clear" w:color="auto" w:fill="7030A0"/>
      <w:spacing w:after="0"/>
      <w:jc w:val="center"/>
    </w:pPr>
    <w:rPr>
      <w:rFonts w:ascii="Arial Narrow" w:eastAsia="Times New Roman" w:hAnsi="Arial Narrow" w:cs="Arial"/>
      <w:b/>
      <w:caps/>
      <w:color w:val="FFFFFF"/>
      <w:spacing w:val="28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721B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1BCC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autoRedefine/>
    <w:qFormat/>
    <w:rsid w:val="00721BCC"/>
    <w:pPr>
      <w:shd w:val="clear" w:color="auto" w:fill="7030A0"/>
      <w:spacing w:after="0"/>
      <w:jc w:val="center"/>
    </w:pPr>
    <w:rPr>
      <w:rFonts w:ascii="Arial Narrow" w:eastAsia="Times New Roman" w:hAnsi="Arial Narrow" w:cs="Arial"/>
      <w:b/>
      <w:caps/>
      <w:color w:val="FFFFFF"/>
      <w:spacing w:val="28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721B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1BCC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Орлова Юлия Анатольевна</cp:lastModifiedBy>
  <cp:revision>1</cp:revision>
  <cp:lastPrinted>2022-05-17T07:19:00Z</cp:lastPrinted>
  <dcterms:created xsi:type="dcterms:W3CDTF">2022-05-17T07:12:00Z</dcterms:created>
  <dcterms:modified xsi:type="dcterms:W3CDTF">2022-05-17T07:33:00Z</dcterms:modified>
</cp:coreProperties>
</file>