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0EC" w:rsidRPr="004623B1" w:rsidRDefault="001A2FAD" w:rsidP="001F50EC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412005B6" wp14:editId="0487F11C">
            <wp:simplePos x="0" y="0"/>
            <wp:positionH relativeFrom="column">
              <wp:posOffset>2628900</wp:posOffset>
            </wp:positionH>
            <wp:positionV relativeFrom="paragraph">
              <wp:posOffset>95885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50EC" w:rsidRPr="004623B1" w:rsidRDefault="001F50EC" w:rsidP="001F50EC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50EC" w:rsidRPr="004623B1" w:rsidRDefault="001F50EC" w:rsidP="001F50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23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</w:p>
    <w:p w:rsidR="001F50EC" w:rsidRPr="004623B1" w:rsidRDefault="001F50EC" w:rsidP="001F50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23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1F50EC" w:rsidRPr="004623B1" w:rsidRDefault="001F50EC" w:rsidP="001F50EC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F50EC" w:rsidRPr="004623B1" w:rsidRDefault="00CA1E3B" w:rsidP="001F50E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1F50EC" w:rsidRPr="004623B1" w:rsidRDefault="001F50EC" w:rsidP="001F50E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3B1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F50EC" w:rsidRPr="00BE2238" w:rsidRDefault="001F50EC" w:rsidP="001F5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от </w:t>
      </w:r>
      <w:r w:rsidR="00E973D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8C722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        </w:t>
      </w:r>
      <w:r w:rsidR="00E973D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№ </w:t>
      </w:r>
      <w:r w:rsidR="00E973D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8C722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_</w:t>
      </w:r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p w:rsidR="001F50EC" w:rsidRDefault="00B31986" w:rsidP="00B31986">
      <w:pPr>
        <w:autoSpaceDE w:val="0"/>
        <w:autoSpaceDN w:val="0"/>
        <w:adjustRightInd w:val="0"/>
        <w:spacing w:after="0" w:line="240" w:lineRule="auto"/>
        <w:ind w:right="4110"/>
        <w:jc w:val="both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О внесении дополнени</w:t>
      </w:r>
      <w:r w:rsidR="00E973DF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я</w:t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в</w:t>
      </w:r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схем</w:t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у</w:t>
      </w:r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размещения рекламных конструкций</w:t>
      </w:r>
      <w:r w:rsidR="006323FE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на территории</w:t>
      </w:r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</w:t>
      </w:r>
      <w:proofErr w:type="spellStart"/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Слюдянского</w:t>
      </w:r>
      <w:proofErr w:type="spellEnd"/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муниципального района</w:t>
      </w:r>
      <w:r w:rsidR="0079010D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, утвержденную постановлением администрации </w:t>
      </w:r>
      <w:proofErr w:type="spellStart"/>
      <w:r w:rsidR="0079010D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Слюдянского</w:t>
      </w:r>
      <w:proofErr w:type="spellEnd"/>
      <w:r w:rsidR="0079010D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муниципального района от 28.01.2021 г. № 34</w:t>
      </w:r>
      <w:bookmarkEnd w:id="0"/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proofErr w:type="gramStart"/>
      <w:r w:rsidRPr="00CD3E15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В соответствии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о статьей 19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Федерального закона 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от 13 марта 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2006 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года № 38-ФЗ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"О рекламе"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, пунктом 15.1 статьи 15 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Федеральн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ого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закон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а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от 06 октября 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2003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года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№ 131-ФЗ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"Об общих принципах организации местного самоуправления в Российской Федерации"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, 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п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остановление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м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Правитель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ства Иркутской области от 12 сентября 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2013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года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№ 352-пп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"Об утверждении Положения о порядке предварительного согласования схем размещения рекламных конструкций и вносимых в</w:t>
      </w:r>
      <w:proofErr w:type="gramEnd"/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proofErr w:type="gramStart"/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них изменений муниципальных образований Иркутской области"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, постановлением администрации муниципального образования Слюдянский район от 04 апреля 2016 года № 91 «Об утверждении Положения о порядке установки и эксплуатации рекламных конструкций на территории муниципального образования Слюдянский район»,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руководствуясь статьями 17, 38, 47 Устава Слюдянского муниципального района, зарегистрированного постановлением Губернатора Иркутской области от 30 июня 2005 года № 303-П, </w:t>
      </w:r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администрация </w:t>
      </w:r>
      <w:proofErr w:type="spellStart"/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Слюдянского</w:t>
      </w:r>
      <w:proofErr w:type="spellEnd"/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муниципального района</w:t>
      </w:r>
      <w:proofErr w:type="gramEnd"/>
    </w:p>
    <w:p w:rsidR="003457EC" w:rsidRDefault="003457EC" w:rsidP="001F5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:rsidR="003457EC" w:rsidRPr="003457EC" w:rsidRDefault="003457EC" w:rsidP="003457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 w:rsidRPr="003457EC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ПОСТАНОВЛЯЕТ:</w:t>
      </w:r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:rsidR="00A81831" w:rsidRPr="00D83948" w:rsidRDefault="00B31986" w:rsidP="00501E02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Внести </w:t>
      </w:r>
      <w:r w:rsidR="00D8394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следующие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дополнения в схему размещения рекламных конструкций </w:t>
      </w:r>
      <w:r w:rsidR="003B245F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(далее – Схема)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муниципального района</w:t>
      </w:r>
      <w:r w:rsidR="0079010D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,</w:t>
      </w:r>
      <w:r w:rsidR="0079010D" w:rsidRPr="0079010D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</w:t>
      </w:r>
      <w:r w:rsidR="0079010D" w:rsidRPr="0079010D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утвержденную постановлением администрации </w:t>
      </w:r>
      <w:proofErr w:type="spellStart"/>
      <w:r w:rsidR="0079010D" w:rsidRPr="0079010D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Слюдянского</w:t>
      </w:r>
      <w:proofErr w:type="spellEnd"/>
      <w:r w:rsidR="0079010D" w:rsidRPr="0079010D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муниципального района от 28.01.2021 г. № 34</w:t>
      </w:r>
      <w:r w:rsidR="00D8394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:</w:t>
      </w:r>
    </w:p>
    <w:p w:rsidR="00D83948" w:rsidRDefault="00901AC2" w:rsidP="00784C4E">
      <w:pPr>
        <w:pStyle w:val="a4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134" w:hanging="56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01A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Карту размещения рекламных конструкций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г. </w:t>
      </w:r>
      <w:proofErr w:type="spellStart"/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Слюдянка</w:t>
      </w:r>
      <w:proofErr w:type="spellEnd"/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(фрагмент карты № </w:t>
      </w:r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 дополнить размещением рекламн</w:t>
      </w:r>
      <w:r w:rsidR="002A3F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конструкци</w:t>
      </w:r>
      <w:r w:rsidR="002A3F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про</w:t>
      </w:r>
      <w:r w:rsidR="004006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ктируем</w:t>
      </w:r>
      <w:r w:rsid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A3F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размещению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 </w:t>
      </w:r>
      <w:r w:rsidR="002A3F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здании</w:t>
      </w:r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№ </w:t>
      </w:r>
      <w:r w:rsidR="002A3F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64</w:t>
      </w:r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ул. Ленина г. </w:t>
      </w:r>
      <w:proofErr w:type="spellStart"/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Слюдянки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под номер</w:t>
      </w:r>
      <w:r w:rsidR="002A3F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ами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="002A3F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 xml:space="preserve">1 </w:t>
      </w:r>
      <w:r w:rsidR="002A3F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56</w:t>
      </w:r>
      <w:r w:rsidR="002A3FE5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 xml:space="preserve">1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(Приложение 1)</w:t>
      </w:r>
      <w:r w:rsidR="003B245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BE2238" w:rsidRDefault="004833CD" w:rsidP="00784C4E">
      <w:pPr>
        <w:pStyle w:val="a4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134" w:hanging="56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Дополнить Схему страницей 19-4</w:t>
      </w:r>
      <w:r w:rsidR="002A3F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 указанием характеристик рекламн</w:t>
      </w:r>
      <w:r w:rsidR="002A3F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конструкци</w:t>
      </w:r>
      <w:r w:rsidR="002A3F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050A5F" w:rsidRDefault="004833CD" w:rsidP="00BE2238">
      <w:pPr>
        <w:pStyle w:val="a4"/>
        <w:numPr>
          <w:ilvl w:val="2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№ </w:t>
      </w:r>
      <w:r w:rsidR="00784C4E"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="002A3FE5"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Pr="00BE223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1</w:t>
      </w:r>
      <w:r w:rsidR="00BE223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,</w:t>
      </w:r>
      <w:r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A3FE5"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брандмауэр</w:t>
      </w:r>
      <w:r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размером </w:t>
      </w:r>
      <w:r w:rsidR="002A3FE5"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*3м, количество сторон рекламной конструкции </w:t>
      </w:r>
      <w:r w:rsidR="002A3FE5"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обща</w:t>
      </w:r>
      <w:r w:rsidR="002A3FE5"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я площадь информационного поля </w:t>
      </w:r>
      <w:r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 м</w:t>
      </w:r>
      <w:proofErr w:type="gramStart"/>
      <w:r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proofErr w:type="gramEnd"/>
      <w:r w:rsidR="00645930"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(Приложение </w:t>
      </w:r>
      <w:r w:rsidR="00784C4E"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645930"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</w:t>
      </w:r>
      <w:r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BE2238" w:rsidRPr="00BE2238" w:rsidRDefault="00BE2238" w:rsidP="00BE2238">
      <w:pPr>
        <w:pStyle w:val="a4"/>
        <w:numPr>
          <w:ilvl w:val="2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№ 5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Pr="00BE223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1</w:t>
      </w:r>
      <w:r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,</w:t>
      </w:r>
      <w:r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брандмауэр размером 2*3м, количество сторон рекламной конструкции 1, общая площадь информационного поля 6 м</w:t>
      </w:r>
      <w:proofErr w:type="gramStart"/>
      <w:r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proofErr w:type="gramEnd"/>
      <w:r w:rsidRPr="00BE22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(Приложение 2).</w:t>
      </w:r>
    </w:p>
    <w:p w:rsidR="001F50EC" w:rsidRPr="00A81831" w:rsidRDefault="00717670" w:rsidP="00501E02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Опубликовать</w:t>
      </w:r>
      <w:r w:rsidR="001F50EC"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настоящее </w:t>
      </w:r>
      <w:r w:rsidR="00B7142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постановление</w:t>
      </w:r>
      <w:r w:rsidR="001F50EC"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в специальном выпуске газеты «Славное море», а также </w:t>
      </w:r>
      <w:r w:rsidR="001F50EC"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на официальном сайте администрации Слюдянского муниципального р</w:t>
      </w:r>
      <w:r w:rsidR="001F50EC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айона </w:t>
      </w:r>
      <w:hyperlink r:id="rId7" w:history="1">
        <w:r w:rsidR="001F50EC" w:rsidRPr="00F02836">
          <w:rPr>
            <w:rStyle w:val="a3"/>
            <w:rFonts w:ascii="Times New Roman" w:eastAsia="Times New Roman" w:hAnsi="Times New Roman" w:cs="Times New Roman"/>
            <w:bCs/>
            <w:sz w:val="24"/>
            <w:szCs w:val="20"/>
            <w:lang w:eastAsia="ru-RU"/>
          </w:rPr>
          <w:t>http://www.sludyanka.ru/</w:t>
        </w:r>
      </w:hyperlink>
      <w:r w:rsidR="001F50EC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в разделе «</w:t>
      </w:r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Администрация /</w:t>
      </w:r>
      <w:r w:rsidR="00B7142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Управление стратегического и инфраструкту</w:t>
      </w:r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рного развития</w:t>
      </w:r>
      <w:r w:rsidR="00B7142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/</w:t>
      </w:r>
      <w:r w:rsidR="00B71421" w:rsidRP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Градостроительство/</w:t>
      </w:r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 w:rsidR="00B71421" w:rsidRP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Реклама</w:t>
      </w:r>
      <w:r w:rsidR="001F50EC" w:rsidRP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».</w:t>
      </w:r>
    </w:p>
    <w:p w:rsidR="001F50EC" w:rsidRPr="00143087" w:rsidRDefault="001F50EC" w:rsidP="00501E02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proofErr w:type="gramStart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Контроль за</w:t>
      </w:r>
      <w:proofErr w:type="gramEnd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исполнением настоящего </w:t>
      </w:r>
      <w:r w:rsidR="00717670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постановления</w:t>
      </w:r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возложить на вице-мэра, первого заместителя мэра </w:t>
      </w:r>
      <w:proofErr w:type="spellStart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Слюдянского</w:t>
      </w:r>
      <w:proofErr w:type="spellEnd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муниципального района </w:t>
      </w:r>
      <w:proofErr w:type="spellStart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Азорина</w:t>
      </w:r>
      <w:proofErr w:type="spellEnd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Ю.Н.</w:t>
      </w:r>
    </w:p>
    <w:p w:rsidR="001F50EC" w:rsidRDefault="001F50EC" w:rsidP="001F50EC">
      <w:pPr>
        <w:pStyle w:val="a4"/>
        <w:autoSpaceDE w:val="0"/>
        <w:autoSpaceDN w:val="0"/>
        <w:adjustRightInd w:val="0"/>
        <w:spacing w:after="0" w:line="240" w:lineRule="auto"/>
        <w:ind w:left="705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:rsidR="001F50EC" w:rsidRPr="00D0576A" w:rsidRDefault="001F50EC" w:rsidP="001F5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Мэр Слюдянского муниципального района                                                      А.Г. Шульц                          </w:t>
      </w:r>
    </w:p>
    <w:p w:rsidR="008A5770" w:rsidRDefault="002658DC"/>
    <w:sectPr w:rsidR="008A5770" w:rsidSect="008709CA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4C1F4A"/>
    <w:multiLevelType w:val="multilevel"/>
    <w:tmpl w:val="55343A9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">
    <w:nsid w:val="579E14C2"/>
    <w:multiLevelType w:val="hybridMultilevel"/>
    <w:tmpl w:val="AE38206C"/>
    <w:lvl w:ilvl="0" w:tplc="215A03B0">
      <w:start w:val="1"/>
      <w:numFmt w:val="decimal"/>
      <w:lvlText w:val="%1."/>
      <w:lvlJc w:val="left"/>
      <w:pPr>
        <w:ind w:left="1065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74180234"/>
    <w:multiLevelType w:val="multilevel"/>
    <w:tmpl w:val="35E05F4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8" w:hanging="72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B4E"/>
    <w:rsid w:val="00050A5F"/>
    <w:rsid w:val="00056AF5"/>
    <w:rsid w:val="00097E92"/>
    <w:rsid w:val="000B3EF8"/>
    <w:rsid w:val="000E4992"/>
    <w:rsid w:val="001A2FAD"/>
    <w:rsid w:val="001F50EC"/>
    <w:rsid w:val="002016BC"/>
    <w:rsid w:val="00244B4E"/>
    <w:rsid w:val="002658DC"/>
    <w:rsid w:val="002A3FE5"/>
    <w:rsid w:val="003247D3"/>
    <w:rsid w:val="003457EC"/>
    <w:rsid w:val="003B245F"/>
    <w:rsid w:val="0040060B"/>
    <w:rsid w:val="004833CD"/>
    <w:rsid w:val="00501E02"/>
    <w:rsid w:val="00513E69"/>
    <w:rsid w:val="00573CCE"/>
    <w:rsid w:val="005972E2"/>
    <w:rsid w:val="005C37AF"/>
    <w:rsid w:val="006323FE"/>
    <w:rsid w:val="00645930"/>
    <w:rsid w:val="006F607B"/>
    <w:rsid w:val="00717670"/>
    <w:rsid w:val="00784C4E"/>
    <w:rsid w:val="0079010D"/>
    <w:rsid w:val="007D067F"/>
    <w:rsid w:val="007F1528"/>
    <w:rsid w:val="008327EB"/>
    <w:rsid w:val="00845372"/>
    <w:rsid w:val="008709CA"/>
    <w:rsid w:val="008A0F73"/>
    <w:rsid w:val="008A60C0"/>
    <w:rsid w:val="008A7125"/>
    <w:rsid w:val="008C722B"/>
    <w:rsid w:val="00901AC2"/>
    <w:rsid w:val="009A3FCE"/>
    <w:rsid w:val="009D33AD"/>
    <w:rsid w:val="00A13D0F"/>
    <w:rsid w:val="00A81831"/>
    <w:rsid w:val="00AF25DB"/>
    <w:rsid w:val="00B31986"/>
    <w:rsid w:val="00B71421"/>
    <w:rsid w:val="00B963EA"/>
    <w:rsid w:val="00BD705E"/>
    <w:rsid w:val="00BE2238"/>
    <w:rsid w:val="00CA1E3B"/>
    <w:rsid w:val="00CE2E26"/>
    <w:rsid w:val="00D83948"/>
    <w:rsid w:val="00E77CF4"/>
    <w:rsid w:val="00E92902"/>
    <w:rsid w:val="00E9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0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F50E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F50EC"/>
    <w:pPr>
      <w:ind w:left="720"/>
      <w:contextualSpacing/>
    </w:pPr>
  </w:style>
  <w:style w:type="character" w:customStyle="1" w:styleId="mail-message-sender-email">
    <w:name w:val="mail-message-sender-email"/>
    <w:basedOn w:val="a0"/>
    <w:rsid w:val="001F50E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0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F50E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F50EC"/>
    <w:pPr>
      <w:ind w:left="720"/>
      <w:contextualSpacing/>
    </w:pPr>
  </w:style>
  <w:style w:type="character" w:customStyle="1" w:styleId="mail-message-sender-email">
    <w:name w:val="mail-message-sender-email"/>
    <w:basedOn w:val="a0"/>
    <w:rsid w:val="001F50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417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3</cp:revision>
  <cp:lastPrinted>2022-10-07T08:43:00Z</cp:lastPrinted>
  <dcterms:created xsi:type="dcterms:W3CDTF">2022-10-07T08:46:00Z</dcterms:created>
  <dcterms:modified xsi:type="dcterms:W3CDTF">2022-10-10T08:59:00Z</dcterms:modified>
</cp:coreProperties>
</file>